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35" w:rsidRPr="00E27C96" w:rsidRDefault="005E5035" w:rsidP="005E5035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>Formular de inten</w:t>
      </w:r>
      <w:r w:rsidRPr="00E27C96">
        <w:rPr>
          <w:rFonts w:ascii="Trebuchet MS" w:hAnsi="Trebuchet MS" w:cs="Cambria Math"/>
          <w:b/>
          <w:bCs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>ie privind participarea la Comitetul de monitorizare a Programului opera</w:t>
      </w:r>
      <w:r w:rsidRPr="00E27C96">
        <w:rPr>
          <w:rFonts w:ascii="Trebuchet MS" w:hAnsi="Trebuchet MS" w:cs="Cambria Math"/>
          <w:b/>
          <w:bCs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>ional Infrastructura Mare</w:t>
      </w:r>
    </w:p>
    <w:p w:rsidR="005E5035" w:rsidRPr="00E27C96" w:rsidRDefault="005E5035" w:rsidP="005E5035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 (2014-2020)</w:t>
      </w:r>
    </w:p>
    <w:p w:rsidR="005E5035" w:rsidRPr="00E27C96" w:rsidRDefault="005E5035" w:rsidP="005E5035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17540C" w:rsidRPr="00E27C96" w:rsidRDefault="0017540C" w:rsidP="005E5035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i/>
          <w:iCs/>
          <w:color w:val="000000"/>
          <w:sz w:val="22"/>
          <w:szCs w:val="22"/>
        </w:rPr>
      </w:pP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 xml:space="preserve">Toate câmpurile sunt obligatorii. Formularul completat se va transmite, atât scanat (cu semnătură </w:t>
      </w:r>
      <w:r w:rsidRPr="00E27C96">
        <w:rPr>
          <w:rFonts w:ascii="Trebuchet MS" w:hAnsi="Trebuchet MS" w:cs="Cambria Math"/>
          <w:i/>
          <w:iCs/>
          <w:color w:val="000000"/>
          <w:sz w:val="22"/>
          <w:szCs w:val="22"/>
        </w:rPr>
        <w:t>ș</w:t>
      </w: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 xml:space="preserve">i </w:t>
      </w:r>
      <w:r w:rsidRPr="00E27C96">
        <w:rPr>
          <w:rFonts w:ascii="Trebuchet MS" w:hAnsi="Trebuchet MS" w:cs="Cambria Math"/>
          <w:i/>
          <w:iCs/>
          <w:color w:val="000000"/>
          <w:sz w:val="22"/>
          <w:szCs w:val="22"/>
        </w:rPr>
        <w:t>ș</w:t>
      </w: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 xml:space="preserve">tampilă) cât </w:t>
      </w:r>
      <w:r w:rsidRPr="00E27C96">
        <w:rPr>
          <w:rFonts w:ascii="Trebuchet MS" w:hAnsi="Trebuchet MS" w:cs="Cambria Math"/>
          <w:i/>
          <w:iCs/>
          <w:color w:val="000000"/>
          <w:sz w:val="22"/>
          <w:szCs w:val="22"/>
        </w:rPr>
        <w:t>ș</w:t>
      </w: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 xml:space="preserve">i în format editabil, pe adresa </w:t>
      </w:r>
      <w:hyperlink r:id="rId6" w:history="1">
        <w:r w:rsidRPr="00E27C96">
          <w:rPr>
            <w:rFonts w:ascii="Trebuchet MS" w:hAnsi="Trebuchet MS"/>
            <w:i/>
            <w:iCs/>
            <w:color w:val="000000"/>
            <w:sz w:val="22"/>
            <w:szCs w:val="22"/>
          </w:rPr>
          <w:t>contact minister@fonduri-ue.ro</w:t>
        </w:r>
      </w:hyperlink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 xml:space="preserve"> până la data de </w:t>
      </w:r>
      <w:r w:rsidR="00DB7BEB" w:rsidRPr="00E27C96">
        <w:rPr>
          <w:rFonts w:ascii="Trebuchet MS" w:hAnsi="Trebuchet MS"/>
          <w:b/>
          <w:i/>
          <w:iCs/>
          <w:color w:val="000000"/>
          <w:sz w:val="22"/>
          <w:szCs w:val="22"/>
        </w:rPr>
        <w:t>…</w:t>
      </w:r>
      <w:r w:rsidR="00BB648B" w:rsidRPr="00E27C96">
        <w:rPr>
          <w:rFonts w:ascii="Trebuchet MS" w:hAnsi="Trebuchet MS"/>
          <w:b/>
          <w:i/>
          <w:iCs/>
          <w:color w:val="000000"/>
          <w:sz w:val="22"/>
          <w:szCs w:val="22"/>
        </w:rPr>
        <w:t>martie 2018.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i/>
          <w:i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>1)</w:t>
      </w:r>
      <w:r w:rsidRPr="00E27C96">
        <w:rPr>
          <w:rFonts w:ascii="Trebuchet MS" w:hAnsi="Trebuchet MS"/>
          <w:color w:val="000000"/>
          <w:sz w:val="22"/>
          <w:szCs w:val="22"/>
        </w:rPr>
        <w:t>Denumirea organiza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iei:……………….......................................................…………………..…………………….…...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2) </w:t>
      </w:r>
      <w:r w:rsidRPr="00E27C96">
        <w:rPr>
          <w:rFonts w:ascii="Trebuchet MS" w:hAnsi="Trebuchet MS"/>
          <w:color w:val="000000"/>
          <w:sz w:val="22"/>
          <w:szCs w:val="22"/>
        </w:rPr>
        <w:t>Adresa po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ș</w:t>
      </w:r>
      <w:r w:rsidRPr="00E27C96">
        <w:rPr>
          <w:rFonts w:ascii="Trebuchet MS" w:hAnsi="Trebuchet MS"/>
          <w:color w:val="000000"/>
          <w:sz w:val="22"/>
          <w:szCs w:val="22"/>
        </w:rPr>
        <w:t>tală completă (jude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, localitate, cod, strada, număr):...................................................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color w:val="000000"/>
          <w:sz w:val="22"/>
          <w:szCs w:val="22"/>
        </w:rPr>
        <w:t>…………....................................……..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3) </w:t>
      </w:r>
      <w:r w:rsidRPr="00E27C96">
        <w:rPr>
          <w:rFonts w:ascii="Trebuchet MS" w:hAnsi="Trebuchet MS"/>
          <w:color w:val="000000"/>
          <w:sz w:val="22"/>
          <w:szCs w:val="22"/>
        </w:rPr>
        <w:t>Codul de înregistrare fiscală/ nr. înregistrare în Registrul Asocia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 xml:space="preserve">iilor 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ș</w:t>
      </w:r>
      <w:r w:rsidRPr="00E27C96">
        <w:rPr>
          <w:rFonts w:ascii="Trebuchet MS" w:hAnsi="Trebuchet MS"/>
          <w:color w:val="000000"/>
          <w:sz w:val="22"/>
          <w:szCs w:val="22"/>
        </w:rPr>
        <w:t>i Funda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iilor: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color w:val="000000"/>
          <w:sz w:val="22"/>
          <w:szCs w:val="22"/>
        </w:rPr>
        <w:t>………………………………………………………………………………….....................................................................……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4) </w:t>
      </w:r>
      <w:r w:rsidRPr="00E27C96">
        <w:rPr>
          <w:rFonts w:ascii="Trebuchet MS" w:hAnsi="Trebuchet MS"/>
          <w:color w:val="000000"/>
          <w:sz w:val="22"/>
          <w:szCs w:val="22"/>
        </w:rPr>
        <w:t>Telefon, fax, e-mail organiza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ie: ………………….................................................………..………………….…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color w:val="000000"/>
          <w:sz w:val="22"/>
          <w:szCs w:val="22"/>
        </w:rPr>
        <w:t>…….………………………………………………………………..................................................................………….……..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5) </w:t>
      </w:r>
      <w:r w:rsidRPr="00E27C96">
        <w:rPr>
          <w:rFonts w:ascii="Trebuchet MS" w:hAnsi="Trebuchet MS"/>
          <w:color w:val="000000"/>
          <w:sz w:val="22"/>
          <w:szCs w:val="22"/>
        </w:rPr>
        <w:t xml:space="preserve">Reprezentant legal </w:t>
      </w: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>(Nume, prenume, func</w:t>
      </w:r>
      <w:r w:rsidRPr="00E27C96">
        <w:rPr>
          <w:rFonts w:ascii="Trebuchet MS" w:hAnsi="Trebuchet MS" w:cs="Cambria Math"/>
          <w:i/>
          <w:iCs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>ie): …………….......................................…</w:t>
      </w:r>
      <w:r w:rsidRPr="00E27C96">
        <w:rPr>
          <w:rFonts w:ascii="Trebuchet MS" w:hAnsi="Trebuchet MS"/>
          <w:color w:val="000000"/>
          <w:sz w:val="22"/>
          <w:szCs w:val="22"/>
        </w:rPr>
        <w:t>…………………….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color w:val="000000"/>
          <w:sz w:val="22"/>
          <w:szCs w:val="22"/>
        </w:rPr>
        <w:t>………………………………………………………………………………...................................................................………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i/>
          <w:iCs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6) </w:t>
      </w:r>
      <w:r w:rsidRPr="00E27C96">
        <w:rPr>
          <w:rFonts w:ascii="Trebuchet MS" w:hAnsi="Trebuchet MS"/>
          <w:color w:val="000000"/>
          <w:sz w:val="22"/>
          <w:szCs w:val="22"/>
        </w:rPr>
        <w:t xml:space="preserve">Persoana de contact </w:t>
      </w: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>(Nume, prenume, func</w:t>
      </w:r>
      <w:r w:rsidRPr="00E27C96">
        <w:rPr>
          <w:rFonts w:ascii="Trebuchet MS" w:hAnsi="Trebuchet MS" w:cs="Cambria Math"/>
          <w:i/>
          <w:iCs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>ie, date de contact):…………..........................…….….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color w:val="000000"/>
          <w:sz w:val="22"/>
          <w:szCs w:val="22"/>
        </w:rPr>
        <w:t>………………………………………………………………………………………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i/>
          <w:i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7) </w:t>
      </w:r>
      <w:r w:rsidRPr="00E27C96">
        <w:rPr>
          <w:rFonts w:ascii="Trebuchet MS" w:hAnsi="Trebuchet MS"/>
          <w:color w:val="000000"/>
          <w:sz w:val="22"/>
          <w:szCs w:val="22"/>
        </w:rPr>
        <w:t>Organiza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ia nu a făcut obiectul vreunei condamnări pentru o faptă care încalcă legisla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ia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i/>
          <w:iCs/>
          <w:color w:val="000000"/>
          <w:sz w:val="22"/>
          <w:szCs w:val="22"/>
        </w:rPr>
      </w:pP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>Se alege o singură variantă de răspuns: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</w:rPr>
      </w:r>
      <w:r w:rsidR="00E27C96" w:rsidRPr="00E27C96">
        <w:rPr>
          <w:rFonts w:ascii="Trebuchet MS" w:hAnsi="Trebuchet MS"/>
          <w:sz w:val="22"/>
          <w:szCs w:val="22"/>
        </w:rPr>
        <w:fldChar w:fldCharType="separate"/>
      </w:r>
      <w:r w:rsidRPr="00E27C96">
        <w:rPr>
          <w:rFonts w:ascii="Trebuchet MS" w:hAnsi="Trebuchet MS"/>
          <w:sz w:val="22"/>
          <w:szCs w:val="22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DA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</w:rPr>
      </w:r>
      <w:r w:rsidR="00E27C96" w:rsidRPr="00E27C96">
        <w:rPr>
          <w:rFonts w:ascii="Trebuchet MS" w:hAnsi="Trebuchet MS"/>
          <w:sz w:val="22"/>
          <w:szCs w:val="22"/>
        </w:rPr>
        <w:fldChar w:fldCharType="separate"/>
      </w:r>
      <w:r w:rsidRPr="00E27C96">
        <w:rPr>
          <w:rFonts w:ascii="Trebuchet MS" w:hAnsi="Trebuchet MS"/>
          <w:sz w:val="22"/>
          <w:szCs w:val="22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NU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E27C96">
        <w:rPr>
          <w:rFonts w:ascii="Trebuchet MS" w:hAnsi="Trebuchet MS"/>
          <w:b/>
          <w:color w:val="000000"/>
          <w:sz w:val="22"/>
          <w:szCs w:val="22"/>
        </w:rPr>
        <w:t>Relevanța domeniului de activitate al organizației pentru sectoarele finanțate din POIM</w:t>
      </w:r>
    </w:p>
    <w:p w:rsidR="005E5035" w:rsidRPr="00E27C96" w:rsidRDefault="005E5035" w:rsidP="005E5035">
      <w:pPr>
        <w:pStyle w:val="ListParagraph"/>
        <w:autoSpaceDE w:val="0"/>
        <w:autoSpaceDN w:val="0"/>
        <w:adjustRightInd w:val="0"/>
        <w:ind w:left="1080"/>
        <w:jc w:val="both"/>
        <w:rPr>
          <w:rFonts w:ascii="Trebuchet MS" w:hAnsi="Trebuchet MS"/>
          <w:b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b/>
          <w:bCs/>
          <w:sz w:val="22"/>
          <w:szCs w:val="22"/>
        </w:rPr>
        <w:t xml:space="preserve">8) </w:t>
      </w:r>
      <w:r w:rsidRPr="00E27C96">
        <w:rPr>
          <w:rFonts w:ascii="Trebuchet MS" w:hAnsi="Trebuchet MS"/>
          <w:sz w:val="22"/>
          <w:szCs w:val="22"/>
        </w:rPr>
        <w:t>Vă rugăm să indica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domeniul relevant finanţat din Programului Opera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ional Infrastructura Mare 2014-2020 pe care organiza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ia dumneavoastră îl reprezintă:</w:t>
      </w:r>
    </w:p>
    <w:p w:rsidR="005E5035" w:rsidRPr="00E27C96" w:rsidRDefault="005E5035" w:rsidP="005E5035">
      <w:pPr>
        <w:pStyle w:val="ListParagraph"/>
        <w:autoSpaceDE w:val="0"/>
        <w:autoSpaceDN w:val="0"/>
        <w:adjustRightInd w:val="0"/>
        <w:ind w:left="1080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17540C" w:rsidRPr="00E27C96" w:rsidRDefault="0017540C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17540C" w:rsidRPr="00E27C96" w:rsidRDefault="0017540C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17540C" w:rsidRPr="00E27C96" w:rsidRDefault="0017540C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17540C" w:rsidRPr="00E27C96" w:rsidRDefault="0017540C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5E5035" w:rsidRPr="00E27C96" w:rsidRDefault="005E5035" w:rsidP="005E503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E27C96">
        <w:rPr>
          <w:rFonts w:ascii="Trebuchet MS" w:hAnsi="Trebuchet MS"/>
          <w:b/>
          <w:color w:val="000000"/>
          <w:sz w:val="22"/>
          <w:szCs w:val="22"/>
        </w:rPr>
        <w:t>Reprezentativitatea organizației (tipul, dimensiunea / numărul membrilor reprezentați, reprezentativitatea geografică etc.)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b/>
          <w:bCs/>
          <w:color w:val="000000"/>
          <w:sz w:val="22"/>
          <w:szCs w:val="22"/>
        </w:rPr>
        <w:t xml:space="preserve">9) </w:t>
      </w:r>
      <w:r w:rsidRPr="00E27C96">
        <w:rPr>
          <w:rFonts w:ascii="Trebuchet MS" w:hAnsi="Trebuchet MS"/>
          <w:color w:val="000000"/>
          <w:sz w:val="22"/>
          <w:szCs w:val="22"/>
        </w:rPr>
        <w:t>Vă rugăm să selecta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i categoria în care se încadrează organiza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ț</w:t>
      </w:r>
      <w:r w:rsidRPr="00E27C96">
        <w:rPr>
          <w:rFonts w:ascii="Trebuchet MS" w:hAnsi="Trebuchet MS"/>
          <w:color w:val="000000"/>
          <w:sz w:val="22"/>
          <w:szCs w:val="22"/>
        </w:rPr>
        <w:t>ia dumneavoastră: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i/>
          <w:iCs/>
          <w:color w:val="000000"/>
          <w:sz w:val="22"/>
          <w:szCs w:val="22"/>
        </w:rPr>
      </w:pPr>
      <w:r w:rsidRPr="00E27C96">
        <w:rPr>
          <w:rFonts w:ascii="Trebuchet MS" w:hAnsi="Trebuchet MS"/>
          <w:i/>
          <w:iCs/>
          <w:color w:val="000000"/>
          <w:sz w:val="22"/>
          <w:szCs w:val="22"/>
        </w:rPr>
        <w:t>Se alege o singură variantă de răspuns: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i/>
          <w:iCs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27C96">
        <w:rPr>
          <w:rFonts w:ascii="Trebuchet MS" w:hAnsi="Trebuchet MS"/>
          <w:color w:val="000000"/>
          <w:sz w:val="22"/>
          <w:szCs w:val="22"/>
        </w:rPr>
        <w:t xml:space="preserve">Parteneri economici </w:t>
      </w:r>
      <w:r w:rsidRPr="00E27C96">
        <w:rPr>
          <w:rFonts w:ascii="Trebuchet MS" w:hAnsi="Trebuchet MS" w:cs="Cambria Math"/>
          <w:color w:val="000000"/>
          <w:sz w:val="22"/>
          <w:szCs w:val="22"/>
        </w:rPr>
        <w:t>ș</w:t>
      </w:r>
      <w:r w:rsidRPr="00E27C96">
        <w:rPr>
          <w:rFonts w:ascii="Trebuchet MS" w:hAnsi="Trebuchet MS"/>
          <w:color w:val="000000"/>
          <w:sz w:val="22"/>
          <w:szCs w:val="22"/>
        </w:rPr>
        <w:t>i sociali: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E5035" w:rsidRPr="00E27C96" w:rsidRDefault="005E5035" w:rsidP="005E5035">
      <w:pPr>
        <w:ind w:left="720"/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</w:t>
      </w:r>
      <w:r w:rsidRPr="00E27C96">
        <w:rPr>
          <w:rFonts w:ascii="Trebuchet MS" w:hAnsi="Trebuchet MS"/>
          <w:sz w:val="22"/>
          <w:szCs w:val="22"/>
          <w:lang w:eastAsia="en-GB"/>
        </w:rPr>
        <w:t>Asocia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ii profesionale care reprezintă interesele generale relevante pentru sectorul de transport / domeniile finanţate din POIM</w:t>
      </w:r>
    </w:p>
    <w:p w:rsidR="005E5035" w:rsidRPr="00E27C96" w:rsidRDefault="005E5035" w:rsidP="005E5035">
      <w:pPr>
        <w:ind w:left="720"/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</w:t>
      </w:r>
      <w:r w:rsidRPr="00E27C96">
        <w:rPr>
          <w:rFonts w:ascii="Trebuchet MS" w:hAnsi="Trebuchet MS"/>
          <w:sz w:val="22"/>
          <w:szCs w:val="22"/>
          <w:lang w:eastAsia="en-GB"/>
        </w:rPr>
        <w:t>Asocia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ii profesionale care reprezintă interesele generale relevante pentru sectorul de mediu / domeniile finanţate din POIM</w:t>
      </w:r>
    </w:p>
    <w:p w:rsidR="005E5035" w:rsidRPr="00E27C96" w:rsidRDefault="005E5035" w:rsidP="005E5035">
      <w:pPr>
        <w:ind w:left="720"/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</w:t>
      </w:r>
      <w:r w:rsidRPr="00E27C96">
        <w:rPr>
          <w:rFonts w:ascii="Trebuchet MS" w:hAnsi="Trebuchet MS"/>
          <w:sz w:val="22"/>
          <w:szCs w:val="22"/>
          <w:lang w:eastAsia="en-GB"/>
        </w:rPr>
        <w:t>Asocia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ii profesionale care reprezintă interesele generale relevante pentru sectorul de energie / domeniile finanţate din POIM</w:t>
      </w:r>
    </w:p>
    <w:p w:rsidR="005E5035" w:rsidRPr="00E27C96" w:rsidRDefault="005E5035" w:rsidP="005E5035">
      <w:pPr>
        <w:ind w:left="720"/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 Camere de Comer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</w:p>
    <w:p w:rsidR="005E5035" w:rsidRPr="00E27C96" w:rsidRDefault="005E5035" w:rsidP="005E5035">
      <w:pPr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 Structuri asociative autorități publice locale </w:t>
      </w:r>
    </w:p>
    <w:p w:rsidR="005E5035" w:rsidRPr="00E27C96" w:rsidRDefault="005E5035" w:rsidP="005E5035">
      <w:pPr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 Organiza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ii care reprezintă societatea civilă în domeniul protecţie mediului, cum ar fi: organiza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ii neguvernamentale 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ș</w:t>
      </w:r>
      <w:r w:rsidRPr="00E27C96">
        <w:rPr>
          <w:rFonts w:ascii="Trebuchet MS" w:hAnsi="Trebuchet MS"/>
          <w:sz w:val="22"/>
          <w:szCs w:val="22"/>
          <w:lang w:eastAsia="en-GB"/>
        </w:rPr>
        <w:t>i organiza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ii care promovează protecţia mediului ca principiu orizontal</w:t>
      </w:r>
    </w:p>
    <w:p w:rsidR="005E5035" w:rsidRPr="00E27C96" w:rsidRDefault="005E5035" w:rsidP="005E5035">
      <w:pPr>
        <w:jc w:val="both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Instituţia reprezentativă pentru mediul academic şi universitar</w:t>
      </w:r>
    </w:p>
    <w:p w:rsidR="005E5035" w:rsidRPr="00E27C96" w:rsidRDefault="005E5035" w:rsidP="005E5035">
      <w:pPr>
        <w:jc w:val="both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b/>
          <w:sz w:val="22"/>
          <w:szCs w:val="22"/>
          <w:lang w:eastAsia="en-GB"/>
        </w:rPr>
        <w:t xml:space="preserve">10) </w:t>
      </w:r>
      <w:r w:rsidRPr="00E27C96">
        <w:rPr>
          <w:rFonts w:ascii="Trebuchet MS" w:hAnsi="Trebuchet MS"/>
          <w:sz w:val="22"/>
          <w:szCs w:val="22"/>
          <w:lang w:eastAsia="en-GB"/>
        </w:rPr>
        <w:t>Reprezentativitatea organiza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iei:</w:t>
      </w:r>
    </w:p>
    <w:p w:rsidR="005E5035" w:rsidRPr="00E27C96" w:rsidRDefault="005E5035" w:rsidP="005E5035">
      <w:pPr>
        <w:rPr>
          <w:rFonts w:ascii="Trebuchet MS" w:hAnsi="Trebuchet MS"/>
          <w:i/>
          <w:sz w:val="22"/>
          <w:szCs w:val="22"/>
          <w:lang w:eastAsia="en-GB"/>
        </w:rPr>
      </w:pPr>
      <w:r w:rsidRPr="00E27C96">
        <w:rPr>
          <w:rFonts w:ascii="Trebuchet MS" w:hAnsi="Trebuchet MS"/>
          <w:i/>
          <w:sz w:val="22"/>
          <w:szCs w:val="22"/>
          <w:lang w:eastAsia="en-GB"/>
        </w:rPr>
        <w:t>Se alege o singură variantă de răspuns: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 Locală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 Regională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 Na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ională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  <w:lang w:eastAsia="en-GB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  <w:lang w:eastAsia="en-GB"/>
        </w:rPr>
      </w:r>
      <w:r w:rsidR="00E27C96" w:rsidRPr="00E27C96">
        <w:rPr>
          <w:rFonts w:ascii="Trebuchet MS" w:hAnsi="Trebuchet MS"/>
          <w:sz w:val="22"/>
          <w:szCs w:val="22"/>
          <w:lang w:eastAsia="en-GB"/>
        </w:rPr>
        <w:fldChar w:fldCharType="separate"/>
      </w:r>
      <w:r w:rsidRPr="00E27C96">
        <w:rPr>
          <w:rFonts w:ascii="Trebuchet MS" w:hAnsi="Trebuchet MS"/>
          <w:sz w:val="22"/>
          <w:szCs w:val="22"/>
          <w:lang w:eastAsia="en-GB"/>
        </w:rPr>
        <w:fldChar w:fldCharType="end"/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 Sectorială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  <w:lang w:eastAsia="en-GB"/>
        </w:rPr>
      </w:pPr>
    </w:p>
    <w:p w:rsidR="005E5035" w:rsidRPr="00E27C96" w:rsidRDefault="005E5035" w:rsidP="005E5035">
      <w:pPr>
        <w:jc w:val="both"/>
        <w:rPr>
          <w:rFonts w:ascii="Trebuchet MS" w:hAnsi="Trebuchet MS"/>
          <w:sz w:val="22"/>
          <w:szCs w:val="22"/>
          <w:lang w:eastAsia="en-GB"/>
        </w:rPr>
      </w:pPr>
      <w:r w:rsidRPr="00E27C96">
        <w:rPr>
          <w:rFonts w:ascii="Trebuchet MS" w:hAnsi="Trebuchet MS"/>
          <w:b/>
          <w:sz w:val="22"/>
          <w:szCs w:val="22"/>
          <w:lang w:eastAsia="en-GB"/>
        </w:rPr>
        <w:t xml:space="preserve">11) </w:t>
      </w:r>
      <w:r w:rsidRPr="00E27C96">
        <w:rPr>
          <w:rFonts w:ascii="Trebuchet MS" w:hAnsi="Trebuchet MS"/>
          <w:sz w:val="22"/>
          <w:szCs w:val="22"/>
          <w:lang w:eastAsia="en-GB"/>
        </w:rPr>
        <w:t>Vă rugăm să descrie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i natura, dimensiunea 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ș</w:t>
      </w:r>
      <w:r w:rsidRPr="00E27C96">
        <w:rPr>
          <w:rFonts w:ascii="Trebuchet MS" w:hAnsi="Trebuchet MS"/>
          <w:sz w:val="22"/>
          <w:szCs w:val="22"/>
          <w:lang w:eastAsia="en-GB"/>
        </w:rPr>
        <w:t xml:space="preserve">i acoperirea geografică a grupului 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intă al organiza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iei/ beneficiarilor activită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ii acesteia/ numărul de membri în cazul organiza</w:t>
      </w:r>
      <w:r w:rsidRPr="00E27C96">
        <w:rPr>
          <w:rFonts w:ascii="Trebuchet MS" w:hAnsi="Trebuchet MS" w:cs="Cambria Math"/>
          <w:sz w:val="22"/>
          <w:szCs w:val="22"/>
          <w:lang w:eastAsia="en-GB"/>
        </w:rPr>
        <w:t>ț</w:t>
      </w:r>
      <w:r w:rsidRPr="00E27C96">
        <w:rPr>
          <w:rFonts w:ascii="Trebuchet MS" w:hAnsi="Trebuchet MS"/>
          <w:sz w:val="22"/>
          <w:szCs w:val="22"/>
          <w:lang w:eastAsia="en-GB"/>
        </w:rPr>
        <w:t>iilor partenerilor sociali / dimesniunea grupului ţintă pentru ONG-uri, cât și pentru partenerii sociali și economici, după caz.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E27C96">
        <w:rPr>
          <w:rFonts w:ascii="Trebuchet MS" w:hAnsi="Trebuchet MS"/>
          <w:b/>
          <w:color w:val="000000"/>
          <w:sz w:val="22"/>
          <w:szCs w:val="22"/>
        </w:rPr>
        <w:t>Implicarea în structuri parteneriale aferente programelor 2007-2013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b/>
          <w:bCs/>
          <w:sz w:val="22"/>
          <w:szCs w:val="22"/>
        </w:rPr>
        <w:t xml:space="preserve">12) </w:t>
      </w:r>
      <w:r w:rsidRPr="00E27C96">
        <w:rPr>
          <w:rFonts w:ascii="Trebuchet MS" w:hAnsi="Trebuchet MS"/>
          <w:sz w:val="22"/>
          <w:szCs w:val="22"/>
        </w:rPr>
        <w:t>Vă rugăm să indica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dacă organiza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ia dumneavoastră a fost implicată în structurile parteneriale aferente programelor operaţionale 2007-2013, relevante pentru domeniile finanţate prin Programul Opera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ional Infrastructura Mare 2014-2020.</w:t>
      </w:r>
    </w:p>
    <w:p w:rsidR="005E5035" w:rsidRPr="00E27C96" w:rsidRDefault="005E5035" w:rsidP="005E5035">
      <w:pPr>
        <w:autoSpaceDE w:val="0"/>
        <w:autoSpaceDN w:val="0"/>
        <w:adjustRightInd w:val="0"/>
        <w:ind w:left="360"/>
        <w:jc w:val="both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ind w:left="360"/>
        <w:rPr>
          <w:rFonts w:ascii="Trebuchet MS" w:hAnsi="Trebuchet MS"/>
          <w:i/>
          <w:iCs/>
          <w:sz w:val="22"/>
          <w:szCs w:val="22"/>
        </w:rPr>
      </w:pPr>
      <w:r w:rsidRPr="00E27C96">
        <w:rPr>
          <w:rFonts w:ascii="Trebuchet MS" w:hAnsi="Trebuchet MS"/>
          <w:i/>
          <w:iCs/>
          <w:sz w:val="22"/>
          <w:szCs w:val="22"/>
        </w:rPr>
        <w:t>Se alege o singură variantă de răspuns:</w:t>
      </w:r>
    </w:p>
    <w:p w:rsidR="005E5035" w:rsidRPr="00E27C96" w:rsidRDefault="005E5035" w:rsidP="005E5035">
      <w:pPr>
        <w:ind w:left="36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</w:rPr>
      </w:r>
      <w:r w:rsidR="00E27C96" w:rsidRPr="00E27C96">
        <w:rPr>
          <w:rFonts w:ascii="Trebuchet MS" w:hAnsi="Trebuchet MS"/>
          <w:sz w:val="22"/>
          <w:szCs w:val="22"/>
        </w:rPr>
        <w:fldChar w:fldCharType="separate"/>
      </w:r>
      <w:r w:rsidRPr="00E27C96">
        <w:rPr>
          <w:rFonts w:ascii="Trebuchet MS" w:hAnsi="Trebuchet MS"/>
          <w:sz w:val="22"/>
          <w:szCs w:val="22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DA</w:t>
      </w:r>
    </w:p>
    <w:p w:rsidR="005E5035" w:rsidRPr="00E27C96" w:rsidRDefault="005E5035" w:rsidP="005E5035">
      <w:pPr>
        <w:ind w:left="36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</w:rPr>
      </w:r>
      <w:r w:rsidR="00E27C96" w:rsidRPr="00E27C96">
        <w:rPr>
          <w:rFonts w:ascii="Trebuchet MS" w:hAnsi="Trebuchet MS"/>
          <w:sz w:val="22"/>
          <w:szCs w:val="22"/>
        </w:rPr>
        <w:fldChar w:fldCharType="separate"/>
      </w:r>
      <w:r w:rsidRPr="00E27C96">
        <w:rPr>
          <w:rFonts w:ascii="Trebuchet MS" w:hAnsi="Trebuchet MS"/>
          <w:sz w:val="22"/>
          <w:szCs w:val="22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NU</w:t>
      </w:r>
    </w:p>
    <w:p w:rsidR="005E5035" w:rsidRPr="00E27C96" w:rsidRDefault="005E5035" w:rsidP="005E5035">
      <w:pPr>
        <w:autoSpaceDE w:val="0"/>
        <w:autoSpaceDN w:val="0"/>
        <w:adjustRightInd w:val="0"/>
        <w:ind w:left="360"/>
        <w:jc w:val="both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Dacă DA, descrie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succint modalitatea prin care 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contribuit</w:t>
      </w:r>
    </w:p>
    <w:p w:rsidR="005E5035" w:rsidRPr="00E27C96" w:rsidRDefault="005E5035" w:rsidP="005E5035">
      <w:pPr>
        <w:autoSpaceDE w:val="0"/>
        <w:autoSpaceDN w:val="0"/>
        <w:adjustRightInd w:val="0"/>
        <w:ind w:left="360"/>
        <w:jc w:val="both"/>
        <w:rPr>
          <w:rFonts w:ascii="Trebuchet MS" w:hAnsi="Trebuchet MS"/>
          <w:i/>
          <w:iCs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E27C96">
        <w:rPr>
          <w:rFonts w:ascii="Trebuchet MS" w:hAnsi="Trebuchet MS"/>
          <w:b/>
          <w:color w:val="000000"/>
          <w:sz w:val="22"/>
          <w:szCs w:val="22"/>
        </w:rPr>
        <w:t>Implicarea în procesul de programare 2014-2020 (opinii/puncte de vedere transmise în procesul de elaborare a Acordului de Parteneriat sau a POIM) şi motivaţia participării în CM POIM</w:t>
      </w:r>
    </w:p>
    <w:p w:rsidR="005E5035" w:rsidRPr="00E27C96" w:rsidRDefault="005E5035" w:rsidP="005E5035">
      <w:pPr>
        <w:pStyle w:val="ListParagraph"/>
        <w:autoSpaceDE w:val="0"/>
        <w:autoSpaceDN w:val="0"/>
        <w:adjustRightInd w:val="0"/>
        <w:ind w:left="1080"/>
        <w:jc w:val="both"/>
        <w:rPr>
          <w:rFonts w:ascii="Trebuchet MS" w:hAnsi="Trebuchet MS"/>
          <w:b/>
          <w:color w:val="000000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b/>
          <w:bCs/>
          <w:sz w:val="22"/>
          <w:szCs w:val="22"/>
        </w:rPr>
        <w:t xml:space="preserve">13) </w:t>
      </w:r>
      <w:r w:rsidRPr="00E27C96">
        <w:rPr>
          <w:rFonts w:ascii="Trebuchet MS" w:hAnsi="Trebuchet MS"/>
          <w:sz w:val="22"/>
          <w:szCs w:val="22"/>
        </w:rPr>
        <w:t>Vă rugăm să indica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dacă organiza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ia dumneavoastră a fost implicată în elaborarea Acordului de Parteneriat (pentru domeniile relevante pentru POIM) sau a Programului Opera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ional Infrastructura Mare 2014-2020.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i/>
          <w:iCs/>
          <w:sz w:val="22"/>
          <w:szCs w:val="22"/>
        </w:rPr>
      </w:pPr>
      <w:r w:rsidRPr="00E27C96">
        <w:rPr>
          <w:rFonts w:ascii="Trebuchet MS" w:hAnsi="Trebuchet MS"/>
          <w:i/>
          <w:iCs/>
          <w:sz w:val="22"/>
          <w:szCs w:val="22"/>
        </w:rPr>
        <w:t>Se alege o singură variantă de răspuns: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i/>
          <w:iCs/>
          <w:sz w:val="22"/>
          <w:szCs w:val="22"/>
        </w:rPr>
      </w:pP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</w:rPr>
      </w:r>
      <w:r w:rsidR="00E27C96" w:rsidRPr="00E27C96">
        <w:rPr>
          <w:rFonts w:ascii="Trebuchet MS" w:hAnsi="Trebuchet MS"/>
          <w:sz w:val="22"/>
          <w:szCs w:val="22"/>
        </w:rPr>
        <w:fldChar w:fldCharType="separate"/>
      </w:r>
      <w:r w:rsidRPr="00E27C96">
        <w:rPr>
          <w:rFonts w:ascii="Trebuchet MS" w:hAnsi="Trebuchet MS"/>
          <w:sz w:val="22"/>
          <w:szCs w:val="22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DA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27C96">
        <w:rPr>
          <w:rFonts w:ascii="Trebuchet MS" w:hAnsi="Trebuchet MS"/>
          <w:sz w:val="22"/>
          <w:szCs w:val="22"/>
        </w:rPr>
        <w:instrText xml:space="preserve"> FORMCHECKBOX </w:instrText>
      </w:r>
      <w:r w:rsidR="00E27C96" w:rsidRPr="00E27C96">
        <w:rPr>
          <w:rFonts w:ascii="Trebuchet MS" w:hAnsi="Trebuchet MS"/>
          <w:sz w:val="22"/>
          <w:szCs w:val="22"/>
        </w:rPr>
      </w:r>
      <w:r w:rsidR="00E27C96" w:rsidRPr="00E27C96">
        <w:rPr>
          <w:rFonts w:ascii="Trebuchet MS" w:hAnsi="Trebuchet MS"/>
          <w:sz w:val="22"/>
          <w:szCs w:val="22"/>
        </w:rPr>
        <w:fldChar w:fldCharType="separate"/>
      </w:r>
      <w:r w:rsidRPr="00E27C96">
        <w:rPr>
          <w:rFonts w:ascii="Trebuchet MS" w:hAnsi="Trebuchet MS"/>
          <w:sz w:val="22"/>
          <w:szCs w:val="22"/>
        </w:rPr>
        <w:fldChar w:fldCharType="end"/>
      </w:r>
      <w:r w:rsidRPr="00E27C96">
        <w:rPr>
          <w:rFonts w:ascii="Trebuchet MS" w:hAnsi="Trebuchet MS"/>
          <w:sz w:val="22"/>
          <w:szCs w:val="22"/>
        </w:rPr>
        <w:t xml:space="preserve"> NU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Dacă DA, descrie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succint modalitatea prin care 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contribuit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</w:t>
      </w:r>
    </w:p>
    <w:p w:rsidR="005E5035" w:rsidRPr="00E27C96" w:rsidRDefault="005E5035" w:rsidP="005E5035">
      <w:pPr>
        <w:autoSpaceDE w:val="0"/>
        <w:autoSpaceDN w:val="0"/>
        <w:adjustRightInd w:val="0"/>
        <w:ind w:left="720"/>
        <w:jc w:val="both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2"/>
          <w:szCs w:val="22"/>
        </w:rPr>
      </w:pPr>
      <w:r w:rsidRPr="00E27C96">
        <w:rPr>
          <w:rFonts w:ascii="Trebuchet MS" w:hAnsi="Trebuchet MS"/>
          <w:b/>
          <w:bCs/>
          <w:sz w:val="22"/>
          <w:szCs w:val="22"/>
        </w:rPr>
        <w:t xml:space="preserve">14) </w:t>
      </w:r>
      <w:r w:rsidRPr="00E27C96">
        <w:rPr>
          <w:rFonts w:ascii="Trebuchet MS" w:hAnsi="Trebuchet MS"/>
          <w:sz w:val="22"/>
          <w:szCs w:val="22"/>
        </w:rPr>
        <w:t>Vă rugăm să detalia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modul în care preconiza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că participarea organiza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iei dumneavoastră va aduce valoare adăugată activită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ii Comitetului de Monitorizare a Programului Opera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 xml:space="preserve">ional Infrastructura Mare </w:t>
      </w:r>
      <w:r w:rsidRPr="00E27C96">
        <w:rPr>
          <w:rFonts w:ascii="Trebuchet MS" w:hAnsi="Trebuchet MS"/>
          <w:b/>
          <w:sz w:val="22"/>
          <w:szCs w:val="22"/>
        </w:rPr>
        <w:t>2014-2020</w:t>
      </w:r>
      <w:r w:rsidRPr="00E27C96">
        <w:rPr>
          <w:rFonts w:ascii="Trebuchet MS" w:hAnsi="Trebuchet MS"/>
          <w:sz w:val="22"/>
          <w:szCs w:val="22"/>
        </w:rPr>
        <w:t xml:space="preserve"> 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…………………………..</w:t>
      </w:r>
    </w:p>
    <w:p w:rsidR="005E5035" w:rsidRPr="00E27C96" w:rsidRDefault="005E5035" w:rsidP="005E5035">
      <w:pPr>
        <w:autoSpaceDE w:val="0"/>
        <w:autoSpaceDN w:val="0"/>
        <w:adjustRightInd w:val="0"/>
        <w:ind w:left="720"/>
        <w:jc w:val="both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ind w:left="720"/>
        <w:jc w:val="both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E27C96">
        <w:rPr>
          <w:rFonts w:ascii="Trebuchet MS" w:hAnsi="Trebuchet MS"/>
          <w:b/>
          <w:color w:val="000000"/>
          <w:sz w:val="22"/>
          <w:szCs w:val="22"/>
        </w:rPr>
        <w:t>Implicarea în proiecte cofinanțate din fonduri europene pentru domeniile relevante ale POIM.</w:t>
      </w:r>
    </w:p>
    <w:p w:rsidR="005E5035" w:rsidRPr="00E27C96" w:rsidRDefault="005E5035" w:rsidP="005E5035">
      <w:pPr>
        <w:autoSpaceDE w:val="0"/>
        <w:autoSpaceDN w:val="0"/>
        <w:adjustRightInd w:val="0"/>
        <w:ind w:left="720"/>
        <w:jc w:val="both"/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b/>
          <w:bCs/>
          <w:sz w:val="22"/>
          <w:szCs w:val="22"/>
        </w:rPr>
        <w:t xml:space="preserve">15) </w:t>
      </w:r>
      <w:r w:rsidRPr="00E27C96">
        <w:rPr>
          <w:rFonts w:ascii="Trebuchet MS" w:hAnsi="Trebuchet MS"/>
          <w:sz w:val="22"/>
          <w:szCs w:val="22"/>
        </w:rPr>
        <w:t>Vă rugăm să enumera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 xml:space="preserve">i </w:t>
      </w:r>
      <w:r w:rsidRPr="00E27C96">
        <w:rPr>
          <w:rFonts w:ascii="Trebuchet MS" w:hAnsi="Trebuchet MS" w:cs="Cambria Math"/>
          <w:sz w:val="22"/>
          <w:szCs w:val="22"/>
        </w:rPr>
        <w:t>ș</w:t>
      </w:r>
      <w:r w:rsidRPr="00E27C96">
        <w:rPr>
          <w:rFonts w:ascii="Trebuchet MS" w:hAnsi="Trebuchet MS"/>
          <w:sz w:val="22"/>
          <w:szCs w:val="22"/>
        </w:rPr>
        <w:t>i să descrie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 sintetic principalele ac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iuni/proiecte relevante pentru domeniul men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ionat la punctul 8), pe care organiza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ia dumneavoastră le-a ini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 xml:space="preserve">iat, implementat sau susţinut active în ultimii 5 ani </w:t>
      </w:r>
      <w:r w:rsidRPr="00E27C96">
        <w:rPr>
          <w:rFonts w:ascii="Trebuchet MS" w:hAnsi="Trebuchet MS"/>
          <w:i/>
          <w:sz w:val="22"/>
          <w:szCs w:val="22"/>
        </w:rPr>
        <w:t>(structurile asociative sunt invitate să prezinte atât experienţa proprie în calitate de beneficiar, cât şi o sinteză a tipurilor de proiecte promovate de membrii pe care îi reprezintă)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i/>
          <w:iCs/>
          <w:sz w:val="22"/>
          <w:szCs w:val="22"/>
        </w:rPr>
        <w:t xml:space="preserve"> </w:t>
      </w:r>
      <w:r w:rsidRPr="00E27C96">
        <w:rPr>
          <w:rFonts w:ascii="Trebuchet MS" w:hAnsi="Trebuchet MS"/>
          <w:sz w:val="22"/>
          <w:szCs w:val="22"/>
        </w:rPr>
        <w:t>– obiectiv, rezultate, (inclusiv gradul de atingere al acestora), surse de finan</w:t>
      </w:r>
      <w:r w:rsidRPr="00E27C96">
        <w:rPr>
          <w:rFonts w:ascii="Trebuchet MS" w:hAnsi="Trebuchet MS" w:cs="Cambria Math"/>
          <w:sz w:val="22"/>
          <w:szCs w:val="22"/>
        </w:rPr>
        <w:t>ț</w:t>
      </w:r>
      <w:r w:rsidRPr="00E27C96">
        <w:rPr>
          <w:rFonts w:ascii="Trebuchet MS" w:hAnsi="Trebuchet MS"/>
          <w:sz w:val="22"/>
          <w:szCs w:val="22"/>
        </w:rPr>
        <w:t>are şi buget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………………………………………………………………………………………………………………………………………...………………</w:t>
      </w:r>
    </w:p>
    <w:p w:rsidR="005E5035" w:rsidRPr="00E27C96" w:rsidRDefault="005E5035" w:rsidP="005E5035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………………………………………………………………………………………………………………………………………...………………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  <w:r w:rsidRPr="00E27C96">
        <w:rPr>
          <w:rFonts w:ascii="Trebuchet MS" w:hAnsi="Trebuchet MS"/>
          <w:b/>
          <w:bCs/>
          <w:sz w:val="22"/>
          <w:szCs w:val="22"/>
        </w:rPr>
        <w:t>Cunoscând că falsul în declara</w:t>
      </w:r>
      <w:r w:rsidRPr="00E27C96">
        <w:rPr>
          <w:rFonts w:ascii="Trebuchet MS" w:hAnsi="Trebuchet MS" w:cs="Cambria Math"/>
          <w:b/>
          <w:bCs/>
          <w:sz w:val="22"/>
          <w:szCs w:val="22"/>
        </w:rPr>
        <w:t>ț</w:t>
      </w:r>
      <w:r w:rsidRPr="00E27C96">
        <w:rPr>
          <w:rFonts w:ascii="Trebuchet MS" w:hAnsi="Trebuchet MS"/>
          <w:b/>
          <w:bCs/>
          <w:sz w:val="22"/>
          <w:szCs w:val="22"/>
        </w:rPr>
        <w:t>ii este pedepsit în conformitate cu Art. 326 din Codul Penal, declar pe propria răspundere că informa</w:t>
      </w:r>
      <w:r w:rsidRPr="00E27C96">
        <w:rPr>
          <w:rFonts w:ascii="Trebuchet MS" w:hAnsi="Trebuchet MS" w:cs="Cambria Math"/>
          <w:b/>
          <w:bCs/>
          <w:sz w:val="22"/>
          <w:szCs w:val="22"/>
        </w:rPr>
        <w:t>ț</w:t>
      </w:r>
      <w:r w:rsidRPr="00E27C96">
        <w:rPr>
          <w:rFonts w:ascii="Trebuchet MS" w:hAnsi="Trebuchet MS"/>
          <w:b/>
          <w:bCs/>
          <w:sz w:val="22"/>
          <w:szCs w:val="22"/>
        </w:rPr>
        <w:t>iile furnizate sunt conforme cu realitatea.</w:t>
      </w: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  <w:bookmarkStart w:id="0" w:name="_GoBack"/>
      <w:bookmarkEnd w:id="0"/>
    </w:p>
    <w:p w:rsidR="005E5035" w:rsidRPr="00E27C96" w:rsidRDefault="005E5035" w:rsidP="005E503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  <w:r w:rsidRPr="00E27C96">
        <w:rPr>
          <w:rFonts w:ascii="Trebuchet MS" w:hAnsi="Trebuchet MS"/>
          <w:sz w:val="22"/>
          <w:szCs w:val="22"/>
        </w:rPr>
        <w:t xml:space="preserve">Data </w:t>
      </w:r>
      <w:r w:rsidRPr="00E27C96">
        <w:rPr>
          <w:rFonts w:ascii="Trebuchet MS" w:hAnsi="Trebuchet MS"/>
          <w:sz w:val="22"/>
          <w:szCs w:val="22"/>
        </w:rPr>
        <w:tab/>
      </w:r>
      <w:r w:rsidRPr="00E27C96">
        <w:rPr>
          <w:rFonts w:ascii="Trebuchet MS" w:hAnsi="Trebuchet MS"/>
          <w:sz w:val="22"/>
          <w:szCs w:val="22"/>
        </w:rPr>
        <w:tab/>
      </w:r>
      <w:r w:rsidRPr="00E27C96">
        <w:rPr>
          <w:rFonts w:ascii="Trebuchet MS" w:hAnsi="Trebuchet MS"/>
          <w:sz w:val="22"/>
          <w:szCs w:val="22"/>
        </w:rPr>
        <w:tab/>
      </w:r>
      <w:r w:rsidRPr="00E27C96">
        <w:rPr>
          <w:rFonts w:ascii="Trebuchet MS" w:hAnsi="Trebuchet MS"/>
          <w:sz w:val="22"/>
          <w:szCs w:val="22"/>
        </w:rPr>
        <w:tab/>
      </w:r>
      <w:r w:rsidRPr="00E27C96">
        <w:rPr>
          <w:rFonts w:ascii="Trebuchet MS" w:hAnsi="Trebuchet MS"/>
          <w:sz w:val="22"/>
          <w:szCs w:val="22"/>
        </w:rPr>
        <w:tab/>
      </w:r>
      <w:r w:rsidRPr="00E27C96">
        <w:rPr>
          <w:rFonts w:ascii="Trebuchet MS" w:hAnsi="Trebuchet MS"/>
          <w:sz w:val="22"/>
          <w:szCs w:val="22"/>
        </w:rPr>
        <w:tab/>
        <w:t xml:space="preserve">Semnătura Reprezentant legal </w:t>
      </w:r>
      <w:r w:rsidRPr="00E27C96">
        <w:rPr>
          <w:rFonts w:ascii="Trebuchet MS" w:hAnsi="Trebuchet MS" w:cs="Cambria Math"/>
          <w:sz w:val="22"/>
          <w:szCs w:val="22"/>
        </w:rPr>
        <w:t>ș</w:t>
      </w:r>
      <w:r w:rsidRPr="00E27C96">
        <w:rPr>
          <w:rFonts w:ascii="Trebuchet MS" w:hAnsi="Trebuchet MS"/>
          <w:sz w:val="22"/>
          <w:szCs w:val="22"/>
        </w:rPr>
        <w:t>i stampilă</w:t>
      </w:r>
    </w:p>
    <w:p w:rsidR="005E5035" w:rsidRPr="00E27C96" w:rsidRDefault="005E5035" w:rsidP="005E5035">
      <w:pPr>
        <w:rPr>
          <w:rFonts w:ascii="Trebuchet MS" w:hAnsi="Trebuchet MS"/>
          <w:sz w:val="22"/>
          <w:szCs w:val="22"/>
        </w:rPr>
      </w:pPr>
    </w:p>
    <w:p w:rsidR="005E5035" w:rsidRPr="00E27C96" w:rsidRDefault="005E5035" w:rsidP="005E5035">
      <w:pPr>
        <w:rPr>
          <w:rFonts w:ascii="Trebuchet MS" w:hAnsi="Trebuchet MS"/>
          <w:b/>
          <w:i/>
          <w:sz w:val="22"/>
          <w:szCs w:val="22"/>
        </w:rPr>
      </w:pPr>
    </w:p>
    <w:p w:rsidR="005E5035" w:rsidRPr="00E27C96" w:rsidRDefault="005E5035" w:rsidP="005E5035">
      <w:pPr>
        <w:rPr>
          <w:rFonts w:ascii="Trebuchet MS" w:hAnsi="Trebuchet MS"/>
          <w:b/>
          <w:i/>
          <w:sz w:val="22"/>
          <w:szCs w:val="22"/>
        </w:rPr>
      </w:pPr>
    </w:p>
    <w:p w:rsidR="002571AD" w:rsidRPr="00E27C96" w:rsidRDefault="002571AD">
      <w:pPr>
        <w:rPr>
          <w:rFonts w:ascii="Trebuchet MS" w:hAnsi="Trebuchet MS"/>
          <w:sz w:val="22"/>
          <w:szCs w:val="22"/>
        </w:rPr>
      </w:pPr>
    </w:p>
    <w:sectPr w:rsidR="002571AD" w:rsidRPr="00E27C96" w:rsidSect="005E5035">
      <w:pgSz w:w="11906" w:h="16838"/>
      <w:pgMar w:top="144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B75"/>
    <w:multiLevelType w:val="hybridMultilevel"/>
    <w:tmpl w:val="7BDE9898"/>
    <w:lvl w:ilvl="0" w:tplc="94B097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35"/>
    <w:rsid w:val="0017540C"/>
    <w:rsid w:val="001F3A21"/>
    <w:rsid w:val="002571AD"/>
    <w:rsid w:val="00424C53"/>
    <w:rsid w:val="005E5035"/>
    <w:rsid w:val="00BB648B"/>
    <w:rsid w:val="00DB7BEB"/>
    <w:rsid w:val="00E2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E5035"/>
    <w:rPr>
      <w:rFonts w:cs="Times New Roman"/>
      <w:color w:val="80292A"/>
      <w:sz w:val="18"/>
      <w:szCs w:val="18"/>
      <w:u w:val="none"/>
      <w:effect w:val="none"/>
      <w:bdr w:val="none" w:sz="0" w:space="0" w:color="auto" w:frame="1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5E5035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5E5035"/>
    <w:rPr>
      <w:rFonts w:ascii="Times New Roman" w:eastAsia="Times New Roman" w:hAnsi="Times New Roman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E5035"/>
    <w:rPr>
      <w:rFonts w:cs="Times New Roman"/>
      <w:color w:val="80292A"/>
      <w:sz w:val="18"/>
      <w:szCs w:val="18"/>
      <w:u w:val="none"/>
      <w:effect w:val="none"/>
      <w:bdr w:val="none" w:sz="0" w:space="0" w:color="auto" w:frame="1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5E5035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5E5035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%20minister@fonduri-ue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ionica</dc:creator>
  <cp:lastModifiedBy>Daniela Ionela Cirlig</cp:lastModifiedBy>
  <cp:revision>5</cp:revision>
  <dcterms:created xsi:type="dcterms:W3CDTF">2018-03-12T12:12:00Z</dcterms:created>
  <dcterms:modified xsi:type="dcterms:W3CDTF">2018-03-12T14:44:00Z</dcterms:modified>
</cp:coreProperties>
</file>