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91A" w:rsidRDefault="009A0667">
      <w:pPr>
        <w:rPr>
          <w:b/>
          <w:bCs/>
          <w:lang w:val="ro-RO"/>
        </w:rPr>
      </w:pPr>
      <w:r w:rsidRPr="009A0667">
        <w:rPr>
          <w:b/>
          <w:bCs/>
          <w:lang w:val="ro-RO"/>
        </w:rPr>
        <w:t>POCU/137/5/1/Reducerea numărului de comunități marginalizate (roma și non-roma) aflate în risc de sărăcie și excluziune socială din orașe cu peste 20.000 locuitori, cu accent pe cele cu populație aparținând minorității roma, prin implementarea de măsuri/ operațiuni integrate în contextul mecanismului de DLRC, cu titlul</w:t>
      </w:r>
      <w:r w:rsidRPr="009A0667">
        <w:rPr>
          <w:b/>
          <w:lang w:val="en-US"/>
        </w:rPr>
        <w:t xml:space="preserve"> </w:t>
      </w:r>
      <w:r w:rsidRPr="009A0667">
        <w:rPr>
          <w:b/>
          <w:bCs/>
          <w:lang w:val="ro-RO"/>
        </w:rPr>
        <w:t>Sprijin pregătitor pentru elaborarea Strategiilor de Dezvoltare Locală” – orașe/ municipii cu populație de peste 20.000 locuitori REGIUNE MAI DEZVOLTATA Sprijin pregătitor pentru elaborarea Strategiilor de Dezvoltare Locală” – orașe/ municipii cu populație de peste 20.000 locuitori REGIUNI MAI PUTIN DEZVOLTATE</w:t>
      </w:r>
    </w:p>
    <w:p w:rsidR="009A0667" w:rsidRDefault="009A0667">
      <w:pPr>
        <w:rPr>
          <w:bCs/>
          <w:lang w:val="ro-RO"/>
        </w:rPr>
      </w:pPr>
    </w:p>
    <w:tbl>
      <w:tblPr>
        <w:tblStyle w:val="TableGrid"/>
        <w:tblW w:w="0" w:type="auto"/>
        <w:tblInd w:w="853" w:type="dxa"/>
        <w:tblLook w:val="04A0" w:firstRow="1" w:lastRow="0" w:firstColumn="1" w:lastColumn="0" w:noHBand="0" w:noVBand="1"/>
      </w:tblPr>
      <w:tblGrid>
        <w:gridCol w:w="1382"/>
        <w:gridCol w:w="2554"/>
        <w:gridCol w:w="3402"/>
      </w:tblGrid>
      <w:tr w:rsidR="00DD191A" w:rsidTr="00DD191A">
        <w:tc>
          <w:tcPr>
            <w:tcW w:w="1382" w:type="dxa"/>
          </w:tcPr>
          <w:p w:rsidR="00DD191A" w:rsidRDefault="00DD191A">
            <w:proofErr w:type="spellStart"/>
            <w:r>
              <w:t>Nr</w:t>
            </w:r>
            <w:proofErr w:type="spellEnd"/>
            <w:r>
              <w:t xml:space="preserve">. </w:t>
            </w:r>
            <w:proofErr w:type="spellStart"/>
            <w:r>
              <w:t>crt</w:t>
            </w:r>
            <w:proofErr w:type="spellEnd"/>
          </w:p>
        </w:tc>
        <w:tc>
          <w:tcPr>
            <w:tcW w:w="2554" w:type="dxa"/>
          </w:tcPr>
          <w:p w:rsidR="00DD191A" w:rsidRDefault="00DD191A" w:rsidP="00DD191A">
            <w:r>
              <w:t>Cod SMIS</w:t>
            </w:r>
          </w:p>
        </w:tc>
        <w:tc>
          <w:tcPr>
            <w:tcW w:w="3402" w:type="dxa"/>
          </w:tcPr>
          <w:p w:rsidR="00DD191A" w:rsidRPr="00DD191A" w:rsidRDefault="00DD191A">
            <w:pPr>
              <w:rPr>
                <w:lang w:val="ro-RO"/>
              </w:rPr>
            </w:pPr>
            <w:r>
              <w:t xml:space="preserve">Total </w:t>
            </w:r>
            <w:proofErr w:type="spellStart"/>
            <w:r>
              <w:t>criterii</w:t>
            </w:r>
            <w:proofErr w:type="spellEnd"/>
            <w:r>
              <w:t xml:space="preserve"> </w:t>
            </w:r>
            <w:r>
              <w:rPr>
                <w:lang w:val="ro-RO"/>
              </w:rPr>
              <w:t>neîndeplinite</w:t>
            </w:r>
          </w:p>
        </w:tc>
      </w:tr>
      <w:tr w:rsidR="00DD191A" w:rsidTr="00DD191A">
        <w:tc>
          <w:tcPr>
            <w:tcW w:w="1382" w:type="dxa"/>
          </w:tcPr>
          <w:p w:rsidR="00DD191A" w:rsidRDefault="0007410C">
            <w:r>
              <w:t>1</w:t>
            </w:r>
          </w:p>
        </w:tc>
        <w:tc>
          <w:tcPr>
            <w:tcW w:w="2554" w:type="dxa"/>
          </w:tcPr>
          <w:p w:rsidR="00DD191A" w:rsidRDefault="0007410C">
            <w:r>
              <w:t>114022</w:t>
            </w:r>
          </w:p>
        </w:tc>
        <w:tc>
          <w:tcPr>
            <w:tcW w:w="3402" w:type="dxa"/>
          </w:tcPr>
          <w:p w:rsidR="00DD191A" w:rsidRDefault="0007410C">
            <w:r>
              <w:t>1</w:t>
            </w:r>
          </w:p>
        </w:tc>
      </w:tr>
      <w:tr w:rsidR="00DD191A" w:rsidTr="00DD191A">
        <w:tc>
          <w:tcPr>
            <w:tcW w:w="1382" w:type="dxa"/>
          </w:tcPr>
          <w:p w:rsidR="00DD191A" w:rsidRDefault="00D9313A">
            <w:r>
              <w:t>2</w:t>
            </w:r>
          </w:p>
        </w:tc>
        <w:tc>
          <w:tcPr>
            <w:tcW w:w="2554" w:type="dxa"/>
          </w:tcPr>
          <w:p w:rsidR="00DD191A" w:rsidRDefault="00D9313A">
            <w:r>
              <w:t>114181</w:t>
            </w:r>
          </w:p>
        </w:tc>
        <w:tc>
          <w:tcPr>
            <w:tcW w:w="3402" w:type="dxa"/>
          </w:tcPr>
          <w:p w:rsidR="00DD191A" w:rsidRDefault="00D9313A">
            <w:r>
              <w:t>1</w:t>
            </w:r>
          </w:p>
        </w:tc>
      </w:tr>
      <w:tr w:rsidR="00DD191A" w:rsidTr="00DD191A">
        <w:tc>
          <w:tcPr>
            <w:tcW w:w="1382" w:type="dxa"/>
          </w:tcPr>
          <w:p w:rsidR="00DD191A" w:rsidRDefault="00AB1A14">
            <w:r>
              <w:t>3</w:t>
            </w:r>
          </w:p>
        </w:tc>
        <w:tc>
          <w:tcPr>
            <w:tcW w:w="2554" w:type="dxa"/>
          </w:tcPr>
          <w:p w:rsidR="00DD191A" w:rsidRDefault="00AB1A14">
            <w:r>
              <w:t>114043</w:t>
            </w:r>
          </w:p>
        </w:tc>
        <w:tc>
          <w:tcPr>
            <w:tcW w:w="3402" w:type="dxa"/>
          </w:tcPr>
          <w:p w:rsidR="00DD191A" w:rsidRDefault="00AB1A14">
            <w:r>
              <w:t>1</w:t>
            </w:r>
          </w:p>
        </w:tc>
      </w:tr>
      <w:tr w:rsidR="00DD191A" w:rsidTr="00DD191A">
        <w:tc>
          <w:tcPr>
            <w:tcW w:w="1382" w:type="dxa"/>
          </w:tcPr>
          <w:p w:rsidR="00DD191A" w:rsidRDefault="00E62EAF">
            <w:r>
              <w:t>4</w:t>
            </w:r>
          </w:p>
        </w:tc>
        <w:tc>
          <w:tcPr>
            <w:tcW w:w="2554" w:type="dxa"/>
          </w:tcPr>
          <w:p w:rsidR="00DD191A" w:rsidRDefault="00E62EAF">
            <w:r>
              <w:t>113970</w:t>
            </w:r>
          </w:p>
        </w:tc>
        <w:tc>
          <w:tcPr>
            <w:tcW w:w="3402" w:type="dxa"/>
          </w:tcPr>
          <w:p w:rsidR="00DD191A" w:rsidRDefault="00E62EAF">
            <w:r>
              <w:t>1</w:t>
            </w:r>
          </w:p>
        </w:tc>
      </w:tr>
      <w:tr w:rsidR="00DD191A" w:rsidTr="00DD191A">
        <w:tc>
          <w:tcPr>
            <w:tcW w:w="1382" w:type="dxa"/>
          </w:tcPr>
          <w:p w:rsidR="00DD191A" w:rsidRDefault="00E62EAF">
            <w:r>
              <w:t>5</w:t>
            </w:r>
          </w:p>
        </w:tc>
        <w:tc>
          <w:tcPr>
            <w:tcW w:w="2554" w:type="dxa"/>
          </w:tcPr>
          <w:p w:rsidR="00DD191A" w:rsidRDefault="00E62EAF">
            <w:r>
              <w:t>112240</w:t>
            </w:r>
          </w:p>
        </w:tc>
        <w:tc>
          <w:tcPr>
            <w:tcW w:w="3402" w:type="dxa"/>
          </w:tcPr>
          <w:p w:rsidR="00DD191A" w:rsidRDefault="00E62EAF">
            <w:r>
              <w:t>2</w:t>
            </w:r>
          </w:p>
        </w:tc>
      </w:tr>
      <w:tr w:rsidR="00DD191A" w:rsidTr="00DD191A">
        <w:tc>
          <w:tcPr>
            <w:tcW w:w="1382" w:type="dxa"/>
          </w:tcPr>
          <w:p w:rsidR="00DD191A" w:rsidRDefault="00E62EAF">
            <w:r>
              <w:t>6</w:t>
            </w:r>
          </w:p>
        </w:tc>
        <w:tc>
          <w:tcPr>
            <w:tcW w:w="2554" w:type="dxa"/>
          </w:tcPr>
          <w:p w:rsidR="00DD191A" w:rsidRDefault="00E62EAF">
            <w:r>
              <w:t>114078</w:t>
            </w:r>
          </w:p>
        </w:tc>
        <w:tc>
          <w:tcPr>
            <w:tcW w:w="3402" w:type="dxa"/>
          </w:tcPr>
          <w:p w:rsidR="00DD191A" w:rsidRDefault="00E62EAF">
            <w:r>
              <w:t>1</w:t>
            </w:r>
          </w:p>
        </w:tc>
      </w:tr>
      <w:tr w:rsidR="00DD191A" w:rsidTr="00DD191A">
        <w:tc>
          <w:tcPr>
            <w:tcW w:w="1382" w:type="dxa"/>
          </w:tcPr>
          <w:p w:rsidR="00DD191A" w:rsidRDefault="00996CF0">
            <w:r>
              <w:t>7</w:t>
            </w:r>
          </w:p>
        </w:tc>
        <w:tc>
          <w:tcPr>
            <w:tcW w:w="2554" w:type="dxa"/>
          </w:tcPr>
          <w:p w:rsidR="00DD191A" w:rsidRDefault="00996CF0">
            <w:r>
              <w:t>113302</w:t>
            </w:r>
          </w:p>
        </w:tc>
        <w:tc>
          <w:tcPr>
            <w:tcW w:w="3402" w:type="dxa"/>
          </w:tcPr>
          <w:p w:rsidR="00DD191A" w:rsidRDefault="00996CF0">
            <w:r>
              <w:t>2</w:t>
            </w:r>
          </w:p>
        </w:tc>
      </w:tr>
      <w:tr w:rsidR="00185497" w:rsidTr="00DD191A">
        <w:tc>
          <w:tcPr>
            <w:tcW w:w="1382" w:type="dxa"/>
          </w:tcPr>
          <w:p w:rsidR="00185497" w:rsidRDefault="00185497">
            <w:r>
              <w:t>8</w:t>
            </w:r>
          </w:p>
        </w:tc>
        <w:tc>
          <w:tcPr>
            <w:tcW w:w="2554" w:type="dxa"/>
          </w:tcPr>
          <w:p w:rsidR="00185497" w:rsidRDefault="00185497">
            <w:r>
              <w:t>113957</w:t>
            </w:r>
          </w:p>
        </w:tc>
        <w:tc>
          <w:tcPr>
            <w:tcW w:w="3402" w:type="dxa"/>
          </w:tcPr>
          <w:p w:rsidR="00185497" w:rsidRDefault="00185497">
            <w:r>
              <w:t>1</w:t>
            </w:r>
          </w:p>
        </w:tc>
      </w:tr>
      <w:tr w:rsidR="00185497" w:rsidTr="00DD191A">
        <w:tc>
          <w:tcPr>
            <w:tcW w:w="1382" w:type="dxa"/>
          </w:tcPr>
          <w:p w:rsidR="00185497" w:rsidRDefault="00185497">
            <w:r>
              <w:t>9</w:t>
            </w:r>
          </w:p>
        </w:tc>
        <w:tc>
          <w:tcPr>
            <w:tcW w:w="2554" w:type="dxa"/>
          </w:tcPr>
          <w:p w:rsidR="00185497" w:rsidRDefault="00185497">
            <w:r>
              <w:t>113961</w:t>
            </w:r>
          </w:p>
        </w:tc>
        <w:tc>
          <w:tcPr>
            <w:tcW w:w="3402" w:type="dxa"/>
          </w:tcPr>
          <w:p w:rsidR="00185497" w:rsidRDefault="00185497">
            <w:r>
              <w:t>1</w:t>
            </w:r>
          </w:p>
        </w:tc>
      </w:tr>
      <w:tr w:rsidR="00185497" w:rsidTr="00DD191A">
        <w:tc>
          <w:tcPr>
            <w:tcW w:w="1382" w:type="dxa"/>
          </w:tcPr>
          <w:p w:rsidR="00185497" w:rsidRDefault="00185497">
            <w:r>
              <w:t>10</w:t>
            </w:r>
          </w:p>
        </w:tc>
        <w:tc>
          <w:tcPr>
            <w:tcW w:w="2554" w:type="dxa"/>
          </w:tcPr>
          <w:p w:rsidR="00185497" w:rsidRDefault="00185497">
            <w:r>
              <w:t>114281</w:t>
            </w:r>
          </w:p>
        </w:tc>
        <w:tc>
          <w:tcPr>
            <w:tcW w:w="3402" w:type="dxa"/>
          </w:tcPr>
          <w:p w:rsidR="00185497" w:rsidRDefault="00185497">
            <w:r>
              <w:t>1</w:t>
            </w:r>
          </w:p>
        </w:tc>
      </w:tr>
      <w:tr w:rsidR="009B48FB" w:rsidTr="00DD191A">
        <w:tc>
          <w:tcPr>
            <w:tcW w:w="1382" w:type="dxa"/>
          </w:tcPr>
          <w:p w:rsidR="009B48FB" w:rsidRDefault="009B48FB">
            <w:r>
              <w:t>11</w:t>
            </w:r>
          </w:p>
        </w:tc>
        <w:tc>
          <w:tcPr>
            <w:tcW w:w="2554" w:type="dxa"/>
          </w:tcPr>
          <w:p w:rsidR="009B48FB" w:rsidRDefault="009B48FB">
            <w:r>
              <w:t>114227</w:t>
            </w:r>
          </w:p>
        </w:tc>
        <w:tc>
          <w:tcPr>
            <w:tcW w:w="3402" w:type="dxa"/>
          </w:tcPr>
          <w:p w:rsidR="009B48FB" w:rsidRDefault="009B48FB">
            <w:r>
              <w:t>1</w:t>
            </w:r>
          </w:p>
        </w:tc>
      </w:tr>
      <w:tr w:rsidR="009E0C90" w:rsidTr="00DD191A">
        <w:tc>
          <w:tcPr>
            <w:tcW w:w="1382" w:type="dxa"/>
          </w:tcPr>
          <w:p w:rsidR="009E0C90" w:rsidRDefault="009E0C90">
            <w:r>
              <w:t>12</w:t>
            </w:r>
          </w:p>
        </w:tc>
        <w:tc>
          <w:tcPr>
            <w:tcW w:w="2554" w:type="dxa"/>
          </w:tcPr>
          <w:p w:rsidR="009E0C90" w:rsidRDefault="009E0C90">
            <w:r>
              <w:t>114147</w:t>
            </w:r>
          </w:p>
        </w:tc>
        <w:tc>
          <w:tcPr>
            <w:tcW w:w="3402" w:type="dxa"/>
          </w:tcPr>
          <w:p w:rsidR="009E0C90" w:rsidRDefault="00E809D8">
            <w:r>
              <w:t>1</w:t>
            </w:r>
          </w:p>
        </w:tc>
      </w:tr>
      <w:tr w:rsidR="009E0C90" w:rsidTr="00DD191A">
        <w:tc>
          <w:tcPr>
            <w:tcW w:w="1382" w:type="dxa"/>
          </w:tcPr>
          <w:p w:rsidR="009E0C90" w:rsidRDefault="009E0C90">
            <w:r>
              <w:t>13</w:t>
            </w:r>
          </w:p>
        </w:tc>
        <w:tc>
          <w:tcPr>
            <w:tcW w:w="2554" w:type="dxa"/>
          </w:tcPr>
          <w:p w:rsidR="009E0C90" w:rsidRDefault="009E0C90">
            <w:r>
              <w:t>112054</w:t>
            </w:r>
          </w:p>
        </w:tc>
        <w:tc>
          <w:tcPr>
            <w:tcW w:w="3402" w:type="dxa"/>
          </w:tcPr>
          <w:p w:rsidR="009E0C90" w:rsidRDefault="00E809D8">
            <w:r>
              <w:t>1</w:t>
            </w:r>
            <w:bookmarkStart w:id="0" w:name="_GoBack"/>
            <w:bookmarkEnd w:id="0"/>
          </w:p>
        </w:tc>
      </w:tr>
      <w:tr w:rsidR="009E0C90" w:rsidTr="00DD191A">
        <w:tc>
          <w:tcPr>
            <w:tcW w:w="1382" w:type="dxa"/>
          </w:tcPr>
          <w:p w:rsidR="009E0C90" w:rsidRDefault="009E0C90">
            <w:r>
              <w:t>14</w:t>
            </w:r>
          </w:p>
        </w:tc>
        <w:tc>
          <w:tcPr>
            <w:tcW w:w="2554" w:type="dxa"/>
          </w:tcPr>
          <w:p w:rsidR="009E0C90" w:rsidRDefault="009E0C90">
            <w:r>
              <w:t>112182</w:t>
            </w:r>
          </w:p>
        </w:tc>
        <w:tc>
          <w:tcPr>
            <w:tcW w:w="3402" w:type="dxa"/>
          </w:tcPr>
          <w:p w:rsidR="009E0C90" w:rsidRDefault="00C76BB9">
            <w:r>
              <w:t>1</w:t>
            </w:r>
          </w:p>
        </w:tc>
      </w:tr>
    </w:tbl>
    <w:p w:rsidR="00DD191A" w:rsidRDefault="00DD191A"/>
    <w:sectPr w:rsidR="00DD19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91A"/>
    <w:rsid w:val="0007410C"/>
    <w:rsid w:val="00185497"/>
    <w:rsid w:val="001C0C9B"/>
    <w:rsid w:val="00996CF0"/>
    <w:rsid w:val="009A0667"/>
    <w:rsid w:val="009B48FB"/>
    <w:rsid w:val="009E0C90"/>
    <w:rsid w:val="00AB1A14"/>
    <w:rsid w:val="00C76BB9"/>
    <w:rsid w:val="00D9313A"/>
    <w:rsid w:val="00DD191A"/>
    <w:rsid w:val="00E62EAF"/>
    <w:rsid w:val="00E8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 Clarisa Dorina</dc:creator>
  <cp:lastModifiedBy>Pinte Clarisa Dorina</cp:lastModifiedBy>
  <cp:revision>16</cp:revision>
  <dcterms:created xsi:type="dcterms:W3CDTF">2017-06-15T08:10:00Z</dcterms:created>
  <dcterms:modified xsi:type="dcterms:W3CDTF">2017-06-16T07:07:00Z</dcterms:modified>
</cp:coreProperties>
</file>