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391A9" w14:textId="77777777" w:rsidR="00B84365" w:rsidRDefault="00AC1F60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 </w:t>
      </w:r>
    </w:p>
    <w:p w14:paraId="6B459FFD" w14:textId="77777777"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14:paraId="488D6EFE" w14:textId="77777777"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14:paraId="014DCA87" w14:textId="77777777"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14:paraId="01BDE5B8" w14:textId="77777777"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14:paraId="6D0F785D" w14:textId="5B991CED" w:rsidR="0043586D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</w:t>
      </w:r>
      <w:r w:rsidR="00AC1F60">
        <w:rPr>
          <w:rFonts w:cs="Calibri"/>
          <w:b/>
          <w:sz w:val="28"/>
          <w:szCs w:val="28"/>
          <w:lang w:val="ro-RO"/>
        </w:rPr>
        <w:t xml:space="preserve"> APROB</w:t>
      </w:r>
    </w:p>
    <w:p w14:paraId="0589733C" w14:textId="77777777"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</w:p>
    <w:p w14:paraId="4CCE478C" w14:textId="464C74C7" w:rsidR="00AC1F60" w:rsidRDefault="00AC1F60" w:rsidP="00E9405E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</w:r>
      <w:r w:rsidR="00F81AE6">
        <w:rPr>
          <w:rFonts w:cs="Calibri"/>
          <w:b/>
          <w:sz w:val="28"/>
          <w:szCs w:val="28"/>
          <w:lang w:val="ro-RO"/>
        </w:rPr>
        <w:t xml:space="preserve">      </w:t>
      </w:r>
      <w:r w:rsidR="00E9405E">
        <w:rPr>
          <w:rFonts w:cs="Calibri"/>
          <w:b/>
          <w:sz w:val="28"/>
          <w:szCs w:val="28"/>
          <w:lang w:val="ro-RO"/>
        </w:rPr>
        <w:t>Șef AM POCA</w:t>
      </w:r>
    </w:p>
    <w:p w14:paraId="7E28C890" w14:textId="77777777" w:rsidR="00EA62DF" w:rsidRDefault="00EA62DF" w:rsidP="00E9405E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14:paraId="07D2666B" w14:textId="06A3C952" w:rsidR="00E9405E" w:rsidRDefault="00E9405E" w:rsidP="00E9405E">
      <w:pPr>
        <w:tabs>
          <w:tab w:val="left" w:pos="12015"/>
          <w:tab w:val="right" w:pos="14572"/>
        </w:tabs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proofErr w:type="spellStart"/>
      <w:r>
        <w:rPr>
          <w:rFonts w:cs="Calibri"/>
          <w:b/>
          <w:sz w:val="28"/>
          <w:szCs w:val="28"/>
          <w:lang w:val="ro-RO"/>
        </w:rPr>
        <w:t>Anicuța</w:t>
      </w:r>
      <w:proofErr w:type="spellEnd"/>
      <w:r>
        <w:rPr>
          <w:rFonts w:cs="Calibri"/>
          <w:b/>
          <w:sz w:val="28"/>
          <w:szCs w:val="28"/>
          <w:lang w:val="ro-RO"/>
        </w:rPr>
        <w:t xml:space="preserve"> TRĂISTARU</w:t>
      </w:r>
    </w:p>
    <w:p w14:paraId="209B9729" w14:textId="77777777" w:rsidR="00AC1F60" w:rsidRDefault="00AC1F60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14:paraId="03D23E16" w14:textId="77777777" w:rsidR="00B84365" w:rsidRDefault="00B84365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14:paraId="0C02B672" w14:textId="1BF79315" w:rsidR="00E3648E" w:rsidRDefault="00E3648E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</w:t>
      </w:r>
      <w:r w:rsidR="0097439B" w:rsidRPr="0097439B">
        <w:rPr>
          <w:rFonts w:cs="Calibri"/>
          <w:b/>
          <w:sz w:val="28"/>
          <w:szCs w:val="28"/>
          <w:lang w:val="ro-RO"/>
        </w:rPr>
        <w:t>cereri</w:t>
      </w:r>
      <w:r w:rsidRPr="0097439B">
        <w:rPr>
          <w:rFonts w:cs="Calibri"/>
          <w:b/>
          <w:sz w:val="28"/>
          <w:szCs w:val="28"/>
          <w:lang w:val="ro-RO"/>
        </w:rPr>
        <w:t xml:space="preserve"> de proiecte </w:t>
      </w:r>
      <w:r w:rsidR="0097439B" w:rsidRPr="0097439B">
        <w:rPr>
          <w:rFonts w:cs="Calibri"/>
          <w:b/>
          <w:sz w:val="28"/>
          <w:szCs w:val="28"/>
          <w:lang w:val="ro-RO"/>
        </w:rPr>
        <w:t xml:space="preserve">în anul </w:t>
      </w:r>
      <w:r w:rsidR="00E9405E">
        <w:rPr>
          <w:rFonts w:cs="Calibri"/>
          <w:b/>
          <w:sz w:val="28"/>
          <w:szCs w:val="28"/>
          <w:lang w:val="ro-RO"/>
        </w:rPr>
        <w:t>2020</w:t>
      </w:r>
    </w:p>
    <w:p w14:paraId="4EC27045" w14:textId="1459D96A" w:rsidR="004E6914" w:rsidRDefault="004E6914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14:paraId="3647F6B6" w14:textId="77777777" w:rsidR="00B84365" w:rsidRDefault="00B84365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1619"/>
        <w:gridCol w:w="2773"/>
        <w:gridCol w:w="1998"/>
        <w:gridCol w:w="1884"/>
        <w:gridCol w:w="1244"/>
        <w:gridCol w:w="1261"/>
        <w:gridCol w:w="1413"/>
        <w:gridCol w:w="1415"/>
        <w:gridCol w:w="250"/>
      </w:tblGrid>
      <w:tr w:rsidR="00531727" w:rsidRPr="00531727" w14:paraId="6EDA2F75" w14:textId="77777777" w:rsidTr="00CC4EC1">
        <w:trPr>
          <w:gridAfter w:val="1"/>
          <w:wAfter w:w="86" w:type="pct"/>
          <w:trHeight w:val="1095"/>
          <w:tblHeader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378F19" w14:textId="77777777" w:rsidR="00CC4EC1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Nr.</w:t>
            </w:r>
          </w:p>
          <w:p w14:paraId="3B6A694B" w14:textId="3277FD27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56484C" w14:textId="77777777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Axa prioritară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207496" w14:textId="10788D10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Obiectiv specific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256467" w14:textId="05226F21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Beneficiari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8988F3" w14:textId="7BC852F6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Valoare apel de proiecte (euro)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57C1B3" w14:textId="4F239164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publicare Ghid in consultare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AEA753" w14:textId="228D8412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lansare apel proiecte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55F6F2" w14:textId="77777777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închiderea apelului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EF4295" w14:textId="77777777"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Apel competitiv/ necompetitiv</w:t>
            </w:r>
          </w:p>
        </w:tc>
      </w:tr>
      <w:tr w:rsidR="00CC4EC1" w:rsidRPr="00531727" w14:paraId="3C2EDEDF" w14:textId="77777777" w:rsidTr="00CC4EC1">
        <w:trPr>
          <w:trHeight w:val="495"/>
          <w:tblHeader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99D5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63CF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D776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ACDA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7D8A6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2DA6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0EDF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6B7D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5228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A7C3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</w:p>
        </w:tc>
      </w:tr>
      <w:tr w:rsidR="00CC4EC1" w:rsidRPr="00531727" w14:paraId="70683F4D" w14:textId="77777777" w:rsidTr="00CC4EC1">
        <w:trPr>
          <w:trHeight w:val="27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F4BD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EDCC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1 - Administrație publică și sistem judiciar eficiente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7DC2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1.2 Dezvoltarea și implementarea de politici și instrumente unitare și moderne de management al resurselor umane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3C5D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Agenția Națională a Funcționarilor Publici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5A12A" w14:textId="587FD67B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2.167.630,0</w:t>
            </w:r>
            <w:r w:rsidR="00CC4EC1">
              <w:rPr>
                <w:rFonts w:eastAsia="Times New Roman" w:cs="Times New Roman"/>
                <w:lang w:val="ro-RO" w:eastAsia="ro-RO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98F4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iunie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BA88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iulie 2020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D0D7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septembrie 2020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B55A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non-competitiv</w:t>
            </w:r>
          </w:p>
        </w:tc>
        <w:tc>
          <w:tcPr>
            <w:tcW w:w="86" w:type="pct"/>
            <w:vAlign w:val="center"/>
            <w:hideMark/>
          </w:tcPr>
          <w:p w14:paraId="257E113E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CC4EC1" w:rsidRPr="00531727" w14:paraId="3DB915B2" w14:textId="77777777" w:rsidTr="00CC4EC1">
        <w:trPr>
          <w:trHeight w:val="258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6D9F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lastRenderedPageBreak/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6851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D96B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2.3 Asigurarea unei transparențe și integrități sporite la nivelul sistemului judiciar în vederea îmbunătățirii accesului și a calității serviciilor furnizate la nivelul acestuia/ Sprijin pentru creșterea transparenței la nivelul sistemului judiciar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D097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Ministerul Justiției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E7DA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25.000.000,00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7C78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iulie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0578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august 2020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D2CA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octombrie 2020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7583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non-competitiv</w:t>
            </w:r>
          </w:p>
        </w:tc>
        <w:tc>
          <w:tcPr>
            <w:tcW w:w="86" w:type="pct"/>
            <w:vAlign w:val="center"/>
            <w:hideMark/>
          </w:tcPr>
          <w:p w14:paraId="77E8EC2B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CC4EC1" w:rsidRPr="00531727" w14:paraId="1FE6AC6E" w14:textId="77777777" w:rsidTr="00CC4EC1">
        <w:trPr>
          <w:trHeight w:val="27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330C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FD9F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8153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2.1 Introducerea de sisteme și standarde comune în administrația publică locală ce optimizează procesele orientate către beneficiari în concordanță cu SCAP/ Sprijin pentru susținerea și promovarea dezvoltării la nivel local, inclusiv prin încheierea de parteneriate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13D9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 xml:space="preserve"> ONG-uri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640FD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1.562.500,00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013E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noiembrie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62C2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decembrie 2020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634A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februarie 2021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CF8E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86" w:type="pct"/>
            <w:vAlign w:val="center"/>
            <w:hideMark/>
          </w:tcPr>
          <w:p w14:paraId="20956F97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E9405E" w:rsidRPr="00531727" w14:paraId="748ED783" w14:textId="77777777" w:rsidTr="00CC4EC1">
        <w:trPr>
          <w:trHeight w:val="36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6EA2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21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F6D8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TOTAL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9ACF0" w14:textId="216895E8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28.730.130,0</w:t>
            </w:r>
            <w:r w:rsidR="00CC4EC1">
              <w:rPr>
                <w:rFonts w:eastAsia="Times New Roman" w:cs="Times New Roman"/>
                <w:b/>
                <w:bCs/>
                <w:lang w:val="ro-RO" w:eastAsia="ro-RO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C3F64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AEC0" w14:textId="77777777"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4EA45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C2FD5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7353E541" w14:textId="77777777"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</w:tbl>
    <w:p w14:paraId="1A887AFC" w14:textId="77777777" w:rsidR="007E4287" w:rsidRDefault="007E4287" w:rsidP="005A2FB4">
      <w:pPr>
        <w:spacing w:after="0" w:line="240" w:lineRule="auto"/>
        <w:ind w:left="0"/>
        <w:rPr>
          <w:rFonts w:cs="Calibri"/>
          <w:b/>
          <w:sz w:val="28"/>
          <w:szCs w:val="28"/>
          <w:lang w:val="ro-RO"/>
        </w:rPr>
      </w:pPr>
    </w:p>
    <w:sectPr w:rsidR="007E4287" w:rsidSect="0043586D">
      <w:footerReference w:type="default" r:id="rId8"/>
      <w:headerReference w:type="first" r:id="rId9"/>
      <w:pgSz w:w="16840" w:h="11900" w:orient="landscape"/>
      <w:pgMar w:top="567" w:right="1134" w:bottom="561" w:left="1134" w:header="425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6D557" w14:textId="77777777" w:rsidR="005909CB" w:rsidRDefault="005909CB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E19B33" w14:textId="77777777" w:rsidR="005909CB" w:rsidRDefault="005909CB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72294"/>
      <w:docPartObj>
        <w:docPartGallery w:val="Page Numbers (Bottom of Page)"/>
        <w:docPartUnique/>
      </w:docPartObj>
    </w:sdtPr>
    <w:sdtEndPr/>
    <w:sdtContent>
      <w:p w14:paraId="4D54112E" w14:textId="77777777" w:rsidR="00846A53" w:rsidRDefault="00DF1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3F36B" w14:textId="77777777" w:rsidR="00846A53" w:rsidRDefault="0084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98F90" w14:textId="77777777" w:rsidR="005909CB" w:rsidRDefault="005909CB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28994FE" w14:textId="77777777" w:rsidR="005909CB" w:rsidRDefault="005909CB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4061B" w14:textId="77777777" w:rsidR="00423F2C" w:rsidRDefault="00F76835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4880EFE6" wp14:editId="158020F3">
              <wp:simplePos x="0" y="0"/>
              <wp:positionH relativeFrom="column">
                <wp:posOffset>1318260</wp:posOffset>
              </wp:positionH>
              <wp:positionV relativeFrom="paragraph">
                <wp:posOffset>1003299</wp:posOffset>
              </wp:positionV>
              <wp:extent cx="570103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010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2B52A" id="Straight Connector 5" o:spid="_x0000_s1026" style="position:absolute;flip:y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8pt,79pt" to="552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4iJQIAAEE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" strokecolor="#17365d" strokeweight="1pt"/>
          </w:pict>
        </mc:Fallback>
      </mc:AlternateContent>
    </w:r>
  </w:p>
  <w:p w14:paraId="636AE2A5" w14:textId="29A322AA" w:rsidR="0043586D" w:rsidRDefault="00F81AE6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 w:rsidRPr="00F81AE6">
      <w:rPr>
        <w:rFonts w:ascii="Trebuchet MS" w:hAnsi="Trebuchet MS" w:cs="Trebuchet MS"/>
        <w:sz w:val="8"/>
      </w:rPr>
      <w:drawing>
        <wp:anchor distT="0" distB="0" distL="114300" distR="114300" simplePos="0" relativeHeight="251668480" behindDoc="1" locked="0" layoutInCell="1" allowOverlap="1" wp14:anchorId="7275AE1E" wp14:editId="27A5B75A">
          <wp:simplePos x="0" y="0"/>
          <wp:positionH relativeFrom="page">
            <wp:posOffset>720090</wp:posOffset>
          </wp:positionH>
          <wp:positionV relativeFrom="page">
            <wp:posOffset>388620</wp:posOffset>
          </wp:positionV>
          <wp:extent cx="899280" cy="899280"/>
          <wp:effectExtent l="0" t="0" r="0" b="0"/>
          <wp:wrapTight wrapText="bothSides">
            <wp:wrapPolygon edited="0">
              <wp:start x="6407" y="0"/>
              <wp:lineTo x="3203" y="1831"/>
              <wp:lineTo x="0" y="5492"/>
              <wp:lineTo x="0" y="16017"/>
              <wp:lineTo x="5034" y="21051"/>
              <wp:lineTo x="6407" y="21051"/>
              <wp:lineTo x="14644" y="21051"/>
              <wp:lineTo x="16017" y="21051"/>
              <wp:lineTo x="21051" y="16017"/>
              <wp:lineTo x="21051" y="5492"/>
              <wp:lineTo x="17847" y="1831"/>
              <wp:lineTo x="14644" y="0"/>
              <wp:lineTo x="6407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28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AE6">
      <w:rPr>
        <w:rFonts w:ascii="Trebuchet MS" w:hAnsi="Trebuchet MS" w:cs="Trebuchet MS"/>
        <w:sz w:val="8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B77B451" wp14:editId="5A4D38E1">
              <wp:simplePos x="0" y="0"/>
              <wp:positionH relativeFrom="margin">
                <wp:posOffset>959485</wp:posOffset>
              </wp:positionH>
              <wp:positionV relativeFrom="page">
                <wp:posOffset>434975</wp:posOffset>
              </wp:positionV>
              <wp:extent cx="4922520" cy="762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25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E3957" w14:textId="77777777" w:rsidR="00F81AE6" w:rsidRPr="006F2F00" w:rsidRDefault="00F81AE6" w:rsidP="00B84365">
                          <w:pPr>
                            <w:pStyle w:val="Instituie"/>
                            <w:spacing w:after="0" w:line="240" w:lineRule="auto"/>
                            <w:rPr>
                              <w:caps/>
                            </w:rPr>
                          </w:pPr>
                          <w:r w:rsidRPr="006F2F00">
                            <w:rPr>
                              <w:caps/>
                            </w:rPr>
                            <w:t xml:space="preserve">Ministerul </w:t>
                          </w:r>
                          <w:r>
                            <w:rPr>
                              <w:caps/>
                            </w:rPr>
                            <w:t>LUCRĂRILOR PUBLICE,</w:t>
                          </w:r>
                        </w:p>
                        <w:p w14:paraId="73EAA76D" w14:textId="77777777" w:rsidR="00F81AE6" w:rsidRPr="006F2F00" w:rsidRDefault="00F81AE6" w:rsidP="00B84365">
                          <w:pPr>
                            <w:pStyle w:val="Instituie"/>
                            <w:spacing w:after="0" w:line="240" w:lineRule="auto"/>
                            <w:rPr>
                              <w:caps/>
                            </w:rPr>
                          </w:pPr>
                          <w:r>
                            <w:rPr>
                              <w:caps/>
                            </w:rPr>
                            <w:t>DEZVOLTĂRII ȘI ADMINISTRAȚIEI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7B4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5.55pt;margin-top:34.25pt;width:387.6pt;height:60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" stroked="f">
              <v:textbox>
                <w:txbxContent>
                  <w:p w14:paraId="40FE3957" w14:textId="77777777" w:rsidR="00F81AE6" w:rsidRPr="006F2F00" w:rsidRDefault="00F81AE6" w:rsidP="00B84365">
                    <w:pPr>
                      <w:pStyle w:val="Instituie"/>
                      <w:spacing w:after="0" w:line="240" w:lineRule="auto"/>
                      <w:rPr>
                        <w:caps/>
                      </w:rPr>
                    </w:pPr>
                    <w:r w:rsidRPr="006F2F00">
                      <w:rPr>
                        <w:caps/>
                      </w:rPr>
                      <w:t xml:space="preserve">Ministerul </w:t>
                    </w:r>
                    <w:r>
                      <w:rPr>
                        <w:caps/>
                      </w:rPr>
                      <w:t>LUCRĂRILOR PUBLICE,</w:t>
                    </w:r>
                  </w:p>
                  <w:p w14:paraId="73EAA76D" w14:textId="77777777" w:rsidR="00F81AE6" w:rsidRPr="006F2F00" w:rsidRDefault="00F81AE6" w:rsidP="00B84365">
                    <w:pPr>
                      <w:pStyle w:val="Instituie"/>
                      <w:spacing w:after="0" w:line="240" w:lineRule="auto"/>
                      <w:rPr>
                        <w:caps/>
                      </w:rPr>
                    </w:pPr>
                    <w:r>
                      <w:rPr>
                        <w:caps/>
                      </w:rPr>
                      <w:t>DEZVOLTĂRII ȘI ADMINISTRAȚIEI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685AD8F" w14:textId="77777777" w:rsidR="0043586D" w:rsidRPr="00B859EA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824095"/>
    <w:multiLevelType w:val="hybridMultilevel"/>
    <w:tmpl w:val="6D0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hideSpellingError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14B96"/>
    <w:rsid w:val="0002072B"/>
    <w:rsid w:val="00021F3C"/>
    <w:rsid w:val="000256CE"/>
    <w:rsid w:val="000413DC"/>
    <w:rsid w:val="00052C7D"/>
    <w:rsid w:val="0006517C"/>
    <w:rsid w:val="000710A0"/>
    <w:rsid w:val="00075EA1"/>
    <w:rsid w:val="00076327"/>
    <w:rsid w:val="0009194A"/>
    <w:rsid w:val="00092E7F"/>
    <w:rsid w:val="000947A3"/>
    <w:rsid w:val="0009701F"/>
    <w:rsid w:val="000B3A92"/>
    <w:rsid w:val="000B4DA0"/>
    <w:rsid w:val="000C09C1"/>
    <w:rsid w:val="000E2257"/>
    <w:rsid w:val="000F4B57"/>
    <w:rsid w:val="00100F36"/>
    <w:rsid w:val="00114E85"/>
    <w:rsid w:val="00124F8F"/>
    <w:rsid w:val="00135885"/>
    <w:rsid w:val="00183DA3"/>
    <w:rsid w:val="001B3394"/>
    <w:rsid w:val="001B60FF"/>
    <w:rsid w:val="001B7A4E"/>
    <w:rsid w:val="001C2F10"/>
    <w:rsid w:val="001C3A9B"/>
    <w:rsid w:val="001D1F72"/>
    <w:rsid w:val="001E4E12"/>
    <w:rsid w:val="001E52BD"/>
    <w:rsid w:val="001E7532"/>
    <w:rsid w:val="001F4646"/>
    <w:rsid w:val="00204E9E"/>
    <w:rsid w:val="00207B1A"/>
    <w:rsid w:val="00233CCB"/>
    <w:rsid w:val="002419ED"/>
    <w:rsid w:val="00251729"/>
    <w:rsid w:val="0025631A"/>
    <w:rsid w:val="0026517C"/>
    <w:rsid w:val="00277CA3"/>
    <w:rsid w:val="00284BA0"/>
    <w:rsid w:val="00285865"/>
    <w:rsid w:val="002A018A"/>
    <w:rsid w:val="002A1D46"/>
    <w:rsid w:val="002A2E7C"/>
    <w:rsid w:val="002A52F0"/>
    <w:rsid w:val="002A5742"/>
    <w:rsid w:val="002E2D1B"/>
    <w:rsid w:val="002E39E9"/>
    <w:rsid w:val="002F6D72"/>
    <w:rsid w:val="00305B10"/>
    <w:rsid w:val="00306B8C"/>
    <w:rsid w:val="00322127"/>
    <w:rsid w:val="00330F8C"/>
    <w:rsid w:val="00333A30"/>
    <w:rsid w:val="00340D8C"/>
    <w:rsid w:val="00355C37"/>
    <w:rsid w:val="00355D0A"/>
    <w:rsid w:val="00357B5E"/>
    <w:rsid w:val="00375DCD"/>
    <w:rsid w:val="003763BD"/>
    <w:rsid w:val="00393076"/>
    <w:rsid w:val="003A22C5"/>
    <w:rsid w:val="003A41B1"/>
    <w:rsid w:val="003C1BC7"/>
    <w:rsid w:val="003D09B8"/>
    <w:rsid w:val="003D10B7"/>
    <w:rsid w:val="003D4082"/>
    <w:rsid w:val="003F2E9D"/>
    <w:rsid w:val="003F7698"/>
    <w:rsid w:val="00412CE4"/>
    <w:rsid w:val="00423F2C"/>
    <w:rsid w:val="00427DF0"/>
    <w:rsid w:val="0043586D"/>
    <w:rsid w:val="00447193"/>
    <w:rsid w:val="0044780D"/>
    <w:rsid w:val="00463228"/>
    <w:rsid w:val="004700CA"/>
    <w:rsid w:val="00493AD5"/>
    <w:rsid w:val="004A44D5"/>
    <w:rsid w:val="004A6443"/>
    <w:rsid w:val="004B4AE8"/>
    <w:rsid w:val="004D1214"/>
    <w:rsid w:val="004D4465"/>
    <w:rsid w:val="004E6022"/>
    <w:rsid w:val="004E6152"/>
    <w:rsid w:val="004E6914"/>
    <w:rsid w:val="0051153E"/>
    <w:rsid w:val="00514F38"/>
    <w:rsid w:val="00526EE6"/>
    <w:rsid w:val="00531727"/>
    <w:rsid w:val="00532114"/>
    <w:rsid w:val="005359DF"/>
    <w:rsid w:val="005418FD"/>
    <w:rsid w:val="00541C98"/>
    <w:rsid w:val="00542C56"/>
    <w:rsid w:val="0054648F"/>
    <w:rsid w:val="005510B6"/>
    <w:rsid w:val="00560C88"/>
    <w:rsid w:val="005622EE"/>
    <w:rsid w:val="00567BAD"/>
    <w:rsid w:val="00574606"/>
    <w:rsid w:val="005757A7"/>
    <w:rsid w:val="00575E54"/>
    <w:rsid w:val="005909CB"/>
    <w:rsid w:val="00591E2C"/>
    <w:rsid w:val="005A1732"/>
    <w:rsid w:val="005A2FB4"/>
    <w:rsid w:val="005A7DA7"/>
    <w:rsid w:val="005C12ED"/>
    <w:rsid w:val="005E5849"/>
    <w:rsid w:val="005E6FFA"/>
    <w:rsid w:val="005F4C5D"/>
    <w:rsid w:val="00603B14"/>
    <w:rsid w:val="00607E2F"/>
    <w:rsid w:val="006232E2"/>
    <w:rsid w:val="00651B21"/>
    <w:rsid w:val="00654078"/>
    <w:rsid w:val="006708A8"/>
    <w:rsid w:val="006731B0"/>
    <w:rsid w:val="00687998"/>
    <w:rsid w:val="00694DD1"/>
    <w:rsid w:val="006B0E10"/>
    <w:rsid w:val="006B6A4F"/>
    <w:rsid w:val="006B7766"/>
    <w:rsid w:val="006C0AD8"/>
    <w:rsid w:val="006C53AA"/>
    <w:rsid w:val="006C5E9A"/>
    <w:rsid w:val="006D1477"/>
    <w:rsid w:val="006D1C4F"/>
    <w:rsid w:val="006D513E"/>
    <w:rsid w:val="006E15EC"/>
    <w:rsid w:val="006F16A2"/>
    <w:rsid w:val="007029E1"/>
    <w:rsid w:val="00706B13"/>
    <w:rsid w:val="00712931"/>
    <w:rsid w:val="00722407"/>
    <w:rsid w:val="00722BEC"/>
    <w:rsid w:val="00742563"/>
    <w:rsid w:val="007553AA"/>
    <w:rsid w:val="00757152"/>
    <w:rsid w:val="00761B4D"/>
    <w:rsid w:val="00766E0E"/>
    <w:rsid w:val="00770FCC"/>
    <w:rsid w:val="0077304E"/>
    <w:rsid w:val="0077495C"/>
    <w:rsid w:val="00775091"/>
    <w:rsid w:val="00776F6E"/>
    <w:rsid w:val="007770DC"/>
    <w:rsid w:val="00780D7D"/>
    <w:rsid w:val="00785045"/>
    <w:rsid w:val="00786254"/>
    <w:rsid w:val="00794D14"/>
    <w:rsid w:val="007A030C"/>
    <w:rsid w:val="007B37DC"/>
    <w:rsid w:val="007E4287"/>
    <w:rsid w:val="007E6E89"/>
    <w:rsid w:val="0081331D"/>
    <w:rsid w:val="0082770B"/>
    <w:rsid w:val="008416F7"/>
    <w:rsid w:val="00846A53"/>
    <w:rsid w:val="0084721F"/>
    <w:rsid w:val="00871B59"/>
    <w:rsid w:val="00891F8C"/>
    <w:rsid w:val="00895ECA"/>
    <w:rsid w:val="008A2AC0"/>
    <w:rsid w:val="008B0977"/>
    <w:rsid w:val="008C761C"/>
    <w:rsid w:val="008E035E"/>
    <w:rsid w:val="008E110E"/>
    <w:rsid w:val="008F30AB"/>
    <w:rsid w:val="00902BFA"/>
    <w:rsid w:val="00907039"/>
    <w:rsid w:val="00907214"/>
    <w:rsid w:val="00911EB2"/>
    <w:rsid w:val="00912F3C"/>
    <w:rsid w:val="00917076"/>
    <w:rsid w:val="009258CA"/>
    <w:rsid w:val="00926A5A"/>
    <w:rsid w:val="00930C30"/>
    <w:rsid w:val="00937BEE"/>
    <w:rsid w:val="00942306"/>
    <w:rsid w:val="0096753A"/>
    <w:rsid w:val="00971404"/>
    <w:rsid w:val="009722C8"/>
    <w:rsid w:val="00972D57"/>
    <w:rsid w:val="00973F91"/>
    <w:rsid w:val="0097439B"/>
    <w:rsid w:val="0097632A"/>
    <w:rsid w:val="00980ACC"/>
    <w:rsid w:val="00986EDF"/>
    <w:rsid w:val="009872EE"/>
    <w:rsid w:val="00994D19"/>
    <w:rsid w:val="009A1860"/>
    <w:rsid w:val="009A5062"/>
    <w:rsid w:val="009C2542"/>
    <w:rsid w:val="009D0C29"/>
    <w:rsid w:val="009E4728"/>
    <w:rsid w:val="009F09F3"/>
    <w:rsid w:val="00A10B1E"/>
    <w:rsid w:val="00A1387A"/>
    <w:rsid w:val="00A2442E"/>
    <w:rsid w:val="00A276E8"/>
    <w:rsid w:val="00A33DD1"/>
    <w:rsid w:val="00A45148"/>
    <w:rsid w:val="00A52D56"/>
    <w:rsid w:val="00A65600"/>
    <w:rsid w:val="00A702C8"/>
    <w:rsid w:val="00A744DA"/>
    <w:rsid w:val="00AB1561"/>
    <w:rsid w:val="00AB4839"/>
    <w:rsid w:val="00AB7402"/>
    <w:rsid w:val="00AC1F60"/>
    <w:rsid w:val="00AC648F"/>
    <w:rsid w:val="00AD5310"/>
    <w:rsid w:val="00AD56A2"/>
    <w:rsid w:val="00AE26B4"/>
    <w:rsid w:val="00AE4A55"/>
    <w:rsid w:val="00AE4F43"/>
    <w:rsid w:val="00B04AC8"/>
    <w:rsid w:val="00B13BB4"/>
    <w:rsid w:val="00B1658C"/>
    <w:rsid w:val="00B23050"/>
    <w:rsid w:val="00B33B00"/>
    <w:rsid w:val="00B6244A"/>
    <w:rsid w:val="00B62DAD"/>
    <w:rsid w:val="00B633AC"/>
    <w:rsid w:val="00B6368C"/>
    <w:rsid w:val="00B72D6B"/>
    <w:rsid w:val="00B73F5D"/>
    <w:rsid w:val="00B84365"/>
    <w:rsid w:val="00B9493F"/>
    <w:rsid w:val="00BA57F1"/>
    <w:rsid w:val="00BA75A1"/>
    <w:rsid w:val="00BB2437"/>
    <w:rsid w:val="00BC28C8"/>
    <w:rsid w:val="00BC5CAA"/>
    <w:rsid w:val="00BC6264"/>
    <w:rsid w:val="00BD3B89"/>
    <w:rsid w:val="00BE121B"/>
    <w:rsid w:val="00BE4320"/>
    <w:rsid w:val="00C01CA3"/>
    <w:rsid w:val="00C05F49"/>
    <w:rsid w:val="00C1232D"/>
    <w:rsid w:val="00C13D50"/>
    <w:rsid w:val="00C20AD6"/>
    <w:rsid w:val="00C20EF1"/>
    <w:rsid w:val="00C31C5C"/>
    <w:rsid w:val="00C35B75"/>
    <w:rsid w:val="00C50530"/>
    <w:rsid w:val="00C665CD"/>
    <w:rsid w:val="00C7755E"/>
    <w:rsid w:val="00C80850"/>
    <w:rsid w:val="00C9359A"/>
    <w:rsid w:val="00C9792F"/>
    <w:rsid w:val="00CA017A"/>
    <w:rsid w:val="00CC10B4"/>
    <w:rsid w:val="00CC4EC1"/>
    <w:rsid w:val="00CD0C6C"/>
    <w:rsid w:val="00CD0F06"/>
    <w:rsid w:val="00CD374E"/>
    <w:rsid w:val="00CD4DA6"/>
    <w:rsid w:val="00CD5B3B"/>
    <w:rsid w:val="00D02F50"/>
    <w:rsid w:val="00D06E9C"/>
    <w:rsid w:val="00D10A28"/>
    <w:rsid w:val="00D12400"/>
    <w:rsid w:val="00D16390"/>
    <w:rsid w:val="00D209EA"/>
    <w:rsid w:val="00D21183"/>
    <w:rsid w:val="00D30078"/>
    <w:rsid w:val="00D32225"/>
    <w:rsid w:val="00D32E9E"/>
    <w:rsid w:val="00D33357"/>
    <w:rsid w:val="00D342AC"/>
    <w:rsid w:val="00D35D57"/>
    <w:rsid w:val="00D40DE6"/>
    <w:rsid w:val="00D61A4D"/>
    <w:rsid w:val="00D6485F"/>
    <w:rsid w:val="00D74CB2"/>
    <w:rsid w:val="00D75940"/>
    <w:rsid w:val="00D777D6"/>
    <w:rsid w:val="00D844F6"/>
    <w:rsid w:val="00D9646A"/>
    <w:rsid w:val="00DB0113"/>
    <w:rsid w:val="00DC1DC1"/>
    <w:rsid w:val="00DC1FEC"/>
    <w:rsid w:val="00DC2037"/>
    <w:rsid w:val="00DD246D"/>
    <w:rsid w:val="00DF17C4"/>
    <w:rsid w:val="00DF20CC"/>
    <w:rsid w:val="00DF3234"/>
    <w:rsid w:val="00DF6F10"/>
    <w:rsid w:val="00E02F98"/>
    <w:rsid w:val="00E05AAD"/>
    <w:rsid w:val="00E05DC5"/>
    <w:rsid w:val="00E06401"/>
    <w:rsid w:val="00E172C1"/>
    <w:rsid w:val="00E27C17"/>
    <w:rsid w:val="00E344E7"/>
    <w:rsid w:val="00E3648E"/>
    <w:rsid w:val="00E45224"/>
    <w:rsid w:val="00E5605F"/>
    <w:rsid w:val="00E562FC"/>
    <w:rsid w:val="00E568E2"/>
    <w:rsid w:val="00E851BD"/>
    <w:rsid w:val="00E861E9"/>
    <w:rsid w:val="00E9405E"/>
    <w:rsid w:val="00EA2BA2"/>
    <w:rsid w:val="00EA62DF"/>
    <w:rsid w:val="00ED6754"/>
    <w:rsid w:val="00EE59D8"/>
    <w:rsid w:val="00F064E6"/>
    <w:rsid w:val="00F15393"/>
    <w:rsid w:val="00F15857"/>
    <w:rsid w:val="00F2255D"/>
    <w:rsid w:val="00F23D6B"/>
    <w:rsid w:val="00F26F65"/>
    <w:rsid w:val="00F30D03"/>
    <w:rsid w:val="00F508E4"/>
    <w:rsid w:val="00F67550"/>
    <w:rsid w:val="00F71807"/>
    <w:rsid w:val="00F76835"/>
    <w:rsid w:val="00F81AE6"/>
    <w:rsid w:val="00F916F5"/>
    <w:rsid w:val="00F928CE"/>
    <w:rsid w:val="00FA4C35"/>
    <w:rsid w:val="00FB1D04"/>
    <w:rsid w:val="00FB468E"/>
    <w:rsid w:val="00FB6D27"/>
    <w:rsid w:val="00FB7C26"/>
    <w:rsid w:val="00FC4284"/>
    <w:rsid w:val="00FD18E7"/>
    <w:rsid w:val="00FD30DF"/>
    <w:rsid w:val="00FD4EC9"/>
    <w:rsid w:val="00FE2F2C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B5E5D0"/>
  <w15:docId w15:val="{FA414C7E-1045-4458-8070-D3B0916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FF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51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651B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D8"/>
    <w:rPr>
      <w:rFonts w:ascii="Trebuchet MS" w:hAnsi="Trebuchet MS" w:cs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AD8"/>
    <w:rPr>
      <w:vertAlign w:val="superscript"/>
    </w:rPr>
  </w:style>
  <w:style w:type="paragraph" w:customStyle="1" w:styleId="Instituie">
    <w:name w:val="Instituție"/>
    <w:basedOn w:val="Normal"/>
    <w:link w:val="InstituieChar"/>
    <w:qFormat/>
    <w:rsid w:val="00B84365"/>
    <w:pPr>
      <w:spacing w:after="160" w:line="259" w:lineRule="auto"/>
      <w:ind w:left="0"/>
      <w:jc w:val="left"/>
    </w:pPr>
    <w:rPr>
      <w:rFonts w:ascii="Trajan Pro" w:eastAsiaTheme="minorHAnsi" w:hAnsi="Trajan Pro" w:cstheme="minorBidi"/>
      <w:sz w:val="32"/>
      <w:szCs w:val="32"/>
      <w:lang w:val="ro-RO"/>
    </w:rPr>
  </w:style>
  <w:style w:type="character" w:customStyle="1" w:styleId="InstituieChar">
    <w:name w:val="Instituție Char"/>
    <w:basedOn w:val="DefaultParagraphFont"/>
    <w:link w:val="Instituie"/>
    <w:rsid w:val="00B84365"/>
    <w:rPr>
      <w:rFonts w:ascii="Trajan Pro" w:eastAsiaTheme="minorHAnsi" w:hAnsi="Trajan Pro" w:cstheme="minorBidi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3BC1C-6624-4AF3-B1BD-EB862566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MDLPL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claudia.vasilca</cp:lastModifiedBy>
  <cp:revision>3</cp:revision>
  <cp:lastPrinted>2019-07-11T13:59:00Z</cp:lastPrinted>
  <dcterms:created xsi:type="dcterms:W3CDTF">2020-07-01T07:30:00Z</dcterms:created>
  <dcterms:modified xsi:type="dcterms:W3CDTF">2020-07-01T07:32:00Z</dcterms:modified>
</cp:coreProperties>
</file>