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Manualele și Tutorialele</w:t>
      </w:r>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6A692583"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CC7DB8">
        <w:rPr>
          <w:color w:val="000000"/>
        </w:rPr>
        <w:t>659</w:t>
      </w:r>
      <w:r w:rsidR="00701F88" w:rsidRPr="00666146">
        <w:rPr>
          <w:color w:val="000000"/>
        </w:rPr>
        <w:t>/2/</w:t>
      </w:r>
      <w:r w:rsidR="00536E3F">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r w:rsidR="0042020C" w:rsidRPr="00543C7B">
        <w:rPr>
          <w:color w:val="000000"/>
        </w:rPr>
        <w:t>pdf.</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.pdf</w:t>
      </w:r>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r w:rsidRPr="00543C7B">
        <w:rPr>
          <w:color w:val="365F91" w:themeColor="accent1" w:themeShade="BF"/>
        </w:rPr>
        <w:t>Fişierul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w:t>
      </w:r>
      <w:r w:rsidRPr="00543C7B">
        <w:lastRenderedPageBreak/>
        <w:t>Reprezentantul legal al solicitantului este persoana care are dreptul, conform actelor constitutive, să reprezinte organizația şi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co-finanțării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7777777"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Pr="00543C7B">
        <w:rPr>
          <w:rFonts w:eastAsia="Times New Roman" w:cs="Arial"/>
        </w:rPr>
        <w:t xml:space="preserve"> în funcție de modul în care fiecare dintre aceștia este finanțat, una dintre următoarele opțiuni:</w:t>
      </w:r>
    </w:p>
    <w:p w14:paraId="4C552F7C" w14:textId="77777777" w:rsidR="008E332D" w:rsidRPr="00543C7B" w:rsidRDefault="008E332D" w:rsidP="008E332D">
      <w:pPr>
        <w:numPr>
          <w:ilvl w:val="0"/>
          <w:numId w:val="40"/>
        </w:numPr>
        <w:spacing w:after="120"/>
        <w:rPr>
          <w:rFonts w:eastAsia="Times New Roman" w:cs="Arial"/>
        </w:rPr>
      </w:pPr>
      <w:r w:rsidRPr="00543C7B">
        <w:rPr>
          <w:rFonts w:eastAsia="Times New Roman" w:cs="Arial"/>
          <w:i/>
        </w:rPr>
        <w:t>Buget local (finanțare integrală din bugetul local);</w:t>
      </w:r>
    </w:p>
    <w:p w14:paraId="0416A4CC" w14:textId="36CCE38F" w:rsidR="008E332D" w:rsidRPr="008E332D" w:rsidRDefault="008E332D" w:rsidP="00774863">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68CE7ED0" w:rsidR="0065647D" w:rsidRPr="007C04A5"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lastRenderedPageBreak/>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7777777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Pr>
          <w:rStyle w:val="Strong"/>
          <w:rFonts w:cs="Arial"/>
        </w:rPr>
        <w:t>ea</w:t>
      </w:r>
      <w:r w:rsidRPr="00543C7B">
        <w:rPr>
          <w:rStyle w:val="Strong"/>
          <w:rFonts w:cs="Arial"/>
        </w:rPr>
        <w:t xml:space="preserve"> mai dezvoltat</w:t>
      </w:r>
      <w:r>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screen-ului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şi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43CBF2A6"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4C6420">
        <w:rPr>
          <w:rStyle w:val="Strong"/>
          <w:b w:val="0"/>
        </w:rPr>
        <w:t>4</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831471" w:rsidRPr="00543C7B">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5003AAA9" w:rsidR="004E3716" w:rsidRPr="00721C98" w:rsidRDefault="002B4F45" w:rsidP="0064716E">
            <w:pPr>
              <w:spacing w:after="120"/>
            </w:pPr>
            <w:r w:rsidRPr="00721C98">
              <w:rPr>
                <w:rStyle w:val="Strong"/>
                <w:rFonts w:cs="Arial"/>
                <w:i/>
              </w:rPr>
              <w:t xml:space="preserve">Rezultat program </w:t>
            </w:r>
            <w:r w:rsidR="0064716E" w:rsidRPr="005C4C26">
              <w:rPr>
                <w:b/>
                <w:bCs/>
              </w:rPr>
              <w:t>R4: Capacitate crescută a ONG-urilor și partenerilor sociali de a se implica în formularea și promovarea dezvoltării la nivel local</w:t>
            </w:r>
            <w:r w:rsidR="0064716E" w:rsidRPr="005C4C26">
              <w:rPr>
                <w:rFonts w:cs="Calibri"/>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69447114" w:rsidR="004E3716" w:rsidRPr="00721C98" w:rsidRDefault="0064716E" w:rsidP="00D211EA">
            <w:pPr>
              <w:spacing w:after="120"/>
              <w:rPr>
                <w:bCs/>
                <w:i/>
                <w:iCs/>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2B4F45" w:rsidRPr="00721C98">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7B906002"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pot fi rezolvate integral sau parţial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se vor descrie principalele constrângeri şi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w:t>
      </w:r>
      <w:r w:rsidRPr="00543C7B">
        <w:lastRenderedPageBreak/>
        <w:t xml:space="preserve">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5"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46"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ompletați detaliile aferente tuturor contractelor de achiziţie atribuite şi/sau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Titlu achiziţie</w:t>
      </w:r>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Descriere achiziţie</w:t>
      </w:r>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achiziţiile publice (Common Procurement Vocabulary),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Titlu achiziţie</w:t>
      </w:r>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Descriere achiziţie</w:t>
      </w:r>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Instrucțiunea de utilizare Modul Achiziții MySMIS 2014 - interfața frontoffice</w:t>
      </w:r>
      <w:r w:rsidRPr="005A4E1B">
        <w:rPr>
          <w:rFonts w:cs="Arial"/>
          <w:b/>
        </w:rPr>
        <w:t xml:space="preserve"> </w:t>
      </w:r>
      <w:r w:rsidRPr="005A4E1B">
        <w:rPr>
          <w:rFonts w:cs="Arial"/>
        </w:rPr>
        <w:t xml:space="preserve">disponibilă la adresa </w:t>
      </w:r>
      <w:hyperlink r:id="rId47"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r w:rsidRPr="005A4E1B">
        <w:rPr>
          <w:rFonts w:cs="Arial"/>
          <w:i/>
        </w:rPr>
        <w:t xml:space="preserve">şi Ordinului nr. 1284/2016 privind aprobarea Procedurii competitive aplicabile </w:t>
      </w:r>
      <w:r w:rsidRPr="005A4E1B">
        <w:rPr>
          <w:rFonts w:cs="Arial"/>
          <w:i/>
        </w:rPr>
        <w:lastRenderedPageBreak/>
        <w:t>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2453E716" w14:textId="77777777" w:rsidR="000E2E27" w:rsidRPr="00543C7B" w:rsidRDefault="000E2E27" w:rsidP="00D211EA">
      <w:pPr>
        <w:spacing w:after="120"/>
      </w:pPr>
      <w:r w:rsidRPr="00543C7B">
        <w:t xml:space="preserve">Această secțiune sa va completa exclusiv cu date referitoare la membrii echipei de </w:t>
      </w:r>
      <w:r w:rsidRPr="00543C7B">
        <w:rPr>
          <w:rStyle w:val="Strong"/>
          <w:rFonts w:cs="Arial"/>
          <w:b w:val="0"/>
        </w:rPr>
        <w:t>management a</w:t>
      </w:r>
      <w:r w:rsidRPr="00543C7B">
        <w:rPr>
          <w:rStyle w:val="Strong"/>
          <w:rFonts w:cs="Arial"/>
        </w:rPr>
        <w:t xml:space="preserve"> </w:t>
      </w:r>
      <w:r w:rsidRPr="00543C7B">
        <w:t>proiectului (roluri și atribuții).</w:t>
      </w:r>
    </w:p>
    <w:p w14:paraId="41D4FAA7" w14:textId="77777777" w:rsidR="005141C0" w:rsidRPr="00543C7B" w:rsidRDefault="00194492" w:rsidP="00D211EA">
      <w:pPr>
        <w:spacing w:after="120"/>
        <w:rPr>
          <w:rStyle w:val="Emphasis"/>
          <w:rFonts w:cs="Arial"/>
          <w:i w:val="0"/>
        </w:rPr>
      </w:pPr>
      <w:r w:rsidRPr="00543C7B">
        <w:rPr>
          <w:rStyle w:val="Emphasis"/>
          <w:rFonts w:cs="Arial"/>
          <w:i w:val="0"/>
        </w:rPr>
        <w:t>Se vor enumera pozițiile stabilite în cadrul echipei de management a proiectului cu menționarea atribuțiilor aferente acestora, însă fără a se nominaliza persoanele care vor ocupa aceste poziții.</w:t>
      </w:r>
    </w:p>
    <w:p w14:paraId="22A0B355" w14:textId="77777777" w:rsidR="005141C0" w:rsidRPr="00543C7B" w:rsidRDefault="00194492" w:rsidP="00D211EA">
      <w:pPr>
        <w:spacing w:after="120"/>
        <w:rPr>
          <w:rStyle w:val="Emphasis"/>
          <w:rFonts w:cs="Arial"/>
          <w:i w:val="0"/>
        </w:rPr>
      </w:pPr>
      <w:r w:rsidRPr="00543C7B">
        <w:rPr>
          <w:rStyle w:val="Emphasis"/>
          <w:rFonts w:cs="Arial"/>
          <w:i w:val="0"/>
        </w:rPr>
        <w:t>În cazul proiectelor implementate în parteneriat, la rubrica rol</w:t>
      </w:r>
      <w:r w:rsidR="005141C0" w:rsidRPr="00543C7B">
        <w:rPr>
          <w:rStyle w:val="Emphasis"/>
          <w:rFonts w:cs="Arial"/>
          <w:i w:val="0"/>
        </w:rPr>
        <w:t xml:space="preserve"> </w:t>
      </w:r>
      <w:r w:rsidRPr="00543C7B">
        <w:rPr>
          <w:rStyle w:val="Emphasis"/>
          <w:rFonts w:cs="Arial"/>
          <w:i w:val="0"/>
        </w:rPr>
        <w:t>se va evidenția, pentru fiecare membru, organizația din care face parte (solicitant sau partener).</w:t>
      </w:r>
    </w:p>
    <w:p w14:paraId="0A0C957B" w14:textId="77777777" w:rsidR="00194492" w:rsidRPr="00543C7B" w:rsidRDefault="00194492" w:rsidP="00D211EA">
      <w:pPr>
        <w:spacing w:after="120"/>
        <w:rPr>
          <w:rFonts w:cs="Arial"/>
        </w:rPr>
      </w:pPr>
      <w:r w:rsidRPr="00543C7B">
        <w:rPr>
          <w:rStyle w:val="Strong"/>
          <w:rFonts w:cs="Arial"/>
        </w:rPr>
        <w:t>Pentru fiecare poziție stabilită în cadrul echipei de management a proiectului</w:t>
      </w:r>
      <w:r w:rsidR="005141C0" w:rsidRPr="00543C7B">
        <w:rPr>
          <w:rStyle w:val="Strong"/>
          <w:rFonts w:cs="Arial"/>
        </w:rPr>
        <w:t xml:space="preserve"> </w:t>
      </w:r>
      <w:r w:rsidRPr="00543C7B">
        <w:rPr>
          <w:rFonts w:cs="Arial"/>
        </w:rPr>
        <w:t>vor fi precizate atribuțiile aferente,</w:t>
      </w:r>
      <w:r w:rsidR="005141C0" w:rsidRPr="00543C7B">
        <w:rPr>
          <w:rFonts w:cs="Arial"/>
        </w:rPr>
        <w:t xml:space="preserve"> </w:t>
      </w:r>
      <w:r w:rsidRPr="00543C7B">
        <w:rPr>
          <w:rStyle w:val="Strong"/>
          <w:rFonts w:cs="Arial"/>
        </w:rPr>
        <w:t>fără a se nominaliza persoanele care vor ocupa aceste poziții și</w:t>
      </w:r>
      <w:r w:rsidR="00512945" w:rsidRPr="00543C7B">
        <w:rPr>
          <w:rStyle w:val="Strong"/>
          <w:rFonts w:cs="Arial"/>
        </w:rPr>
        <w:t>,</w:t>
      </w:r>
      <w:r w:rsidRPr="00543C7B">
        <w:rPr>
          <w:rStyle w:val="Strong"/>
          <w:rFonts w:cs="Arial"/>
        </w:rPr>
        <w:t xml:space="preserve"> în această etapă</w:t>
      </w:r>
      <w:r w:rsidR="00512945" w:rsidRPr="00543C7B">
        <w:rPr>
          <w:rStyle w:val="Strong"/>
          <w:rFonts w:cs="Arial"/>
        </w:rPr>
        <w:t>,</w:t>
      </w:r>
      <w:r w:rsidRPr="00543C7B">
        <w:rPr>
          <w:rStyle w:val="Strong"/>
          <w:rFonts w:cs="Arial"/>
        </w:rPr>
        <w:t xml:space="preserve"> câmpurile</w:t>
      </w:r>
      <w:r w:rsidR="005141C0" w:rsidRPr="00543C7B">
        <w:rPr>
          <w:rStyle w:val="apple-converted-space"/>
          <w:rFonts w:cs="Arial"/>
          <w:b/>
          <w:bCs/>
        </w:rPr>
        <w:t xml:space="preserve"> </w:t>
      </w:r>
      <w:r w:rsidRPr="00543C7B">
        <w:rPr>
          <w:rStyle w:val="Emphasis"/>
          <w:rFonts w:cs="Arial"/>
          <w:i w:val="0"/>
          <w:color w:val="365F91" w:themeColor="accent1" w:themeShade="BF"/>
        </w:rPr>
        <w:t>Fișă post</w:t>
      </w:r>
      <w:r w:rsidR="005141C0" w:rsidRPr="00543C7B">
        <w:rPr>
          <w:rStyle w:val="Emphasis"/>
          <w:rFonts w:cs="Arial"/>
        </w:rPr>
        <w:t xml:space="preserve"> </w:t>
      </w:r>
      <w:r w:rsidRPr="00543C7B">
        <w:rPr>
          <w:rFonts w:cs="Arial"/>
        </w:rPr>
        <w:t>și</w:t>
      </w:r>
      <w:r w:rsidR="005141C0" w:rsidRPr="00543C7B">
        <w:rPr>
          <w:rFonts w:cs="Arial"/>
        </w:rPr>
        <w:t xml:space="preserve"> </w:t>
      </w:r>
      <w:r w:rsidRPr="00543C7B">
        <w:rPr>
          <w:rStyle w:val="Emphasis"/>
          <w:rFonts w:cs="Arial"/>
          <w:i w:val="0"/>
          <w:color w:val="365F91" w:themeColor="accent1" w:themeShade="BF"/>
        </w:rPr>
        <w:t>CV</w:t>
      </w:r>
      <w:r w:rsidR="00512945" w:rsidRPr="00543C7B">
        <w:rPr>
          <w:rStyle w:val="Emphasis"/>
          <w:rFonts w:cs="Arial"/>
        </w:rPr>
        <w:t xml:space="preserve"> </w:t>
      </w:r>
      <w:r w:rsidR="00512945" w:rsidRPr="00543C7B">
        <w:rPr>
          <w:rStyle w:val="Emphasis"/>
          <w:rFonts w:cs="Arial"/>
          <w:i w:val="0"/>
        </w:rPr>
        <w:t>nu vor fi selectate</w:t>
      </w:r>
      <w:r w:rsidR="00512945" w:rsidRPr="00543C7B">
        <w:rPr>
          <w:rStyle w:val="Emphasis"/>
          <w:rFonts w:cs="Arial"/>
        </w:rPr>
        <w:t xml:space="preserve">, </w:t>
      </w:r>
      <w:r w:rsidRPr="00543C7B">
        <w:rPr>
          <w:rStyle w:val="Emphasis"/>
          <w:rFonts w:cs="Arial"/>
          <w:i w:val="0"/>
        </w:rPr>
        <w:t xml:space="preserve">acestea </w:t>
      </w:r>
      <w:r w:rsidR="00512945" w:rsidRPr="00543C7B">
        <w:rPr>
          <w:rStyle w:val="Emphasis"/>
          <w:rFonts w:cs="Arial"/>
          <w:i w:val="0"/>
        </w:rPr>
        <w:t xml:space="preserve">urmând a fi </w:t>
      </w:r>
      <w:r w:rsidR="000E2E27" w:rsidRPr="00543C7B">
        <w:rPr>
          <w:rStyle w:val="Emphasis"/>
          <w:rFonts w:cs="Arial"/>
          <w:i w:val="0"/>
        </w:rPr>
        <w:t xml:space="preserve">solicitate și </w:t>
      </w:r>
      <w:r w:rsidRPr="00543C7B">
        <w:rPr>
          <w:rStyle w:val="Emphasis"/>
          <w:rFonts w:cs="Arial"/>
          <w:i w:val="0"/>
        </w:rPr>
        <w:t>analizate în etapa de contractare</w:t>
      </w:r>
      <w:r w:rsidRPr="00543C7B">
        <w:rPr>
          <w:rFonts w:cs="Arial"/>
          <w:i/>
        </w:rPr>
        <w:t>.</w:t>
      </w:r>
    </w:p>
    <w:p w14:paraId="1FCF3BBE" w14:textId="77777777" w:rsidR="00194492" w:rsidRPr="00543C7B" w:rsidRDefault="00194492" w:rsidP="00D211EA">
      <w:pPr>
        <w:spacing w:after="120"/>
      </w:pPr>
      <w:r w:rsidRPr="00543C7B">
        <w:rPr>
          <w:rFonts w:cs="Arial"/>
        </w:rPr>
        <w:t xml:space="preserve">Echipa de </w:t>
      </w:r>
      <w:r w:rsidR="00955797" w:rsidRPr="00543C7B">
        <w:rPr>
          <w:rFonts w:cs="Arial"/>
        </w:rPr>
        <w:t>management</w:t>
      </w:r>
      <w:r w:rsidRPr="00543C7B">
        <w:rPr>
          <w:rFonts w:cs="Arial"/>
        </w:rPr>
        <w:t xml:space="preserve"> a proiectului </w:t>
      </w:r>
      <w:r w:rsidR="004525EE" w:rsidRPr="00543C7B">
        <w:rPr>
          <w:rFonts w:cs="Arial"/>
        </w:rPr>
        <w:t>va fi corect</w:t>
      </w:r>
      <w:r w:rsidRPr="00543C7B">
        <w:rPr>
          <w:rFonts w:cs="Arial"/>
        </w:rPr>
        <w:t xml:space="preserve"> dimensionată, în raport cu complexitatea proiectului.</w:t>
      </w:r>
    </w:p>
    <w:p w14:paraId="6C33BA5E" w14:textId="77777777" w:rsidR="002F4325" w:rsidRDefault="002F4325" w:rsidP="00D211EA">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178199E4" w14:textId="77777777" w:rsidR="002C5EBF" w:rsidRPr="008E4B1F" w:rsidRDefault="002C5EBF" w:rsidP="002C5EBF">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activităților/subactivităților la realizarea cărora participă.</w:t>
      </w: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Denumire aplicant</w:t>
            </w:r>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Se va completa cu denumirea aplicantului</w:t>
            </w:r>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r w:rsidRPr="00543C7B">
              <w:t>f</w:t>
            </w:r>
            <w:r w:rsidR="00FC2EF0" w:rsidRPr="00543C7B">
              <w:t xml:space="preserve">lip chart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7BB5EF89" w14:textId="77777777" w:rsidR="008617B1" w:rsidRPr="00543C7B" w:rsidRDefault="003D6AF6" w:rsidP="00D211EA">
      <w:pPr>
        <w:shd w:val="clear" w:color="auto" w:fill="8DB3E2" w:themeFill="text2" w:themeFillTint="66"/>
        <w:spacing w:after="120"/>
      </w:pPr>
      <w:r w:rsidRPr="00543C7B">
        <w:lastRenderedPageBreak/>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subactivități.</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6F627CBD"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secţiunea </w:t>
      </w:r>
      <w:r w:rsidRPr="00543C7B">
        <w:rPr>
          <w:rFonts w:eastAsia="Times New Roman" w:cs="Arial"/>
          <w:i/>
          <w:iCs/>
        </w:rPr>
        <w:t xml:space="preserve">rezultate aşteptate. </w:t>
      </w:r>
      <w:r w:rsidRPr="00543C7B">
        <w:rPr>
          <w:rFonts w:eastAsia="Times New Roman" w:cs="Arial"/>
          <w:iCs/>
        </w:rPr>
        <w:t>Aceasta</w:t>
      </w:r>
      <w:r>
        <w:rPr>
          <w:rFonts w:eastAsia="Times New Roman" w:cs="Arial"/>
          <w:iCs/>
        </w:rPr>
        <w:t xml:space="preserve"> </w:t>
      </w:r>
      <w:r w:rsidRPr="00543C7B">
        <w:rPr>
          <w:rFonts w:eastAsia="Times New Roman" w:cs="Arial"/>
          <w:iCs/>
        </w:rPr>
        <w:t>va conține obligatoriu cele trei măsuri minime cuprinse în Ghidul solicitantului;</w:t>
      </w:r>
    </w:p>
    <w:p w14:paraId="44AA2A98" w14:textId="77777777" w:rsidR="00A511D4" w:rsidRPr="00C85C89" w:rsidRDefault="00A511D4" w:rsidP="00C85C89">
      <w:pPr>
        <w:pStyle w:val="ListParagraph"/>
        <w:rPr>
          <w:rFonts w:eastAsia="Times New Roman" w:cs="Arial"/>
          <w:i/>
          <w:iCs/>
        </w:rPr>
      </w:pPr>
    </w:p>
    <w:p w14:paraId="3058405E" w14:textId="0C691421" w:rsidR="00A511D4" w:rsidRPr="00543C7B" w:rsidRDefault="00A511D4" w:rsidP="002A64B5">
      <w:pPr>
        <w:pStyle w:val="ListParagraph"/>
        <w:numPr>
          <w:ilvl w:val="0"/>
          <w:numId w:val="29"/>
        </w:numPr>
        <w:spacing w:after="120"/>
        <w:rPr>
          <w:rFonts w:eastAsia="Times New Roman" w:cs="Arial"/>
          <w:i/>
          <w:iCs/>
        </w:rPr>
      </w:pPr>
      <w:r>
        <w:rPr>
          <w:rFonts w:eastAsia="Times New Roman" w:cs="Arial"/>
          <w:i/>
          <w:iCs/>
        </w:rPr>
        <w:t>Se definesc activitatea/subactivitatea Cheltuieli indirecte, nelegate de un rezultat de proiect, cu o durat</w:t>
      </w:r>
      <w:r w:rsidR="00EF7ECC">
        <w:rPr>
          <w:rFonts w:eastAsia="Times New Roman" w:cs="Arial"/>
          <w:i/>
          <w:iCs/>
        </w:rPr>
        <w:t>ă</w:t>
      </w:r>
      <w:r>
        <w:rPr>
          <w:rFonts w:eastAsia="Times New Roman" w:cs="Arial"/>
          <w:i/>
          <w:iCs/>
        </w:rPr>
        <w:t xml:space="preserve"> egal</w:t>
      </w:r>
      <w:r w:rsidR="00EF7ECC">
        <w:rPr>
          <w:rFonts w:eastAsia="Times New Roman" w:cs="Arial"/>
          <w:i/>
          <w:iCs/>
        </w:rPr>
        <w:t>ă</w:t>
      </w:r>
      <w:r>
        <w:rPr>
          <w:rFonts w:eastAsia="Times New Roman" w:cs="Arial"/>
          <w:i/>
          <w:iCs/>
        </w:rPr>
        <w:t xml:space="preserve"> cu perioada de implementare a proiectului</w:t>
      </w:r>
      <w:r w:rsidR="00EF7ECC">
        <w:rPr>
          <w:rFonts w:eastAsia="Times New Roman" w:cs="Arial"/>
          <w:i/>
          <w:iCs/>
        </w:rPr>
        <w:t>;</w:t>
      </w: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C85C89"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subactivități </w:t>
      </w:r>
      <w:r w:rsidRPr="00543C7B">
        <w:rPr>
          <w:rFonts w:eastAsia="Times New Roman" w:cs="Arial"/>
          <w:i/>
          <w:iCs/>
        </w:rPr>
        <w:t>(</w:t>
      </w:r>
      <w:r w:rsidRPr="00543C7B">
        <w:rPr>
          <w:rFonts w:eastAsia="Times New Roman" w:cs="Arial"/>
          <w:iCs/>
        </w:rPr>
        <w:t xml:space="preserve">ex: în cadrul subactivităților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5FC2FF79" w14:textId="77777777" w:rsidR="00A511D4" w:rsidRPr="00C85C89" w:rsidRDefault="00A511D4" w:rsidP="00C85C89">
      <w:pPr>
        <w:pStyle w:val="ListParagraph"/>
        <w:rPr>
          <w:rFonts w:eastAsia="Times New Roman" w:cs="Arial"/>
        </w:rPr>
      </w:pPr>
    </w:p>
    <w:p w14:paraId="5D59F96F" w14:textId="77777777" w:rsidR="00A511D4" w:rsidRPr="00543C7B" w:rsidRDefault="00A511D4" w:rsidP="00C85C89">
      <w:pPr>
        <w:pStyle w:val="ListParagraph"/>
        <w:spacing w:after="120"/>
        <w:rPr>
          <w:rFonts w:eastAsia="Times New Roman" w:cs="Arial"/>
        </w:rPr>
      </w:pP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Pentru fiecare subactivitate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subactivitate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7" w:name="_Hlk506213339"/>
      <w:bookmarkStart w:id="8" w:name="_Hlk506213216"/>
      <w:bookmarkStart w:id="9"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7"/>
      <w:bookmarkEnd w:id="8"/>
      <w:bookmarkEnd w:id="9"/>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lastRenderedPageBreak/>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bookmarkStart w:id="10" w:name="_Hlk506204027"/>
      <w:bookmarkStart w:id="11"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0"/>
    </w:p>
    <w:bookmarkEnd w:id="11"/>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5"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2"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2"/>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pdf,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subactivităților din funcția </w:t>
      </w:r>
      <w:r w:rsidRPr="00543C7B">
        <w:rPr>
          <w:color w:val="365F91" w:themeColor="accent1" w:themeShade="BF"/>
        </w:rPr>
        <w:t>Activități previzionate</w:t>
      </w:r>
      <w:r w:rsidRPr="00543C7B">
        <w:t>. Aceste activități și subactiv</w:t>
      </w:r>
      <w:r w:rsidR="00E0797D" w:rsidRPr="00543C7B">
        <w:t xml:space="preserve">ități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7"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activităților/subactivităților</w:t>
      </w:r>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8"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TVA-ul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59"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Introducerea cheltuielilor se realizează la nivel de subactivitate. Nu este po</w:t>
      </w:r>
      <w:r w:rsidR="00E23979" w:rsidRPr="00543C7B">
        <w:t>sibilă introducerea, î</w:t>
      </w:r>
      <w:r w:rsidRPr="00543C7B">
        <w:t xml:space="preserve">n bugetul proiectului, a unei cheltuieli care nu poate fi asociata unei anumite subactivități.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subactivităților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subactivitatea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4B9E162A" w14:textId="041E4B3F" w:rsidR="00EF7ECC" w:rsidRPr="00543C7B" w:rsidRDefault="00EF7ECC" w:rsidP="00EF7ECC">
      <w:pPr>
        <w:spacing w:after="120"/>
        <w:ind w:left="360"/>
      </w:pPr>
      <w:r>
        <w:t xml:space="preserve">Cheltuieli directe: </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09F918BD" w14:textId="77777777" w:rsidR="008F5D5A" w:rsidRDefault="008F5D5A" w:rsidP="008F5D5A">
      <w:pPr>
        <w:numPr>
          <w:ilvl w:val="1"/>
          <w:numId w:val="32"/>
        </w:numPr>
        <w:spacing w:after="120"/>
        <w:rPr>
          <w:rFonts w:eastAsia="Times New Roman" w:cs="Arial"/>
          <w:i/>
        </w:rPr>
      </w:pPr>
      <w:r w:rsidRPr="00851E6A">
        <w:rPr>
          <w:rFonts w:eastAsia="Times New Roman" w:cs="Arial"/>
          <w:i/>
        </w:rPr>
        <w:lastRenderedPageBreak/>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activității/subactivității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înmulţirea valorii generate în câmpul </w:t>
      </w:r>
      <w:r w:rsidRPr="0014162F">
        <w:rPr>
          <w:rFonts w:eastAsia="Times New Roman" w:cs="Arial"/>
          <w:i/>
        </w:rPr>
        <w:t>Total eligibil</w:t>
      </w:r>
      <w:r>
        <w:rPr>
          <w:rFonts w:eastAsia="Times New Roman" w:cs="Arial"/>
          <w:i/>
        </w:rPr>
        <w:t xml:space="preserve"> cu procentul de 98,0000%.</w:t>
      </w:r>
    </w:p>
    <w:p w14:paraId="3436B944" w14:textId="77777777"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activităţii-subactivităţii care se bugetează, </w:t>
      </w:r>
      <w:bookmarkStart w:id="13"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înmulţirea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3"/>
      <w:r>
        <w:rPr>
          <w:rFonts w:eastAsia="Times New Roman" w:cs="Arial"/>
          <w:b/>
          <w:i/>
        </w:rPr>
        <w:t>.</w:t>
      </w:r>
    </w:p>
    <w:p w14:paraId="6E6333FB" w14:textId="25B9BDCA" w:rsidR="006B2E36" w:rsidRPr="006B2E36" w:rsidRDefault="0071284F" w:rsidP="006B2E36">
      <w:pPr>
        <w:pStyle w:val="ListParagraph"/>
        <w:numPr>
          <w:ilvl w:val="1"/>
          <w:numId w:val="32"/>
        </w:numPr>
        <w:rPr>
          <w:rFonts w:eastAsia="MS Mincho"/>
        </w:rPr>
      </w:pPr>
      <w:r w:rsidRPr="006B2E36">
        <w:rPr>
          <w:rFonts w:eastAsia="Times New Roman" w:cs="Arial"/>
          <w:i/>
        </w:rPr>
        <w:t xml:space="preserve">Pentru sursa de cofinanțare - </w:t>
      </w:r>
      <w:r w:rsidR="0047696C" w:rsidRPr="006B2E36">
        <w:rPr>
          <w:rFonts w:eastAsia="Times New Roman" w:cs="Arial"/>
          <w:i/>
        </w:rPr>
        <w:t>Bu</w:t>
      </w:r>
      <w:r w:rsidR="00F9084C" w:rsidRPr="006B2E36">
        <w:rPr>
          <w:rFonts w:eastAsia="Times New Roman" w:cs="Arial"/>
          <w:i/>
        </w:rPr>
        <w:t>g</w:t>
      </w:r>
      <w:r w:rsidR="0047696C" w:rsidRPr="006B2E36">
        <w:rPr>
          <w:rFonts w:eastAsia="Times New Roman" w:cs="Arial"/>
          <w:i/>
        </w:rPr>
        <w:t xml:space="preserve">et </w:t>
      </w:r>
      <w:r w:rsidR="00842FF1" w:rsidRPr="006B2E36">
        <w:rPr>
          <w:rFonts w:eastAsia="Times New Roman" w:cs="Arial"/>
          <w:i/>
        </w:rPr>
        <w:t>local</w:t>
      </w:r>
      <w:r w:rsidR="001E756F" w:rsidRPr="006B2E36">
        <w:rPr>
          <w:rFonts w:eastAsia="Times New Roman" w:cs="Arial"/>
          <w:i/>
        </w:rPr>
        <w:t xml:space="preserve"> </w:t>
      </w:r>
      <w:r w:rsidR="00F9084C" w:rsidRPr="006B2E36">
        <w:rPr>
          <w:rFonts w:eastAsia="MS Mincho"/>
        </w:rPr>
        <w:t xml:space="preserve">- </w:t>
      </w:r>
      <w:r w:rsidR="006B2E36" w:rsidRPr="006B2E36">
        <w:rPr>
          <w:rFonts w:eastAsia="MS Mincho"/>
          <w:b/>
          <w:i/>
        </w:rPr>
        <w:t>se introduce manual</w:t>
      </w:r>
      <w:r w:rsidR="006B2E36" w:rsidRPr="006B2E36">
        <w:rPr>
          <w:rFonts w:eastAsia="MS Mincho"/>
        </w:rPr>
        <w:t xml:space="preserve"> pentru fiecare categorie/subcategorie de cheltuieli, aferentă activității/subactivității care se bugetează, valoarea (rotunjită cu 2 zecimale) care rezultă din înmulţirea valorii generate în câmpul Total eligibil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4"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5"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4"/>
    <w:bookmarkEnd w:id="15"/>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100B9E56" w:rsidR="00EF7ECC" w:rsidRDefault="00EF7ECC" w:rsidP="00EF7ECC">
      <w:pPr>
        <w:spacing w:after="120"/>
        <w:ind w:left="360"/>
      </w:pPr>
      <w:r>
        <w:t xml:space="preserve">Cheltuieli </w:t>
      </w:r>
      <w:bookmarkStart w:id="16" w:name="_GoBack"/>
      <w:r>
        <w:t>indirect</w:t>
      </w:r>
      <w:bookmarkEnd w:id="16"/>
      <w:r>
        <w:t>e:</w:t>
      </w:r>
    </w:p>
    <w:p w14:paraId="48AAF66E" w14:textId="4019A444" w:rsidR="00894A82" w:rsidRPr="00C85C89" w:rsidRDefault="00894A82" w:rsidP="00D211EA">
      <w:pPr>
        <w:pStyle w:val="ListParagraph"/>
        <w:numPr>
          <w:ilvl w:val="0"/>
          <w:numId w:val="32"/>
        </w:numPr>
        <w:spacing w:after="120"/>
        <w:rPr>
          <w:i/>
          <w:iCs/>
        </w:rPr>
      </w:pPr>
      <w:r>
        <w:t xml:space="preserve">Tip </w:t>
      </w:r>
      <w:r w:rsidR="0005548D">
        <w:t>–</w:t>
      </w:r>
      <w:r>
        <w:t xml:space="preserve"> indirectă</w:t>
      </w:r>
      <w:r w:rsidR="0005548D">
        <w:t>,</w:t>
      </w:r>
      <w:r w:rsidR="00A511D4">
        <w:t xml:space="preserve"> selecteaz</w:t>
      </w:r>
      <w:r w:rsidR="004C6420">
        <w:t>ă</w:t>
      </w:r>
      <w:r w:rsidR="00A511D4">
        <w:t xml:space="preserve"> activitatea Cheltuieli indirecte si</w:t>
      </w:r>
      <w:r w:rsidR="0005548D">
        <w:t xml:space="preserve"> se completează cu valoarea care rezultă prin aplicarea ratei forfetare de 15% la valoarea cheltuielilor directe de personal, cota TVA 0</w:t>
      </w:r>
      <w:r w:rsidR="003824B2">
        <w:t>, urmând pașii descriși la cheltuielile directe, cu excepția câmpului Justificare, unde se menționează</w:t>
      </w:r>
      <w:r w:rsidR="003824B2">
        <w:rPr>
          <w:lang w:val="en-US"/>
        </w:rPr>
        <w:t>:</w:t>
      </w:r>
      <w:r w:rsidR="003824B2">
        <w:t xml:space="preserve"> </w:t>
      </w:r>
      <w:r w:rsidR="003824B2" w:rsidRPr="00C85C89">
        <w:rPr>
          <w:rFonts w:cs="Calibri"/>
          <w:i/>
          <w:iCs/>
        </w:rPr>
        <w:t>rată forfetară de 15% din costurile directe eligibile cu personalul (prin aplicarea articolului 68 alineatul (1) litera (b) din Regulamentul (UE) nr. 1303/2013).</w:t>
      </w:r>
    </w:p>
    <w:p w14:paraId="6A957C83" w14:textId="77777777" w:rsidR="0070624B" w:rsidRPr="00543C7B" w:rsidRDefault="0070624B" w:rsidP="004B65BD">
      <w:pPr>
        <w:spacing w:after="120"/>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7" w:name="_Hlk502147465"/>
      <w:r w:rsidRPr="004C0018">
        <w:rPr>
          <w:rFonts w:cs="Calibri"/>
          <w:b/>
          <w:bCs/>
        </w:rPr>
        <w:t xml:space="preserve">Sistemul informatic MySMIS </w:t>
      </w:r>
      <w:bookmarkEnd w:id="17"/>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CB086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r>
        <w:rPr>
          <w:rFonts w:cs="Calibri"/>
          <w:b/>
        </w:rPr>
        <w:t xml:space="preserve">înmulţire și împărţire,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va 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 xml:space="preserve">pentru fiecare categorie de </w:t>
            </w:r>
            <w:r w:rsidRPr="00A97145">
              <w:rPr>
                <w:b/>
              </w:rPr>
              <w:lastRenderedPageBreak/>
              <w:t>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77777777"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77777777" w:rsidR="00682494" w:rsidRPr="00543C7B" w:rsidRDefault="00682494" w:rsidP="00D211EA">
      <w:pPr>
        <w:spacing w:after="120"/>
      </w:pPr>
      <w:r w:rsidRPr="00543C7B">
        <w:lastRenderedPageBreak/>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43C7B">
      <w:pgSz w:w="11907" w:h="16840" w:code="9"/>
      <w:pgMar w:top="1440" w:right="902" w:bottom="1440" w:left="1440"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21A48C" w16cex:dateUtc="2020-10-02T10:07:00Z"/>
  <w16cex:commentExtensible w16cex:durableId="231F4402" w16cex:dateUtc="2020-09-30T14:5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AE06190" w14:textId="4CAFF854" w:rsidR="0064716E" w:rsidRDefault="00873334" w:rsidP="0064716E">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/6</w:t>
    </w:r>
    <w:r w:rsidR="00CC7DB8">
      <w:rPr>
        <w:rFonts w:ascii="Trebuchet MS" w:hAnsi="Trebuchet MS" w:cs="Arial"/>
        <w:i/>
        <w:color w:val="1F497D"/>
        <w:sz w:val="18"/>
        <w:szCs w:val="18"/>
      </w:rPr>
      <w:t>59</w:t>
    </w:r>
    <w:r w:rsidR="0064716E">
      <w:rPr>
        <w:rFonts w:ascii="Trebuchet MS" w:hAnsi="Trebuchet MS" w:cs="Arial"/>
        <w:i/>
        <w:color w:val="1F497D"/>
        <w:sz w:val="18"/>
        <w:szCs w:val="18"/>
      </w:rPr>
      <w:t>/2/1  (</w:t>
    </w:r>
    <w:r w:rsidR="00CC7DB8">
      <w:rPr>
        <w:rFonts w:ascii="Trebuchet MS" w:hAnsi="Trebuchet MS" w:cs="Arial"/>
        <w:i/>
        <w:color w:val="1F497D"/>
        <w:sz w:val="18"/>
        <w:szCs w:val="18"/>
      </w:rPr>
      <w:t xml:space="preserve">CP14/2020 </w:t>
    </w:r>
    <w:bookmarkStart w:id="6" w:name="_Hlk528070494"/>
    <w:r w:rsidR="00CC7DB8">
      <w:rPr>
        <w:rFonts w:ascii="Trebuchet MS" w:hAnsi="Trebuchet MS" w:cs="Arial"/>
        <w:i/>
        <w:color w:val="1F497D"/>
        <w:sz w:val="18"/>
        <w:szCs w:val="18"/>
      </w:rPr>
      <w:t>pentru regiunile mai puțin dezvoltate</w:t>
    </w:r>
    <w:bookmarkEnd w:id="6"/>
    <w:r w:rsidR="0064716E">
      <w:rPr>
        <w:rFonts w:ascii="Trebuchet MS" w:hAnsi="Trebuchet MS" w:cs="Arial"/>
        <w:i/>
        <w:color w:val="1F497D"/>
        <w:sz w:val="18"/>
        <w:szCs w:val="18"/>
      </w:rPr>
      <w:t xml:space="preserve">) </w:t>
    </w:r>
  </w:p>
  <w:p w14:paraId="22A2C1D4" w14:textId="466867FF" w:rsidR="0064716E" w:rsidRDefault="0064716E" w:rsidP="0064716E">
    <w:pPr>
      <w:pBdr>
        <w:bottom w:val="single" w:sz="4" w:space="1" w:color="auto"/>
      </w:pBdr>
      <w:tabs>
        <w:tab w:val="center" w:pos="4513"/>
        <w:tab w:val="left" w:pos="7594"/>
        <w:tab w:val="right" w:pos="9026"/>
      </w:tabs>
      <w:jc w:val="left"/>
      <w:rPr>
        <w:rFonts w:ascii="Trebuchet MS" w:hAnsi="Trebuchet MS" w:cs="Arial"/>
        <w:i/>
        <w:color w:val="1F497D"/>
        <w:sz w:val="18"/>
        <w:szCs w:val="18"/>
      </w:rPr>
    </w:pPr>
    <w:r>
      <w:rPr>
        <w:rFonts w:ascii="Trebuchet MS" w:hAnsi="Trebuchet MS" w:cs="Arial"/>
        <w:i/>
        <w:color w:val="1F497D"/>
        <w:sz w:val="18"/>
        <w:szCs w:val="18"/>
      </w:rPr>
      <w:tab/>
    </w:r>
    <w:r>
      <w:rPr>
        <w:rFonts w:ascii="Trebuchet MS" w:hAnsi="Trebuchet MS" w:cs="Arial"/>
        <w:i/>
        <w:color w:val="1F497D"/>
        <w:sz w:val="18"/>
        <w:szCs w:val="18"/>
      </w:rPr>
      <w:tab/>
    </w:r>
    <w:r>
      <w:rPr>
        <w:rFonts w:ascii="Trebuchet MS" w:hAnsi="Trebuchet MS" w:cs="Arial"/>
        <w:i/>
        <w:color w:val="1F497D"/>
        <w:sz w:val="18"/>
        <w:szCs w:val="18"/>
      </w:rPr>
      <w:tab/>
    </w:r>
    <w:r>
      <w:rPr>
        <w:rFonts w:ascii="Trebuchet MS" w:hAnsi="Trebuchet MS" w:cs="Arial"/>
        <w:i/>
        <w:color w:val="1F497D"/>
        <w:sz w:val="18"/>
        <w:szCs w:val="18"/>
      </w:rPr>
      <w:tab/>
    </w:r>
    <w:r w:rsidRPr="00A30EB4">
      <w:rPr>
        <w:rFonts w:ascii="Trebuchet MS" w:hAnsi="Trebuchet MS" w:cs="Arial"/>
        <w:i/>
        <w:color w:val="1F497D"/>
        <w:sz w:val="18"/>
        <w:szCs w:val="18"/>
      </w:rPr>
      <w:t>Anexa I</w:t>
    </w:r>
  </w:p>
  <w:p w14:paraId="2D0B84F1" w14:textId="04AAAC5B" w:rsidR="0064716E" w:rsidRPr="00FD5E81" w:rsidRDefault="0064716E" w:rsidP="0064716E">
    <w:pPr>
      <w:pBdr>
        <w:bottom w:val="single" w:sz="4" w:space="1" w:color="auto"/>
      </w:pBdr>
      <w:tabs>
        <w:tab w:val="center" w:pos="4253"/>
        <w:tab w:val="left" w:pos="7594"/>
        <w:tab w:val="right" w:pos="9214"/>
      </w:tabs>
      <w:spacing w:after="0"/>
      <w:jc w:val="center"/>
    </w:pPr>
    <w:r>
      <w:rPr>
        <w:rFonts w:ascii="Trebuchet MS" w:hAnsi="Trebuchet MS" w:cs="Arial"/>
        <w:i/>
        <w:color w:val="1F497D"/>
        <w:sz w:val="18"/>
        <w:szCs w:val="18"/>
      </w:rPr>
      <w:t xml:space="preserve">Consultare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2"/>
  <w:defaultTabStop w:val="720"/>
  <w:hyphenationZone w:val="425"/>
  <w:characterSpacingControl w:val="doNotCompress"/>
  <w:hdrShapeDefaults>
    <o:shapedefaults v:ext="edit" spidmax="10241"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yperlink" Target="http://www.fonduri-ue.ro/images/files/mysmis/ModulAchizitii%20_FrontOffice_v1.pdf" TargetMode="External"/><Relationship Id="rId50" Type="http://schemas.openxmlformats.org/officeDocument/2006/relationships/diagramData" Target="diagrams/data1.xml"/><Relationship Id="rId55" Type="http://schemas.openxmlformats.org/officeDocument/2006/relationships/image" Target="media/image36.png"/><Relationship Id="rId63" Type="http://schemas.openxmlformats.org/officeDocument/2006/relationships/theme" Target="theme/theme1.xml"/><Relationship Id="rId68"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diagramColors" Target="diagrams/colors1.xml"/><Relationship Id="rId58" Type="http://schemas.openxmlformats.org/officeDocument/2006/relationships/image" Target="media/image39.png"/><Relationship Id="rId5" Type="http://schemas.openxmlformats.org/officeDocument/2006/relationships/webSettings" Target="webSettings.xml"/><Relationship Id="rId61" Type="http://schemas.openxmlformats.org/officeDocument/2006/relationships/image" Target="media/image42.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3.emf"/><Relationship Id="rId56" Type="http://schemas.openxmlformats.org/officeDocument/2006/relationships/image" Target="media/image37.png"/><Relationship Id="rId8" Type="http://schemas.openxmlformats.org/officeDocument/2006/relationships/hyperlink" Target="http://www.fonduri-ue.ro/mysmis" TargetMode="External"/><Relationship Id="rId51" Type="http://schemas.openxmlformats.org/officeDocument/2006/relationships/diagramLayout" Target="diagrams/layout1.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0.png"/><Relationship Id="rId20" Type="http://schemas.openxmlformats.org/officeDocument/2006/relationships/image" Target="media/image11.png"/><Relationship Id="rId41" Type="http://schemas.openxmlformats.org/officeDocument/2006/relationships/image" Target="media/image29.png"/><Relationship Id="rId54" Type="http://schemas.microsoft.com/office/2007/relationships/diagramDrawing" Target="diagrams/drawing1.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5.png"/><Relationship Id="rId57" Type="http://schemas.openxmlformats.org/officeDocument/2006/relationships/image" Target="media/image38.png"/><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diagramQuickStyle" Target="diagrams/quickStyle1.xml"/><Relationship Id="rId60"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7E8C7C8-34AD-4FF5-8A99-A9C68F2E58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31</Pages>
  <Words>6000</Words>
  <Characters>34805</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6</cp:revision>
  <cp:lastPrinted>2018-07-20T06:07:00Z</cp:lastPrinted>
  <dcterms:created xsi:type="dcterms:W3CDTF">2020-10-23T09:26:00Z</dcterms:created>
  <dcterms:modified xsi:type="dcterms:W3CDTF">2020-10-27T11:34:00Z</dcterms:modified>
</cp:coreProperties>
</file>