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34F68" w14:textId="77777777" w:rsidR="001B45C5" w:rsidRPr="00422BFC" w:rsidRDefault="001B45C5" w:rsidP="005E77FF">
      <w:pPr>
        <w:spacing w:after="0" w:line="240" w:lineRule="auto"/>
        <w:jc w:val="center"/>
        <w:rPr>
          <w:rFonts w:ascii="Times New Roman" w:hAnsi="Times New Roman"/>
          <w:b/>
          <w:sz w:val="24"/>
          <w:szCs w:val="24"/>
          <w:u w:val="single"/>
          <w:lang w:val="fr-FR"/>
        </w:rPr>
      </w:pPr>
    </w:p>
    <w:p w14:paraId="523A258B" w14:textId="77777777" w:rsidR="00734D5E" w:rsidRPr="00CF17FF" w:rsidRDefault="00934FA7" w:rsidP="005E77FF">
      <w:pPr>
        <w:spacing w:after="0" w:line="240" w:lineRule="auto"/>
        <w:jc w:val="center"/>
        <w:rPr>
          <w:rFonts w:ascii="Times New Roman" w:hAnsi="Times New Roman"/>
          <w:b/>
          <w:sz w:val="24"/>
          <w:szCs w:val="24"/>
          <w:u w:val="single"/>
          <w:lang w:val="pt-BR"/>
        </w:rPr>
      </w:pPr>
      <w:r w:rsidRPr="00CF17FF">
        <w:rPr>
          <w:rFonts w:ascii="Times New Roman" w:hAnsi="Times New Roman"/>
          <w:b/>
          <w:sz w:val="24"/>
          <w:szCs w:val="24"/>
          <w:u w:val="single"/>
          <w:lang w:val="fr-FR"/>
        </w:rPr>
        <w:t xml:space="preserve">CERERE </w:t>
      </w:r>
      <w:r w:rsidRPr="00CF17FF">
        <w:rPr>
          <w:rFonts w:ascii="Times New Roman" w:hAnsi="Times New Roman"/>
          <w:b/>
          <w:sz w:val="24"/>
          <w:szCs w:val="24"/>
          <w:u w:val="single"/>
          <w:lang w:val="pt-BR"/>
        </w:rPr>
        <w:t xml:space="preserve">DE </w:t>
      </w:r>
      <w:r w:rsidR="00734D5E" w:rsidRPr="00CF17FF">
        <w:rPr>
          <w:rFonts w:ascii="Times New Roman" w:hAnsi="Times New Roman"/>
          <w:b/>
          <w:sz w:val="24"/>
          <w:szCs w:val="24"/>
          <w:u w:val="single"/>
          <w:lang w:val="pt-BR"/>
        </w:rPr>
        <w:t>PLATA</w:t>
      </w:r>
    </w:p>
    <w:p w14:paraId="1BBF1A64" w14:textId="77777777" w:rsidR="00934FA7" w:rsidRPr="00CF17FF" w:rsidRDefault="00934FA7" w:rsidP="005E77FF">
      <w:pPr>
        <w:spacing w:after="0" w:line="240" w:lineRule="auto"/>
        <w:jc w:val="center"/>
        <w:rPr>
          <w:rFonts w:ascii="Times New Roman" w:hAnsi="Times New Roman"/>
          <w:sz w:val="24"/>
          <w:szCs w:val="24"/>
          <w:lang w:val="fr-FR"/>
        </w:rPr>
      </w:pPr>
      <w:r w:rsidRPr="00CF17FF">
        <w:rPr>
          <w:rFonts w:ascii="Times New Roman" w:hAnsi="Times New Roman"/>
          <w:b/>
          <w:sz w:val="24"/>
          <w:szCs w:val="24"/>
          <w:u w:val="single"/>
          <w:lang w:val="pt-BR"/>
        </w:rPr>
        <w:t xml:space="preserve"> </w:t>
      </w:r>
    </w:p>
    <w:p w14:paraId="0D644074" w14:textId="77777777" w:rsidR="00363287" w:rsidRPr="00CF17FF" w:rsidRDefault="00734D5E" w:rsidP="005E77FF">
      <w:pPr>
        <w:spacing w:after="0" w:line="240" w:lineRule="auto"/>
        <w:jc w:val="center"/>
        <w:rPr>
          <w:rFonts w:ascii="Times New Roman" w:hAnsi="Times New Roman"/>
          <w:b/>
          <w:sz w:val="24"/>
          <w:szCs w:val="24"/>
          <w:lang w:val="fr-FR"/>
        </w:rPr>
      </w:pPr>
      <w:proofErr w:type="spellStart"/>
      <w:r w:rsidRPr="00CF17FF">
        <w:rPr>
          <w:rFonts w:ascii="Times New Roman" w:hAnsi="Times New Roman"/>
          <w:b/>
          <w:sz w:val="24"/>
          <w:szCs w:val="24"/>
          <w:lang w:val="fr-FR"/>
        </w:rPr>
        <w:t>pentru</w:t>
      </w:r>
      <w:proofErr w:type="spellEnd"/>
      <w:r w:rsidR="00934FA7" w:rsidRPr="00CF17FF">
        <w:rPr>
          <w:rFonts w:ascii="Times New Roman" w:hAnsi="Times New Roman"/>
          <w:b/>
          <w:sz w:val="24"/>
          <w:szCs w:val="24"/>
          <w:lang w:val="fr-FR"/>
        </w:rPr>
        <w:t xml:space="preserve"> </w:t>
      </w:r>
      <w:proofErr w:type="spellStart"/>
      <w:r w:rsidR="00363287" w:rsidRPr="00CF17FF">
        <w:rPr>
          <w:rFonts w:ascii="Times New Roman" w:hAnsi="Times New Roman"/>
          <w:b/>
          <w:sz w:val="24"/>
          <w:szCs w:val="24"/>
          <w:lang w:val="fr-FR"/>
        </w:rPr>
        <w:t>intervenția</w:t>
      </w:r>
      <w:proofErr w:type="spellEnd"/>
      <w:r w:rsidR="00363287" w:rsidRPr="00CF17FF">
        <w:rPr>
          <w:rFonts w:ascii="Times New Roman" w:hAnsi="Times New Roman"/>
          <w:b/>
          <w:sz w:val="24"/>
          <w:szCs w:val="24"/>
          <w:lang w:val="fr-FR"/>
        </w:rPr>
        <w:t xml:space="preserve"> DR-06</w:t>
      </w:r>
      <w:r w:rsidRPr="00CF17FF">
        <w:rPr>
          <w:rFonts w:ascii="Times New Roman" w:hAnsi="Times New Roman"/>
          <w:b/>
          <w:sz w:val="24"/>
          <w:szCs w:val="24"/>
          <w:lang w:val="fr-FR"/>
        </w:rPr>
        <w:t xml:space="preserve">  – </w:t>
      </w:r>
      <w:proofErr w:type="spellStart"/>
      <w:r w:rsidR="006C73AF" w:rsidRPr="00CF17FF">
        <w:rPr>
          <w:rFonts w:ascii="Times New Roman" w:hAnsi="Times New Roman"/>
          <w:b/>
          <w:sz w:val="24"/>
          <w:szCs w:val="24"/>
          <w:lang w:val="fr-FR"/>
        </w:rPr>
        <w:t>Bunăstarea</w:t>
      </w:r>
      <w:proofErr w:type="spellEnd"/>
      <w:r w:rsidR="006C73AF" w:rsidRPr="00CF17FF">
        <w:rPr>
          <w:rFonts w:ascii="Times New Roman" w:hAnsi="Times New Roman"/>
          <w:b/>
          <w:sz w:val="24"/>
          <w:szCs w:val="24"/>
          <w:lang w:val="fr-FR"/>
        </w:rPr>
        <w:t xml:space="preserve"> </w:t>
      </w:r>
      <w:proofErr w:type="spellStart"/>
      <w:r w:rsidR="006C73AF" w:rsidRPr="00CF17FF">
        <w:rPr>
          <w:rFonts w:ascii="Times New Roman" w:hAnsi="Times New Roman"/>
          <w:b/>
          <w:sz w:val="24"/>
          <w:szCs w:val="24"/>
          <w:lang w:val="fr-FR"/>
        </w:rPr>
        <w:t>animalelor</w:t>
      </w:r>
      <w:proofErr w:type="spellEnd"/>
    </w:p>
    <w:p w14:paraId="5A09589D" w14:textId="77777777" w:rsidR="00934FA7" w:rsidRPr="00CF17FF" w:rsidRDefault="006C73AF" w:rsidP="005E77FF">
      <w:pPr>
        <w:spacing w:after="0" w:line="240" w:lineRule="auto"/>
        <w:jc w:val="center"/>
        <w:rPr>
          <w:rFonts w:ascii="Times New Roman" w:hAnsi="Times New Roman"/>
          <w:b/>
          <w:sz w:val="24"/>
          <w:szCs w:val="24"/>
          <w:lang w:val="fr-FR"/>
        </w:rPr>
      </w:pPr>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pachet</w:t>
      </w:r>
      <w:proofErr w:type="spellEnd"/>
      <w:r w:rsidRPr="00CF17FF">
        <w:rPr>
          <w:rFonts w:ascii="Times New Roman" w:hAnsi="Times New Roman"/>
          <w:b/>
          <w:sz w:val="24"/>
          <w:szCs w:val="24"/>
          <w:lang w:val="fr-FR"/>
        </w:rPr>
        <w:t xml:space="preserve"> a) -</w:t>
      </w:r>
      <w:r w:rsidRPr="00CF17FF">
        <w:rPr>
          <w:lang w:val="fr-FR"/>
        </w:rPr>
        <w:t xml:space="preserve"> </w:t>
      </w:r>
      <w:proofErr w:type="spellStart"/>
      <w:r w:rsidRPr="00CF17FF">
        <w:rPr>
          <w:rFonts w:ascii="Times New Roman" w:hAnsi="Times New Roman"/>
          <w:b/>
          <w:sz w:val="24"/>
          <w:szCs w:val="24"/>
          <w:lang w:val="fr-FR"/>
        </w:rPr>
        <w:t>Plăţi</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în</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favoarea</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bunăstării</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porcinelor</w:t>
      </w:r>
      <w:proofErr w:type="spellEnd"/>
    </w:p>
    <w:p w14:paraId="33995AE6" w14:textId="77777777" w:rsidR="00621582" w:rsidRPr="00CF17FF" w:rsidRDefault="00621582" w:rsidP="005E77FF">
      <w:pPr>
        <w:spacing w:after="0" w:line="240" w:lineRule="auto"/>
        <w:jc w:val="center"/>
        <w:rPr>
          <w:rFonts w:ascii="Times New Roman" w:hAnsi="Times New Roman"/>
          <w:b/>
          <w:sz w:val="24"/>
          <w:szCs w:val="24"/>
          <w:lang w:val="fr-FR"/>
        </w:rPr>
      </w:pPr>
    </w:p>
    <w:p w14:paraId="1D40F78F" w14:textId="77777777" w:rsidR="00934FA7" w:rsidRPr="00CF17FF" w:rsidRDefault="00934FA7" w:rsidP="005E77FF">
      <w:pPr>
        <w:spacing w:after="0" w:line="240" w:lineRule="auto"/>
        <w:jc w:val="center"/>
        <w:rPr>
          <w:rFonts w:ascii="Times New Roman" w:hAnsi="Times New Roman"/>
          <w:b/>
          <w:sz w:val="24"/>
          <w:szCs w:val="24"/>
          <w:u w:val="single"/>
          <w:lang w:val="pt-BR"/>
        </w:rPr>
      </w:pPr>
    </w:p>
    <w:p w14:paraId="6065DFCC" w14:textId="77777777" w:rsidR="00F2713D" w:rsidRPr="00CF17FF" w:rsidRDefault="00934FA7">
      <w:pPr>
        <w:numPr>
          <w:ilvl w:val="0"/>
          <w:numId w:val="4"/>
        </w:numPr>
        <w:spacing w:after="0" w:line="240" w:lineRule="auto"/>
        <w:rPr>
          <w:rFonts w:ascii="Times New Roman" w:hAnsi="Times New Roman"/>
          <w:b/>
          <w:sz w:val="24"/>
          <w:szCs w:val="24"/>
          <w:lang w:val="fr-FR"/>
        </w:rPr>
      </w:pPr>
      <w:r w:rsidRPr="00CF17FF">
        <w:rPr>
          <w:rFonts w:ascii="Times New Roman" w:hAnsi="Times New Roman"/>
          <w:b/>
          <w:sz w:val="24"/>
          <w:szCs w:val="24"/>
          <w:lang w:val="fr-FR"/>
        </w:rPr>
        <w:t>DATE DE IDENTIFICARE SOLICITANT</w:t>
      </w:r>
    </w:p>
    <w:p w14:paraId="3F476D73" w14:textId="77777777" w:rsidR="00934FA7" w:rsidRPr="00CF17FF" w:rsidRDefault="00934FA7" w:rsidP="005E77FF">
      <w:pPr>
        <w:spacing w:after="0" w:line="240" w:lineRule="auto"/>
        <w:ind w:left="1080"/>
        <w:rPr>
          <w:rFonts w:ascii="Times New Roman" w:hAnsi="Times New Roman"/>
          <w:b/>
          <w:sz w:val="24"/>
          <w:szCs w:val="24"/>
          <w:lang w:val="fr-FR"/>
        </w:rPr>
      </w:pPr>
      <w:r w:rsidRPr="00CF17FF">
        <w:rPr>
          <w:rFonts w:ascii="Times New Roman" w:hAnsi="Times New Roman"/>
          <w:b/>
          <w:sz w:val="24"/>
          <w:szCs w:val="24"/>
          <w:lang w:val="fr-FR"/>
        </w:rPr>
        <w:t xml:space="preserve"> </w:t>
      </w:r>
    </w:p>
    <w:p w14:paraId="323EB489" w14:textId="77777777" w:rsidR="00934FA7" w:rsidRPr="00CF17FF" w:rsidRDefault="00934FA7" w:rsidP="005E77FF">
      <w:pPr>
        <w:spacing w:after="0" w:line="240" w:lineRule="auto"/>
        <w:ind w:left="-180" w:right="-158"/>
        <w:rPr>
          <w:rFonts w:ascii="Times New Roman" w:hAnsi="Times New Roman"/>
          <w:b/>
          <w:sz w:val="24"/>
          <w:szCs w:val="24"/>
          <w:lang w:val="fr-FR"/>
        </w:rPr>
      </w:pPr>
      <w:r w:rsidRPr="00CF17FF">
        <w:rPr>
          <w:rFonts w:ascii="Times New Roman" w:hAnsi="Times New Roman"/>
          <w:b/>
          <w:sz w:val="24"/>
          <w:szCs w:val="24"/>
          <w:lang w:val="fr-FR"/>
        </w:rPr>
        <w:t xml:space="preserve">PERSOANE JURIDICE </w:t>
      </w:r>
      <w:proofErr w:type="spellStart"/>
      <w:r w:rsidRPr="00CF17FF">
        <w:rPr>
          <w:rFonts w:ascii="Times New Roman" w:hAnsi="Times New Roman"/>
          <w:b/>
          <w:sz w:val="24"/>
          <w:szCs w:val="24"/>
          <w:lang w:val="fr-FR"/>
        </w:rPr>
        <w:t>şi</w:t>
      </w:r>
      <w:proofErr w:type="spellEnd"/>
      <w:r w:rsidRPr="00CF17FF">
        <w:rPr>
          <w:rFonts w:ascii="Times New Roman" w:hAnsi="Times New Roman"/>
          <w:b/>
          <w:sz w:val="24"/>
          <w:szCs w:val="24"/>
          <w:lang w:val="fr-FR"/>
        </w:rPr>
        <w:t xml:space="preserve"> PFA / ÎI/ ÎF:*)</w:t>
      </w:r>
    </w:p>
    <w:tbl>
      <w:tblPr>
        <w:tblW w:w="503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9"/>
        <w:gridCol w:w="356"/>
        <w:gridCol w:w="344"/>
        <w:gridCol w:w="354"/>
        <w:gridCol w:w="106"/>
        <w:gridCol w:w="357"/>
        <w:gridCol w:w="104"/>
        <w:gridCol w:w="357"/>
        <w:gridCol w:w="104"/>
        <w:gridCol w:w="357"/>
        <w:gridCol w:w="104"/>
        <w:gridCol w:w="357"/>
        <w:gridCol w:w="106"/>
        <w:gridCol w:w="355"/>
        <w:gridCol w:w="106"/>
        <w:gridCol w:w="273"/>
        <w:gridCol w:w="82"/>
        <w:gridCol w:w="106"/>
        <w:gridCol w:w="355"/>
        <w:gridCol w:w="118"/>
        <w:gridCol w:w="460"/>
        <w:gridCol w:w="66"/>
        <w:gridCol w:w="219"/>
        <w:gridCol w:w="175"/>
        <w:gridCol w:w="62"/>
        <w:gridCol w:w="445"/>
      </w:tblGrid>
      <w:tr w:rsidR="00934FA7" w:rsidRPr="00CF17FF" w14:paraId="7592FA4A" w14:textId="77777777" w:rsidTr="000A11C3">
        <w:trPr>
          <w:trHeight w:hRule="exact" w:val="346"/>
        </w:trPr>
        <w:tc>
          <w:tcPr>
            <w:tcW w:w="5000" w:type="pct"/>
            <w:gridSpan w:val="26"/>
            <w:vAlign w:val="center"/>
          </w:tcPr>
          <w:p w14:paraId="2AA0CADB" w14:textId="77777777" w:rsidR="00934FA7" w:rsidRPr="00CF17FF" w:rsidRDefault="00F2713D" w:rsidP="005E77FF">
            <w:pPr>
              <w:spacing w:after="0" w:line="240" w:lineRule="auto"/>
              <w:ind w:left="-144" w:right="-158"/>
              <w:rPr>
                <w:rFonts w:ascii="Times New Roman" w:hAnsi="Times New Roman"/>
                <w:sz w:val="24"/>
                <w:szCs w:val="24"/>
                <w:lang w:val="fr-FR"/>
              </w:rPr>
            </w:pPr>
            <w:r w:rsidRPr="00CF17FF">
              <w:rPr>
                <w:rFonts w:ascii="Times New Roman" w:hAnsi="Times New Roman"/>
                <w:i/>
                <w:sz w:val="24"/>
                <w:szCs w:val="24"/>
                <w:lang w:val="fr-FR"/>
              </w:rPr>
              <w:t xml:space="preserve">  </w:t>
            </w:r>
            <w:r w:rsidR="00934FA7" w:rsidRPr="00CF17FF">
              <w:rPr>
                <w:rFonts w:ascii="Times New Roman" w:hAnsi="Times New Roman"/>
                <w:i/>
                <w:sz w:val="24"/>
                <w:szCs w:val="24"/>
                <w:lang w:val="fr-FR"/>
              </w:rPr>
              <w:t xml:space="preserve">01. </w:t>
            </w:r>
            <w:proofErr w:type="spellStart"/>
            <w:r w:rsidR="00934FA7" w:rsidRPr="00CF17FF">
              <w:rPr>
                <w:rFonts w:ascii="Times New Roman" w:hAnsi="Times New Roman"/>
                <w:sz w:val="24"/>
                <w:szCs w:val="24"/>
                <w:lang w:val="fr-FR"/>
              </w:rPr>
              <w:t>Denumire</w:t>
            </w:r>
            <w:proofErr w:type="spellEnd"/>
            <w:r w:rsidR="00934FA7" w:rsidRPr="00CF17FF">
              <w:rPr>
                <w:rFonts w:ascii="Times New Roman" w:hAnsi="Times New Roman"/>
                <w:sz w:val="24"/>
                <w:szCs w:val="24"/>
                <w:lang w:val="fr-FR"/>
              </w:rPr>
              <w:t xml:space="preserve"> PJ/ PFA/ ÎÎ/ ÎF*)</w:t>
            </w:r>
          </w:p>
        </w:tc>
      </w:tr>
      <w:tr w:rsidR="00F04A2E" w:rsidRPr="00CF17FF" w14:paraId="1EB10872" w14:textId="77777777" w:rsidTr="00894C64">
        <w:trPr>
          <w:trHeight w:hRule="exact" w:val="346"/>
        </w:trPr>
        <w:tc>
          <w:tcPr>
            <w:tcW w:w="2607" w:type="pct"/>
            <w:gridSpan w:val="4"/>
            <w:vAlign w:val="center"/>
          </w:tcPr>
          <w:p w14:paraId="2298D4B5" w14:textId="77777777" w:rsidR="00934FA7" w:rsidRPr="00CF17FF" w:rsidRDefault="00F2713D" w:rsidP="005E77FF">
            <w:pPr>
              <w:spacing w:after="0" w:line="240" w:lineRule="auto"/>
              <w:ind w:left="-144"/>
              <w:rPr>
                <w:rFonts w:ascii="Times New Roman" w:hAnsi="Times New Roman"/>
                <w:sz w:val="24"/>
                <w:szCs w:val="24"/>
                <w:lang w:val="it-IT"/>
              </w:rPr>
            </w:pPr>
            <w:r w:rsidRPr="00CF17FF">
              <w:rPr>
                <w:rFonts w:ascii="Times New Roman" w:hAnsi="Times New Roman"/>
                <w:i/>
                <w:sz w:val="24"/>
                <w:szCs w:val="24"/>
                <w:lang w:val="it-IT"/>
              </w:rPr>
              <w:t xml:space="preserve">  </w:t>
            </w:r>
            <w:r w:rsidR="00934FA7" w:rsidRPr="00CF17FF">
              <w:rPr>
                <w:rFonts w:ascii="Times New Roman" w:hAnsi="Times New Roman"/>
                <w:i/>
                <w:sz w:val="24"/>
                <w:szCs w:val="24"/>
                <w:lang w:val="it-IT"/>
              </w:rPr>
              <w:t xml:space="preserve">02. </w:t>
            </w:r>
            <w:r w:rsidR="00934FA7" w:rsidRPr="00CF17FF">
              <w:rPr>
                <w:rFonts w:ascii="Times New Roman" w:hAnsi="Times New Roman"/>
                <w:sz w:val="24"/>
                <w:szCs w:val="24"/>
                <w:lang w:val="it-IT"/>
              </w:rPr>
              <w:t>Cod unic identificare (CUI) / Cod fiscal (CF)*)</w:t>
            </w:r>
          </w:p>
        </w:tc>
        <w:tc>
          <w:tcPr>
            <w:tcW w:w="232" w:type="pct"/>
            <w:gridSpan w:val="2"/>
            <w:vAlign w:val="center"/>
          </w:tcPr>
          <w:p w14:paraId="5C24E5EA" w14:textId="77777777" w:rsidR="00934FA7" w:rsidRPr="00CF17FF" w:rsidRDefault="00934FA7" w:rsidP="005E77FF">
            <w:pPr>
              <w:spacing w:after="0" w:line="240" w:lineRule="auto"/>
              <w:rPr>
                <w:rFonts w:ascii="Times New Roman" w:hAnsi="Times New Roman"/>
                <w:sz w:val="24"/>
                <w:szCs w:val="24"/>
                <w:lang w:val="it-IT"/>
              </w:rPr>
            </w:pPr>
          </w:p>
        </w:tc>
        <w:tc>
          <w:tcPr>
            <w:tcW w:w="231" w:type="pct"/>
            <w:gridSpan w:val="2"/>
            <w:vAlign w:val="center"/>
          </w:tcPr>
          <w:p w14:paraId="0E952AC3" w14:textId="77777777" w:rsidR="00934FA7" w:rsidRPr="00CF17FF" w:rsidRDefault="00934FA7" w:rsidP="005E77FF">
            <w:pPr>
              <w:spacing w:after="0" w:line="240" w:lineRule="auto"/>
              <w:rPr>
                <w:rFonts w:ascii="Times New Roman" w:hAnsi="Times New Roman"/>
                <w:b/>
                <w:sz w:val="24"/>
                <w:szCs w:val="24"/>
                <w:lang w:val="it-IT"/>
              </w:rPr>
            </w:pPr>
          </w:p>
        </w:tc>
        <w:tc>
          <w:tcPr>
            <w:tcW w:w="231" w:type="pct"/>
            <w:gridSpan w:val="2"/>
            <w:vAlign w:val="center"/>
          </w:tcPr>
          <w:p w14:paraId="0B962BC6" w14:textId="77777777" w:rsidR="00934FA7" w:rsidRPr="00CF17FF" w:rsidRDefault="00934FA7" w:rsidP="005E77FF">
            <w:pPr>
              <w:spacing w:after="0" w:line="240" w:lineRule="auto"/>
              <w:rPr>
                <w:rFonts w:ascii="Times New Roman" w:hAnsi="Times New Roman"/>
                <w:b/>
                <w:sz w:val="24"/>
                <w:szCs w:val="24"/>
                <w:lang w:val="it-IT"/>
              </w:rPr>
            </w:pPr>
          </w:p>
        </w:tc>
        <w:tc>
          <w:tcPr>
            <w:tcW w:w="231" w:type="pct"/>
            <w:gridSpan w:val="2"/>
            <w:vAlign w:val="center"/>
          </w:tcPr>
          <w:p w14:paraId="1B19EF7F" w14:textId="77777777" w:rsidR="00934FA7" w:rsidRPr="00CF17FF" w:rsidRDefault="00934FA7" w:rsidP="005E77FF">
            <w:pPr>
              <w:spacing w:after="0" w:line="240" w:lineRule="auto"/>
              <w:rPr>
                <w:rFonts w:ascii="Times New Roman" w:hAnsi="Times New Roman"/>
                <w:b/>
                <w:sz w:val="24"/>
                <w:szCs w:val="24"/>
                <w:lang w:val="it-IT"/>
              </w:rPr>
            </w:pPr>
          </w:p>
        </w:tc>
        <w:tc>
          <w:tcPr>
            <w:tcW w:w="231" w:type="pct"/>
            <w:gridSpan w:val="2"/>
            <w:vAlign w:val="center"/>
          </w:tcPr>
          <w:p w14:paraId="4D05A730" w14:textId="77777777" w:rsidR="00934FA7" w:rsidRPr="00CF17FF" w:rsidRDefault="00934FA7" w:rsidP="005E77FF">
            <w:pPr>
              <w:spacing w:after="0" w:line="240" w:lineRule="auto"/>
              <w:rPr>
                <w:rFonts w:ascii="Times New Roman" w:hAnsi="Times New Roman"/>
                <w:b/>
                <w:sz w:val="24"/>
                <w:szCs w:val="24"/>
                <w:lang w:val="it-IT"/>
              </w:rPr>
            </w:pPr>
          </w:p>
        </w:tc>
        <w:tc>
          <w:tcPr>
            <w:tcW w:w="231" w:type="pct"/>
            <w:gridSpan w:val="3"/>
            <w:vAlign w:val="center"/>
          </w:tcPr>
          <w:p w14:paraId="6CEBC449" w14:textId="77777777" w:rsidR="00934FA7" w:rsidRPr="00CF17FF" w:rsidRDefault="00934FA7" w:rsidP="005E77FF">
            <w:pPr>
              <w:spacing w:after="0" w:line="240" w:lineRule="auto"/>
              <w:rPr>
                <w:rFonts w:ascii="Times New Roman" w:hAnsi="Times New Roman"/>
                <w:b/>
                <w:sz w:val="24"/>
                <w:szCs w:val="24"/>
                <w:lang w:val="it-IT"/>
              </w:rPr>
            </w:pPr>
          </w:p>
        </w:tc>
        <w:tc>
          <w:tcPr>
            <w:tcW w:w="231" w:type="pct"/>
            <w:gridSpan w:val="2"/>
            <w:vAlign w:val="center"/>
          </w:tcPr>
          <w:p w14:paraId="2BD61B48" w14:textId="77777777" w:rsidR="00934FA7" w:rsidRPr="00CF17FF" w:rsidRDefault="00934FA7" w:rsidP="005E77FF">
            <w:pPr>
              <w:spacing w:after="0" w:line="240" w:lineRule="auto"/>
              <w:rPr>
                <w:rFonts w:ascii="Times New Roman" w:hAnsi="Times New Roman"/>
                <w:b/>
                <w:sz w:val="24"/>
                <w:szCs w:val="24"/>
                <w:lang w:val="it-IT"/>
              </w:rPr>
            </w:pPr>
          </w:p>
        </w:tc>
        <w:tc>
          <w:tcPr>
            <w:tcW w:w="323" w:type="pct"/>
            <w:gridSpan w:val="3"/>
            <w:vAlign w:val="center"/>
          </w:tcPr>
          <w:p w14:paraId="4FE16F40" w14:textId="77777777" w:rsidR="00934FA7" w:rsidRPr="00CF17FF" w:rsidRDefault="00934FA7" w:rsidP="005E77FF">
            <w:pPr>
              <w:spacing w:after="0" w:line="240" w:lineRule="auto"/>
              <w:rPr>
                <w:rFonts w:ascii="Times New Roman" w:hAnsi="Times New Roman"/>
                <w:b/>
                <w:sz w:val="24"/>
                <w:szCs w:val="24"/>
                <w:lang w:val="it-IT"/>
              </w:rPr>
            </w:pPr>
          </w:p>
        </w:tc>
        <w:tc>
          <w:tcPr>
            <w:tcW w:w="229" w:type="pct"/>
            <w:gridSpan w:val="3"/>
            <w:vAlign w:val="center"/>
          </w:tcPr>
          <w:p w14:paraId="1675B8C7" w14:textId="77777777" w:rsidR="00934FA7" w:rsidRPr="00CF17FF" w:rsidRDefault="00934FA7" w:rsidP="005E77FF">
            <w:pPr>
              <w:spacing w:after="0" w:line="240" w:lineRule="auto"/>
              <w:rPr>
                <w:rFonts w:ascii="Times New Roman" w:hAnsi="Times New Roman"/>
                <w:b/>
                <w:sz w:val="24"/>
                <w:szCs w:val="24"/>
                <w:lang w:val="it-IT"/>
              </w:rPr>
            </w:pPr>
          </w:p>
        </w:tc>
        <w:tc>
          <w:tcPr>
            <w:tcW w:w="224" w:type="pct"/>
            <w:vAlign w:val="center"/>
          </w:tcPr>
          <w:p w14:paraId="3D3E6B8E" w14:textId="77777777" w:rsidR="00934FA7" w:rsidRPr="00CF17FF" w:rsidRDefault="00934FA7" w:rsidP="005E77FF">
            <w:pPr>
              <w:spacing w:after="0" w:line="240" w:lineRule="auto"/>
              <w:rPr>
                <w:rFonts w:ascii="Times New Roman" w:hAnsi="Times New Roman"/>
                <w:b/>
                <w:sz w:val="24"/>
                <w:szCs w:val="24"/>
                <w:lang w:val="it-IT"/>
              </w:rPr>
            </w:pPr>
          </w:p>
        </w:tc>
      </w:tr>
      <w:tr w:rsidR="00894C64" w:rsidRPr="00CF17FF" w14:paraId="7A6CC7FE" w14:textId="77777777" w:rsidTr="00894C64">
        <w:trPr>
          <w:trHeight w:hRule="exact" w:val="346"/>
        </w:trPr>
        <w:tc>
          <w:tcPr>
            <w:tcW w:w="2607" w:type="pct"/>
            <w:gridSpan w:val="4"/>
            <w:vAlign w:val="center"/>
          </w:tcPr>
          <w:p w14:paraId="089DB96F" w14:textId="77777777" w:rsidR="00894C64" w:rsidRPr="00CF17FF" w:rsidRDefault="00894C64" w:rsidP="005E77FF">
            <w:pPr>
              <w:spacing w:after="0" w:line="240" w:lineRule="auto"/>
              <w:ind w:left="-144"/>
              <w:rPr>
                <w:rFonts w:ascii="Times New Roman" w:hAnsi="Times New Roman"/>
                <w:iCs/>
                <w:sz w:val="24"/>
                <w:szCs w:val="24"/>
                <w:lang w:val="it-IT"/>
              </w:rPr>
            </w:pPr>
            <w:r w:rsidRPr="00CF17FF">
              <w:rPr>
                <w:rFonts w:ascii="Times New Roman" w:hAnsi="Times New Roman"/>
                <w:iCs/>
                <w:sz w:val="24"/>
                <w:szCs w:val="24"/>
                <w:lang w:val="it-IT"/>
              </w:rPr>
              <w:t xml:space="preserve">  </w:t>
            </w:r>
            <w:r w:rsidRPr="00CF17FF">
              <w:rPr>
                <w:rFonts w:ascii="Times New Roman" w:hAnsi="Times New Roman"/>
                <w:i/>
                <w:sz w:val="24"/>
                <w:szCs w:val="24"/>
                <w:lang w:val="it-IT"/>
              </w:rPr>
              <w:t>03</w:t>
            </w:r>
            <w:r w:rsidRPr="00CF17FF">
              <w:rPr>
                <w:rFonts w:ascii="Times New Roman" w:hAnsi="Times New Roman"/>
                <w:iCs/>
                <w:sz w:val="24"/>
                <w:szCs w:val="24"/>
                <w:lang w:val="it-IT"/>
              </w:rPr>
              <w:t>. ID Fermier (nr identificare APIA)                      R</w:t>
            </w:r>
          </w:p>
        </w:tc>
        <w:tc>
          <w:tcPr>
            <w:tcW w:w="232" w:type="pct"/>
            <w:gridSpan w:val="2"/>
            <w:vAlign w:val="center"/>
          </w:tcPr>
          <w:p w14:paraId="25DF9DC2" w14:textId="77777777" w:rsidR="00894C64" w:rsidRPr="00CF17FF" w:rsidRDefault="00894C64" w:rsidP="005E77FF">
            <w:pPr>
              <w:spacing w:after="0" w:line="240" w:lineRule="auto"/>
              <w:rPr>
                <w:rFonts w:ascii="Times New Roman" w:hAnsi="Times New Roman"/>
                <w:sz w:val="24"/>
                <w:szCs w:val="24"/>
                <w:lang w:val="it-IT"/>
              </w:rPr>
            </w:pPr>
            <w:r w:rsidRPr="00CF17FF">
              <w:rPr>
                <w:rFonts w:ascii="Times New Roman" w:hAnsi="Times New Roman"/>
                <w:sz w:val="24"/>
                <w:szCs w:val="24"/>
                <w:lang w:val="it-IT"/>
              </w:rPr>
              <w:t>O</w:t>
            </w:r>
          </w:p>
        </w:tc>
        <w:tc>
          <w:tcPr>
            <w:tcW w:w="231" w:type="pct"/>
            <w:gridSpan w:val="2"/>
            <w:vAlign w:val="center"/>
          </w:tcPr>
          <w:p w14:paraId="0EB3EB6E" w14:textId="77777777" w:rsidR="00894C64" w:rsidRPr="00CF17FF" w:rsidRDefault="00894C64" w:rsidP="005E77FF">
            <w:pPr>
              <w:spacing w:after="0" w:line="240" w:lineRule="auto"/>
              <w:rPr>
                <w:rFonts w:ascii="Times New Roman" w:hAnsi="Times New Roman"/>
                <w:b/>
                <w:sz w:val="24"/>
                <w:szCs w:val="24"/>
                <w:lang w:val="it-IT"/>
              </w:rPr>
            </w:pPr>
          </w:p>
        </w:tc>
        <w:tc>
          <w:tcPr>
            <w:tcW w:w="231" w:type="pct"/>
            <w:gridSpan w:val="2"/>
            <w:vAlign w:val="center"/>
          </w:tcPr>
          <w:p w14:paraId="275B872C" w14:textId="77777777" w:rsidR="00894C64" w:rsidRPr="00CF17FF" w:rsidRDefault="00894C64" w:rsidP="005E77FF">
            <w:pPr>
              <w:spacing w:after="0" w:line="240" w:lineRule="auto"/>
              <w:rPr>
                <w:rFonts w:ascii="Times New Roman" w:hAnsi="Times New Roman"/>
                <w:b/>
                <w:sz w:val="24"/>
                <w:szCs w:val="24"/>
                <w:lang w:val="it-IT"/>
              </w:rPr>
            </w:pPr>
          </w:p>
        </w:tc>
        <w:tc>
          <w:tcPr>
            <w:tcW w:w="231" w:type="pct"/>
            <w:gridSpan w:val="2"/>
            <w:vAlign w:val="center"/>
          </w:tcPr>
          <w:p w14:paraId="7D5D5CE7" w14:textId="77777777" w:rsidR="00894C64" w:rsidRPr="00CF17FF" w:rsidRDefault="00894C64" w:rsidP="005E77FF">
            <w:pPr>
              <w:spacing w:after="0" w:line="240" w:lineRule="auto"/>
              <w:rPr>
                <w:rFonts w:ascii="Times New Roman" w:hAnsi="Times New Roman"/>
                <w:b/>
                <w:sz w:val="24"/>
                <w:szCs w:val="24"/>
                <w:lang w:val="it-IT"/>
              </w:rPr>
            </w:pPr>
          </w:p>
        </w:tc>
        <w:tc>
          <w:tcPr>
            <w:tcW w:w="231" w:type="pct"/>
            <w:gridSpan w:val="2"/>
            <w:vAlign w:val="center"/>
          </w:tcPr>
          <w:p w14:paraId="01C1F36C" w14:textId="77777777" w:rsidR="00894C64" w:rsidRPr="00CF17FF" w:rsidRDefault="00894C64" w:rsidP="005E77FF">
            <w:pPr>
              <w:spacing w:after="0" w:line="240" w:lineRule="auto"/>
              <w:rPr>
                <w:rFonts w:ascii="Times New Roman" w:hAnsi="Times New Roman"/>
                <w:b/>
                <w:sz w:val="24"/>
                <w:szCs w:val="24"/>
                <w:lang w:val="it-IT"/>
              </w:rPr>
            </w:pPr>
          </w:p>
        </w:tc>
        <w:tc>
          <w:tcPr>
            <w:tcW w:w="231" w:type="pct"/>
            <w:gridSpan w:val="3"/>
            <w:vAlign w:val="center"/>
          </w:tcPr>
          <w:p w14:paraId="08A4201F" w14:textId="77777777" w:rsidR="00894C64" w:rsidRPr="00CF17FF" w:rsidRDefault="00894C64" w:rsidP="005E77FF">
            <w:pPr>
              <w:spacing w:after="0" w:line="240" w:lineRule="auto"/>
              <w:rPr>
                <w:rFonts w:ascii="Times New Roman" w:hAnsi="Times New Roman"/>
                <w:b/>
                <w:sz w:val="24"/>
                <w:szCs w:val="24"/>
                <w:lang w:val="it-IT"/>
              </w:rPr>
            </w:pPr>
          </w:p>
        </w:tc>
        <w:tc>
          <w:tcPr>
            <w:tcW w:w="231" w:type="pct"/>
            <w:gridSpan w:val="2"/>
            <w:vAlign w:val="center"/>
          </w:tcPr>
          <w:p w14:paraId="1B710D59" w14:textId="77777777" w:rsidR="00894C64" w:rsidRPr="00CF17FF" w:rsidRDefault="00894C64" w:rsidP="005E77FF">
            <w:pPr>
              <w:spacing w:after="0" w:line="240" w:lineRule="auto"/>
              <w:rPr>
                <w:rFonts w:ascii="Times New Roman" w:hAnsi="Times New Roman"/>
                <w:b/>
                <w:sz w:val="24"/>
                <w:szCs w:val="24"/>
                <w:lang w:val="it-IT"/>
              </w:rPr>
            </w:pPr>
          </w:p>
        </w:tc>
        <w:tc>
          <w:tcPr>
            <w:tcW w:w="323" w:type="pct"/>
            <w:gridSpan w:val="3"/>
            <w:vAlign w:val="center"/>
          </w:tcPr>
          <w:p w14:paraId="5B19CFC2" w14:textId="77777777" w:rsidR="00894C64" w:rsidRPr="00CF17FF" w:rsidRDefault="00894C64" w:rsidP="005E77FF">
            <w:pPr>
              <w:spacing w:after="0" w:line="240" w:lineRule="auto"/>
              <w:rPr>
                <w:rFonts w:ascii="Times New Roman" w:hAnsi="Times New Roman"/>
                <w:b/>
                <w:sz w:val="24"/>
                <w:szCs w:val="24"/>
                <w:lang w:val="it-IT"/>
              </w:rPr>
            </w:pPr>
          </w:p>
        </w:tc>
        <w:tc>
          <w:tcPr>
            <w:tcW w:w="229" w:type="pct"/>
            <w:gridSpan w:val="3"/>
            <w:vAlign w:val="center"/>
          </w:tcPr>
          <w:p w14:paraId="08443E87" w14:textId="77777777" w:rsidR="00894C64" w:rsidRPr="00CF17FF" w:rsidRDefault="00894C64" w:rsidP="005E77FF">
            <w:pPr>
              <w:spacing w:after="0" w:line="240" w:lineRule="auto"/>
              <w:rPr>
                <w:rFonts w:ascii="Times New Roman" w:hAnsi="Times New Roman"/>
                <w:b/>
                <w:sz w:val="24"/>
                <w:szCs w:val="24"/>
                <w:lang w:val="it-IT"/>
              </w:rPr>
            </w:pPr>
          </w:p>
        </w:tc>
        <w:tc>
          <w:tcPr>
            <w:tcW w:w="224" w:type="pct"/>
            <w:vAlign w:val="center"/>
          </w:tcPr>
          <w:p w14:paraId="3D1F7232" w14:textId="77777777" w:rsidR="00894C64" w:rsidRPr="00CF17FF" w:rsidRDefault="00894C64" w:rsidP="005E77FF">
            <w:pPr>
              <w:spacing w:after="0" w:line="240" w:lineRule="auto"/>
              <w:rPr>
                <w:rFonts w:ascii="Times New Roman" w:hAnsi="Times New Roman"/>
                <w:b/>
                <w:sz w:val="24"/>
                <w:szCs w:val="24"/>
                <w:lang w:val="it-IT"/>
              </w:rPr>
            </w:pPr>
          </w:p>
        </w:tc>
      </w:tr>
      <w:tr w:rsidR="00894C64" w:rsidRPr="00CF17FF" w14:paraId="7A33B40F" w14:textId="77777777" w:rsidTr="00894C64">
        <w:trPr>
          <w:trHeight w:hRule="exact" w:val="514"/>
        </w:trPr>
        <w:tc>
          <w:tcPr>
            <w:tcW w:w="5000" w:type="pct"/>
            <w:gridSpan w:val="26"/>
            <w:vAlign w:val="center"/>
          </w:tcPr>
          <w:p w14:paraId="3A4167B1" w14:textId="77777777" w:rsidR="00894C64" w:rsidRPr="00CF17FF" w:rsidRDefault="00894C64" w:rsidP="00894C64">
            <w:pPr>
              <w:spacing w:after="0" w:line="240" w:lineRule="auto"/>
              <w:rPr>
                <w:rFonts w:ascii="Times New Roman" w:hAnsi="Times New Roman"/>
                <w:sz w:val="24"/>
                <w:szCs w:val="24"/>
                <w:lang w:val="pt-PT"/>
              </w:rPr>
            </w:pPr>
            <w:r w:rsidRPr="00CF17FF">
              <w:rPr>
                <w:rFonts w:ascii="Times New Roman" w:hAnsi="Times New Roman"/>
                <w:i/>
                <w:sz w:val="24"/>
                <w:szCs w:val="24"/>
                <w:lang w:val="pt-PT"/>
              </w:rPr>
              <w:t xml:space="preserve"> 04. </w:t>
            </w:r>
            <w:r w:rsidRPr="00CF17FF">
              <w:rPr>
                <w:rFonts w:ascii="Times New Roman" w:hAnsi="Times New Roman"/>
                <w:sz w:val="24"/>
                <w:szCs w:val="24"/>
                <w:lang w:val="pt-PT"/>
              </w:rPr>
              <w:t xml:space="preserve">Nume si prenume administrator/ reprezentant*) </w:t>
            </w:r>
          </w:p>
        </w:tc>
      </w:tr>
      <w:tr w:rsidR="00894C64" w:rsidRPr="00CF17FF" w14:paraId="1C9D39F8" w14:textId="77777777" w:rsidTr="00894C64">
        <w:trPr>
          <w:trHeight w:hRule="exact" w:val="451"/>
        </w:trPr>
        <w:tc>
          <w:tcPr>
            <w:tcW w:w="5000" w:type="pct"/>
            <w:gridSpan w:val="26"/>
            <w:vAlign w:val="center"/>
          </w:tcPr>
          <w:p w14:paraId="2C8F9D95" w14:textId="77777777" w:rsidR="00894C64" w:rsidRPr="00CF17FF" w:rsidRDefault="00894C64" w:rsidP="005E77FF">
            <w:pPr>
              <w:spacing w:after="0" w:line="240" w:lineRule="auto"/>
              <w:rPr>
                <w:rFonts w:ascii="Times New Roman" w:hAnsi="Times New Roman"/>
                <w:i/>
                <w:sz w:val="24"/>
                <w:szCs w:val="24"/>
                <w:lang w:val="pt-PT"/>
              </w:rPr>
            </w:pPr>
          </w:p>
        </w:tc>
      </w:tr>
      <w:tr w:rsidR="000A11C3" w:rsidRPr="00CF17FF" w14:paraId="0E88B0B6" w14:textId="77777777" w:rsidTr="00894C64">
        <w:trPr>
          <w:trHeight w:hRule="exact" w:val="541"/>
        </w:trPr>
        <w:tc>
          <w:tcPr>
            <w:tcW w:w="2077" w:type="pct"/>
            <w:vAlign w:val="center"/>
          </w:tcPr>
          <w:p w14:paraId="56C59497" w14:textId="77777777" w:rsidR="00934FA7" w:rsidRPr="00CF17FF" w:rsidRDefault="00F2713D" w:rsidP="005E77FF">
            <w:pPr>
              <w:spacing w:after="0" w:line="240" w:lineRule="auto"/>
              <w:ind w:left="-144"/>
              <w:rPr>
                <w:rFonts w:ascii="Times New Roman" w:hAnsi="Times New Roman"/>
                <w:sz w:val="24"/>
                <w:szCs w:val="24"/>
              </w:rPr>
            </w:pPr>
            <w:r w:rsidRPr="00CF17FF">
              <w:rPr>
                <w:rFonts w:ascii="Times New Roman" w:hAnsi="Times New Roman"/>
                <w:i/>
                <w:sz w:val="24"/>
                <w:szCs w:val="24"/>
                <w:lang w:val="pt-PT"/>
              </w:rPr>
              <w:t xml:space="preserve">  </w:t>
            </w:r>
            <w:r w:rsidR="00934FA7" w:rsidRPr="00CF17FF">
              <w:rPr>
                <w:rFonts w:ascii="Times New Roman" w:hAnsi="Times New Roman"/>
                <w:i/>
                <w:sz w:val="24"/>
                <w:szCs w:val="24"/>
              </w:rPr>
              <w:t xml:space="preserve">05. </w:t>
            </w:r>
            <w:r w:rsidR="00934FA7" w:rsidRPr="00CF17FF">
              <w:rPr>
                <w:rFonts w:ascii="Times New Roman" w:hAnsi="Times New Roman"/>
                <w:sz w:val="24"/>
                <w:szCs w:val="24"/>
              </w:rPr>
              <w:t xml:space="preserve">CNP administrator/ </w:t>
            </w:r>
            <w:proofErr w:type="spellStart"/>
            <w:r w:rsidR="00934FA7" w:rsidRPr="00CF17FF">
              <w:rPr>
                <w:rFonts w:ascii="Times New Roman" w:hAnsi="Times New Roman"/>
                <w:sz w:val="24"/>
                <w:szCs w:val="24"/>
              </w:rPr>
              <w:t>reprezentant</w:t>
            </w:r>
            <w:proofErr w:type="spellEnd"/>
            <w:r w:rsidR="00934FA7" w:rsidRPr="00CF17FF">
              <w:rPr>
                <w:rFonts w:ascii="Times New Roman" w:hAnsi="Times New Roman"/>
                <w:sz w:val="24"/>
                <w:szCs w:val="24"/>
              </w:rPr>
              <w:t>*)</w:t>
            </w:r>
          </w:p>
        </w:tc>
        <w:tc>
          <w:tcPr>
            <w:tcW w:w="179" w:type="pct"/>
            <w:vAlign w:val="center"/>
          </w:tcPr>
          <w:p w14:paraId="74E25937" w14:textId="77777777" w:rsidR="00934FA7" w:rsidRPr="00CF17FF" w:rsidRDefault="00934FA7" w:rsidP="005E77FF">
            <w:pPr>
              <w:spacing w:after="0" w:line="240" w:lineRule="auto"/>
              <w:rPr>
                <w:rFonts w:ascii="Times New Roman" w:hAnsi="Times New Roman"/>
                <w:sz w:val="24"/>
                <w:szCs w:val="24"/>
              </w:rPr>
            </w:pPr>
          </w:p>
        </w:tc>
        <w:tc>
          <w:tcPr>
            <w:tcW w:w="173" w:type="pct"/>
            <w:vAlign w:val="center"/>
          </w:tcPr>
          <w:p w14:paraId="2A85968E" w14:textId="77777777" w:rsidR="00934FA7" w:rsidRPr="00CF17FF" w:rsidRDefault="00934FA7" w:rsidP="005E77FF">
            <w:pPr>
              <w:spacing w:after="0" w:line="240" w:lineRule="auto"/>
              <w:rPr>
                <w:rFonts w:ascii="Times New Roman" w:hAnsi="Times New Roman"/>
                <w:sz w:val="24"/>
                <w:szCs w:val="24"/>
              </w:rPr>
            </w:pPr>
          </w:p>
        </w:tc>
        <w:tc>
          <w:tcPr>
            <w:tcW w:w="231" w:type="pct"/>
            <w:gridSpan w:val="2"/>
            <w:vAlign w:val="center"/>
          </w:tcPr>
          <w:p w14:paraId="61ED9DED" w14:textId="77777777" w:rsidR="00934FA7" w:rsidRPr="00CF17FF" w:rsidRDefault="00934FA7" w:rsidP="005E77FF">
            <w:pPr>
              <w:spacing w:after="0" w:line="240" w:lineRule="auto"/>
              <w:rPr>
                <w:rFonts w:ascii="Times New Roman" w:hAnsi="Times New Roman"/>
                <w:sz w:val="24"/>
                <w:szCs w:val="24"/>
              </w:rPr>
            </w:pPr>
          </w:p>
        </w:tc>
        <w:tc>
          <w:tcPr>
            <w:tcW w:w="231" w:type="pct"/>
            <w:gridSpan w:val="2"/>
            <w:vAlign w:val="center"/>
          </w:tcPr>
          <w:p w14:paraId="73D06CDA" w14:textId="77777777" w:rsidR="00934FA7" w:rsidRPr="00CF17FF" w:rsidRDefault="00934FA7" w:rsidP="005E77FF">
            <w:pPr>
              <w:spacing w:after="0" w:line="240" w:lineRule="auto"/>
              <w:rPr>
                <w:rFonts w:ascii="Times New Roman" w:hAnsi="Times New Roman"/>
                <w:b/>
                <w:sz w:val="24"/>
                <w:szCs w:val="24"/>
              </w:rPr>
            </w:pPr>
          </w:p>
        </w:tc>
        <w:tc>
          <w:tcPr>
            <w:tcW w:w="231" w:type="pct"/>
            <w:gridSpan w:val="2"/>
            <w:vAlign w:val="center"/>
          </w:tcPr>
          <w:p w14:paraId="1DECECA5" w14:textId="77777777" w:rsidR="00934FA7" w:rsidRPr="00CF17FF" w:rsidRDefault="00934FA7" w:rsidP="005E77FF">
            <w:pPr>
              <w:spacing w:after="0" w:line="240" w:lineRule="auto"/>
              <w:rPr>
                <w:rFonts w:ascii="Times New Roman" w:hAnsi="Times New Roman"/>
                <w:b/>
                <w:sz w:val="24"/>
                <w:szCs w:val="24"/>
              </w:rPr>
            </w:pPr>
          </w:p>
        </w:tc>
        <w:tc>
          <w:tcPr>
            <w:tcW w:w="231" w:type="pct"/>
            <w:gridSpan w:val="2"/>
            <w:vAlign w:val="center"/>
          </w:tcPr>
          <w:p w14:paraId="253F3CC0" w14:textId="77777777" w:rsidR="00934FA7" w:rsidRPr="00CF17FF" w:rsidRDefault="00934FA7" w:rsidP="005E77FF">
            <w:pPr>
              <w:spacing w:after="0" w:line="240" w:lineRule="auto"/>
              <w:rPr>
                <w:rFonts w:ascii="Times New Roman" w:hAnsi="Times New Roman"/>
                <w:b/>
                <w:sz w:val="24"/>
                <w:szCs w:val="24"/>
              </w:rPr>
            </w:pPr>
          </w:p>
        </w:tc>
        <w:tc>
          <w:tcPr>
            <w:tcW w:w="232" w:type="pct"/>
            <w:gridSpan w:val="2"/>
            <w:vAlign w:val="center"/>
          </w:tcPr>
          <w:p w14:paraId="060A5E2E" w14:textId="77777777" w:rsidR="00934FA7" w:rsidRPr="00CF17FF" w:rsidRDefault="00934FA7" w:rsidP="005E77FF">
            <w:pPr>
              <w:spacing w:after="0" w:line="240" w:lineRule="auto"/>
              <w:rPr>
                <w:rFonts w:ascii="Times New Roman" w:hAnsi="Times New Roman"/>
                <w:b/>
                <w:sz w:val="24"/>
                <w:szCs w:val="24"/>
              </w:rPr>
            </w:pPr>
          </w:p>
        </w:tc>
        <w:tc>
          <w:tcPr>
            <w:tcW w:w="231" w:type="pct"/>
            <w:gridSpan w:val="2"/>
            <w:vAlign w:val="center"/>
          </w:tcPr>
          <w:p w14:paraId="56CBC8AD" w14:textId="77777777" w:rsidR="00934FA7" w:rsidRPr="00CF17FF" w:rsidRDefault="00934FA7" w:rsidP="005E77FF">
            <w:pPr>
              <w:spacing w:after="0" w:line="240" w:lineRule="auto"/>
              <w:rPr>
                <w:rFonts w:ascii="Times New Roman" w:hAnsi="Times New Roman"/>
                <w:b/>
                <w:sz w:val="24"/>
                <w:szCs w:val="24"/>
              </w:rPr>
            </w:pPr>
          </w:p>
        </w:tc>
        <w:tc>
          <w:tcPr>
            <w:tcW w:w="231" w:type="pct"/>
            <w:gridSpan w:val="3"/>
            <w:vAlign w:val="center"/>
          </w:tcPr>
          <w:p w14:paraId="62DE7700" w14:textId="77777777" w:rsidR="00934FA7" w:rsidRPr="00CF17FF" w:rsidRDefault="00934FA7" w:rsidP="005E77FF">
            <w:pPr>
              <w:spacing w:after="0" w:line="240" w:lineRule="auto"/>
              <w:rPr>
                <w:rFonts w:ascii="Times New Roman" w:hAnsi="Times New Roman"/>
                <w:b/>
                <w:sz w:val="24"/>
                <w:szCs w:val="24"/>
              </w:rPr>
            </w:pPr>
          </w:p>
        </w:tc>
        <w:tc>
          <w:tcPr>
            <w:tcW w:w="237" w:type="pct"/>
            <w:gridSpan w:val="2"/>
            <w:vAlign w:val="center"/>
          </w:tcPr>
          <w:p w14:paraId="0B883942" w14:textId="77777777" w:rsidR="00934FA7" w:rsidRPr="00CF17FF" w:rsidRDefault="00934FA7" w:rsidP="005E77FF">
            <w:pPr>
              <w:spacing w:after="0" w:line="240" w:lineRule="auto"/>
              <w:rPr>
                <w:rFonts w:ascii="Times New Roman" w:hAnsi="Times New Roman"/>
                <w:b/>
                <w:sz w:val="24"/>
                <w:szCs w:val="24"/>
              </w:rPr>
            </w:pPr>
          </w:p>
        </w:tc>
        <w:tc>
          <w:tcPr>
            <w:tcW w:w="231" w:type="pct"/>
            <w:vAlign w:val="center"/>
          </w:tcPr>
          <w:p w14:paraId="04094EEE" w14:textId="77777777" w:rsidR="00934FA7" w:rsidRPr="00CF17FF" w:rsidRDefault="00934FA7" w:rsidP="005E77FF">
            <w:pPr>
              <w:spacing w:after="0" w:line="240" w:lineRule="auto"/>
              <w:rPr>
                <w:rFonts w:ascii="Times New Roman" w:hAnsi="Times New Roman"/>
                <w:b/>
                <w:sz w:val="24"/>
                <w:szCs w:val="24"/>
              </w:rPr>
            </w:pPr>
          </w:p>
        </w:tc>
        <w:tc>
          <w:tcPr>
            <w:tcW w:w="231" w:type="pct"/>
            <w:gridSpan w:val="3"/>
            <w:vAlign w:val="center"/>
          </w:tcPr>
          <w:p w14:paraId="7425AB8B" w14:textId="77777777" w:rsidR="00934FA7" w:rsidRPr="00CF17FF" w:rsidRDefault="00934FA7" w:rsidP="005E77FF">
            <w:pPr>
              <w:spacing w:after="0" w:line="240" w:lineRule="auto"/>
              <w:rPr>
                <w:rFonts w:ascii="Times New Roman" w:hAnsi="Times New Roman"/>
                <w:b/>
                <w:sz w:val="24"/>
                <w:szCs w:val="24"/>
              </w:rPr>
            </w:pPr>
          </w:p>
        </w:tc>
        <w:tc>
          <w:tcPr>
            <w:tcW w:w="255" w:type="pct"/>
            <w:gridSpan w:val="2"/>
            <w:vAlign w:val="center"/>
          </w:tcPr>
          <w:p w14:paraId="6432DE58" w14:textId="77777777" w:rsidR="00934FA7" w:rsidRPr="00CF17FF" w:rsidRDefault="00934FA7" w:rsidP="005E77FF">
            <w:pPr>
              <w:spacing w:after="0" w:line="240" w:lineRule="auto"/>
              <w:rPr>
                <w:rFonts w:ascii="Times New Roman" w:hAnsi="Times New Roman"/>
                <w:b/>
                <w:sz w:val="24"/>
                <w:szCs w:val="24"/>
              </w:rPr>
            </w:pPr>
          </w:p>
        </w:tc>
      </w:tr>
      <w:tr w:rsidR="000A11C3" w:rsidRPr="00CF17FF" w14:paraId="0D8B9E1D" w14:textId="77777777" w:rsidTr="00894C64">
        <w:trPr>
          <w:trHeight w:hRule="exact" w:val="595"/>
        </w:trPr>
        <w:tc>
          <w:tcPr>
            <w:tcW w:w="2077" w:type="pct"/>
            <w:vAlign w:val="center"/>
          </w:tcPr>
          <w:p w14:paraId="2CEFE852" w14:textId="77777777" w:rsidR="00934FA7" w:rsidRPr="00CF17FF" w:rsidRDefault="00F2713D" w:rsidP="005E77FF">
            <w:pPr>
              <w:spacing w:after="0" w:line="240" w:lineRule="auto"/>
              <w:rPr>
                <w:rFonts w:ascii="Times New Roman" w:hAnsi="Times New Roman"/>
                <w:b/>
                <w:sz w:val="24"/>
                <w:szCs w:val="24"/>
              </w:rPr>
            </w:pPr>
            <w:r w:rsidRPr="00CF17FF">
              <w:rPr>
                <w:rFonts w:ascii="Times New Roman" w:hAnsi="Times New Roman"/>
                <w:i/>
                <w:sz w:val="24"/>
                <w:szCs w:val="24"/>
              </w:rPr>
              <w:t>06</w:t>
            </w:r>
            <w:r w:rsidRPr="00CF17FF">
              <w:rPr>
                <w:rFonts w:ascii="Times New Roman" w:hAnsi="Times New Roman"/>
                <w:sz w:val="24"/>
                <w:szCs w:val="24"/>
              </w:rPr>
              <w:t xml:space="preserve">. </w:t>
            </w:r>
            <w:r w:rsidR="00934FA7" w:rsidRPr="00CF17FF">
              <w:rPr>
                <w:rFonts w:ascii="Times New Roman" w:hAnsi="Times New Roman"/>
                <w:sz w:val="24"/>
                <w:szCs w:val="24"/>
              </w:rPr>
              <w:t xml:space="preserve">Cod </w:t>
            </w:r>
            <w:proofErr w:type="spellStart"/>
            <w:r w:rsidR="00934FA7" w:rsidRPr="00CF17FF">
              <w:rPr>
                <w:rFonts w:ascii="Times New Roman" w:hAnsi="Times New Roman"/>
                <w:sz w:val="24"/>
                <w:szCs w:val="24"/>
              </w:rPr>
              <w:t>ţară</w:t>
            </w:r>
            <w:proofErr w:type="spellEnd"/>
            <w:r w:rsidR="00934FA7" w:rsidRPr="00CF17FF">
              <w:rPr>
                <w:rFonts w:ascii="Times New Roman" w:hAnsi="Times New Roman"/>
                <w:sz w:val="24"/>
                <w:szCs w:val="24"/>
              </w:rPr>
              <w:t xml:space="preserve"> </w:t>
            </w:r>
            <w:proofErr w:type="spellStart"/>
            <w:r w:rsidR="00934FA7" w:rsidRPr="00CF17FF">
              <w:rPr>
                <w:rFonts w:ascii="Times New Roman" w:hAnsi="Times New Roman"/>
                <w:sz w:val="24"/>
                <w:szCs w:val="24"/>
              </w:rPr>
              <w:t>şi</w:t>
            </w:r>
            <w:proofErr w:type="spellEnd"/>
            <w:r w:rsidR="00934FA7" w:rsidRPr="00CF17FF">
              <w:rPr>
                <w:rFonts w:ascii="Times New Roman" w:hAnsi="Times New Roman"/>
                <w:sz w:val="24"/>
                <w:szCs w:val="24"/>
              </w:rPr>
              <w:t xml:space="preserve"> nr. act </w:t>
            </w:r>
            <w:proofErr w:type="spellStart"/>
            <w:r w:rsidR="00934FA7" w:rsidRPr="00CF17FF">
              <w:rPr>
                <w:rFonts w:ascii="Times New Roman" w:hAnsi="Times New Roman"/>
                <w:sz w:val="24"/>
                <w:szCs w:val="24"/>
              </w:rPr>
              <w:t>identitate</w:t>
            </w:r>
            <w:proofErr w:type="spellEnd"/>
            <w:r w:rsidR="00934FA7" w:rsidRPr="00CF17FF">
              <w:rPr>
                <w:rFonts w:ascii="Times New Roman" w:hAnsi="Times New Roman"/>
                <w:sz w:val="24"/>
                <w:szCs w:val="24"/>
              </w:rPr>
              <w:t xml:space="preserve"> (pt. </w:t>
            </w:r>
            <w:proofErr w:type="spellStart"/>
            <w:r w:rsidR="00934FA7" w:rsidRPr="00CF17FF">
              <w:rPr>
                <w:rFonts w:ascii="Times New Roman" w:hAnsi="Times New Roman"/>
                <w:sz w:val="24"/>
                <w:szCs w:val="24"/>
              </w:rPr>
              <w:t>altă</w:t>
            </w:r>
            <w:proofErr w:type="spellEnd"/>
            <w:r w:rsidR="00934FA7" w:rsidRPr="00CF17FF">
              <w:rPr>
                <w:rFonts w:ascii="Times New Roman" w:hAnsi="Times New Roman"/>
                <w:sz w:val="24"/>
                <w:szCs w:val="24"/>
              </w:rPr>
              <w:t xml:space="preserve"> </w:t>
            </w:r>
            <w:proofErr w:type="spellStart"/>
            <w:r w:rsidR="00934FA7" w:rsidRPr="00CF17FF">
              <w:rPr>
                <w:rFonts w:ascii="Times New Roman" w:hAnsi="Times New Roman"/>
                <w:sz w:val="24"/>
                <w:szCs w:val="24"/>
              </w:rPr>
              <w:t>cetăţenie</w:t>
            </w:r>
            <w:proofErr w:type="spellEnd"/>
            <w:r w:rsidR="00934FA7" w:rsidRPr="00CF17FF">
              <w:rPr>
                <w:rFonts w:ascii="Times New Roman" w:hAnsi="Times New Roman"/>
                <w:sz w:val="24"/>
                <w:szCs w:val="24"/>
              </w:rPr>
              <w:t>)</w:t>
            </w:r>
          </w:p>
        </w:tc>
        <w:tc>
          <w:tcPr>
            <w:tcW w:w="179" w:type="pct"/>
            <w:vAlign w:val="center"/>
          </w:tcPr>
          <w:p w14:paraId="0AB06018" w14:textId="77777777" w:rsidR="00934FA7" w:rsidRPr="00CF17FF" w:rsidRDefault="00934FA7" w:rsidP="005E77FF">
            <w:pPr>
              <w:spacing w:after="0" w:line="240" w:lineRule="auto"/>
              <w:rPr>
                <w:rFonts w:ascii="Times New Roman" w:hAnsi="Times New Roman"/>
                <w:sz w:val="24"/>
                <w:szCs w:val="24"/>
              </w:rPr>
            </w:pPr>
          </w:p>
        </w:tc>
        <w:tc>
          <w:tcPr>
            <w:tcW w:w="173" w:type="pct"/>
            <w:vAlign w:val="center"/>
          </w:tcPr>
          <w:p w14:paraId="2B632514" w14:textId="77777777" w:rsidR="00934FA7" w:rsidRPr="00CF17FF" w:rsidRDefault="00934FA7" w:rsidP="005E77FF">
            <w:pPr>
              <w:spacing w:after="0" w:line="240" w:lineRule="auto"/>
              <w:rPr>
                <w:rFonts w:ascii="Times New Roman" w:hAnsi="Times New Roman"/>
                <w:sz w:val="24"/>
                <w:szCs w:val="24"/>
              </w:rPr>
            </w:pPr>
          </w:p>
        </w:tc>
        <w:tc>
          <w:tcPr>
            <w:tcW w:w="231" w:type="pct"/>
            <w:gridSpan w:val="2"/>
            <w:vAlign w:val="center"/>
          </w:tcPr>
          <w:p w14:paraId="15923820" w14:textId="77777777" w:rsidR="00934FA7" w:rsidRPr="00CF17FF" w:rsidRDefault="00934FA7" w:rsidP="005E77FF">
            <w:pPr>
              <w:spacing w:after="0" w:line="240" w:lineRule="auto"/>
              <w:rPr>
                <w:rFonts w:ascii="Times New Roman" w:hAnsi="Times New Roman"/>
                <w:sz w:val="24"/>
                <w:szCs w:val="24"/>
              </w:rPr>
            </w:pPr>
          </w:p>
        </w:tc>
        <w:tc>
          <w:tcPr>
            <w:tcW w:w="231" w:type="pct"/>
            <w:gridSpan w:val="2"/>
            <w:vAlign w:val="center"/>
          </w:tcPr>
          <w:p w14:paraId="257FDE85" w14:textId="77777777" w:rsidR="00934FA7" w:rsidRPr="00CF17FF" w:rsidRDefault="00934FA7" w:rsidP="005E77FF">
            <w:pPr>
              <w:spacing w:after="0" w:line="240" w:lineRule="auto"/>
              <w:rPr>
                <w:rFonts w:ascii="Times New Roman" w:hAnsi="Times New Roman"/>
                <w:b/>
                <w:sz w:val="24"/>
                <w:szCs w:val="24"/>
              </w:rPr>
            </w:pPr>
          </w:p>
        </w:tc>
        <w:tc>
          <w:tcPr>
            <w:tcW w:w="231" w:type="pct"/>
            <w:gridSpan w:val="2"/>
            <w:vAlign w:val="center"/>
          </w:tcPr>
          <w:p w14:paraId="35886551" w14:textId="77777777" w:rsidR="00934FA7" w:rsidRPr="00CF17FF" w:rsidRDefault="00934FA7" w:rsidP="005E77FF">
            <w:pPr>
              <w:spacing w:after="0" w:line="240" w:lineRule="auto"/>
              <w:rPr>
                <w:rFonts w:ascii="Times New Roman" w:hAnsi="Times New Roman"/>
                <w:b/>
                <w:sz w:val="24"/>
                <w:szCs w:val="24"/>
              </w:rPr>
            </w:pPr>
          </w:p>
        </w:tc>
        <w:tc>
          <w:tcPr>
            <w:tcW w:w="231" w:type="pct"/>
            <w:gridSpan w:val="2"/>
            <w:vAlign w:val="center"/>
          </w:tcPr>
          <w:p w14:paraId="4CA39577" w14:textId="77777777" w:rsidR="00934FA7" w:rsidRPr="00CF17FF" w:rsidRDefault="00934FA7" w:rsidP="005E77FF">
            <w:pPr>
              <w:spacing w:after="0" w:line="240" w:lineRule="auto"/>
              <w:rPr>
                <w:rFonts w:ascii="Times New Roman" w:hAnsi="Times New Roman"/>
                <w:b/>
                <w:sz w:val="24"/>
                <w:szCs w:val="24"/>
              </w:rPr>
            </w:pPr>
          </w:p>
        </w:tc>
        <w:tc>
          <w:tcPr>
            <w:tcW w:w="232" w:type="pct"/>
            <w:gridSpan w:val="2"/>
            <w:vAlign w:val="center"/>
          </w:tcPr>
          <w:p w14:paraId="3AA9C32F" w14:textId="77777777" w:rsidR="00934FA7" w:rsidRPr="00CF17FF" w:rsidRDefault="00934FA7" w:rsidP="005E77FF">
            <w:pPr>
              <w:spacing w:after="0" w:line="240" w:lineRule="auto"/>
              <w:rPr>
                <w:rFonts w:ascii="Times New Roman" w:hAnsi="Times New Roman"/>
                <w:b/>
                <w:sz w:val="24"/>
                <w:szCs w:val="24"/>
              </w:rPr>
            </w:pPr>
          </w:p>
        </w:tc>
        <w:tc>
          <w:tcPr>
            <w:tcW w:w="231" w:type="pct"/>
            <w:gridSpan w:val="2"/>
            <w:vAlign w:val="center"/>
          </w:tcPr>
          <w:p w14:paraId="1DB1AA75" w14:textId="77777777" w:rsidR="00934FA7" w:rsidRPr="00CF17FF" w:rsidRDefault="00934FA7" w:rsidP="005E77FF">
            <w:pPr>
              <w:spacing w:after="0" w:line="240" w:lineRule="auto"/>
              <w:rPr>
                <w:rFonts w:ascii="Times New Roman" w:hAnsi="Times New Roman"/>
                <w:b/>
                <w:sz w:val="24"/>
                <w:szCs w:val="24"/>
              </w:rPr>
            </w:pPr>
          </w:p>
        </w:tc>
        <w:tc>
          <w:tcPr>
            <w:tcW w:w="231" w:type="pct"/>
            <w:gridSpan w:val="3"/>
            <w:vAlign w:val="center"/>
          </w:tcPr>
          <w:p w14:paraId="43E50FD0" w14:textId="77777777" w:rsidR="00934FA7" w:rsidRPr="00CF17FF" w:rsidRDefault="00934FA7" w:rsidP="005E77FF">
            <w:pPr>
              <w:spacing w:after="0" w:line="240" w:lineRule="auto"/>
              <w:rPr>
                <w:rFonts w:ascii="Times New Roman" w:hAnsi="Times New Roman"/>
                <w:b/>
                <w:sz w:val="24"/>
                <w:szCs w:val="24"/>
              </w:rPr>
            </w:pPr>
          </w:p>
        </w:tc>
        <w:tc>
          <w:tcPr>
            <w:tcW w:w="237" w:type="pct"/>
            <w:gridSpan w:val="2"/>
            <w:vAlign w:val="center"/>
          </w:tcPr>
          <w:p w14:paraId="459C7913" w14:textId="77777777" w:rsidR="00934FA7" w:rsidRPr="00CF17FF" w:rsidRDefault="00934FA7" w:rsidP="005E77FF">
            <w:pPr>
              <w:spacing w:after="0" w:line="240" w:lineRule="auto"/>
              <w:rPr>
                <w:rFonts w:ascii="Times New Roman" w:hAnsi="Times New Roman"/>
                <w:b/>
                <w:sz w:val="24"/>
                <w:szCs w:val="24"/>
              </w:rPr>
            </w:pPr>
          </w:p>
        </w:tc>
        <w:tc>
          <w:tcPr>
            <w:tcW w:w="231" w:type="pct"/>
            <w:vAlign w:val="center"/>
          </w:tcPr>
          <w:p w14:paraId="1EDDB7EE" w14:textId="77777777" w:rsidR="00934FA7" w:rsidRPr="00CF17FF" w:rsidRDefault="00934FA7" w:rsidP="005E77FF">
            <w:pPr>
              <w:spacing w:after="0" w:line="240" w:lineRule="auto"/>
              <w:rPr>
                <w:rFonts w:ascii="Times New Roman" w:hAnsi="Times New Roman"/>
                <w:b/>
                <w:sz w:val="24"/>
                <w:szCs w:val="24"/>
              </w:rPr>
            </w:pPr>
          </w:p>
        </w:tc>
        <w:tc>
          <w:tcPr>
            <w:tcW w:w="231" w:type="pct"/>
            <w:gridSpan w:val="3"/>
            <w:vAlign w:val="center"/>
          </w:tcPr>
          <w:p w14:paraId="3AE5D9C3" w14:textId="77777777" w:rsidR="00934FA7" w:rsidRPr="00CF17FF" w:rsidRDefault="00934FA7" w:rsidP="005E77FF">
            <w:pPr>
              <w:spacing w:after="0" w:line="240" w:lineRule="auto"/>
              <w:rPr>
                <w:rFonts w:ascii="Times New Roman" w:hAnsi="Times New Roman"/>
                <w:b/>
                <w:sz w:val="24"/>
                <w:szCs w:val="24"/>
              </w:rPr>
            </w:pPr>
          </w:p>
        </w:tc>
        <w:tc>
          <w:tcPr>
            <w:tcW w:w="255" w:type="pct"/>
            <w:gridSpan w:val="2"/>
            <w:vAlign w:val="center"/>
          </w:tcPr>
          <w:p w14:paraId="1EDFDF70" w14:textId="77777777" w:rsidR="00934FA7" w:rsidRPr="00CF17FF" w:rsidRDefault="00934FA7" w:rsidP="005E77FF">
            <w:pPr>
              <w:spacing w:after="0" w:line="240" w:lineRule="auto"/>
              <w:rPr>
                <w:rFonts w:ascii="Times New Roman" w:hAnsi="Times New Roman"/>
                <w:b/>
                <w:sz w:val="24"/>
                <w:szCs w:val="24"/>
              </w:rPr>
            </w:pPr>
          </w:p>
        </w:tc>
      </w:tr>
      <w:tr w:rsidR="00F04A2E" w:rsidRPr="00CF17FF" w14:paraId="0E61A7A3" w14:textId="77777777" w:rsidTr="00894C64">
        <w:trPr>
          <w:trHeight w:hRule="exact" w:val="346"/>
        </w:trPr>
        <w:tc>
          <w:tcPr>
            <w:tcW w:w="2077" w:type="pct"/>
            <w:vAlign w:val="center"/>
          </w:tcPr>
          <w:p w14:paraId="403D6A85" w14:textId="77777777" w:rsidR="00F04A2E" w:rsidRPr="00CF17FF" w:rsidRDefault="00F04A2E" w:rsidP="005E77FF">
            <w:pPr>
              <w:spacing w:after="0" w:line="240" w:lineRule="auto"/>
              <w:ind w:left="-180"/>
              <w:rPr>
                <w:rFonts w:ascii="Times New Roman" w:hAnsi="Times New Roman"/>
                <w:b/>
                <w:sz w:val="24"/>
                <w:szCs w:val="24"/>
              </w:rPr>
            </w:pPr>
            <w:r w:rsidRPr="00CF17FF">
              <w:rPr>
                <w:rFonts w:ascii="Times New Roman" w:hAnsi="Times New Roman"/>
                <w:i/>
                <w:sz w:val="24"/>
                <w:szCs w:val="24"/>
              </w:rPr>
              <w:t xml:space="preserve">  07. </w:t>
            </w:r>
            <w:r w:rsidRPr="00CF17FF">
              <w:rPr>
                <w:rFonts w:ascii="Times New Roman" w:hAnsi="Times New Roman"/>
                <w:sz w:val="24"/>
                <w:szCs w:val="24"/>
              </w:rPr>
              <w:t xml:space="preserve">Tip de </w:t>
            </w:r>
            <w:proofErr w:type="spellStart"/>
            <w:r w:rsidRPr="00CF17FF">
              <w:rPr>
                <w:rFonts w:ascii="Times New Roman" w:hAnsi="Times New Roman"/>
                <w:sz w:val="24"/>
                <w:szCs w:val="24"/>
              </w:rPr>
              <w:t>organizare</w:t>
            </w:r>
            <w:proofErr w:type="spellEnd"/>
            <w:r w:rsidRPr="00CF17FF">
              <w:rPr>
                <w:rFonts w:ascii="Times New Roman" w:hAnsi="Times New Roman"/>
                <w:sz w:val="24"/>
                <w:szCs w:val="24"/>
              </w:rPr>
              <w:t>*)</w:t>
            </w:r>
          </w:p>
          <w:p w14:paraId="0F2C3BB3" w14:textId="77777777" w:rsidR="00F04A2E" w:rsidRPr="00CF17FF" w:rsidRDefault="00F04A2E" w:rsidP="005E77FF">
            <w:pPr>
              <w:spacing w:after="0" w:line="240" w:lineRule="auto"/>
              <w:rPr>
                <w:rFonts w:ascii="Times New Roman" w:hAnsi="Times New Roman"/>
                <w:b/>
                <w:sz w:val="24"/>
                <w:szCs w:val="24"/>
              </w:rPr>
            </w:pPr>
          </w:p>
          <w:p w14:paraId="2EFAEB2A" w14:textId="77777777" w:rsidR="00F04A2E" w:rsidRPr="00CF17FF" w:rsidRDefault="00F04A2E" w:rsidP="005E77FF">
            <w:pPr>
              <w:spacing w:after="0" w:line="240" w:lineRule="auto"/>
              <w:rPr>
                <w:rFonts w:ascii="Times New Roman" w:hAnsi="Times New Roman"/>
                <w:b/>
                <w:sz w:val="24"/>
                <w:szCs w:val="24"/>
              </w:rPr>
            </w:pPr>
          </w:p>
        </w:tc>
        <w:tc>
          <w:tcPr>
            <w:tcW w:w="179" w:type="pct"/>
            <w:vAlign w:val="center"/>
          </w:tcPr>
          <w:p w14:paraId="6B1C7961" w14:textId="77777777" w:rsidR="00F04A2E" w:rsidRPr="00CF17FF" w:rsidRDefault="00F04A2E" w:rsidP="005E77FF">
            <w:pPr>
              <w:spacing w:after="0" w:line="240" w:lineRule="auto"/>
              <w:rPr>
                <w:rFonts w:ascii="Times New Roman" w:hAnsi="Times New Roman"/>
                <w:b/>
                <w:sz w:val="24"/>
                <w:szCs w:val="24"/>
              </w:rPr>
            </w:pPr>
          </w:p>
          <w:p w14:paraId="3E69773F" w14:textId="77777777" w:rsidR="00F04A2E" w:rsidRPr="00CF17FF" w:rsidRDefault="00F04A2E" w:rsidP="005E77FF">
            <w:pPr>
              <w:spacing w:after="0" w:line="240" w:lineRule="auto"/>
              <w:rPr>
                <w:rFonts w:ascii="Times New Roman" w:hAnsi="Times New Roman"/>
                <w:b/>
                <w:sz w:val="24"/>
                <w:szCs w:val="24"/>
              </w:rPr>
            </w:pPr>
          </w:p>
        </w:tc>
        <w:tc>
          <w:tcPr>
            <w:tcW w:w="173" w:type="pct"/>
            <w:vAlign w:val="center"/>
          </w:tcPr>
          <w:p w14:paraId="6F109336" w14:textId="77777777" w:rsidR="00F04A2E" w:rsidRPr="00CF17FF" w:rsidRDefault="00F04A2E" w:rsidP="005E77FF">
            <w:pPr>
              <w:spacing w:after="0" w:line="240" w:lineRule="auto"/>
              <w:rPr>
                <w:rFonts w:ascii="Times New Roman" w:hAnsi="Times New Roman"/>
                <w:b/>
                <w:sz w:val="24"/>
                <w:szCs w:val="24"/>
              </w:rPr>
            </w:pPr>
          </w:p>
          <w:p w14:paraId="69EC6AF6" w14:textId="77777777" w:rsidR="00F04A2E" w:rsidRPr="00CF17FF" w:rsidRDefault="00F04A2E" w:rsidP="005E77FF">
            <w:pPr>
              <w:spacing w:after="0" w:line="240" w:lineRule="auto"/>
              <w:rPr>
                <w:rFonts w:ascii="Times New Roman" w:hAnsi="Times New Roman"/>
                <w:b/>
                <w:sz w:val="24"/>
                <w:szCs w:val="24"/>
              </w:rPr>
            </w:pPr>
          </w:p>
        </w:tc>
        <w:tc>
          <w:tcPr>
            <w:tcW w:w="1156" w:type="pct"/>
            <w:gridSpan w:val="10"/>
            <w:vAlign w:val="center"/>
          </w:tcPr>
          <w:p w14:paraId="2DD05262" w14:textId="77777777" w:rsidR="00F04A2E" w:rsidRPr="00CF17FF" w:rsidRDefault="00F04A2E" w:rsidP="005E77FF">
            <w:pPr>
              <w:spacing w:after="0" w:line="240" w:lineRule="auto"/>
              <w:rPr>
                <w:rFonts w:ascii="Times New Roman" w:hAnsi="Times New Roman"/>
                <w:b/>
                <w:sz w:val="24"/>
                <w:szCs w:val="24"/>
              </w:rPr>
            </w:pPr>
            <w:r w:rsidRPr="00CF17FF">
              <w:rPr>
                <w:rFonts w:ascii="Times New Roman" w:hAnsi="Times New Roman"/>
                <w:i/>
                <w:sz w:val="24"/>
                <w:szCs w:val="24"/>
              </w:rPr>
              <w:t xml:space="preserve">  08. Cod CAEN</w:t>
            </w:r>
          </w:p>
        </w:tc>
        <w:tc>
          <w:tcPr>
            <w:tcW w:w="368" w:type="pct"/>
            <w:gridSpan w:val="3"/>
            <w:vAlign w:val="center"/>
          </w:tcPr>
          <w:p w14:paraId="2BF54C79" w14:textId="77777777" w:rsidR="00F04A2E" w:rsidRPr="00CF17FF" w:rsidRDefault="00F04A2E" w:rsidP="005E77FF">
            <w:pPr>
              <w:spacing w:after="0" w:line="240" w:lineRule="auto"/>
              <w:rPr>
                <w:rFonts w:ascii="Times New Roman" w:hAnsi="Times New Roman"/>
                <w:b/>
                <w:sz w:val="24"/>
                <w:szCs w:val="24"/>
              </w:rPr>
            </w:pPr>
          </w:p>
        </w:tc>
        <w:tc>
          <w:tcPr>
            <w:tcW w:w="331" w:type="pct"/>
            <w:gridSpan w:val="4"/>
            <w:vAlign w:val="center"/>
          </w:tcPr>
          <w:p w14:paraId="7C8393BF" w14:textId="77777777" w:rsidR="00F04A2E" w:rsidRPr="00CF17FF" w:rsidRDefault="00F04A2E" w:rsidP="005E77FF">
            <w:pPr>
              <w:spacing w:after="0" w:line="240" w:lineRule="auto"/>
              <w:rPr>
                <w:rFonts w:ascii="Times New Roman" w:hAnsi="Times New Roman"/>
                <w:b/>
                <w:sz w:val="24"/>
                <w:szCs w:val="24"/>
              </w:rPr>
            </w:pPr>
          </w:p>
        </w:tc>
        <w:tc>
          <w:tcPr>
            <w:tcW w:w="374" w:type="pct"/>
            <w:gridSpan w:val="3"/>
            <w:vAlign w:val="center"/>
          </w:tcPr>
          <w:p w14:paraId="5EC805C3" w14:textId="77777777" w:rsidR="00F04A2E" w:rsidRPr="00CF17FF" w:rsidRDefault="00F04A2E" w:rsidP="005E77FF">
            <w:pPr>
              <w:spacing w:after="0" w:line="240" w:lineRule="auto"/>
              <w:rPr>
                <w:rFonts w:ascii="Times New Roman" w:hAnsi="Times New Roman"/>
                <w:b/>
                <w:sz w:val="24"/>
                <w:szCs w:val="24"/>
              </w:rPr>
            </w:pPr>
          </w:p>
        </w:tc>
        <w:tc>
          <w:tcPr>
            <w:tcW w:w="343" w:type="pct"/>
            <w:gridSpan w:val="3"/>
            <w:vAlign w:val="center"/>
          </w:tcPr>
          <w:p w14:paraId="3A9201F3" w14:textId="77777777" w:rsidR="00F04A2E" w:rsidRPr="00CF17FF" w:rsidRDefault="00F04A2E" w:rsidP="005E77FF">
            <w:pPr>
              <w:spacing w:after="0" w:line="240" w:lineRule="auto"/>
              <w:rPr>
                <w:rFonts w:ascii="Times New Roman" w:hAnsi="Times New Roman"/>
                <w:b/>
                <w:sz w:val="24"/>
                <w:szCs w:val="24"/>
              </w:rPr>
            </w:pPr>
          </w:p>
        </w:tc>
      </w:tr>
    </w:tbl>
    <w:p w14:paraId="5368E251" w14:textId="77777777" w:rsidR="00F2713D" w:rsidRPr="00CF17FF" w:rsidRDefault="00934FA7" w:rsidP="005E77FF">
      <w:pPr>
        <w:spacing w:after="0" w:line="240" w:lineRule="auto"/>
        <w:ind w:left="-180"/>
        <w:jc w:val="both"/>
        <w:rPr>
          <w:rFonts w:ascii="Times New Roman" w:hAnsi="Times New Roman"/>
          <w:b/>
          <w:sz w:val="24"/>
          <w:szCs w:val="24"/>
          <w:lang w:val="it-IT"/>
        </w:rPr>
      </w:pPr>
      <w:r w:rsidRPr="00CF17FF">
        <w:rPr>
          <w:rFonts w:ascii="Times New Roman" w:hAnsi="Times New Roman"/>
          <w:b/>
          <w:sz w:val="24"/>
          <w:szCs w:val="24"/>
          <w:lang w:val="it-IT"/>
        </w:rPr>
        <w:tab/>
      </w:r>
      <w:r w:rsidRPr="00CF17FF">
        <w:rPr>
          <w:rFonts w:ascii="Times New Roman" w:hAnsi="Times New Roman"/>
          <w:b/>
          <w:sz w:val="24"/>
          <w:szCs w:val="24"/>
          <w:lang w:val="it-IT"/>
        </w:rPr>
        <w:tab/>
      </w:r>
    </w:p>
    <w:p w14:paraId="79BF2FEA" w14:textId="77777777" w:rsidR="00934FA7" w:rsidRPr="00CF17FF" w:rsidRDefault="00934FA7" w:rsidP="005E77FF">
      <w:pPr>
        <w:spacing w:after="0" w:line="240" w:lineRule="auto"/>
        <w:ind w:left="-180"/>
        <w:jc w:val="both"/>
        <w:rPr>
          <w:rFonts w:ascii="Times New Roman" w:hAnsi="Times New Roman"/>
          <w:b/>
          <w:sz w:val="24"/>
          <w:szCs w:val="24"/>
          <w:lang w:val="it-IT"/>
        </w:rPr>
      </w:pPr>
      <w:r w:rsidRPr="00CF17FF">
        <w:rPr>
          <w:rFonts w:ascii="Times New Roman" w:hAnsi="Times New Roman"/>
          <w:b/>
          <w:sz w:val="24"/>
          <w:szCs w:val="24"/>
          <w:lang w:val="it-IT"/>
        </w:rPr>
        <w:t>SEDIUL SOCIAL PJ/PFA/ÎI/ÎF:*)</w:t>
      </w:r>
    </w:p>
    <w:tbl>
      <w:tblPr>
        <w:tblW w:w="51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1229"/>
        <w:gridCol w:w="2023"/>
        <w:gridCol w:w="1020"/>
        <w:gridCol w:w="1066"/>
        <w:gridCol w:w="959"/>
      </w:tblGrid>
      <w:tr w:rsidR="00934FA7" w:rsidRPr="00CF17FF" w14:paraId="1B37C283" w14:textId="77777777" w:rsidTr="000A11C3">
        <w:trPr>
          <w:trHeight w:hRule="exact" w:val="340"/>
          <w:jc w:val="center"/>
        </w:trPr>
        <w:tc>
          <w:tcPr>
            <w:tcW w:w="1894" w:type="pct"/>
            <w:tcBorders>
              <w:top w:val="single" w:sz="4" w:space="0" w:color="auto"/>
              <w:left w:val="single" w:sz="4" w:space="0" w:color="auto"/>
              <w:bottom w:val="single" w:sz="4" w:space="0" w:color="auto"/>
              <w:right w:val="single" w:sz="4" w:space="0" w:color="auto"/>
            </w:tcBorders>
            <w:vAlign w:val="center"/>
          </w:tcPr>
          <w:p w14:paraId="369E12D4" w14:textId="77777777" w:rsidR="00934FA7" w:rsidRPr="00CF17FF" w:rsidRDefault="00934FA7" w:rsidP="005E77FF">
            <w:pPr>
              <w:spacing w:after="0" w:line="240" w:lineRule="auto"/>
              <w:ind w:left="-84"/>
              <w:rPr>
                <w:rFonts w:ascii="Times New Roman" w:hAnsi="Times New Roman"/>
                <w:sz w:val="24"/>
                <w:szCs w:val="24"/>
              </w:rPr>
            </w:pPr>
            <w:r w:rsidRPr="00CF17FF">
              <w:rPr>
                <w:rFonts w:ascii="Times New Roman" w:hAnsi="Times New Roman"/>
                <w:i/>
                <w:sz w:val="24"/>
                <w:szCs w:val="24"/>
              </w:rPr>
              <w:t>0</w:t>
            </w:r>
            <w:r w:rsidR="00A54293" w:rsidRPr="00CF17FF">
              <w:rPr>
                <w:rFonts w:ascii="Times New Roman" w:hAnsi="Times New Roman"/>
                <w:i/>
                <w:sz w:val="24"/>
                <w:szCs w:val="24"/>
              </w:rPr>
              <w:t>9</w:t>
            </w:r>
            <w:r w:rsidRPr="00CF17FF">
              <w:rPr>
                <w:rFonts w:ascii="Times New Roman" w:hAnsi="Times New Roman"/>
                <w:i/>
                <w:sz w:val="24"/>
                <w:szCs w:val="24"/>
              </w:rPr>
              <w:t xml:space="preserve">. </w:t>
            </w:r>
            <w:proofErr w:type="spellStart"/>
            <w:r w:rsidRPr="00CF17FF">
              <w:rPr>
                <w:rFonts w:ascii="Times New Roman" w:hAnsi="Times New Roman"/>
                <w:sz w:val="24"/>
                <w:szCs w:val="24"/>
              </w:rPr>
              <w:t>Judeţ</w:t>
            </w:r>
            <w:proofErr w:type="spellEnd"/>
            <w:r w:rsidRPr="00CF17FF">
              <w:rPr>
                <w:rFonts w:ascii="Times New Roman" w:hAnsi="Times New Roman"/>
                <w:sz w:val="24"/>
                <w:szCs w:val="24"/>
              </w:rPr>
              <w:t>*) /Sector*)</w:t>
            </w:r>
          </w:p>
        </w:tc>
        <w:tc>
          <w:tcPr>
            <w:tcW w:w="3106" w:type="pct"/>
            <w:gridSpan w:val="5"/>
            <w:tcBorders>
              <w:top w:val="single" w:sz="4" w:space="0" w:color="auto"/>
              <w:left w:val="single" w:sz="4" w:space="0" w:color="auto"/>
              <w:bottom w:val="single" w:sz="4" w:space="0" w:color="auto"/>
              <w:right w:val="single" w:sz="4" w:space="0" w:color="auto"/>
            </w:tcBorders>
            <w:vAlign w:val="center"/>
          </w:tcPr>
          <w:p w14:paraId="69451B5E" w14:textId="77777777" w:rsidR="00934FA7" w:rsidRPr="00CF17FF" w:rsidRDefault="00F2713D" w:rsidP="005E77FF">
            <w:pPr>
              <w:spacing w:after="0" w:line="240" w:lineRule="auto"/>
              <w:ind w:left="-174"/>
              <w:rPr>
                <w:rFonts w:ascii="Times New Roman" w:hAnsi="Times New Roman"/>
                <w:sz w:val="24"/>
                <w:szCs w:val="24"/>
              </w:rPr>
            </w:pPr>
            <w:r w:rsidRPr="00CF17FF">
              <w:rPr>
                <w:rFonts w:ascii="Times New Roman" w:hAnsi="Times New Roman"/>
                <w:i/>
                <w:sz w:val="24"/>
                <w:szCs w:val="24"/>
              </w:rPr>
              <w:t xml:space="preserve">  </w:t>
            </w:r>
            <w:r w:rsidR="00A54293" w:rsidRPr="00CF17FF">
              <w:rPr>
                <w:rFonts w:ascii="Times New Roman" w:hAnsi="Times New Roman"/>
                <w:i/>
                <w:sz w:val="24"/>
                <w:szCs w:val="24"/>
              </w:rPr>
              <w:t>10</w:t>
            </w:r>
            <w:r w:rsidR="00934FA7" w:rsidRPr="00CF17FF">
              <w:rPr>
                <w:rFonts w:ascii="Times New Roman" w:hAnsi="Times New Roman"/>
                <w:i/>
                <w:sz w:val="24"/>
                <w:szCs w:val="24"/>
              </w:rPr>
              <w:t xml:space="preserve">. </w:t>
            </w:r>
            <w:proofErr w:type="spellStart"/>
            <w:r w:rsidR="00934FA7" w:rsidRPr="00CF17FF">
              <w:rPr>
                <w:rFonts w:ascii="Times New Roman" w:hAnsi="Times New Roman"/>
                <w:sz w:val="24"/>
                <w:szCs w:val="24"/>
              </w:rPr>
              <w:t>Localitate</w:t>
            </w:r>
            <w:proofErr w:type="spellEnd"/>
            <w:r w:rsidR="00934FA7" w:rsidRPr="00CF17FF">
              <w:rPr>
                <w:rFonts w:ascii="Times New Roman" w:hAnsi="Times New Roman"/>
                <w:sz w:val="24"/>
                <w:szCs w:val="24"/>
              </w:rPr>
              <w:t>*)</w:t>
            </w:r>
          </w:p>
        </w:tc>
      </w:tr>
      <w:tr w:rsidR="00934FA7" w:rsidRPr="00CF17FF" w14:paraId="14D3AA8C" w14:textId="77777777" w:rsidTr="000A11C3">
        <w:trPr>
          <w:trHeight w:hRule="exact" w:val="340"/>
          <w:jc w:val="center"/>
        </w:trPr>
        <w:tc>
          <w:tcPr>
            <w:tcW w:w="1894" w:type="pct"/>
            <w:tcBorders>
              <w:top w:val="single" w:sz="4" w:space="0" w:color="auto"/>
              <w:left w:val="single" w:sz="4" w:space="0" w:color="auto"/>
              <w:bottom w:val="single" w:sz="4" w:space="0" w:color="auto"/>
              <w:right w:val="single" w:sz="4" w:space="0" w:color="auto"/>
            </w:tcBorders>
            <w:shd w:val="clear" w:color="auto" w:fill="FFFFFF"/>
            <w:vAlign w:val="center"/>
          </w:tcPr>
          <w:p w14:paraId="452DDB81" w14:textId="77777777" w:rsidR="00934FA7" w:rsidRPr="00CF17FF" w:rsidRDefault="00934FA7" w:rsidP="005E77FF">
            <w:pPr>
              <w:spacing w:after="0" w:line="240" w:lineRule="auto"/>
              <w:ind w:left="-84"/>
              <w:rPr>
                <w:rFonts w:ascii="Times New Roman" w:hAnsi="Times New Roman"/>
                <w:sz w:val="24"/>
                <w:szCs w:val="24"/>
              </w:rPr>
            </w:pPr>
            <w:r w:rsidRPr="00CF17FF">
              <w:rPr>
                <w:rFonts w:ascii="Times New Roman" w:hAnsi="Times New Roman"/>
                <w:i/>
                <w:sz w:val="24"/>
                <w:szCs w:val="24"/>
              </w:rPr>
              <w:t>1</w:t>
            </w:r>
            <w:r w:rsidR="00A54293" w:rsidRPr="00CF17FF">
              <w:rPr>
                <w:rFonts w:ascii="Times New Roman" w:hAnsi="Times New Roman"/>
                <w:i/>
                <w:sz w:val="24"/>
                <w:szCs w:val="24"/>
              </w:rPr>
              <w:t>1</w:t>
            </w:r>
            <w:r w:rsidRPr="00CF17FF">
              <w:rPr>
                <w:rFonts w:ascii="Times New Roman" w:hAnsi="Times New Roman"/>
                <w:i/>
                <w:sz w:val="24"/>
                <w:szCs w:val="24"/>
              </w:rPr>
              <w:t xml:space="preserve">. </w:t>
            </w:r>
            <w:r w:rsidRPr="00CF17FF">
              <w:rPr>
                <w:rFonts w:ascii="Times New Roman" w:hAnsi="Times New Roman"/>
                <w:sz w:val="24"/>
                <w:szCs w:val="24"/>
              </w:rPr>
              <w:t xml:space="preserve">Sat *)/ Strada*) </w:t>
            </w:r>
          </w:p>
        </w:tc>
        <w:tc>
          <w:tcPr>
            <w:tcW w:w="606" w:type="pct"/>
            <w:tcBorders>
              <w:top w:val="single" w:sz="4" w:space="0" w:color="auto"/>
              <w:left w:val="single" w:sz="4" w:space="0" w:color="auto"/>
              <w:bottom w:val="single" w:sz="4" w:space="0" w:color="auto"/>
              <w:right w:val="single" w:sz="4" w:space="0" w:color="auto"/>
            </w:tcBorders>
            <w:vAlign w:val="center"/>
          </w:tcPr>
          <w:p w14:paraId="0B4ABB62" w14:textId="77777777" w:rsidR="00934FA7" w:rsidRPr="00CF17FF" w:rsidRDefault="00F2713D" w:rsidP="005E77FF">
            <w:pPr>
              <w:spacing w:after="0" w:line="240" w:lineRule="auto"/>
              <w:ind w:left="-174"/>
              <w:rPr>
                <w:rFonts w:ascii="Times New Roman" w:hAnsi="Times New Roman"/>
                <w:sz w:val="24"/>
                <w:szCs w:val="24"/>
              </w:rPr>
            </w:pPr>
            <w:r w:rsidRPr="00CF17FF">
              <w:rPr>
                <w:rFonts w:ascii="Times New Roman" w:hAnsi="Times New Roman"/>
                <w:i/>
                <w:sz w:val="24"/>
                <w:szCs w:val="24"/>
              </w:rPr>
              <w:t xml:space="preserve"> </w:t>
            </w:r>
            <w:r w:rsidR="00934FA7" w:rsidRPr="00CF17FF">
              <w:rPr>
                <w:rFonts w:ascii="Times New Roman" w:hAnsi="Times New Roman"/>
                <w:i/>
                <w:sz w:val="24"/>
                <w:szCs w:val="24"/>
              </w:rPr>
              <w:t>1</w:t>
            </w:r>
            <w:r w:rsidR="00A54293" w:rsidRPr="00CF17FF">
              <w:rPr>
                <w:rFonts w:ascii="Times New Roman" w:hAnsi="Times New Roman"/>
                <w:i/>
                <w:sz w:val="24"/>
                <w:szCs w:val="24"/>
              </w:rPr>
              <w:t>2</w:t>
            </w:r>
            <w:r w:rsidR="00934FA7" w:rsidRPr="00CF17FF">
              <w:rPr>
                <w:rFonts w:ascii="Times New Roman" w:hAnsi="Times New Roman"/>
                <w:i/>
                <w:sz w:val="24"/>
                <w:szCs w:val="24"/>
              </w:rPr>
              <w:t>.</w:t>
            </w:r>
            <w:r w:rsidR="00934FA7" w:rsidRPr="00CF17FF">
              <w:rPr>
                <w:rFonts w:ascii="Times New Roman" w:hAnsi="Times New Roman"/>
                <w:sz w:val="24"/>
                <w:szCs w:val="24"/>
              </w:rPr>
              <w:t xml:space="preserve"> Nr. *)</w:t>
            </w:r>
          </w:p>
        </w:tc>
        <w:tc>
          <w:tcPr>
            <w:tcW w:w="998" w:type="pct"/>
            <w:tcBorders>
              <w:top w:val="single" w:sz="4" w:space="0" w:color="auto"/>
              <w:left w:val="single" w:sz="4" w:space="0" w:color="auto"/>
              <w:bottom w:val="single" w:sz="4" w:space="0" w:color="auto"/>
              <w:right w:val="single" w:sz="4" w:space="0" w:color="auto"/>
            </w:tcBorders>
            <w:vAlign w:val="center"/>
          </w:tcPr>
          <w:p w14:paraId="4D035812" w14:textId="77777777" w:rsidR="00934FA7" w:rsidRPr="00CF17FF" w:rsidRDefault="00F2713D" w:rsidP="005E77FF">
            <w:pPr>
              <w:spacing w:after="0" w:line="240" w:lineRule="auto"/>
              <w:ind w:left="-174"/>
              <w:rPr>
                <w:rFonts w:ascii="Times New Roman" w:hAnsi="Times New Roman"/>
                <w:sz w:val="24"/>
                <w:szCs w:val="24"/>
              </w:rPr>
            </w:pPr>
            <w:r w:rsidRPr="00CF17FF">
              <w:rPr>
                <w:rFonts w:ascii="Times New Roman" w:hAnsi="Times New Roman"/>
                <w:i/>
                <w:sz w:val="24"/>
                <w:szCs w:val="24"/>
              </w:rPr>
              <w:t xml:space="preserve">  </w:t>
            </w:r>
            <w:r w:rsidR="00934FA7" w:rsidRPr="00CF17FF">
              <w:rPr>
                <w:rFonts w:ascii="Times New Roman" w:hAnsi="Times New Roman"/>
                <w:i/>
                <w:sz w:val="24"/>
                <w:szCs w:val="24"/>
              </w:rPr>
              <w:t>1</w:t>
            </w:r>
            <w:r w:rsidR="00A54293" w:rsidRPr="00CF17FF">
              <w:rPr>
                <w:rFonts w:ascii="Times New Roman" w:hAnsi="Times New Roman"/>
                <w:i/>
                <w:sz w:val="24"/>
                <w:szCs w:val="24"/>
              </w:rPr>
              <w:t>3</w:t>
            </w:r>
            <w:r w:rsidR="00934FA7" w:rsidRPr="00CF17FF">
              <w:rPr>
                <w:rFonts w:ascii="Times New Roman" w:hAnsi="Times New Roman"/>
                <w:i/>
                <w:sz w:val="24"/>
                <w:szCs w:val="24"/>
              </w:rPr>
              <w:t xml:space="preserve">. </w:t>
            </w:r>
            <w:r w:rsidR="00934FA7" w:rsidRPr="00CF17FF">
              <w:rPr>
                <w:rFonts w:ascii="Times New Roman" w:hAnsi="Times New Roman"/>
                <w:sz w:val="24"/>
                <w:szCs w:val="24"/>
              </w:rPr>
              <w:t>Cod</w:t>
            </w:r>
            <w:r w:rsidR="006919F1" w:rsidRPr="00CF17FF">
              <w:rPr>
                <w:rFonts w:ascii="Times New Roman" w:hAnsi="Times New Roman"/>
                <w:sz w:val="24"/>
                <w:szCs w:val="24"/>
              </w:rPr>
              <w:t xml:space="preserve"> </w:t>
            </w:r>
            <w:proofErr w:type="spellStart"/>
            <w:r w:rsidR="00934FA7" w:rsidRPr="00CF17FF">
              <w:rPr>
                <w:rFonts w:ascii="Times New Roman" w:hAnsi="Times New Roman"/>
                <w:sz w:val="24"/>
                <w:szCs w:val="24"/>
              </w:rPr>
              <w:t>poştal</w:t>
            </w:r>
            <w:proofErr w:type="spellEnd"/>
            <w:r w:rsidR="00934FA7" w:rsidRPr="00CF17FF">
              <w:rPr>
                <w:rFonts w:ascii="Times New Roman" w:hAnsi="Times New Roman"/>
                <w:sz w:val="24"/>
                <w:szCs w:val="24"/>
              </w:rPr>
              <w:t>*)</w:t>
            </w:r>
          </w:p>
        </w:tc>
        <w:tc>
          <w:tcPr>
            <w:tcW w:w="503" w:type="pct"/>
            <w:tcBorders>
              <w:top w:val="single" w:sz="4" w:space="0" w:color="auto"/>
              <w:left w:val="single" w:sz="4" w:space="0" w:color="auto"/>
              <w:bottom w:val="single" w:sz="4" w:space="0" w:color="auto"/>
              <w:right w:val="single" w:sz="4" w:space="0" w:color="auto"/>
            </w:tcBorders>
            <w:vAlign w:val="center"/>
          </w:tcPr>
          <w:p w14:paraId="14569098" w14:textId="77777777" w:rsidR="00934FA7" w:rsidRPr="00CF17FF" w:rsidRDefault="00F2713D" w:rsidP="005E77FF">
            <w:pPr>
              <w:spacing w:after="0" w:line="240" w:lineRule="auto"/>
              <w:ind w:left="-170"/>
              <w:rPr>
                <w:rFonts w:ascii="Times New Roman" w:hAnsi="Times New Roman"/>
                <w:sz w:val="24"/>
                <w:szCs w:val="24"/>
              </w:rPr>
            </w:pPr>
            <w:r w:rsidRPr="00CF17FF">
              <w:rPr>
                <w:rFonts w:ascii="Times New Roman" w:hAnsi="Times New Roman"/>
                <w:i/>
                <w:sz w:val="24"/>
                <w:szCs w:val="24"/>
              </w:rPr>
              <w:t xml:space="preserve">  </w:t>
            </w:r>
            <w:r w:rsidR="00934FA7" w:rsidRPr="00CF17FF">
              <w:rPr>
                <w:rFonts w:ascii="Times New Roman" w:hAnsi="Times New Roman"/>
                <w:i/>
                <w:sz w:val="24"/>
                <w:szCs w:val="24"/>
              </w:rPr>
              <w:t>1</w:t>
            </w:r>
            <w:r w:rsidR="00A54293" w:rsidRPr="00CF17FF">
              <w:rPr>
                <w:rFonts w:ascii="Times New Roman" w:hAnsi="Times New Roman"/>
                <w:i/>
                <w:sz w:val="24"/>
                <w:szCs w:val="24"/>
              </w:rPr>
              <w:t>4</w:t>
            </w:r>
            <w:r w:rsidR="00934FA7" w:rsidRPr="00CF17FF">
              <w:rPr>
                <w:rFonts w:ascii="Times New Roman" w:hAnsi="Times New Roman"/>
                <w:i/>
                <w:sz w:val="24"/>
                <w:szCs w:val="24"/>
              </w:rPr>
              <w:t>.</w:t>
            </w:r>
            <w:r w:rsidR="00934FA7" w:rsidRPr="00CF17FF">
              <w:rPr>
                <w:rFonts w:ascii="Times New Roman" w:hAnsi="Times New Roman"/>
                <w:sz w:val="24"/>
                <w:szCs w:val="24"/>
              </w:rPr>
              <w:t>Bl.</w:t>
            </w:r>
          </w:p>
        </w:tc>
        <w:tc>
          <w:tcPr>
            <w:tcW w:w="526" w:type="pct"/>
            <w:tcBorders>
              <w:top w:val="single" w:sz="4" w:space="0" w:color="auto"/>
              <w:left w:val="single" w:sz="4" w:space="0" w:color="auto"/>
              <w:bottom w:val="single" w:sz="4" w:space="0" w:color="auto"/>
              <w:right w:val="single" w:sz="4" w:space="0" w:color="auto"/>
            </w:tcBorders>
            <w:vAlign w:val="center"/>
          </w:tcPr>
          <w:p w14:paraId="57F5D9D4" w14:textId="77777777" w:rsidR="00934FA7" w:rsidRPr="00CF17FF" w:rsidRDefault="00934FA7" w:rsidP="005E77FF">
            <w:pPr>
              <w:spacing w:after="0" w:line="240" w:lineRule="auto"/>
              <w:ind w:left="-57"/>
              <w:rPr>
                <w:rFonts w:ascii="Times New Roman" w:hAnsi="Times New Roman"/>
                <w:sz w:val="24"/>
                <w:szCs w:val="24"/>
              </w:rPr>
            </w:pPr>
            <w:r w:rsidRPr="00CF17FF">
              <w:rPr>
                <w:rFonts w:ascii="Times New Roman" w:hAnsi="Times New Roman"/>
                <w:i/>
                <w:sz w:val="24"/>
                <w:szCs w:val="24"/>
              </w:rPr>
              <w:t>1</w:t>
            </w:r>
            <w:r w:rsidR="00A54293" w:rsidRPr="00CF17FF">
              <w:rPr>
                <w:rFonts w:ascii="Times New Roman" w:hAnsi="Times New Roman"/>
                <w:i/>
                <w:sz w:val="24"/>
                <w:szCs w:val="24"/>
              </w:rPr>
              <w:t>5</w:t>
            </w:r>
            <w:r w:rsidRPr="00CF17FF">
              <w:rPr>
                <w:rFonts w:ascii="Times New Roman" w:hAnsi="Times New Roman"/>
                <w:i/>
                <w:sz w:val="24"/>
                <w:szCs w:val="24"/>
              </w:rPr>
              <w:t xml:space="preserve">. </w:t>
            </w:r>
            <w:r w:rsidRPr="00CF17FF">
              <w:rPr>
                <w:rFonts w:ascii="Times New Roman" w:hAnsi="Times New Roman"/>
                <w:sz w:val="24"/>
                <w:szCs w:val="24"/>
              </w:rPr>
              <w:t xml:space="preserve">Sc. </w:t>
            </w:r>
          </w:p>
        </w:tc>
        <w:tc>
          <w:tcPr>
            <w:tcW w:w="472" w:type="pct"/>
            <w:tcBorders>
              <w:top w:val="single" w:sz="4" w:space="0" w:color="auto"/>
              <w:left w:val="single" w:sz="4" w:space="0" w:color="auto"/>
              <w:bottom w:val="single" w:sz="4" w:space="0" w:color="auto"/>
              <w:right w:val="single" w:sz="4" w:space="0" w:color="auto"/>
            </w:tcBorders>
            <w:vAlign w:val="center"/>
          </w:tcPr>
          <w:p w14:paraId="0DB28637" w14:textId="77777777" w:rsidR="00934FA7" w:rsidRPr="00CF17FF" w:rsidRDefault="00934FA7" w:rsidP="005E77FF">
            <w:pPr>
              <w:spacing w:after="0" w:line="240" w:lineRule="auto"/>
              <w:ind w:left="-111"/>
              <w:rPr>
                <w:rFonts w:ascii="Times New Roman" w:hAnsi="Times New Roman"/>
                <w:sz w:val="24"/>
                <w:szCs w:val="24"/>
              </w:rPr>
            </w:pPr>
            <w:r w:rsidRPr="00CF17FF">
              <w:rPr>
                <w:rFonts w:ascii="Times New Roman" w:hAnsi="Times New Roman"/>
                <w:i/>
                <w:sz w:val="24"/>
                <w:szCs w:val="24"/>
              </w:rPr>
              <w:t xml:space="preserve"> 1</w:t>
            </w:r>
            <w:r w:rsidR="00A54293" w:rsidRPr="00CF17FF">
              <w:rPr>
                <w:rFonts w:ascii="Times New Roman" w:hAnsi="Times New Roman"/>
                <w:i/>
                <w:sz w:val="24"/>
                <w:szCs w:val="24"/>
              </w:rPr>
              <w:t>6</w:t>
            </w:r>
            <w:r w:rsidRPr="00CF17FF">
              <w:rPr>
                <w:rFonts w:ascii="Times New Roman" w:hAnsi="Times New Roman"/>
                <w:i/>
                <w:sz w:val="24"/>
                <w:szCs w:val="24"/>
              </w:rPr>
              <w:t xml:space="preserve">. </w:t>
            </w:r>
            <w:r w:rsidRPr="00CF17FF">
              <w:rPr>
                <w:rFonts w:ascii="Times New Roman" w:hAnsi="Times New Roman"/>
                <w:sz w:val="24"/>
                <w:szCs w:val="24"/>
              </w:rPr>
              <w:t xml:space="preserve">Ap. </w:t>
            </w:r>
          </w:p>
        </w:tc>
      </w:tr>
      <w:tr w:rsidR="00934FA7" w:rsidRPr="00CF17FF" w14:paraId="3A1155A0" w14:textId="77777777" w:rsidTr="000A11C3">
        <w:trPr>
          <w:trHeight w:hRule="exact" w:val="340"/>
          <w:jc w:val="center"/>
        </w:trPr>
        <w:tc>
          <w:tcPr>
            <w:tcW w:w="1894" w:type="pct"/>
            <w:tcBorders>
              <w:top w:val="single" w:sz="4" w:space="0" w:color="auto"/>
              <w:left w:val="single" w:sz="4" w:space="0" w:color="auto"/>
              <w:bottom w:val="single" w:sz="4" w:space="0" w:color="auto"/>
              <w:right w:val="single" w:sz="4" w:space="0" w:color="auto"/>
            </w:tcBorders>
            <w:shd w:val="clear" w:color="auto" w:fill="FFFFFF"/>
            <w:vAlign w:val="center"/>
          </w:tcPr>
          <w:p w14:paraId="17428A0A" w14:textId="77777777" w:rsidR="00934FA7" w:rsidRPr="00CF17FF" w:rsidRDefault="00934FA7" w:rsidP="005E77FF">
            <w:pPr>
              <w:spacing w:after="0" w:line="240" w:lineRule="auto"/>
              <w:rPr>
                <w:rFonts w:ascii="Times New Roman" w:hAnsi="Times New Roman"/>
                <w:i/>
                <w:sz w:val="24"/>
                <w:szCs w:val="24"/>
              </w:rPr>
            </w:pPr>
          </w:p>
        </w:tc>
        <w:tc>
          <w:tcPr>
            <w:tcW w:w="606" w:type="pct"/>
            <w:tcBorders>
              <w:top w:val="single" w:sz="4" w:space="0" w:color="auto"/>
              <w:left w:val="single" w:sz="4" w:space="0" w:color="auto"/>
              <w:bottom w:val="single" w:sz="4" w:space="0" w:color="auto"/>
              <w:right w:val="single" w:sz="4" w:space="0" w:color="auto"/>
            </w:tcBorders>
            <w:vAlign w:val="center"/>
          </w:tcPr>
          <w:p w14:paraId="6EB6588D" w14:textId="77777777" w:rsidR="00934FA7" w:rsidRPr="00CF17FF" w:rsidRDefault="00934FA7" w:rsidP="005E77FF">
            <w:pPr>
              <w:spacing w:after="0" w:line="240" w:lineRule="auto"/>
              <w:rPr>
                <w:rFonts w:ascii="Times New Roman" w:hAnsi="Times New Roman"/>
                <w:i/>
                <w:sz w:val="24"/>
                <w:szCs w:val="24"/>
              </w:rPr>
            </w:pPr>
          </w:p>
        </w:tc>
        <w:tc>
          <w:tcPr>
            <w:tcW w:w="998" w:type="pct"/>
            <w:tcBorders>
              <w:top w:val="single" w:sz="4" w:space="0" w:color="auto"/>
              <w:left w:val="single" w:sz="4" w:space="0" w:color="auto"/>
              <w:bottom w:val="single" w:sz="4" w:space="0" w:color="auto"/>
              <w:right w:val="single" w:sz="4" w:space="0" w:color="auto"/>
            </w:tcBorders>
            <w:vAlign w:val="center"/>
          </w:tcPr>
          <w:p w14:paraId="64701EE5" w14:textId="77777777" w:rsidR="00934FA7" w:rsidRPr="00CF17FF" w:rsidRDefault="00934FA7" w:rsidP="005E77FF">
            <w:pPr>
              <w:spacing w:after="0" w:line="240" w:lineRule="auto"/>
              <w:rPr>
                <w:rFonts w:ascii="Times New Roman" w:hAnsi="Times New Roman"/>
                <w:i/>
                <w:sz w:val="24"/>
                <w:szCs w:val="24"/>
              </w:rPr>
            </w:pPr>
          </w:p>
        </w:tc>
        <w:tc>
          <w:tcPr>
            <w:tcW w:w="503" w:type="pct"/>
            <w:tcBorders>
              <w:top w:val="single" w:sz="4" w:space="0" w:color="auto"/>
              <w:left w:val="single" w:sz="4" w:space="0" w:color="auto"/>
              <w:bottom w:val="single" w:sz="4" w:space="0" w:color="auto"/>
              <w:right w:val="single" w:sz="4" w:space="0" w:color="auto"/>
            </w:tcBorders>
            <w:vAlign w:val="center"/>
          </w:tcPr>
          <w:p w14:paraId="3C5E12D4" w14:textId="77777777" w:rsidR="00934FA7" w:rsidRPr="00CF17FF" w:rsidRDefault="00934FA7" w:rsidP="005E77FF">
            <w:pPr>
              <w:spacing w:after="0" w:line="240" w:lineRule="auto"/>
              <w:rPr>
                <w:rFonts w:ascii="Times New Roman" w:hAnsi="Times New Roman"/>
                <w:i/>
                <w:sz w:val="24"/>
                <w:szCs w:val="24"/>
              </w:rPr>
            </w:pPr>
          </w:p>
        </w:tc>
        <w:tc>
          <w:tcPr>
            <w:tcW w:w="526" w:type="pct"/>
            <w:tcBorders>
              <w:top w:val="single" w:sz="4" w:space="0" w:color="auto"/>
              <w:left w:val="single" w:sz="4" w:space="0" w:color="auto"/>
              <w:bottom w:val="single" w:sz="4" w:space="0" w:color="auto"/>
              <w:right w:val="single" w:sz="4" w:space="0" w:color="auto"/>
            </w:tcBorders>
            <w:vAlign w:val="center"/>
          </w:tcPr>
          <w:p w14:paraId="00052E7A" w14:textId="77777777" w:rsidR="00934FA7" w:rsidRPr="00CF17FF" w:rsidRDefault="00934FA7" w:rsidP="005E77FF">
            <w:pPr>
              <w:spacing w:after="0" w:line="240" w:lineRule="auto"/>
              <w:rPr>
                <w:rFonts w:ascii="Times New Roman" w:hAnsi="Times New Roman"/>
                <w:i/>
                <w:sz w:val="24"/>
                <w:szCs w:val="24"/>
              </w:rPr>
            </w:pPr>
          </w:p>
        </w:tc>
        <w:tc>
          <w:tcPr>
            <w:tcW w:w="472" w:type="pct"/>
            <w:tcBorders>
              <w:top w:val="single" w:sz="4" w:space="0" w:color="auto"/>
              <w:left w:val="single" w:sz="4" w:space="0" w:color="auto"/>
              <w:bottom w:val="single" w:sz="4" w:space="0" w:color="auto"/>
              <w:right w:val="single" w:sz="4" w:space="0" w:color="auto"/>
            </w:tcBorders>
            <w:vAlign w:val="center"/>
          </w:tcPr>
          <w:p w14:paraId="61D4C187" w14:textId="77777777" w:rsidR="00934FA7" w:rsidRPr="00CF17FF" w:rsidRDefault="00934FA7" w:rsidP="005E77FF">
            <w:pPr>
              <w:spacing w:after="0" w:line="240" w:lineRule="auto"/>
              <w:rPr>
                <w:rFonts w:ascii="Times New Roman" w:hAnsi="Times New Roman"/>
                <w:i/>
                <w:sz w:val="24"/>
                <w:szCs w:val="24"/>
              </w:rPr>
            </w:pPr>
          </w:p>
        </w:tc>
      </w:tr>
      <w:tr w:rsidR="00934FA7" w:rsidRPr="00CF17FF" w14:paraId="0C8736BB" w14:textId="77777777" w:rsidTr="000A11C3">
        <w:trPr>
          <w:trHeight w:hRule="exact" w:val="340"/>
          <w:jc w:val="center"/>
        </w:trPr>
        <w:tc>
          <w:tcPr>
            <w:tcW w:w="1894" w:type="pct"/>
            <w:tcBorders>
              <w:top w:val="single" w:sz="4" w:space="0" w:color="auto"/>
              <w:left w:val="single" w:sz="4" w:space="0" w:color="auto"/>
              <w:bottom w:val="single" w:sz="4" w:space="0" w:color="auto"/>
              <w:right w:val="single" w:sz="4" w:space="0" w:color="auto"/>
            </w:tcBorders>
            <w:vAlign w:val="center"/>
          </w:tcPr>
          <w:p w14:paraId="460EACF2" w14:textId="77777777" w:rsidR="00934FA7" w:rsidRPr="00CF17FF" w:rsidRDefault="00934FA7" w:rsidP="005E77FF">
            <w:pPr>
              <w:spacing w:after="0" w:line="240" w:lineRule="auto"/>
              <w:ind w:left="-122"/>
              <w:rPr>
                <w:rFonts w:ascii="Times New Roman" w:hAnsi="Times New Roman"/>
                <w:sz w:val="24"/>
                <w:szCs w:val="24"/>
              </w:rPr>
            </w:pPr>
            <w:r w:rsidRPr="00CF17FF">
              <w:rPr>
                <w:rFonts w:ascii="Times New Roman" w:hAnsi="Times New Roman"/>
                <w:i/>
                <w:sz w:val="24"/>
                <w:szCs w:val="24"/>
              </w:rPr>
              <w:t xml:space="preserve"> 1</w:t>
            </w:r>
            <w:r w:rsidR="00A54293" w:rsidRPr="00CF17FF">
              <w:rPr>
                <w:rFonts w:ascii="Times New Roman" w:hAnsi="Times New Roman"/>
                <w:i/>
                <w:sz w:val="24"/>
                <w:szCs w:val="24"/>
              </w:rPr>
              <w:t>7</w:t>
            </w:r>
            <w:r w:rsidRPr="00CF17FF">
              <w:rPr>
                <w:rFonts w:ascii="Times New Roman" w:hAnsi="Times New Roman"/>
                <w:i/>
                <w:sz w:val="24"/>
                <w:szCs w:val="24"/>
              </w:rPr>
              <w:t>.</w:t>
            </w:r>
            <w:r w:rsidRPr="00CF17FF">
              <w:rPr>
                <w:rFonts w:ascii="Times New Roman" w:hAnsi="Times New Roman"/>
                <w:sz w:val="24"/>
                <w:szCs w:val="24"/>
              </w:rPr>
              <w:t xml:space="preserve">Telefon </w:t>
            </w:r>
            <w:proofErr w:type="spellStart"/>
            <w:r w:rsidRPr="00CF17FF">
              <w:rPr>
                <w:rFonts w:ascii="Times New Roman" w:hAnsi="Times New Roman"/>
                <w:sz w:val="24"/>
                <w:szCs w:val="24"/>
              </w:rPr>
              <w:t>mobil</w:t>
            </w:r>
            <w:proofErr w:type="spellEnd"/>
            <w:r w:rsidRPr="00CF17FF">
              <w:rPr>
                <w:rFonts w:ascii="Times New Roman" w:hAnsi="Times New Roman"/>
                <w:sz w:val="24"/>
                <w:szCs w:val="24"/>
              </w:rPr>
              <w:t>*)</w:t>
            </w:r>
          </w:p>
        </w:tc>
        <w:tc>
          <w:tcPr>
            <w:tcW w:w="1604" w:type="pct"/>
            <w:gridSpan w:val="2"/>
            <w:tcBorders>
              <w:top w:val="single" w:sz="4" w:space="0" w:color="auto"/>
              <w:left w:val="single" w:sz="4" w:space="0" w:color="auto"/>
              <w:bottom w:val="single" w:sz="4" w:space="0" w:color="auto"/>
              <w:right w:val="single" w:sz="4" w:space="0" w:color="auto"/>
            </w:tcBorders>
            <w:vAlign w:val="center"/>
          </w:tcPr>
          <w:p w14:paraId="3C0DA73E" w14:textId="77777777" w:rsidR="00934FA7" w:rsidRPr="00CF17FF" w:rsidRDefault="00F2713D" w:rsidP="005E77FF">
            <w:pPr>
              <w:spacing w:after="0" w:line="240" w:lineRule="auto"/>
              <w:ind w:left="-170"/>
              <w:rPr>
                <w:rFonts w:ascii="Times New Roman" w:hAnsi="Times New Roman"/>
                <w:sz w:val="24"/>
                <w:szCs w:val="24"/>
              </w:rPr>
            </w:pPr>
            <w:r w:rsidRPr="00CF17FF">
              <w:rPr>
                <w:rFonts w:ascii="Times New Roman" w:hAnsi="Times New Roman"/>
                <w:i/>
                <w:sz w:val="24"/>
                <w:szCs w:val="24"/>
              </w:rPr>
              <w:t xml:space="preserve">  </w:t>
            </w:r>
            <w:r w:rsidR="00934FA7" w:rsidRPr="00CF17FF">
              <w:rPr>
                <w:rFonts w:ascii="Times New Roman" w:hAnsi="Times New Roman"/>
                <w:i/>
                <w:sz w:val="24"/>
                <w:szCs w:val="24"/>
              </w:rPr>
              <w:t>1</w:t>
            </w:r>
            <w:r w:rsidR="00A54293" w:rsidRPr="00CF17FF">
              <w:rPr>
                <w:rFonts w:ascii="Times New Roman" w:hAnsi="Times New Roman"/>
                <w:i/>
                <w:sz w:val="24"/>
                <w:szCs w:val="24"/>
              </w:rPr>
              <w:t>8</w:t>
            </w:r>
            <w:r w:rsidR="00934FA7" w:rsidRPr="00CF17FF">
              <w:rPr>
                <w:rFonts w:ascii="Times New Roman" w:hAnsi="Times New Roman"/>
                <w:i/>
                <w:sz w:val="24"/>
                <w:szCs w:val="24"/>
              </w:rPr>
              <w:t xml:space="preserve">. </w:t>
            </w:r>
            <w:proofErr w:type="spellStart"/>
            <w:r w:rsidR="00934FA7" w:rsidRPr="00CF17FF">
              <w:rPr>
                <w:rFonts w:ascii="Times New Roman" w:hAnsi="Times New Roman"/>
                <w:sz w:val="24"/>
                <w:szCs w:val="24"/>
              </w:rPr>
              <w:t>Telefon</w:t>
            </w:r>
            <w:proofErr w:type="spellEnd"/>
            <w:r w:rsidR="00934FA7" w:rsidRPr="00CF17FF">
              <w:rPr>
                <w:rFonts w:ascii="Times New Roman" w:hAnsi="Times New Roman"/>
                <w:sz w:val="24"/>
                <w:szCs w:val="24"/>
              </w:rPr>
              <w:t>/Fax*)</w:t>
            </w:r>
          </w:p>
        </w:tc>
        <w:tc>
          <w:tcPr>
            <w:tcW w:w="1502" w:type="pct"/>
            <w:gridSpan w:val="3"/>
            <w:tcBorders>
              <w:top w:val="single" w:sz="4" w:space="0" w:color="auto"/>
              <w:left w:val="single" w:sz="4" w:space="0" w:color="auto"/>
              <w:bottom w:val="single" w:sz="4" w:space="0" w:color="auto"/>
              <w:right w:val="single" w:sz="4" w:space="0" w:color="auto"/>
            </w:tcBorders>
            <w:vAlign w:val="center"/>
          </w:tcPr>
          <w:p w14:paraId="72D5BB81" w14:textId="77777777" w:rsidR="00934FA7" w:rsidRPr="00CF17FF" w:rsidRDefault="00934FA7" w:rsidP="005E77FF">
            <w:pPr>
              <w:spacing w:after="0" w:line="240" w:lineRule="auto"/>
              <w:ind w:left="-50"/>
              <w:rPr>
                <w:rFonts w:ascii="Times New Roman" w:hAnsi="Times New Roman"/>
                <w:sz w:val="24"/>
                <w:szCs w:val="24"/>
              </w:rPr>
            </w:pPr>
            <w:r w:rsidRPr="00CF17FF">
              <w:rPr>
                <w:rFonts w:ascii="Times New Roman" w:hAnsi="Times New Roman"/>
                <w:i/>
                <w:sz w:val="24"/>
                <w:szCs w:val="24"/>
              </w:rPr>
              <w:t>1</w:t>
            </w:r>
            <w:r w:rsidR="00A54293" w:rsidRPr="00CF17FF">
              <w:rPr>
                <w:rFonts w:ascii="Times New Roman" w:hAnsi="Times New Roman"/>
                <w:i/>
                <w:sz w:val="24"/>
                <w:szCs w:val="24"/>
              </w:rPr>
              <w:t>9</w:t>
            </w:r>
            <w:r w:rsidRPr="00CF17FF">
              <w:rPr>
                <w:rFonts w:ascii="Times New Roman" w:hAnsi="Times New Roman"/>
                <w:i/>
                <w:sz w:val="24"/>
                <w:szCs w:val="24"/>
              </w:rPr>
              <w:t xml:space="preserve">. </w:t>
            </w:r>
            <w:r w:rsidRPr="00CF17FF">
              <w:rPr>
                <w:rFonts w:ascii="Times New Roman" w:hAnsi="Times New Roman"/>
                <w:sz w:val="24"/>
                <w:szCs w:val="24"/>
              </w:rPr>
              <w:t>E-mail</w:t>
            </w:r>
          </w:p>
        </w:tc>
      </w:tr>
    </w:tbl>
    <w:p w14:paraId="3A4B68F1" w14:textId="77777777" w:rsidR="00F2713D" w:rsidRPr="00CF17FF" w:rsidRDefault="00F2713D" w:rsidP="005E77FF">
      <w:pPr>
        <w:spacing w:after="0" w:line="240" w:lineRule="auto"/>
        <w:ind w:left="-180" w:right="-158"/>
        <w:rPr>
          <w:rFonts w:ascii="Times New Roman" w:hAnsi="Times New Roman"/>
          <w:b/>
          <w:sz w:val="24"/>
          <w:szCs w:val="24"/>
          <w:lang w:val="fr-FR"/>
        </w:rPr>
      </w:pPr>
    </w:p>
    <w:p w14:paraId="7A05CA8D" w14:textId="77777777" w:rsidR="00934FA7" w:rsidRPr="00CF17FF" w:rsidRDefault="00934FA7" w:rsidP="005E77FF">
      <w:pPr>
        <w:spacing w:after="0" w:line="240" w:lineRule="auto"/>
        <w:ind w:left="-180" w:right="-158"/>
        <w:rPr>
          <w:rFonts w:ascii="Times New Roman" w:hAnsi="Times New Roman"/>
          <w:b/>
          <w:sz w:val="24"/>
          <w:szCs w:val="24"/>
          <w:lang w:val="fr-FR"/>
        </w:rPr>
      </w:pPr>
      <w:r w:rsidRPr="00CF17FF">
        <w:rPr>
          <w:rFonts w:ascii="Times New Roman" w:hAnsi="Times New Roman"/>
          <w:b/>
          <w:sz w:val="24"/>
          <w:szCs w:val="24"/>
          <w:lang w:val="fr-FR"/>
        </w:rPr>
        <w:t>COORDONATE BANCARE:*)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254"/>
        <w:gridCol w:w="370"/>
        <w:gridCol w:w="370"/>
        <w:gridCol w:w="370"/>
        <w:gridCol w:w="370"/>
        <w:gridCol w:w="370"/>
        <w:gridCol w:w="370"/>
        <w:gridCol w:w="370"/>
        <w:gridCol w:w="370"/>
        <w:gridCol w:w="370"/>
        <w:gridCol w:w="279"/>
        <w:gridCol w:w="91"/>
        <w:gridCol w:w="370"/>
        <w:gridCol w:w="370"/>
        <w:gridCol w:w="370"/>
        <w:gridCol w:w="370"/>
        <w:gridCol w:w="370"/>
        <w:gridCol w:w="370"/>
        <w:gridCol w:w="400"/>
        <w:gridCol w:w="338"/>
        <w:gridCol w:w="372"/>
        <w:gridCol w:w="370"/>
        <w:gridCol w:w="370"/>
        <w:gridCol w:w="370"/>
        <w:gridCol w:w="245"/>
      </w:tblGrid>
      <w:tr w:rsidR="00934FA7" w:rsidRPr="00CF17FF" w14:paraId="10A9A6A4" w14:textId="77777777" w:rsidTr="000A11C3">
        <w:trPr>
          <w:trHeight w:hRule="exact" w:val="315"/>
          <w:jc w:val="center"/>
        </w:trPr>
        <w:tc>
          <w:tcPr>
            <w:tcW w:w="2586" w:type="pct"/>
            <w:gridSpan w:val="12"/>
            <w:shd w:val="clear" w:color="auto" w:fill="FFFFFF"/>
            <w:vAlign w:val="center"/>
          </w:tcPr>
          <w:p w14:paraId="4B387DBB" w14:textId="77777777" w:rsidR="00934FA7" w:rsidRPr="00CF17FF" w:rsidRDefault="00A54293" w:rsidP="005E77FF">
            <w:pPr>
              <w:spacing w:after="0" w:line="240" w:lineRule="auto"/>
              <w:rPr>
                <w:rFonts w:ascii="Times New Roman" w:hAnsi="Times New Roman"/>
                <w:sz w:val="24"/>
                <w:szCs w:val="24"/>
              </w:rPr>
            </w:pPr>
            <w:r w:rsidRPr="00CF17FF">
              <w:rPr>
                <w:rFonts w:ascii="Times New Roman" w:hAnsi="Times New Roman"/>
                <w:i/>
                <w:sz w:val="24"/>
                <w:szCs w:val="24"/>
              </w:rPr>
              <w:t>20</w:t>
            </w:r>
            <w:r w:rsidR="00934FA7" w:rsidRPr="00CF17FF">
              <w:rPr>
                <w:rFonts w:ascii="Times New Roman" w:hAnsi="Times New Roman"/>
                <w:i/>
                <w:sz w:val="24"/>
                <w:szCs w:val="24"/>
              </w:rPr>
              <w:t xml:space="preserve">. </w:t>
            </w:r>
            <w:r w:rsidR="00934FA7" w:rsidRPr="00CF17FF">
              <w:rPr>
                <w:rFonts w:ascii="Times New Roman" w:hAnsi="Times New Roman"/>
                <w:sz w:val="24"/>
                <w:szCs w:val="24"/>
              </w:rPr>
              <w:t>Banca</w:t>
            </w:r>
          </w:p>
        </w:tc>
        <w:tc>
          <w:tcPr>
            <w:tcW w:w="2414" w:type="pct"/>
            <w:gridSpan w:val="14"/>
            <w:shd w:val="clear" w:color="auto" w:fill="FFFFFF"/>
            <w:vAlign w:val="center"/>
          </w:tcPr>
          <w:p w14:paraId="513C482C" w14:textId="77777777" w:rsidR="00934FA7" w:rsidRPr="00CF17FF" w:rsidRDefault="00934FA7" w:rsidP="005E77FF">
            <w:pPr>
              <w:spacing w:after="0" w:line="240" w:lineRule="auto"/>
              <w:rPr>
                <w:rFonts w:ascii="Times New Roman" w:hAnsi="Times New Roman"/>
                <w:sz w:val="24"/>
                <w:szCs w:val="24"/>
              </w:rPr>
            </w:pPr>
            <w:r w:rsidRPr="00CF17FF">
              <w:rPr>
                <w:rFonts w:ascii="Times New Roman" w:hAnsi="Times New Roman"/>
                <w:i/>
                <w:sz w:val="24"/>
                <w:szCs w:val="24"/>
              </w:rPr>
              <w:t>2</w:t>
            </w:r>
            <w:r w:rsidR="00A54293" w:rsidRPr="00CF17FF">
              <w:rPr>
                <w:rFonts w:ascii="Times New Roman" w:hAnsi="Times New Roman"/>
                <w:i/>
                <w:sz w:val="24"/>
                <w:szCs w:val="24"/>
              </w:rPr>
              <w:t>1</w:t>
            </w:r>
            <w:r w:rsidRPr="00CF17FF">
              <w:rPr>
                <w:rFonts w:ascii="Times New Roman" w:hAnsi="Times New Roman"/>
                <w:i/>
                <w:sz w:val="24"/>
                <w:szCs w:val="24"/>
              </w:rPr>
              <w:t xml:space="preserve">. </w:t>
            </w:r>
            <w:proofErr w:type="spellStart"/>
            <w:r w:rsidRPr="00CF17FF">
              <w:rPr>
                <w:rFonts w:ascii="Times New Roman" w:hAnsi="Times New Roman"/>
                <w:sz w:val="24"/>
                <w:szCs w:val="24"/>
              </w:rPr>
              <w:t>Filiala</w:t>
            </w:r>
            <w:proofErr w:type="spellEnd"/>
          </w:p>
        </w:tc>
      </w:tr>
      <w:tr w:rsidR="00934FA7" w:rsidRPr="00CF17FF" w14:paraId="1EBAB3D8" w14:textId="77777777" w:rsidTr="000A11C3">
        <w:trPr>
          <w:trHeight w:hRule="exact" w:val="640"/>
          <w:jc w:val="center"/>
        </w:trPr>
        <w:tc>
          <w:tcPr>
            <w:tcW w:w="633" w:type="pct"/>
            <w:vAlign w:val="center"/>
          </w:tcPr>
          <w:p w14:paraId="576A8F35" w14:textId="77777777" w:rsidR="00934FA7" w:rsidRPr="00CF17FF" w:rsidRDefault="00934FA7" w:rsidP="005E77FF">
            <w:pPr>
              <w:spacing w:after="0" w:line="240" w:lineRule="auto"/>
              <w:rPr>
                <w:rFonts w:ascii="Times New Roman" w:hAnsi="Times New Roman"/>
                <w:i/>
                <w:sz w:val="24"/>
                <w:szCs w:val="24"/>
              </w:rPr>
            </w:pPr>
            <w:r w:rsidRPr="00CF17FF">
              <w:rPr>
                <w:rFonts w:ascii="Times New Roman" w:hAnsi="Times New Roman"/>
                <w:i/>
                <w:sz w:val="24"/>
                <w:szCs w:val="24"/>
              </w:rPr>
              <w:t>2</w:t>
            </w:r>
            <w:r w:rsidR="00A54293" w:rsidRPr="00CF17FF">
              <w:rPr>
                <w:rFonts w:ascii="Times New Roman" w:hAnsi="Times New Roman"/>
                <w:i/>
                <w:sz w:val="24"/>
                <w:szCs w:val="24"/>
              </w:rPr>
              <w:t>2</w:t>
            </w:r>
            <w:r w:rsidRPr="00CF17FF">
              <w:rPr>
                <w:rFonts w:ascii="Times New Roman" w:hAnsi="Times New Roman"/>
                <w:sz w:val="24"/>
                <w:szCs w:val="24"/>
              </w:rPr>
              <w:t xml:space="preserve">. Nr. </w:t>
            </w:r>
            <w:proofErr w:type="spellStart"/>
            <w:r w:rsidRPr="00CF17FF">
              <w:rPr>
                <w:rFonts w:ascii="Times New Roman" w:hAnsi="Times New Roman"/>
                <w:sz w:val="24"/>
                <w:szCs w:val="24"/>
              </w:rPr>
              <w:t>cont</w:t>
            </w:r>
            <w:proofErr w:type="spellEnd"/>
            <w:r w:rsidRPr="00CF17FF">
              <w:rPr>
                <w:rFonts w:ascii="Times New Roman" w:hAnsi="Times New Roman"/>
                <w:sz w:val="24"/>
                <w:szCs w:val="24"/>
              </w:rPr>
              <w:t xml:space="preserve"> IBAN</w:t>
            </w:r>
          </w:p>
        </w:tc>
        <w:tc>
          <w:tcPr>
            <w:tcW w:w="129" w:type="pct"/>
          </w:tcPr>
          <w:p w14:paraId="2E04D5D9"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0A8CA766"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50FEA50F" w14:textId="77777777" w:rsidR="00934FA7" w:rsidRPr="00CF17FF" w:rsidRDefault="00934FA7" w:rsidP="005E77FF">
            <w:pPr>
              <w:spacing w:after="0" w:line="240" w:lineRule="auto"/>
              <w:rPr>
                <w:rFonts w:ascii="Times New Roman" w:hAnsi="Times New Roman"/>
                <w:b/>
                <w:i/>
                <w:sz w:val="24"/>
                <w:szCs w:val="24"/>
              </w:rPr>
            </w:pPr>
          </w:p>
        </w:tc>
        <w:tc>
          <w:tcPr>
            <w:tcW w:w="187" w:type="pct"/>
            <w:tcBorders>
              <w:right w:val="single" w:sz="12" w:space="0" w:color="auto"/>
            </w:tcBorders>
          </w:tcPr>
          <w:p w14:paraId="540F0258" w14:textId="77777777" w:rsidR="00934FA7" w:rsidRPr="00CF17FF" w:rsidRDefault="00934FA7" w:rsidP="005E77FF">
            <w:pPr>
              <w:spacing w:after="0" w:line="240" w:lineRule="auto"/>
              <w:rPr>
                <w:rFonts w:ascii="Times New Roman" w:hAnsi="Times New Roman"/>
                <w:b/>
                <w:i/>
                <w:sz w:val="24"/>
                <w:szCs w:val="24"/>
              </w:rPr>
            </w:pPr>
          </w:p>
        </w:tc>
        <w:tc>
          <w:tcPr>
            <w:tcW w:w="187" w:type="pct"/>
            <w:tcBorders>
              <w:top w:val="single" w:sz="4" w:space="0" w:color="auto"/>
              <w:left w:val="single" w:sz="12" w:space="0" w:color="auto"/>
              <w:bottom w:val="single" w:sz="4" w:space="0" w:color="auto"/>
              <w:right w:val="single" w:sz="4" w:space="0" w:color="auto"/>
            </w:tcBorders>
          </w:tcPr>
          <w:p w14:paraId="5ED9D843" w14:textId="77777777" w:rsidR="00934FA7" w:rsidRPr="00CF17FF" w:rsidRDefault="00934FA7" w:rsidP="005E77FF">
            <w:pPr>
              <w:spacing w:after="0" w:line="240" w:lineRule="auto"/>
              <w:rPr>
                <w:rFonts w:ascii="Times New Roman" w:hAnsi="Times New Roman"/>
                <w:b/>
                <w:i/>
                <w:sz w:val="24"/>
                <w:szCs w:val="24"/>
              </w:rPr>
            </w:pPr>
          </w:p>
        </w:tc>
        <w:tc>
          <w:tcPr>
            <w:tcW w:w="187" w:type="pct"/>
            <w:tcBorders>
              <w:left w:val="single" w:sz="4" w:space="0" w:color="auto"/>
            </w:tcBorders>
          </w:tcPr>
          <w:p w14:paraId="664A6A90"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4FE7098D" w14:textId="77777777" w:rsidR="00934FA7" w:rsidRPr="00CF17FF" w:rsidRDefault="00934FA7" w:rsidP="005E77FF">
            <w:pPr>
              <w:spacing w:after="0" w:line="240" w:lineRule="auto"/>
              <w:rPr>
                <w:rFonts w:ascii="Times New Roman" w:hAnsi="Times New Roman"/>
                <w:b/>
                <w:i/>
                <w:sz w:val="24"/>
                <w:szCs w:val="24"/>
              </w:rPr>
            </w:pPr>
          </w:p>
        </w:tc>
        <w:tc>
          <w:tcPr>
            <w:tcW w:w="187" w:type="pct"/>
            <w:tcBorders>
              <w:right w:val="single" w:sz="12" w:space="0" w:color="auto"/>
            </w:tcBorders>
          </w:tcPr>
          <w:p w14:paraId="6D664DFF" w14:textId="77777777" w:rsidR="00934FA7" w:rsidRPr="00CF17FF" w:rsidRDefault="00934FA7" w:rsidP="005E77FF">
            <w:pPr>
              <w:spacing w:after="0" w:line="240" w:lineRule="auto"/>
              <w:rPr>
                <w:rFonts w:ascii="Times New Roman" w:hAnsi="Times New Roman"/>
                <w:b/>
                <w:i/>
                <w:sz w:val="24"/>
                <w:szCs w:val="24"/>
              </w:rPr>
            </w:pPr>
          </w:p>
        </w:tc>
        <w:tc>
          <w:tcPr>
            <w:tcW w:w="187" w:type="pct"/>
            <w:tcBorders>
              <w:left w:val="single" w:sz="12" w:space="0" w:color="auto"/>
            </w:tcBorders>
          </w:tcPr>
          <w:p w14:paraId="08CB1F6F"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73819919" w14:textId="77777777" w:rsidR="00934FA7" w:rsidRPr="00CF17FF" w:rsidRDefault="00934FA7" w:rsidP="005E77FF">
            <w:pPr>
              <w:spacing w:after="0" w:line="240" w:lineRule="auto"/>
              <w:rPr>
                <w:rFonts w:ascii="Times New Roman" w:hAnsi="Times New Roman"/>
                <w:b/>
                <w:i/>
                <w:sz w:val="24"/>
                <w:szCs w:val="24"/>
              </w:rPr>
            </w:pPr>
          </w:p>
        </w:tc>
        <w:tc>
          <w:tcPr>
            <w:tcW w:w="187" w:type="pct"/>
            <w:gridSpan w:val="2"/>
          </w:tcPr>
          <w:p w14:paraId="4DDB41A0" w14:textId="77777777" w:rsidR="00934FA7" w:rsidRPr="00CF17FF" w:rsidRDefault="00934FA7" w:rsidP="005E77FF">
            <w:pPr>
              <w:spacing w:after="0" w:line="240" w:lineRule="auto"/>
              <w:rPr>
                <w:rFonts w:ascii="Times New Roman" w:hAnsi="Times New Roman"/>
                <w:b/>
                <w:i/>
                <w:sz w:val="24"/>
                <w:szCs w:val="24"/>
              </w:rPr>
            </w:pPr>
          </w:p>
        </w:tc>
        <w:tc>
          <w:tcPr>
            <w:tcW w:w="187" w:type="pct"/>
            <w:tcBorders>
              <w:right w:val="single" w:sz="12" w:space="0" w:color="auto"/>
            </w:tcBorders>
          </w:tcPr>
          <w:p w14:paraId="6F71868A" w14:textId="77777777" w:rsidR="00934FA7" w:rsidRPr="00CF17FF" w:rsidRDefault="00934FA7" w:rsidP="005E77FF">
            <w:pPr>
              <w:spacing w:after="0" w:line="240" w:lineRule="auto"/>
              <w:rPr>
                <w:rFonts w:ascii="Times New Roman" w:hAnsi="Times New Roman"/>
                <w:b/>
                <w:i/>
                <w:sz w:val="24"/>
                <w:szCs w:val="24"/>
              </w:rPr>
            </w:pPr>
          </w:p>
        </w:tc>
        <w:tc>
          <w:tcPr>
            <w:tcW w:w="187" w:type="pct"/>
            <w:tcBorders>
              <w:left w:val="single" w:sz="12" w:space="0" w:color="auto"/>
            </w:tcBorders>
          </w:tcPr>
          <w:p w14:paraId="71436027"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40CCBA78"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091A62A4" w14:textId="77777777" w:rsidR="00934FA7" w:rsidRPr="00CF17FF" w:rsidRDefault="00934FA7" w:rsidP="005E77FF">
            <w:pPr>
              <w:spacing w:after="0" w:line="240" w:lineRule="auto"/>
              <w:rPr>
                <w:rFonts w:ascii="Times New Roman" w:hAnsi="Times New Roman"/>
                <w:b/>
                <w:i/>
                <w:sz w:val="24"/>
                <w:szCs w:val="24"/>
              </w:rPr>
            </w:pPr>
          </w:p>
        </w:tc>
        <w:tc>
          <w:tcPr>
            <w:tcW w:w="187" w:type="pct"/>
            <w:tcBorders>
              <w:right w:val="single" w:sz="12" w:space="0" w:color="auto"/>
            </w:tcBorders>
          </w:tcPr>
          <w:p w14:paraId="5446E746" w14:textId="77777777" w:rsidR="00934FA7" w:rsidRPr="00CF17FF" w:rsidRDefault="00934FA7" w:rsidP="005E77FF">
            <w:pPr>
              <w:spacing w:after="0" w:line="240" w:lineRule="auto"/>
              <w:rPr>
                <w:rFonts w:ascii="Times New Roman" w:hAnsi="Times New Roman"/>
                <w:b/>
                <w:i/>
                <w:sz w:val="24"/>
                <w:szCs w:val="24"/>
              </w:rPr>
            </w:pPr>
          </w:p>
        </w:tc>
        <w:tc>
          <w:tcPr>
            <w:tcW w:w="187" w:type="pct"/>
            <w:tcBorders>
              <w:left w:val="single" w:sz="12" w:space="0" w:color="auto"/>
            </w:tcBorders>
          </w:tcPr>
          <w:p w14:paraId="3F233D06" w14:textId="77777777" w:rsidR="00934FA7" w:rsidRPr="00CF17FF" w:rsidRDefault="00934FA7" w:rsidP="005E77FF">
            <w:pPr>
              <w:spacing w:after="0" w:line="240" w:lineRule="auto"/>
              <w:rPr>
                <w:rFonts w:ascii="Times New Roman" w:hAnsi="Times New Roman"/>
                <w:b/>
                <w:i/>
                <w:sz w:val="24"/>
                <w:szCs w:val="24"/>
              </w:rPr>
            </w:pPr>
          </w:p>
        </w:tc>
        <w:tc>
          <w:tcPr>
            <w:tcW w:w="202" w:type="pct"/>
          </w:tcPr>
          <w:p w14:paraId="45E8EBCB" w14:textId="77777777" w:rsidR="00934FA7" w:rsidRPr="00CF17FF" w:rsidRDefault="00934FA7" w:rsidP="005E77FF">
            <w:pPr>
              <w:spacing w:after="0" w:line="240" w:lineRule="auto"/>
              <w:rPr>
                <w:rFonts w:ascii="Times New Roman" w:hAnsi="Times New Roman"/>
                <w:b/>
                <w:i/>
                <w:sz w:val="24"/>
                <w:szCs w:val="24"/>
              </w:rPr>
            </w:pPr>
          </w:p>
        </w:tc>
        <w:tc>
          <w:tcPr>
            <w:tcW w:w="171" w:type="pct"/>
          </w:tcPr>
          <w:p w14:paraId="13AA91B5" w14:textId="77777777" w:rsidR="00934FA7" w:rsidRPr="00CF17FF" w:rsidRDefault="00934FA7" w:rsidP="005E77FF">
            <w:pPr>
              <w:spacing w:after="0" w:line="240" w:lineRule="auto"/>
              <w:rPr>
                <w:rFonts w:ascii="Times New Roman" w:hAnsi="Times New Roman"/>
                <w:b/>
                <w:i/>
                <w:sz w:val="24"/>
                <w:szCs w:val="24"/>
              </w:rPr>
            </w:pPr>
          </w:p>
        </w:tc>
        <w:tc>
          <w:tcPr>
            <w:tcW w:w="188" w:type="pct"/>
            <w:tcBorders>
              <w:right w:val="single" w:sz="12" w:space="0" w:color="auto"/>
            </w:tcBorders>
          </w:tcPr>
          <w:p w14:paraId="11A480C2" w14:textId="77777777" w:rsidR="00934FA7" w:rsidRPr="00CF17FF" w:rsidRDefault="00934FA7" w:rsidP="005E77FF">
            <w:pPr>
              <w:spacing w:after="0" w:line="240" w:lineRule="auto"/>
              <w:rPr>
                <w:rFonts w:ascii="Times New Roman" w:hAnsi="Times New Roman"/>
                <w:b/>
                <w:i/>
                <w:sz w:val="24"/>
                <w:szCs w:val="24"/>
              </w:rPr>
            </w:pPr>
          </w:p>
        </w:tc>
        <w:tc>
          <w:tcPr>
            <w:tcW w:w="187" w:type="pct"/>
            <w:tcBorders>
              <w:top w:val="single" w:sz="4" w:space="0" w:color="auto"/>
              <w:left w:val="single" w:sz="12" w:space="0" w:color="auto"/>
              <w:bottom w:val="single" w:sz="4" w:space="0" w:color="auto"/>
              <w:right w:val="single" w:sz="4" w:space="0" w:color="auto"/>
            </w:tcBorders>
          </w:tcPr>
          <w:p w14:paraId="6EEC4833" w14:textId="77777777" w:rsidR="00934FA7" w:rsidRPr="00CF17FF" w:rsidRDefault="00934FA7" w:rsidP="005E77FF">
            <w:pPr>
              <w:spacing w:after="0" w:line="240" w:lineRule="auto"/>
              <w:rPr>
                <w:rFonts w:ascii="Times New Roman" w:hAnsi="Times New Roman"/>
                <w:b/>
                <w:i/>
                <w:sz w:val="24"/>
                <w:szCs w:val="24"/>
              </w:rPr>
            </w:pPr>
          </w:p>
        </w:tc>
        <w:tc>
          <w:tcPr>
            <w:tcW w:w="187" w:type="pct"/>
            <w:tcBorders>
              <w:left w:val="single" w:sz="4" w:space="0" w:color="auto"/>
            </w:tcBorders>
          </w:tcPr>
          <w:p w14:paraId="799AAF6E" w14:textId="77777777" w:rsidR="00934FA7" w:rsidRPr="00CF17FF" w:rsidRDefault="00934FA7" w:rsidP="005E77FF">
            <w:pPr>
              <w:spacing w:after="0" w:line="240" w:lineRule="auto"/>
              <w:rPr>
                <w:rFonts w:ascii="Times New Roman" w:hAnsi="Times New Roman"/>
                <w:b/>
                <w:i/>
                <w:sz w:val="24"/>
                <w:szCs w:val="24"/>
              </w:rPr>
            </w:pPr>
          </w:p>
        </w:tc>
        <w:tc>
          <w:tcPr>
            <w:tcW w:w="187" w:type="pct"/>
          </w:tcPr>
          <w:p w14:paraId="3E49062C" w14:textId="77777777" w:rsidR="00934FA7" w:rsidRPr="00CF17FF" w:rsidRDefault="00934FA7" w:rsidP="005E77FF">
            <w:pPr>
              <w:spacing w:after="0" w:line="240" w:lineRule="auto"/>
              <w:rPr>
                <w:rFonts w:ascii="Times New Roman" w:hAnsi="Times New Roman"/>
                <w:b/>
                <w:i/>
                <w:sz w:val="24"/>
                <w:szCs w:val="24"/>
              </w:rPr>
            </w:pPr>
          </w:p>
        </w:tc>
        <w:tc>
          <w:tcPr>
            <w:tcW w:w="125" w:type="pct"/>
          </w:tcPr>
          <w:p w14:paraId="127E9F87" w14:textId="77777777" w:rsidR="00934FA7" w:rsidRPr="00CF17FF" w:rsidRDefault="00934FA7" w:rsidP="005E77FF">
            <w:pPr>
              <w:spacing w:after="0" w:line="240" w:lineRule="auto"/>
              <w:rPr>
                <w:rFonts w:ascii="Times New Roman" w:hAnsi="Times New Roman"/>
                <w:b/>
                <w:i/>
                <w:sz w:val="24"/>
                <w:szCs w:val="24"/>
              </w:rPr>
            </w:pPr>
          </w:p>
        </w:tc>
      </w:tr>
    </w:tbl>
    <w:p w14:paraId="7B9228FA" w14:textId="77777777" w:rsidR="00934FA7" w:rsidRPr="00CF17FF" w:rsidRDefault="00934FA7" w:rsidP="005E77FF">
      <w:pPr>
        <w:spacing w:after="0" w:line="240" w:lineRule="auto"/>
        <w:jc w:val="both"/>
        <w:rPr>
          <w:rFonts w:ascii="Times New Roman" w:hAnsi="Times New Roman"/>
          <w:b/>
          <w:i/>
          <w:sz w:val="24"/>
          <w:szCs w:val="24"/>
        </w:rPr>
      </w:pPr>
    </w:p>
    <w:p w14:paraId="313AF1E9" w14:textId="77777777" w:rsidR="00934FA7" w:rsidRPr="00CF17FF" w:rsidRDefault="00934FA7" w:rsidP="005E77FF">
      <w:pPr>
        <w:spacing w:after="0" w:line="240" w:lineRule="auto"/>
        <w:ind w:left="-180" w:right="-158"/>
        <w:rPr>
          <w:rFonts w:ascii="Times New Roman" w:hAnsi="Times New Roman"/>
          <w:b/>
          <w:sz w:val="24"/>
          <w:szCs w:val="24"/>
          <w:lang w:val="fr-FR"/>
        </w:rPr>
      </w:pPr>
      <w:r w:rsidRPr="00CF17FF">
        <w:rPr>
          <w:rFonts w:ascii="Times New Roman" w:hAnsi="Times New Roman"/>
          <w:b/>
          <w:sz w:val="24"/>
          <w:szCs w:val="24"/>
          <w:lang w:val="fr-FR"/>
        </w:rPr>
        <w:t xml:space="preserve">ÎMPUTERNICIT </w:t>
      </w:r>
      <w:r w:rsidRPr="00CF17FF">
        <w:rPr>
          <w:rFonts w:ascii="Times New Roman" w:hAnsi="Times New Roman"/>
          <w:sz w:val="24"/>
          <w:szCs w:val="24"/>
          <w:lang w:val="fr-FR"/>
        </w:rPr>
        <w:t>(</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cazurile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în</w:t>
      </w:r>
      <w:proofErr w:type="spellEnd"/>
      <w:r w:rsidRPr="00CF17FF">
        <w:rPr>
          <w:rFonts w:ascii="Times New Roman" w:hAnsi="Times New Roman"/>
          <w:sz w:val="24"/>
          <w:szCs w:val="24"/>
          <w:lang w:val="fr-FR"/>
        </w:rPr>
        <w:t xml:space="preserve"> care </w:t>
      </w:r>
      <w:proofErr w:type="spellStart"/>
      <w:r w:rsidRPr="00CF17FF">
        <w:rPr>
          <w:rFonts w:ascii="Times New Roman" w:hAnsi="Times New Roman"/>
          <w:sz w:val="24"/>
          <w:szCs w:val="24"/>
          <w:lang w:val="fr-FR"/>
        </w:rPr>
        <w:t>cererea</w:t>
      </w:r>
      <w:proofErr w:type="spellEnd"/>
      <w:r w:rsidRPr="00CF17FF">
        <w:rPr>
          <w:rFonts w:ascii="Times New Roman" w:hAnsi="Times New Roman"/>
          <w:sz w:val="24"/>
          <w:szCs w:val="24"/>
          <w:lang w:val="fr-FR"/>
        </w:rPr>
        <w:t xml:space="preserve"> este </w:t>
      </w:r>
      <w:proofErr w:type="spellStart"/>
      <w:r w:rsidRPr="00CF17FF">
        <w:rPr>
          <w:rFonts w:ascii="Times New Roman" w:hAnsi="Times New Roman"/>
          <w:sz w:val="24"/>
          <w:szCs w:val="24"/>
          <w:lang w:val="fr-FR"/>
        </w:rPr>
        <w:t>semnată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prin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împuternicit</w:t>
      </w:r>
      <w:proofErr w:type="spellEnd"/>
      <w:r w:rsidRPr="00CF17FF">
        <w:rPr>
          <w:rFonts w:ascii="Times New Roman" w:hAnsi="Times New Roman"/>
          <w:sz w:val="24"/>
          <w:szCs w:val="24"/>
          <w:lang w:val="fr-F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581"/>
        <w:gridCol w:w="581"/>
        <w:gridCol w:w="581"/>
        <w:gridCol w:w="581"/>
        <w:gridCol w:w="581"/>
        <w:gridCol w:w="582"/>
        <w:gridCol w:w="582"/>
        <w:gridCol w:w="582"/>
        <w:gridCol w:w="582"/>
        <w:gridCol w:w="582"/>
        <w:gridCol w:w="582"/>
        <w:gridCol w:w="582"/>
        <w:gridCol w:w="574"/>
      </w:tblGrid>
      <w:tr w:rsidR="00934FA7" w:rsidRPr="00CF17FF" w14:paraId="0CB974E1" w14:textId="77777777" w:rsidTr="00734D5E">
        <w:trPr>
          <w:trHeight w:hRule="exact" w:val="328"/>
          <w:jc w:val="center"/>
        </w:trPr>
        <w:tc>
          <w:tcPr>
            <w:tcW w:w="1476" w:type="pct"/>
            <w:gridSpan w:val="2"/>
            <w:tcBorders>
              <w:top w:val="single" w:sz="4" w:space="0" w:color="auto"/>
              <w:left w:val="single" w:sz="4" w:space="0" w:color="auto"/>
              <w:right w:val="single" w:sz="4" w:space="0" w:color="auto"/>
            </w:tcBorders>
            <w:vAlign w:val="center"/>
          </w:tcPr>
          <w:p w14:paraId="3D5F517C" w14:textId="77777777" w:rsidR="00934FA7" w:rsidRPr="00CF17FF" w:rsidRDefault="00934FA7" w:rsidP="005E77FF">
            <w:pPr>
              <w:spacing w:after="0" w:line="240" w:lineRule="auto"/>
              <w:ind w:left="-64"/>
              <w:rPr>
                <w:rFonts w:ascii="Times New Roman" w:hAnsi="Times New Roman"/>
                <w:sz w:val="24"/>
                <w:szCs w:val="24"/>
              </w:rPr>
            </w:pPr>
            <w:r w:rsidRPr="00CF17FF">
              <w:rPr>
                <w:rFonts w:ascii="Times New Roman" w:hAnsi="Times New Roman"/>
                <w:i/>
                <w:sz w:val="24"/>
                <w:szCs w:val="24"/>
              </w:rPr>
              <w:t>2</w:t>
            </w:r>
            <w:r w:rsidR="00A54293" w:rsidRPr="00CF17FF">
              <w:rPr>
                <w:rFonts w:ascii="Times New Roman" w:hAnsi="Times New Roman"/>
                <w:i/>
                <w:sz w:val="24"/>
                <w:szCs w:val="24"/>
              </w:rPr>
              <w:t>3</w:t>
            </w:r>
            <w:r w:rsidRPr="00CF17FF">
              <w:rPr>
                <w:rFonts w:ascii="Times New Roman" w:hAnsi="Times New Roman"/>
                <w:i/>
                <w:sz w:val="24"/>
                <w:szCs w:val="24"/>
              </w:rPr>
              <w:t>.</w:t>
            </w:r>
            <w:r w:rsidRPr="00CF17FF">
              <w:rPr>
                <w:rFonts w:ascii="Times New Roman" w:hAnsi="Times New Roman"/>
                <w:sz w:val="24"/>
                <w:szCs w:val="24"/>
              </w:rPr>
              <w:t xml:space="preserve"> </w:t>
            </w:r>
            <w:proofErr w:type="spellStart"/>
            <w:r w:rsidRPr="00CF17FF">
              <w:rPr>
                <w:rFonts w:ascii="Times New Roman" w:hAnsi="Times New Roman"/>
                <w:sz w:val="24"/>
                <w:szCs w:val="24"/>
              </w:rPr>
              <w:t>Nume</w:t>
            </w:r>
            <w:proofErr w:type="spellEnd"/>
            <w:r w:rsidRPr="00CF17FF">
              <w:rPr>
                <w:rFonts w:ascii="Times New Roman" w:hAnsi="Times New Roman"/>
                <w:sz w:val="24"/>
                <w:szCs w:val="24"/>
              </w:rPr>
              <w:t xml:space="preserve"> </w:t>
            </w:r>
          </w:p>
          <w:p w14:paraId="0CC5D3B9" w14:textId="77777777" w:rsidR="00934FA7" w:rsidRPr="00CF17FF" w:rsidRDefault="00934FA7" w:rsidP="005E77FF">
            <w:pPr>
              <w:spacing w:after="0" w:line="240" w:lineRule="auto"/>
              <w:ind w:left="-86" w:right="-111"/>
              <w:rPr>
                <w:rFonts w:ascii="Times New Roman" w:hAnsi="Times New Roman"/>
                <w:sz w:val="24"/>
                <w:szCs w:val="24"/>
              </w:rPr>
            </w:pPr>
          </w:p>
          <w:p w14:paraId="1C58133C" w14:textId="77777777" w:rsidR="00934FA7" w:rsidRPr="00CF17FF" w:rsidRDefault="00934FA7" w:rsidP="005E77FF">
            <w:pPr>
              <w:spacing w:after="0" w:line="240" w:lineRule="auto"/>
              <w:ind w:left="-86" w:right="-111"/>
              <w:rPr>
                <w:rFonts w:ascii="Times New Roman" w:hAnsi="Times New Roman"/>
                <w:b/>
                <w:i/>
                <w:sz w:val="24"/>
                <w:szCs w:val="24"/>
              </w:rPr>
            </w:pPr>
          </w:p>
        </w:tc>
        <w:tc>
          <w:tcPr>
            <w:tcW w:w="3524" w:type="pct"/>
            <w:gridSpan w:val="12"/>
            <w:tcBorders>
              <w:top w:val="single" w:sz="4" w:space="0" w:color="auto"/>
              <w:left w:val="single" w:sz="4" w:space="0" w:color="auto"/>
              <w:right w:val="single" w:sz="4" w:space="0" w:color="auto"/>
            </w:tcBorders>
            <w:vAlign w:val="center"/>
          </w:tcPr>
          <w:p w14:paraId="79E6B305" w14:textId="77777777" w:rsidR="00934FA7" w:rsidRPr="00CF17FF" w:rsidRDefault="00934FA7" w:rsidP="005E77FF">
            <w:pPr>
              <w:spacing w:after="0" w:line="240" w:lineRule="auto"/>
              <w:ind w:left="-86" w:right="-111"/>
              <w:rPr>
                <w:rFonts w:ascii="Times New Roman" w:hAnsi="Times New Roman"/>
                <w:sz w:val="24"/>
                <w:szCs w:val="24"/>
              </w:rPr>
            </w:pPr>
            <w:r w:rsidRPr="00CF17FF">
              <w:rPr>
                <w:rFonts w:ascii="Times New Roman" w:hAnsi="Times New Roman"/>
                <w:i/>
                <w:sz w:val="24"/>
                <w:szCs w:val="24"/>
              </w:rPr>
              <w:t>2</w:t>
            </w:r>
            <w:r w:rsidR="00A54293" w:rsidRPr="00CF17FF">
              <w:rPr>
                <w:rFonts w:ascii="Times New Roman" w:hAnsi="Times New Roman"/>
                <w:i/>
                <w:sz w:val="24"/>
                <w:szCs w:val="24"/>
              </w:rPr>
              <w:t>4</w:t>
            </w:r>
            <w:r w:rsidRPr="00CF17FF">
              <w:rPr>
                <w:rFonts w:ascii="Times New Roman" w:hAnsi="Times New Roman"/>
                <w:sz w:val="24"/>
                <w:szCs w:val="24"/>
              </w:rPr>
              <w:t xml:space="preserve">. </w:t>
            </w:r>
            <w:proofErr w:type="spellStart"/>
            <w:r w:rsidRPr="00CF17FF">
              <w:rPr>
                <w:rFonts w:ascii="Times New Roman" w:hAnsi="Times New Roman"/>
                <w:sz w:val="24"/>
                <w:szCs w:val="24"/>
              </w:rPr>
              <w:t>Prenume</w:t>
            </w:r>
            <w:proofErr w:type="spellEnd"/>
          </w:p>
          <w:p w14:paraId="226EB8EF" w14:textId="77777777" w:rsidR="00934FA7" w:rsidRPr="00CF17FF" w:rsidRDefault="00934FA7" w:rsidP="005E77FF">
            <w:pPr>
              <w:spacing w:after="0" w:line="240" w:lineRule="auto"/>
              <w:ind w:left="-86" w:right="-111"/>
              <w:rPr>
                <w:rFonts w:ascii="Times New Roman" w:hAnsi="Times New Roman"/>
                <w:sz w:val="24"/>
                <w:szCs w:val="24"/>
              </w:rPr>
            </w:pPr>
          </w:p>
        </w:tc>
      </w:tr>
      <w:tr w:rsidR="00934FA7" w:rsidRPr="00CF17FF" w14:paraId="72AECE43" w14:textId="77777777" w:rsidTr="00734D5E">
        <w:trPr>
          <w:trHeight w:hRule="exact" w:val="340"/>
          <w:jc w:val="center"/>
        </w:trPr>
        <w:tc>
          <w:tcPr>
            <w:tcW w:w="1182" w:type="pct"/>
            <w:tcBorders>
              <w:top w:val="single" w:sz="4" w:space="0" w:color="auto"/>
              <w:left w:val="single" w:sz="4" w:space="0" w:color="auto"/>
              <w:right w:val="single" w:sz="4" w:space="0" w:color="auto"/>
            </w:tcBorders>
            <w:vAlign w:val="center"/>
          </w:tcPr>
          <w:p w14:paraId="41C59D3A" w14:textId="77777777" w:rsidR="00934FA7" w:rsidRPr="00CF17FF" w:rsidRDefault="00934FA7" w:rsidP="005E77FF">
            <w:pPr>
              <w:spacing w:after="0" w:line="240" w:lineRule="auto"/>
              <w:ind w:left="-115" w:right="-146"/>
              <w:rPr>
                <w:rFonts w:ascii="Times New Roman" w:hAnsi="Times New Roman"/>
                <w:i/>
                <w:sz w:val="24"/>
                <w:szCs w:val="24"/>
              </w:rPr>
            </w:pPr>
            <w:r w:rsidRPr="00CF17FF">
              <w:rPr>
                <w:rFonts w:ascii="Times New Roman" w:hAnsi="Times New Roman"/>
                <w:i/>
                <w:sz w:val="24"/>
                <w:szCs w:val="24"/>
              </w:rPr>
              <w:t xml:space="preserve"> 2</w:t>
            </w:r>
            <w:r w:rsidR="00A54293" w:rsidRPr="00CF17FF">
              <w:rPr>
                <w:rFonts w:ascii="Times New Roman" w:hAnsi="Times New Roman"/>
                <w:i/>
                <w:sz w:val="24"/>
                <w:szCs w:val="24"/>
              </w:rPr>
              <w:t>5</w:t>
            </w:r>
            <w:r w:rsidRPr="00CF17FF">
              <w:rPr>
                <w:rFonts w:ascii="Times New Roman" w:hAnsi="Times New Roman"/>
                <w:i/>
                <w:sz w:val="24"/>
                <w:szCs w:val="24"/>
              </w:rPr>
              <w:t xml:space="preserve">. </w:t>
            </w:r>
            <w:r w:rsidRPr="00CF17FF">
              <w:rPr>
                <w:rFonts w:ascii="Times New Roman" w:hAnsi="Times New Roman"/>
                <w:sz w:val="24"/>
                <w:szCs w:val="24"/>
              </w:rPr>
              <w:t xml:space="preserve">CNP </w:t>
            </w:r>
          </w:p>
        </w:tc>
        <w:tc>
          <w:tcPr>
            <w:tcW w:w="294" w:type="pct"/>
            <w:tcBorders>
              <w:top w:val="single" w:sz="4" w:space="0" w:color="auto"/>
              <w:left w:val="single" w:sz="4" w:space="0" w:color="auto"/>
              <w:right w:val="single" w:sz="4" w:space="0" w:color="auto"/>
            </w:tcBorders>
            <w:vAlign w:val="center"/>
          </w:tcPr>
          <w:p w14:paraId="552D8A78"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4F25F39C"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7DFF9597" w14:textId="77777777" w:rsidR="00934FA7" w:rsidRPr="00CF17FF" w:rsidRDefault="00934FA7" w:rsidP="005E77FF">
            <w:pPr>
              <w:spacing w:after="0" w:line="240" w:lineRule="auto"/>
              <w:ind w:left="-108" w:right="-109"/>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511AAD9A"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0782CE95"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403BD13E"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51D70A52"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41B3BA9D"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270AF62C"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6A92C75B"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1BF6D1F1"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66E0C2E5" w14:textId="77777777" w:rsidR="00934FA7" w:rsidRPr="00CF17FF" w:rsidRDefault="00934FA7" w:rsidP="005E77FF">
            <w:pPr>
              <w:spacing w:after="0" w:line="240" w:lineRule="auto"/>
              <w:rPr>
                <w:rFonts w:ascii="Times New Roman" w:hAnsi="Times New Roman"/>
                <w:i/>
                <w:sz w:val="24"/>
                <w:szCs w:val="24"/>
              </w:rPr>
            </w:pPr>
          </w:p>
        </w:tc>
        <w:tc>
          <w:tcPr>
            <w:tcW w:w="294" w:type="pct"/>
            <w:tcBorders>
              <w:top w:val="single" w:sz="4" w:space="0" w:color="auto"/>
              <w:left w:val="single" w:sz="4" w:space="0" w:color="auto"/>
              <w:bottom w:val="single" w:sz="4" w:space="0" w:color="auto"/>
              <w:right w:val="single" w:sz="4" w:space="0" w:color="auto"/>
            </w:tcBorders>
            <w:vAlign w:val="center"/>
          </w:tcPr>
          <w:p w14:paraId="57A1BBCF" w14:textId="77777777" w:rsidR="00934FA7" w:rsidRPr="00CF17FF" w:rsidRDefault="00934FA7" w:rsidP="005E77FF">
            <w:pPr>
              <w:spacing w:after="0" w:line="240" w:lineRule="auto"/>
              <w:rPr>
                <w:rFonts w:ascii="Times New Roman" w:hAnsi="Times New Roman"/>
                <w:i/>
                <w:sz w:val="24"/>
                <w:szCs w:val="24"/>
              </w:rPr>
            </w:pPr>
          </w:p>
        </w:tc>
      </w:tr>
      <w:tr w:rsidR="00934FA7" w:rsidRPr="00CF17FF" w14:paraId="257AF279" w14:textId="77777777" w:rsidTr="00734D5E">
        <w:trPr>
          <w:trHeight w:hRule="exact" w:val="406"/>
          <w:jc w:val="center"/>
        </w:trPr>
        <w:tc>
          <w:tcPr>
            <w:tcW w:w="5000" w:type="pct"/>
            <w:gridSpan w:val="14"/>
            <w:tcBorders>
              <w:top w:val="single" w:sz="4" w:space="0" w:color="auto"/>
              <w:left w:val="single" w:sz="4" w:space="0" w:color="auto"/>
              <w:right w:val="single" w:sz="4" w:space="0" w:color="auto"/>
            </w:tcBorders>
            <w:vAlign w:val="center"/>
          </w:tcPr>
          <w:p w14:paraId="372BC6EB" w14:textId="77777777" w:rsidR="00934FA7" w:rsidRPr="00CF17FF" w:rsidRDefault="00934FA7" w:rsidP="005E77FF">
            <w:pPr>
              <w:spacing w:after="0" w:line="240" w:lineRule="auto"/>
              <w:rPr>
                <w:rFonts w:ascii="Times New Roman" w:hAnsi="Times New Roman"/>
                <w:i/>
                <w:sz w:val="24"/>
                <w:szCs w:val="24"/>
                <w:lang w:val="it-IT"/>
              </w:rPr>
            </w:pPr>
            <w:r w:rsidRPr="00CF17FF">
              <w:rPr>
                <w:rFonts w:ascii="Times New Roman" w:hAnsi="Times New Roman"/>
                <w:i/>
                <w:sz w:val="24"/>
                <w:szCs w:val="24"/>
                <w:lang w:val="it-IT"/>
              </w:rPr>
              <w:t>2</w:t>
            </w:r>
            <w:r w:rsidR="00A54293" w:rsidRPr="00CF17FF">
              <w:rPr>
                <w:rFonts w:ascii="Times New Roman" w:hAnsi="Times New Roman"/>
                <w:i/>
                <w:sz w:val="24"/>
                <w:szCs w:val="24"/>
                <w:lang w:val="it-IT"/>
              </w:rPr>
              <w:t>6</w:t>
            </w:r>
            <w:r w:rsidRPr="00CF17FF">
              <w:rPr>
                <w:rFonts w:ascii="Times New Roman" w:hAnsi="Times New Roman"/>
                <w:i/>
                <w:sz w:val="24"/>
                <w:szCs w:val="24"/>
                <w:lang w:val="it-IT"/>
              </w:rPr>
              <w:t xml:space="preserve">. </w:t>
            </w:r>
            <w:r w:rsidRPr="00CF17FF">
              <w:rPr>
                <w:rFonts w:ascii="Times New Roman" w:hAnsi="Times New Roman"/>
                <w:sz w:val="24"/>
                <w:szCs w:val="24"/>
                <w:lang w:val="it-IT"/>
              </w:rPr>
              <w:t xml:space="preserve">Nr. şi data împuternicirii/procurii notariale </w:t>
            </w:r>
          </w:p>
        </w:tc>
      </w:tr>
    </w:tbl>
    <w:p w14:paraId="78B4E245" w14:textId="77777777" w:rsidR="00F2713D" w:rsidRPr="00CF17FF" w:rsidRDefault="00F2713D" w:rsidP="005E77FF">
      <w:pPr>
        <w:spacing w:after="0" w:line="240" w:lineRule="auto"/>
        <w:rPr>
          <w:rFonts w:ascii="Times New Roman" w:hAnsi="Times New Roman"/>
          <w:b/>
          <w:sz w:val="24"/>
          <w:szCs w:val="24"/>
          <w:lang w:val="fr-FR"/>
        </w:rPr>
      </w:pPr>
    </w:p>
    <w:p w14:paraId="4E597ADC" w14:textId="77777777" w:rsidR="00934FA7" w:rsidRPr="00CF17FF" w:rsidRDefault="00934FA7" w:rsidP="005E77FF">
      <w:pPr>
        <w:spacing w:after="0" w:line="240" w:lineRule="auto"/>
        <w:ind w:left="-180" w:right="-158"/>
        <w:rPr>
          <w:rFonts w:ascii="Times New Roman" w:hAnsi="Times New Roman"/>
          <w:b/>
          <w:sz w:val="24"/>
          <w:szCs w:val="24"/>
          <w:lang w:val="fr-FR"/>
        </w:rPr>
      </w:pPr>
      <w:r w:rsidRPr="00CF17FF">
        <w:rPr>
          <w:rFonts w:ascii="Times New Roman" w:hAnsi="Times New Roman"/>
          <w:b/>
          <w:sz w:val="24"/>
          <w:szCs w:val="24"/>
          <w:lang w:val="fr-FR"/>
        </w:rPr>
        <w:t xml:space="preserve">DATE GENERALE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6"/>
        <w:gridCol w:w="5544"/>
      </w:tblGrid>
      <w:tr w:rsidR="00934FA7" w:rsidRPr="00CF17FF" w14:paraId="6AB7DDCA" w14:textId="77777777" w:rsidTr="00734D5E">
        <w:trPr>
          <w:trHeight w:hRule="exact" w:val="385"/>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59CB2542" w14:textId="77777777" w:rsidR="00934FA7" w:rsidRPr="00CF17FF" w:rsidRDefault="00934FA7" w:rsidP="005E77FF">
            <w:pPr>
              <w:spacing w:after="0" w:line="240" w:lineRule="auto"/>
              <w:ind w:left="-86" w:right="-111"/>
              <w:rPr>
                <w:rFonts w:ascii="Times New Roman" w:hAnsi="Times New Roman"/>
                <w:sz w:val="24"/>
                <w:szCs w:val="24"/>
                <w:lang w:val="fr-FR"/>
              </w:rPr>
            </w:pPr>
            <w:r w:rsidRPr="00CF17FF">
              <w:rPr>
                <w:rFonts w:ascii="Times New Roman" w:hAnsi="Times New Roman"/>
                <w:sz w:val="24"/>
                <w:szCs w:val="24"/>
                <w:lang w:val="fr-FR"/>
              </w:rPr>
              <w:t>2</w:t>
            </w:r>
            <w:r w:rsidR="00A54293" w:rsidRPr="00CF17FF">
              <w:rPr>
                <w:rFonts w:ascii="Times New Roman" w:hAnsi="Times New Roman"/>
                <w:sz w:val="24"/>
                <w:szCs w:val="24"/>
                <w:lang w:val="fr-FR"/>
              </w:rPr>
              <w:t>7</w:t>
            </w:r>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Suprafaţa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agricolă</w:t>
            </w:r>
            <w:proofErr w:type="spellEnd"/>
            <w:r w:rsidRPr="00CF17FF">
              <w:rPr>
                <w:rFonts w:ascii="Times New Roman" w:hAnsi="Times New Roman"/>
                <w:sz w:val="24"/>
                <w:szCs w:val="24"/>
                <w:lang w:val="fr-FR"/>
              </w:rPr>
              <w:t xml:space="preserve"> a </w:t>
            </w:r>
            <w:proofErr w:type="spellStart"/>
            <w:r w:rsidRPr="00CF17FF">
              <w:rPr>
                <w:rFonts w:ascii="Times New Roman" w:hAnsi="Times New Roman"/>
                <w:sz w:val="24"/>
                <w:szCs w:val="24"/>
                <w:lang w:val="fr-FR"/>
              </w:rPr>
              <w:t>exploataţiei</w:t>
            </w:r>
            <w:proofErr w:type="spellEnd"/>
            <w:r w:rsidRPr="00CF17FF">
              <w:rPr>
                <w:rFonts w:ascii="Times New Roman" w:hAnsi="Times New Roman"/>
                <w:sz w:val="24"/>
                <w:szCs w:val="24"/>
                <w:lang w:val="fr-FR"/>
              </w:rPr>
              <w:t xml:space="preserve"> este de..............ha, </w:t>
            </w:r>
            <w:proofErr w:type="spellStart"/>
            <w:r w:rsidRPr="00CF17FF">
              <w:rPr>
                <w:rFonts w:ascii="Times New Roman" w:hAnsi="Times New Roman"/>
                <w:sz w:val="24"/>
                <w:szCs w:val="24"/>
                <w:lang w:val="fr-FR"/>
              </w:rPr>
              <w:t>dacă</w:t>
            </w:r>
            <w:proofErr w:type="spellEnd"/>
            <w:r w:rsidRPr="00CF17FF">
              <w:rPr>
                <w:rFonts w:ascii="Times New Roman" w:hAnsi="Times New Roman"/>
                <w:sz w:val="24"/>
                <w:szCs w:val="24"/>
                <w:lang w:val="fr-FR"/>
              </w:rPr>
              <w:t xml:space="preserve"> este </w:t>
            </w:r>
            <w:proofErr w:type="spellStart"/>
            <w:r w:rsidRPr="00CF17FF">
              <w:rPr>
                <w:rFonts w:ascii="Times New Roman" w:hAnsi="Times New Roman"/>
                <w:sz w:val="24"/>
                <w:szCs w:val="24"/>
                <w:lang w:val="fr-FR"/>
              </w:rPr>
              <w:t>cazul</w:t>
            </w:r>
            <w:proofErr w:type="spellEnd"/>
          </w:p>
          <w:p w14:paraId="61613EEC" w14:textId="77777777" w:rsidR="00934FA7" w:rsidRPr="00CF17FF" w:rsidRDefault="00934FA7" w:rsidP="005E77FF">
            <w:pPr>
              <w:spacing w:after="0" w:line="240" w:lineRule="auto"/>
              <w:ind w:left="-86" w:right="-111"/>
              <w:rPr>
                <w:rFonts w:ascii="Times New Roman" w:hAnsi="Times New Roman"/>
                <w:sz w:val="24"/>
                <w:szCs w:val="24"/>
                <w:lang w:val="fr-FR"/>
              </w:rPr>
            </w:pPr>
          </w:p>
        </w:tc>
      </w:tr>
      <w:tr w:rsidR="00934FA7" w:rsidRPr="00CF17FF" w14:paraId="5100C947" w14:textId="77777777" w:rsidTr="00734D5E">
        <w:trPr>
          <w:trHeight w:hRule="exact" w:val="532"/>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AC48A77" w14:textId="77777777" w:rsidR="00934FA7" w:rsidRPr="00CF17FF" w:rsidRDefault="00934FA7" w:rsidP="005E77FF">
            <w:pPr>
              <w:spacing w:after="0" w:line="240" w:lineRule="auto"/>
              <w:ind w:left="-86" w:right="-111"/>
              <w:rPr>
                <w:rFonts w:ascii="Times New Roman" w:hAnsi="Times New Roman"/>
                <w:sz w:val="24"/>
                <w:szCs w:val="24"/>
              </w:rPr>
            </w:pPr>
            <w:r w:rsidRPr="00CF17FF">
              <w:rPr>
                <w:rFonts w:ascii="Times New Roman" w:hAnsi="Times New Roman"/>
                <w:sz w:val="24"/>
                <w:szCs w:val="24"/>
              </w:rPr>
              <w:t>2</w:t>
            </w:r>
            <w:r w:rsidR="00A54293" w:rsidRPr="00CF17FF">
              <w:rPr>
                <w:rFonts w:ascii="Times New Roman" w:hAnsi="Times New Roman"/>
                <w:sz w:val="24"/>
                <w:szCs w:val="24"/>
              </w:rPr>
              <w:t>8</w:t>
            </w:r>
            <w:r w:rsidRPr="00CF17FF">
              <w:rPr>
                <w:rFonts w:ascii="Times New Roman" w:hAnsi="Times New Roman"/>
                <w:sz w:val="24"/>
                <w:szCs w:val="24"/>
              </w:rPr>
              <w:t xml:space="preserve">. Nr. bovine................/ovine......................../caprine.......................deţinute, </w:t>
            </w:r>
            <w:proofErr w:type="spellStart"/>
            <w:r w:rsidRPr="00CF17FF">
              <w:rPr>
                <w:rFonts w:ascii="Times New Roman" w:hAnsi="Times New Roman"/>
                <w:sz w:val="24"/>
                <w:szCs w:val="24"/>
              </w:rPr>
              <w:t>dacă</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este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cazul</w:t>
            </w:r>
            <w:proofErr w:type="spellEnd"/>
          </w:p>
        </w:tc>
      </w:tr>
      <w:tr w:rsidR="00934FA7" w:rsidRPr="00CF17FF" w14:paraId="615CCBDD" w14:textId="77777777" w:rsidTr="00DE0C88">
        <w:trPr>
          <w:trHeight w:hRule="exact" w:val="1261"/>
          <w:jc w:val="center"/>
        </w:trPr>
        <w:tc>
          <w:tcPr>
            <w:tcW w:w="2197" w:type="pct"/>
            <w:tcBorders>
              <w:top w:val="single" w:sz="4" w:space="0" w:color="auto"/>
              <w:left w:val="single" w:sz="4" w:space="0" w:color="auto"/>
              <w:right w:val="single" w:sz="4" w:space="0" w:color="auto"/>
            </w:tcBorders>
            <w:vAlign w:val="center"/>
          </w:tcPr>
          <w:p w14:paraId="26367EAA" w14:textId="77777777" w:rsidR="00934FA7" w:rsidRPr="00CF17FF" w:rsidRDefault="00934FA7" w:rsidP="005E77FF">
            <w:pPr>
              <w:spacing w:after="0" w:line="240" w:lineRule="auto"/>
              <w:ind w:left="-86" w:right="-111"/>
              <w:rPr>
                <w:rFonts w:ascii="Times New Roman" w:hAnsi="Times New Roman"/>
                <w:sz w:val="24"/>
                <w:szCs w:val="24"/>
                <w:lang w:val="fr-FR"/>
              </w:rPr>
            </w:pPr>
            <w:r w:rsidRPr="00CF17FF">
              <w:rPr>
                <w:rFonts w:ascii="Times New Roman" w:hAnsi="Times New Roman"/>
                <w:sz w:val="24"/>
                <w:szCs w:val="24"/>
                <w:lang w:val="fr-FR"/>
              </w:rPr>
              <w:t>2</w:t>
            </w:r>
            <w:r w:rsidR="00A54293" w:rsidRPr="00CF17FF">
              <w:rPr>
                <w:rFonts w:ascii="Times New Roman" w:hAnsi="Times New Roman"/>
                <w:sz w:val="24"/>
                <w:szCs w:val="24"/>
                <w:lang w:val="fr-FR"/>
              </w:rPr>
              <w:t>9</w:t>
            </w:r>
            <w:r w:rsidRPr="00CF17FF">
              <w:rPr>
                <w:rFonts w:ascii="Times New Roman" w:hAnsi="Times New Roman"/>
                <w:sz w:val="24"/>
                <w:szCs w:val="24"/>
                <w:lang w:val="fr-FR"/>
              </w:rPr>
              <w:t xml:space="preserve">. Nr. total </w:t>
            </w:r>
            <w:r w:rsidR="000A11C3" w:rsidRPr="00CF17FF">
              <w:rPr>
                <w:rFonts w:ascii="Times New Roman" w:hAnsi="Times New Roman"/>
                <w:sz w:val="24"/>
                <w:szCs w:val="24"/>
                <w:lang w:val="fr-FR"/>
              </w:rPr>
              <w:t>ferme (</w:t>
            </w:r>
            <w:proofErr w:type="spellStart"/>
            <w:r w:rsidRPr="00CF17FF">
              <w:rPr>
                <w:rFonts w:ascii="Times New Roman" w:hAnsi="Times New Roman"/>
                <w:sz w:val="24"/>
                <w:szCs w:val="24"/>
                <w:lang w:val="fr-FR"/>
              </w:rPr>
              <w:t>exploataţii</w:t>
            </w:r>
            <w:proofErr w:type="spellEnd"/>
            <w:r w:rsidR="00F2713D" w:rsidRPr="00CF17FF">
              <w:rPr>
                <w:rFonts w:ascii="Times New Roman" w:hAnsi="Times New Roman"/>
                <w:sz w:val="24"/>
                <w:szCs w:val="24"/>
                <w:lang w:val="fr-FR"/>
              </w:rPr>
              <w:t xml:space="preserve"> </w:t>
            </w:r>
            <w:r w:rsidRPr="00CF17FF">
              <w:rPr>
                <w:rFonts w:ascii="Times New Roman" w:hAnsi="Times New Roman"/>
                <w:sz w:val="24"/>
                <w:szCs w:val="24"/>
                <w:lang w:val="fr-FR"/>
              </w:rPr>
              <w:t xml:space="preserve">cu </w:t>
            </w:r>
            <w:proofErr w:type="spellStart"/>
            <w:r w:rsidRPr="00CF17FF">
              <w:rPr>
                <w:rFonts w:ascii="Times New Roman" w:hAnsi="Times New Roman"/>
                <w:sz w:val="24"/>
                <w:szCs w:val="24"/>
                <w:lang w:val="fr-FR"/>
              </w:rPr>
              <w:t>cod</w:t>
            </w:r>
            <w:proofErr w:type="spellEnd"/>
            <w:r w:rsidRPr="00CF17FF">
              <w:rPr>
                <w:rFonts w:ascii="Times New Roman" w:hAnsi="Times New Roman"/>
                <w:sz w:val="24"/>
                <w:szCs w:val="24"/>
                <w:lang w:val="fr-FR"/>
              </w:rPr>
              <w:t xml:space="preserve"> ANSVSA</w:t>
            </w:r>
            <w:r w:rsidR="000A11C3" w:rsidRPr="00CF17FF">
              <w:rPr>
                <w:rFonts w:ascii="Times New Roman" w:hAnsi="Times New Roman"/>
                <w:sz w:val="24"/>
                <w:szCs w:val="24"/>
                <w:lang w:val="fr-FR"/>
              </w:rPr>
              <w:t>)</w:t>
            </w:r>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deţinute</w:t>
            </w:r>
            <w:proofErr w:type="spellEnd"/>
            <w:r w:rsidRPr="00CF17FF">
              <w:rPr>
                <w:rFonts w:ascii="Times New Roman" w:hAnsi="Times New Roman"/>
                <w:sz w:val="24"/>
                <w:szCs w:val="24"/>
                <w:lang w:val="fr-FR"/>
              </w:rPr>
              <w:t>.............</w:t>
            </w:r>
          </w:p>
        </w:tc>
        <w:tc>
          <w:tcPr>
            <w:tcW w:w="2803" w:type="pct"/>
            <w:tcBorders>
              <w:top w:val="single" w:sz="4" w:space="0" w:color="auto"/>
              <w:left w:val="single" w:sz="4" w:space="0" w:color="auto"/>
              <w:right w:val="single" w:sz="4" w:space="0" w:color="auto"/>
            </w:tcBorders>
            <w:vAlign w:val="center"/>
          </w:tcPr>
          <w:p w14:paraId="13A5F961" w14:textId="77777777" w:rsidR="00934FA7" w:rsidRPr="00CF17FF" w:rsidRDefault="00A54293" w:rsidP="00426952">
            <w:pPr>
              <w:spacing w:after="0" w:line="240" w:lineRule="auto"/>
              <w:ind w:left="-86" w:right="-111"/>
              <w:rPr>
                <w:rFonts w:ascii="Times New Roman" w:hAnsi="Times New Roman"/>
                <w:sz w:val="24"/>
                <w:szCs w:val="24"/>
                <w:lang w:val="fr-FR"/>
              </w:rPr>
            </w:pPr>
            <w:r w:rsidRPr="00CF17FF">
              <w:rPr>
                <w:rFonts w:ascii="Times New Roman" w:hAnsi="Times New Roman"/>
                <w:sz w:val="24"/>
                <w:szCs w:val="24"/>
                <w:lang w:val="fr-FR"/>
              </w:rPr>
              <w:t>30</w:t>
            </w:r>
            <w:r w:rsidR="00A972E0" w:rsidRPr="00CF17FF">
              <w:rPr>
                <w:rFonts w:ascii="Times New Roman" w:hAnsi="Times New Roman"/>
                <w:sz w:val="24"/>
                <w:szCs w:val="24"/>
                <w:lang w:val="fr-FR"/>
              </w:rPr>
              <w:t>*</w:t>
            </w:r>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din</w:t>
            </w:r>
            <w:proofErr w:type="spellEnd"/>
            <w:r w:rsidR="00934FA7" w:rsidRPr="00CF17FF">
              <w:rPr>
                <w:rFonts w:ascii="Times New Roman" w:hAnsi="Times New Roman"/>
                <w:sz w:val="24"/>
                <w:szCs w:val="24"/>
                <w:lang w:val="fr-FR"/>
              </w:rPr>
              <w:t xml:space="preserve"> care </w:t>
            </w:r>
            <w:proofErr w:type="spellStart"/>
            <w:r w:rsidR="00934FA7" w:rsidRPr="00CF17FF">
              <w:rPr>
                <w:rFonts w:ascii="Times New Roman" w:hAnsi="Times New Roman"/>
                <w:sz w:val="24"/>
                <w:szCs w:val="24"/>
                <w:lang w:val="fr-FR"/>
              </w:rPr>
              <w:t>solicit</w:t>
            </w:r>
            <w:proofErr w:type="spellEnd"/>
            <w:r w:rsidR="00934FA7" w:rsidRPr="00CF17FF">
              <w:rPr>
                <w:rFonts w:ascii="Times New Roman" w:hAnsi="Times New Roman"/>
                <w:sz w:val="24"/>
                <w:szCs w:val="24"/>
                <w:lang w:val="fr-FR"/>
              </w:rPr>
              <w:t xml:space="preserve"> </w:t>
            </w:r>
            <w:proofErr w:type="spellStart"/>
            <w:r w:rsidR="00A972E0" w:rsidRPr="00CF17FF">
              <w:rPr>
                <w:rFonts w:ascii="Times New Roman" w:hAnsi="Times New Roman"/>
                <w:sz w:val="24"/>
                <w:szCs w:val="24"/>
                <w:lang w:val="fr-FR"/>
              </w:rPr>
              <w:t>sprijin</w:t>
            </w:r>
            <w:proofErr w:type="spellEnd"/>
            <w:r w:rsidR="00A972E0" w:rsidRPr="00CF17FF">
              <w:rPr>
                <w:rFonts w:ascii="Times New Roman" w:hAnsi="Times New Roman"/>
                <w:sz w:val="24"/>
                <w:szCs w:val="24"/>
                <w:lang w:val="fr-FR"/>
              </w:rPr>
              <w:t xml:space="preserve"> </w:t>
            </w:r>
            <w:proofErr w:type="spellStart"/>
            <w:r w:rsidR="00A972E0" w:rsidRPr="00CF17FF">
              <w:rPr>
                <w:rFonts w:ascii="Times New Roman" w:hAnsi="Times New Roman"/>
                <w:sz w:val="24"/>
                <w:szCs w:val="24"/>
                <w:lang w:val="fr-FR"/>
              </w:rPr>
              <w:t>acordat</w:t>
            </w:r>
            <w:proofErr w:type="spellEnd"/>
            <w:r w:rsidR="00A972E0" w:rsidRPr="00CF17FF">
              <w:rPr>
                <w:rFonts w:ascii="Times New Roman" w:hAnsi="Times New Roman"/>
                <w:sz w:val="24"/>
                <w:szCs w:val="24"/>
                <w:lang w:val="fr-FR"/>
              </w:rPr>
              <w:t xml:space="preserve"> </w:t>
            </w:r>
            <w:proofErr w:type="spellStart"/>
            <w:r w:rsidR="00A972E0" w:rsidRPr="00CF17FF">
              <w:rPr>
                <w:rFonts w:ascii="Times New Roman" w:hAnsi="Times New Roman"/>
                <w:sz w:val="24"/>
                <w:szCs w:val="24"/>
                <w:lang w:val="fr-FR"/>
              </w:rPr>
              <w:t>prin</w:t>
            </w:r>
            <w:proofErr w:type="spellEnd"/>
            <w:r w:rsidR="00A972E0" w:rsidRPr="00CF17FF">
              <w:rPr>
                <w:rFonts w:ascii="Times New Roman" w:hAnsi="Times New Roman"/>
                <w:sz w:val="24"/>
                <w:szCs w:val="24"/>
                <w:lang w:val="fr-FR"/>
              </w:rPr>
              <w:t xml:space="preserve"> </w:t>
            </w:r>
            <w:proofErr w:type="spellStart"/>
            <w:r w:rsidR="00A972E0" w:rsidRPr="00CF17FF">
              <w:rPr>
                <w:rFonts w:ascii="Times New Roman" w:hAnsi="Times New Roman"/>
                <w:sz w:val="24"/>
                <w:szCs w:val="24"/>
                <w:lang w:val="fr-FR"/>
              </w:rPr>
              <w:t>interven</w:t>
            </w:r>
            <w:proofErr w:type="spellEnd"/>
            <w:r w:rsidR="00A972E0" w:rsidRPr="00CF17FF">
              <w:rPr>
                <w:rFonts w:ascii="Times New Roman" w:hAnsi="Times New Roman"/>
                <w:sz w:val="24"/>
                <w:szCs w:val="24"/>
                <w:lang w:val="ro-RO"/>
              </w:rPr>
              <w:t xml:space="preserve">ția DR – 06 </w:t>
            </w:r>
            <w:proofErr w:type="spellStart"/>
            <w:r w:rsidR="00934FA7" w:rsidRPr="00CF17FF">
              <w:rPr>
                <w:rFonts w:ascii="Times New Roman" w:hAnsi="Times New Roman"/>
                <w:sz w:val="24"/>
                <w:szCs w:val="24"/>
                <w:lang w:val="fr-FR"/>
              </w:rPr>
              <w:t>bunastarea</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po</w:t>
            </w:r>
            <w:r w:rsidR="00426952" w:rsidRPr="00CF17FF">
              <w:rPr>
                <w:rFonts w:ascii="Times New Roman" w:hAnsi="Times New Roman"/>
                <w:sz w:val="24"/>
                <w:szCs w:val="24"/>
                <w:lang w:val="fr-FR"/>
              </w:rPr>
              <w:t>r</w:t>
            </w:r>
            <w:r w:rsidR="00934FA7" w:rsidRPr="00CF17FF">
              <w:rPr>
                <w:rFonts w:ascii="Times New Roman" w:hAnsi="Times New Roman"/>
                <w:sz w:val="24"/>
                <w:szCs w:val="24"/>
                <w:lang w:val="fr-FR"/>
              </w:rPr>
              <w:t>cinelor</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pentru</w:t>
            </w:r>
            <w:proofErr w:type="spellEnd"/>
            <w:r w:rsidR="00F2713D" w:rsidRPr="00CF17FF">
              <w:rPr>
                <w:rFonts w:ascii="Times New Roman" w:hAnsi="Times New Roman"/>
                <w:sz w:val="24"/>
                <w:szCs w:val="24"/>
                <w:lang w:val="fr-FR"/>
              </w:rPr>
              <w:t xml:space="preserve"> un nr. de................ </w:t>
            </w:r>
            <w:r w:rsidR="000A11C3" w:rsidRPr="00CF17FF">
              <w:rPr>
                <w:rFonts w:ascii="Times New Roman" w:hAnsi="Times New Roman"/>
                <w:sz w:val="24"/>
                <w:szCs w:val="24"/>
                <w:lang w:val="fr-FR"/>
              </w:rPr>
              <w:t>ferme (</w:t>
            </w:r>
            <w:proofErr w:type="spellStart"/>
            <w:r w:rsidR="00F2713D" w:rsidRPr="00CF17FF">
              <w:rPr>
                <w:rFonts w:ascii="Times New Roman" w:hAnsi="Times New Roman"/>
                <w:sz w:val="24"/>
                <w:szCs w:val="24"/>
                <w:lang w:val="fr-FR"/>
              </w:rPr>
              <w:t>exp</w:t>
            </w:r>
            <w:r w:rsidR="000A11C3" w:rsidRPr="00CF17FF">
              <w:rPr>
                <w:rFonts w:ascii="Times New Roman" w:hAnsi="Times New Roman"/>
                <w:sz w:val="24"/>
                <w:szCs w:val="24"/>
                <w:lang w:val="fr-FR"/>
              </w:rPr>
              <w:t>oatatii</w:t>
            </w:r>
            <w:proofErr w:type="spellEnd"/>
            <w:r w:rsidR="00F2713D" w:rsidRPr="00CF17FF">
              <w:rPr>
                <w:rFonts w:ascii="Times New Roman" w:hAnsi="Times New Roman"/>
                <w:sz w:val="24"/>
                <w:szCs w:val="24"/>
                <w:lang w:val="fr-FR"/>
              </w:rPr>
              <w:t xml:space="preserve"> </w:t>
            </w:r>
            <w:r w:rsidR="00934FA7" w:rsidRPr="00CF17FF">
              <w:rPr>
                <w:rFonts w:ascii="Times New Roman" w:hAnsi="Times New Roman"/>
                <w:sz w:val="24"/>
                <w:szCs w:val="24"/>
                <w:lang w:val="fr-FR"/>
              </w:rPr>
              <w:t xml:space="preserve">cu </w:t>
            </w:r>
            <w:proofErr w:type="spellStart"/>
            <w:r w:rsidR="00934FA7" w:rsidRPr="00CF17FF">
              <w:rPr>
                <w:rFonts w:ascii="Times New Roman" w:hAnsi="Times New Roman"/>
                <w:sz w:val="24"/>
                <w:szCs w:val="24"/>
                <w:lang w:val="fr-FR"/>
              </w:rPr>
              <w:t>cod</w:t>
            </w:r>
            <w:proofErr w:type="spellEnd"/>
            <w:r w:rsidR="00934FA7" w:rsidRPr="00CF17FF">
              <w:rPr>
                <w:rFonts w:ascii="Times New Roman" w:hAnsi="Times New Roman"/>
                <w:sz w:val="24"/>
                <w:szCs w:val="24"/>
                <w:lang w:val="fr-FR"/>
              </w:rPr>
              <w:t xml:space="preserve"> ANSVSA</w:t>
            </w:r>
            <w:r w:rsidR="000A11C3" w:rsidRPr="00CF17FF">
              <w:rPr>
                <w:rFonts w:ascii="Times New Roman" w:hAnsi="Times New Roman"/>
                <w:sz w:val="24"/>
                <w:szCs w:val="24"/>
                <w:lang w:val="fr-FR"/>
              </w:rPr>
              <w:t>)</w:t>
            </w:r>
            <w:r w:rsidR="00934FA7" w:rsidRPr="00CF17FF">
              <w:rPr>
                <w:rFonts w:ascii="Times New Roman" w:hAnsi="Times New Roman"/>
                <w:sz w:val="24"/>
                <w:szCs w:val="24"/>
                <w:lang w:val="fr-FR"/>
              </w:rPr>
              <w:t xml:space="preserve"> </w:t>
            </w:r>
          </w:p>
        </w:tc>
      </w:tr>
    </w:tbl>
    <w:p w14:paraId="4005BE05" w14:textId="77777777" w:rsidR="00934FA7" w:rsidRPr="00CF17FF" w:rsidRDefault="00934FA7" w:rsidP="005E77FF">
      <w:pPr>
        <w:spacing w:after="0" w:line="240" w:lineRule="auto"/>
        <w:jc w:val="both"/>
        <w:rPr>
          <w:rFonts w:ascii="Times New Roman" w:hAnsi="Times New Roman"/>
          <w:b/>
          <w:i/>
          <w:sz w:val="20"/>
          <w:szCs w:val="20"/>
          <w:lang w:val="fr-FR"/>
        </w:rPr>
      </w:pPr>
      <w:r w:rsidRPr="00CF17FF">
        <w:rPr>
          <w:rFonts w:ascii="Times New Roman" w:hAnsi="Times New Roman"/>
          <w:b/>
          <w:i/>
          <w:sz w:val="20"/>
          <w:szCs w:val="20"/>
          <w:lang w:val="fr-FR"/>
        </w:rPr>
        <w:t xml:space="preserve"> </w:t>
      </w:r>
      <w:proofErr w:type="spellStart"/>
      <w:r w:rsidRPr="00CF17FF">
        <w:rPr>
          <w:rFonts w:ascii="Times New Roman" w:hAnsi="Times New Roman"/>
          <w:b/>
          <w:i/>
          <w:sz w:val="20"/>
          <w:szCs w:val="20"/>
          <w:lang w:val="fr-FR"/>
        </w:rPr>
        <w:t>Notă</w:t>
      </w:r>
      <w:proofErr w:type="spellEnd"/>
      <w:r w:rsidRPr="00CF17FF">
        <w:rPr>
          <w:rFonts w:ascii="Times New Roman" w:hAnsi="Times New Roman"/>
          <w:b/>
          <w:i/>
          <w:sz w:val="20"/>
          <w:szCs w:val="20"/>
          <w:lang w:val="fr-FR"/>
        </w:rPr>
        <w:t xml:space="preserve">: </w:t>
      </w:r>
    </w:p>
    <w:p w14:paraId="37578C66" w14:textId="77777777" w:rsidR="00934FA7" w:rsidRPr="00CF17FF" w:rsidRDefault="00934FA7" w:rsidP="005E77FF">
      <w:pPr>
        <w:spacing w:after="0" w:line="240" w:lineRule="auto"/>
        <w:jc w:val="both"/>
        <w:rPr>
          <w:rFonts w:ascii="Times New Roman" w:hAnsi="Times New Roman"/>
          <w:i/>
          <w:sz w:val="20"/>
          <w:szCs w:val="20"/>
          <w:lang w:val="fr-FR"/>
        </w:rPr>
      </w:pPr>
      <w:proofErr w:type="spellStart"/>
      <w:r w:rsidRPr="00CF17FF">
        <w:rPr>
          <w:rFonts w:ascii="Times New Roman" w:hAnsi="Times New Roman"/>
          <w:i/>
          <w:sz w:val="20"/>
          <w:szCs w:val="20"/>
          <w:lang w:val="fr-FR"/>
        </w:rPr>
        <w:t>Câmpurile</w:t>
      </w:r>
      <w:proofErr w:type="spellEnd"/>
      <w:r w:rsidRPr="00CF17FF">
        <w:rPr>
          <w:rFonts w:ascii="Times New Roman" w:hAnsi="Times New Roman"/>
          <w:i/>
          <w:sz w:val="20"/>
          <w:szCs w:val="20"/>
          <w:lang w:val="fr-FR"/>
        </w:rPr>
        <w:t xml:space="preserve"> </w:t>
      </w:r>
      <w:proofErr w:type="spellStart"/>
      <w:r w:rsidRPr="00CF17FF">
        <w:rPr>
          <w:rFonts w:ascii="Times New Roman" w:hAnsi="Times New Roman"/>
          <w:i/>
          <w:sz w:val="20"/>
          <w:szCs w:val="20"/>
          <w:lang w:val="fr-FR"/>
        </w:rPr>
        <w:t>notate</w:t>
      </w:r>
      <w:proofErr w:type="spellEnd"/>
      <w:r w:rsidRPr="00CF17FF">
        <w:rPr>
          <w:rFonts w:ascii="Times New Roman" w:hAnsi="Times New Roman"/>
          <w:i/>
          <w:sz w:val="20"/>
          <w:szCs w:val="20"/>
          <w:lang w:val="fr-FR"/>
        </w:rPr>
        <w:t xml:space="preserve"> cu „* ” </w:t>
      </w:r>
      <w:proofErr w:type="spellStart"/>
      <w:r w:rsidRPr="00CF17FF">
        <w:rPr>
          <w:rFonts w:ascii="Times New Roman" w:hAnsi="Times New Roman"/>
          <w:i/>
          <w:sz w:val="20"/>
          <w:szCs w:val="20"/>
          <w:lang w:val="fr-FR"/>
        </w:rPr>
        <w:t>sunt</w:t>
      </w:r>
      <w:proofErr w:type="spellEnd"/>
      <w:r w:rsidR="00E25250" w:rsidRPr="00CF17FF">
        <w:rPr>
          <w:rFonts w:ascii="Times New Roman" w:hAnsi="Times New Roman"/>
          <w:i/>
          <w:sz w:val="20"/>
          <w:szCs w:val="20"/>
          <w:lang w:val="fr-FR"/>
        </w:rPr>
        <w:t xml:space="preserve"> </w:t>
      </w:r>
      <w:r w:rsidRPr="00CF17FF">
        <w:rPr>
          <w:rFonts w:ascii="Times New Roman" w:hAnsi="Times New Roman"/>
          <w:i/>
          <w:sz w:val="20"/>
          <w:szCs w:val="20"/>
          <w:lang w:val="fr-FR"/>
        </w:rPr>
        <w:t xml:space="preserve">OBLIGATORII de </w:t>
      </w:r>
      <w:proofErr w:type="spellStart"/>
      <w:r w:rsidRPr="00CF17FF">
        <w:rPr>
          <w:rFonts w:ascii="Times New Roman" w:hAnsi="Times New Roman"/>
          <w:i/>
          <w:sz w:val="20"/>
          <w:szCs w:val="20"/>
          <w:lang w:val="fr-FR"/>
        </w:rPr>
        <w:t>completat</w:t>
      </w:r>
      <w:proofErr w:type="spellEnd"/>
      <w:r w:rsidRPr="00CF17FF">
        <w:rPr>
          <w:rFonts w:ascii="Times New Roman" w:hAnsi="Times New Roman"/>
          <w:i/>
          <w:sz w:val="20"/>
          <w:szCs w:val="20"/>
          <w:lang w:val="fr-FR"/>
        </w:rPr>
        <w:t xml:space="preserve">. </w:t>
      </w:r>
    </w:p>
    <w:p w14:paraId="34B202F1" w14:textId="77777777" w:rsidR="00934FA7" w:rsidRPr="00CF17FF" w:rsidRDefault="00934FA7" w:rsidP="005E77FF">
      <w:pPr>
        <w:spacing w:after="0" w:line="240" w:lineRule="auto"/>
        <w:jc w:val="both"/>
        <w:rPr>
          <w:rFonts w:ascii="Times New Roman" w:hAnsi="Times New Roman"/>
          <w:b/>
          <w:i/>
          <w:sz w:val="24"/>
          <w:szCs w:val="24"/>
          <w:lang w:val="it-IT"/>
        </w:rPr>
      </w:pPr>
      <w:r w:rsidRPr="00CF17FF">
        <w:rPr>
          <w:rFonts w:ascii="Times New Roman" w:hAnsi="Times New Roman"/>
          <w:i/>
          <w:sz w:val="20"/>
          <w:szCs w:val="20"/>
          <w:lang w:val="it-IT"/>
        </w:rPr>
        <w:t>Câmpurile „</w:t>
      </w:r>
      <w:r w:rsidRPr="00CF17FF">
        <w:rPr>
          <w:rFonts w:ascii="Times New Roman" w:hAnsi="Times New Roman"/>
          <w:i/>
          <w:sz w:val="20"/>
          <w:szCs w:val="20"/>
        </w:rPr>
        <w:fldChar w:fldCharType="begin">
          <w:ffData>
            <w:name w:val="Kontrollkästchen8"/>
            <w:enabled/>
            <w:calcOnExit w:val="0"/>
            <w:checkBox>
              <w:sizeAuto/>
              <w:default w:val="0"/>
            </w:checkBox>
          </w:ffData>
        </w:fldChar>
      </w:r>
      <w:r w:rsidRPr="00CF17FF">
        <w:rPr>
          <w:rFonts w:ascii="Times New Roman" w:hAnsi="Times New Roman"/>
          <w:i/>
          <w:sz w:val="20"/>
          <w:szCs w:val="20"/>
          <w:lang w:val="it-IT"/>
        </w:rPr>
        <w:instrText xml:space="preserve"> FORMCHECKBOX </w:instrText>
      </w:r>
      <w:r w:rsidR="00000000">
        <w:rPr>
          <w:rFonts w:ascii="Times New Roman" w:hAnsi="Times New Roman"/>
          <w:i/>
          <w:sz w:val="20"/>
          <w:szCs w:val="20"/>
        </w:rPr>
      </w:r>
      <w:r w:rsidR="00000000">
        <w:rPr>
          <w:rFonts w:ascii="Times New Roman" w:hAnsi="Times New Roman"/>
          <w:i/>
          <w:sz w:val="20"/>
          <w:szCs w:val="20"/>
        </w:rPr>
        <w:fldChar w:fldCharType="separate"/>
      </w:r>
      <w:r w:rsidRPr="00CF17FF">
        <w:rPr>
          <w:rFonts w:ascii="Times New Roman" w:hAnsi="Times New Roman"/>
          <w:i/>
          <w:sz w:val="20"/>
          <w:szCs w:val="20"/>
        </w:rPr>
        <w:fldChar w:fldCharType="end"/>
      </w:r>
      <w:r w:rsidRPr="00CF17FF">
        <w:rPr>
          <w:rFonts w:ascii="Times New Roman" w:hAnsi="Times New Roman"/>
          <w:i/>
          <w:sz w:val="20"/>
          <w:szCs w:val="20"/>
          <w:lang w:val="it-IT"/>
        </w:rPr>
        <w:t>” se completează prin bifare.</w:t>
      </w:r>
      <w:r w:rsidRPr="00CF17FF">
        <w:rPr>
          <w:rFonts w:ascii="Times New Roman" w:hAnsi="Times New Roman"/>
          <w:i/>
          <w:sz w:val="24"/>
          <w:szCs w:val="24"/>
          <w:lang w:val="it-IT"/>
        </w:rPr>
        <w:t xml:space="preserve"> </w:t>
      </w:r>
      <w:r w:rsidRPr="00CF17FF">
        <w:rPr>
          <w:rFonts w:ascii="Times New Roman" w:hAnsi="Times New Roman"/>
          <w:b/>
          <w:i/>
          <w:sz w:val="24"/>
          <w:szCs w:val="24"/>
          <w:lang w:val="it-IT"/>
        </w:rPr>
        <w:tab/>
      </w:r>
    </w:p>
    <w:p w14:paraId="2C27A1E2" w14:textId="77777777" w:rsidR="00934FA7" w:rsidRPr="00CF17FF" w:rsidRDefault="00934FA7" w:rsidP="005E77FF">
      <w:pPr>
        <w:spacing w:after="0" w:line="240" w:lineRule="auto"/>
        <w:jc w:val="both"/>
        <w:rPr>
          <w:rFonts w:ascii="Times New Roman" w:hAnsi="Times New Roman"/>
          <w:b/>
          <w:i/>
          <w:sz w:val="24"/>
          <w:szCs w:val="24"/>
          <w:lang w:val="it-IT"/>
        </w:rPr>
      </w:pPr>
    </w:p>
    <w:p w14:paraId="077A15C6" w14:textId="77777777" w:rsidR="000A11C3" w:rsidRPr="00CF17FF" w:rsidRDefault="000A11C3" w:rsidP="000A11C3">
      <w:p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 xml:space="preserve">Solicit </w:t>
      </w:r>
      <w:r w:rsidR="00A972E0" w:rsidRPr="00CF17FF">
        <w:rPr>
          <w:rFonts w:ascii="Times New Roman" w:hAnsi="Times New Roman"/>
          <w:sz w:val="24"/>
          <w:szCs w:val="24"/>
          <w:lang w:val="it-IT"/>
        </w:rPr>
        <w:t>sprijin acordat prin interven</w:t>
      </w:r>
      <w:r w:rsidR="00A972E0" w:rsidRPr="00CF17FF">
        <w:rPr>
          <w:rFonts w:ascii="Times New Roman" w:hAnsi="Times New Roman"/>
          <w:sz w:val="24"/>
          <w:szCs w:val="24"/>
          <w:lang w:val="ro-RO"/>
        </w:rPr>
        <w:t xml:space="preserve">ția </w:t>
      </w:r>
      <w:bookmarkStart w:id="0" w:name="_Hlk122427106"/>
      <w:r w:rsidR="00A972E0" w:rsidRPr="00CF17FF">
        <w:rPr>
          <w:rFonts w:ascii="Times New Roman" w:hAnsi="Times New Roman"/>
          <w:i/>
          <w:iCs/>
          <w:sz w:val="24"/>
          <w:szCs w:val="24"/>
          <w:lang w:val="ro-RO"/>
        </w:rPr>
        <w:t>DR – 06</w:t>
      </w:r>
      <w:r w:rsidR="00DE0C88" w:rsidRPr="00CF17FF">
        <w:rPr>
          <w:rFonts w:ascii="Times New Roman" w:hAnsi="Times New Roman"/>
          <w:i/>
          <w:iCs/>
          <w:sz w:val="24"/>
          <w:szCs w:val="24"/>
          <w:lang w:val="ro-RO"/>
        </w:rPr>
        <w:t xml:space="preserve"> </w:t>
      </w:r>
      <w:r w:rsidR="00DE0C88" w:rsidRPr="00CF17FF">
        <w:rPr>
          <w:rFonts w:ascii="Times New Roman" w:hAnsi="Times New Roman"/>
          <w:i/>
          <w:iCs/>
          <w:sz w:val="24"/>
          <w:szCs w:val="24"/>
          <w:lang w:val="it-IT"/>
        </w:rPr>
        <w:t>B</w:t>
      </w:r>
      <w:r w:rsidRPr="00CF17FF">
        <w:rPr>
          <w:rFonts w:ascii="Times New Roman" w:hAnsi="Times New Roman"/>
          <w:i/>
          <w:iCs/>
          <w:sz w:val="24"/>
          <w:szCs w:val="24"/>
          <w:lang w:val="it-IT"/>
        </w:rPr>
        <w:t xml:space="preserve">unăstarea </w:t>
      </w:r>
      <w:r w:rsidR="00DE0C88" w:rsidRPr="00CF17FF">
        <w:rPr>
          <w:rFonts w:ascii="Times New Roman" w:hAnsi="Times New Roman"/>
          <w:i/>
          <w:iCs/>
          <w:sz w:val="24"/>
          <w:szCs w:val="24"/>
          <w:lang w:val="it-IT"/>
        </w:rPr>
        <w:t xml:space="preserve">animalelor – Pachet a) Plăți în favoarea bunăstării </w:t>
      </w:r>
      <w:r w:rsidRPr="00CF17FF">
        <w:rPr>
          <w:rFonts w:ascii="Times New Roman" w:hAnsi="Times New Roman"/>
          <w:i/>
          <w:iCs/>
          <w:sz w:val="24"/>
          <w:szCs w:val="24"/>
          <w:lang w:val="it-IT"/>
        </w:rPr>
        <w:t>porcinelor</w:t>
      </w:r>
      <w:r w:rsidRPr="00CF17FF">
        <w:rPr>
          <w:rFonts w:ascii="Times New Roman" w:hAnsi="Times New Roman"/>
          <w:sz w:val="24"/>
          <w:szCs w:val="24"/>
          <w:lang w:val="it-IT"/>
        </w:rPr>
        <w:t xml:space="preserve"> </w:t>
      </w:r>
      <w:bookmarkEnd w:id="0"/>
      <w:r w:rsidRPr="00CF17FF">
        <w:rPr>
          <w:rFonts w:ascii="Times New Roman" w:hAnsi="Times New Roman"/>
          <w:sz w:val="24"/>
          <w:szCs w:val="24"/>
          <w:lang w:val="it-IT"/>
        </w:rPr>
        <w:t>în baza angajamentor asumate voluntar pentru următoarele ferme (exploatații cu cod ANSVSA) și efective de porci</w:t>
      </w:r>
      <w:r w:rsidR="00A972E0" w:rsidRPr="00CF17FF">
        <w:rPr>
          <w:rFonts w:ascii="Times New Roman" w:hAnsi="Times New Roman"/>
          <w:sz w:val="24"/>
          <w:szCs w:val="24"/>
          <w:lang w:val="it-IT"/>
        </w:rPr>
        <w:t>, echivalent UVM</w:t>
      </w:r>
      <w:r w:rsidRPr="00CF17FF">
        <w:rPr>
          <w:rFonts w:ascii="Times New Roman" w:hAnsi="Times New Roman"/>
          <w:sz w:val="24"/>
          <w:szCs w:val="24"/>
          <w:lang w:val="it-IT"/>
        </w:rPr>
        <w:t xml:space="preserve"> din</w:t>
      </w:r>
      <w:bookmarkStart w:id="1" w:name="_Toc283213843"/>
      <w:r w:rsidRPr="00CF17FF">
        <w:rPr>
          <w:rFonts w:ascii="Times New Roman" w:hAnsi="Times New Roman"/>
          <w:sz w:val="24"/>
          <w:szCs w:val="24"/>
          <w:lang w:val="it-IT"/>
        </w:rPr>
        <w:t xml:space="preserve"> categoria/le </w:t>
      </w:r>
      <w:r w:rsidR="005B2E68" w:rsidRPr="00CF17FF">
        <w:rPr>
          <w:rFonts w:ascii="Times New Roman" w:hAnsi="Times New Roman"/>
          <w:sz w:val="24"/>
          <w:szCs w:val="24"/>
          <w:lang w:val="it-IT"/>
        </w:rPr>
        <w:t xml:space="preserve">conform centralizatorului din anexa 1 și </w:t>
      </w:r>
      <w:r w:rsidRPr="00CF17FF">
        <w:rPr>
          <w:rFonts w:ascii="Times New Roman" w:hAnsi="Times New Roman"/>
          <w:sz w:val="24"/>
          <w:szCs w:val="24"/>
          <w:lang w:val="it-IT"/>
        </w:rPr>
        <w:t xml:space="preserve">pentru fiecare fermă </w:t>
      </w:r>
      <w:r w:rsidR="00A972E0" w:rsidRPr="00CF17FF">
        <w:rPr>
          <w:rFonts w:ascii="Times New Roman" w:hAnsi="Times New Roman"/>
          <w:sz w:val="24"/>
          <w:szCs w:val="24"/>
          <w:lang w:val="it-IT"/>
        </w:rPr>
        <w:t xml:space="preserve">(exploatație cu cod ANSVSA) </w:t>
      </w:r>
      <w:r w:rsidR="005B2E68" w:rsidRPr="00CF17FF">
        <w:rPr>
          <w:rFonts w:ascii="Times New Roman" w:hAnsi="Times New Roman"/>
          <w:sz w:val="24"/>
          <w:szCs w:val="24"/>
          <w:lang w:val="it-IT"/>
        </w:rPr>
        <w:t>conform anexei nr. 2 (</w:t>
      </w:r>
      <w:r w:rsidRPr="00CF17FF">
        <w:rPr>
          <w:rFonts w:ascii="Times New Roman" w:hAnsi="Times New Roman"/>
          <w:sz w:val="24"/>
          <w:szCs w:val="24"/>
          <w:lang w:val="it-IT"/>
        </w:rPr>
        <w:t>se va completa câte o anexă – model anexa nr.</w:t>
      </w:r>
      <w:bookmarkEnd w:id="1"/>
      <w:r w:rsidR="00A00A30" w:rsidRPr="00CF17FF">
        <w:rPr>
          <w:rFonts w:ascii="Times New Roman" w:hAnsi="Times New Roman"/>
          <w:sz w:val="24"/>
          <w:szCs w:val="24"/>
          <w:lang w:val="it-IT"/>
        </w:rPr>
        <w:t xml:space="preserve"> </w:t>
      </w:r>
      <w:r w:rsidR="005B2E68" w:rsidRPr="00CF17FF">
        <w:rPr>
          <w:rFonts w:ascii="Times New Roman" w:hAnsi="Times New Roman"/>
          <w:sz w:val="24"/>
          <w:szCs w:val="24"/>
          <w:lang w:val="it-IT"/>
        </w:rPr>
        <w:t xml:space="preserve">2 pentru fiecare ferma intrata </w:t>
      </w:r>
      <w:r w:rsidR="00A972E0" w:rsidRPr="00CF17FF">
        <w:rPr>
          <w:rFonts w:ascii="Times New Roman" w:hAnsi="Times New Roman"/>
          <w:sz w:val="24"/>
          <w:szCs w:val="24"/>
          <w:lang w:val="it-IT"/>
        </w:rPr>
        <w:t>sub</w:t>
      </w:r>
      <w:r w:rsidR="005B2E68" w:rsidRPr="00CF17FF">
        <w:rPr>
          <w:rFonts w:ascii="Times New Roman" w:hAnsi="Times New Roman"/>
          <w:sz w:val="24"/>
          <w:szCs w:val="24"/>
          <w:lang w:val="it-IT"/>
        </w:rPr>
        <w:t xml:space="preserve"> angajament</w:t>
      </w:r>
      <w:r w:rsidR="00687553" w:rsidRPr="00CF17FF">
        <w:rPr>
          <w:rFonts w:ascii="Times New Roman" w:hAnsi="Times New Roman"/>
          <w:sz w:val="24"/>
          <w:szCs w:val="24"/>
          <w:lang w:val="it-IT"/>
        </w:rPr>
        <w:t>).</w:t>
      </w:r>
    </w:p>
    <w:p w14:paraId="71A20905" w14:textId="77777777" w:rsidR="00A00A30" w:rsidRPr="00CF17FF" w:rsidRDefault="00A00A30" w:rsidP="000A11C3">
      <w:pPr>
        <w:spacing w:after="0" w:line="240" w:lineRule="auto"/>
        <w:jc w:val="both"/>
        <w:rPr>
          <w:rFonts w:ascii="Times New Roman" w:hAnsi="Times New Roman"/>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0"/>
        <w:gridCol w:w="5420"/>
      </w:tblGrid>
      <w:tr w:rsidR="00A00A30" w:rsidRPr="00CF17FF" w14:paraId="2ED57D9F" w14:textId="77777777" w:rsidTr="00D73842">
        <w:trPr>
          <w:trHeight w:val="980"/>
        </w:trPr>
        <w:tc>
          <w:tcPr>
            <w:tcW w:w="2260" w:type="pct"/>
            <w:vAlign w:val="center"/>
          </w:tcPr>
          <w:p w14:paraId="7040F894" w14:textId="77777777" w:rsidR="00A00A30" w:rsidRPr="00CF17FF" w:rsidRDefault="00A00A30" w:rsidP="00D73842">
            <w:pPr>
              <w:spacing w:after="0" w:line="240" w:lineRule="auto"/>
              <w:jc w:val="center"/>
              <w:outlineLvl w:val="0"/>
              <w:rPr>
                <w:rFonts w:ascii="Times New Roman" w:hAnsi="Times New Roman"/>
                <w:bCs/>
                <w:sz w:val="24"/>
                <w:szCs w:val="24"/>
                <w:lang w:val="it-IT"/>
              </w:rPr>
            </w:pPr>
          </w:p>
          <w:p w14:paraId="078D3809" w14:textId="77777777" w:rsidR="00A00A30" w:rsidRPr="00CF17FF" w:rsidRDefault="00A00A30" w:rsidP="00D73842">
            <w:pPr>
              <w:spacing w:after="0" w:line="240" w:lineRule="auto"/>
              <w:jc w:val="center"/>
              <w:outlineLvl w:val="0"/>
              <w:rPr>
                <w:rFonts w:ascii="Times New Roman" w:hAnsi="Times New Roman"/>
                <w:bCs/>
                <w:sz w:val="24"/>
                <w:szCs w:val="24"/>
                <w:lang w:val="pt-BR"/>
              </w:rPr>
            </w:pPr>
            <w:r w:rsidRPr="00CF17FF">
              <w:rPr>
                <w:rFonts w:ascii="Times New Roman" w:hAnsi="Times New Roman"/>
                <w:bCs/>
                <w:sz w:val="24"/>
                <w:szCs w:val="24"/>
                <w:lang w:val="pt-BR"/>
              </w:rPr>
              <w:t>Semnătura titularului/ administratorului/ reprezentantului legal/ împuternicitului</w:t>
            </w:r>
          </w:p>
          <w:p w14:paraId="4FAB64E5" w14:textId="77777777" w:rsidR="00A00A30" w:rsidRPr="00CF17FF" w:rsidRDefault="00A00A30" w:rsidP="00D73842">
            <w:pPr>
              <w:spacing w:after="0" w:line="240" w:lineRule="auto"/>
              <w:outlineLvl w:val="0"/>
              <w:rPr>
                <w:rFonts w:ascii="Times New Roman" w:hAnsi="Times New Roman"/>
                <w:bCs/>
                <w:sz w:val="24"/>
                <w:szCs w:val="24"/>
                <w:lang w:val="pt-BR"/>
              </w:rPr>
            </w:pPr>
          </w:p>
        </w:tc>
        <w:tc>
          <w:tcPr>
            <w:tcW w:w="2740" w:type="pct"/>
            <w:vAlign w:val="center"/>
          </w:tcPr>
          <w:p w14:paraId="7D4A84CC" w14:textId="77777777" w:rsidR="00A00A30" w:rsidRPr="00CF17FF" w:rsidRDefault="00A00A30" w:rsidP="00D73842">
            <w:pPr>
              <w:spacing w:after="0" w:line="240" w:lineRule="auto"/>
              <w:jc w:val="center"/>
              <w:outlineLvl w:val="0"/>
              <w:rPr>
                <w:rFonts w:ascii="Times New Roman" w:hAnsi="Times New Roman"/>
                <w:bCs/>
                <w:sz w:val="24"/>
                <w:szCs w:val="24"/>
                <w:lang w:val="pt-PT"/>
              </w:rPr>
            </w:pPr>
          </w:p>
        </w:tc>
      </w:tr>
    </w:tbl>
    <w:p w14:paraId="4F410BCF" w14:textId="77777777" w:rsidR="00A00A30" w:rsidRPr="00CF17FF" w:rsidRDefault="00A00A30" w:rsidP="000A11C3">
      <w:pPr>
        <w:spacing w:after="0" w:line="240" w:lineRule="auto"/>
        <w:jc w:val="both"/>
        <w:rPr>
          <w:rFonts w:ascii="Times New Roman" w:hAnsi="Times New Roman"/>
          <w:sz w:val="24"/>
          <w:szCs w:val="24"/>
          <w:lang w:val="fr-FR"/>
        </w:rPr>
      </w:pPr>
    </w:p>
    <w:p w14:paraId="0D6EF63E" w14:textId="77777777" w:rsidR="005B2E68" w:rsidRPr="00CF17FF" w:rsidRDefault="00A00A30" w:rsidP="005B2E68">
      <w:pPr>
        <w:spacing w:after="0" w:line="240" w:lineRule="auto"/>
        <w:jc w:val="right"/>
        <w:rPr>
          <w:rFonts w:ascii="Times New Roman" w:hAnsi="Times New Roman"/>
          <w:b/>
          <w:i/>
          <w:sz w:val="24"/>
          <w:szCs w:val="24"/>
          <w:lang w:val="it-IT"/>
        </w:rPr>
      </w:pPr>
      <w:r w:rsidRPr="00CF17FF">
        <w:rPr>
          <w:rFonts w:ascii="Times New Roman" w:hAnsi="Times New Roman"/>
          <w:b/>
          <w:i/>
          <w:sz w:val="24"/>
          <w:szCs w:val="24"/>
          <w:lang w:val="it-IT"/>
        </w:rPr>
        <w:br w:type="page"/>
      </w:r>
      <w:r w:rsidR="005B2E68" w:rsidRPr="00CF17FF">
        <w:rPr>
          <w:rFonts w:ascii="Times New Roman" w:hAnsi="Times New Roman"/>
          <w:b/>
          <w:i/>
          <w:sz w:val="24"/>
          <w:szCs w:val="24"/>
          <w:lang w:val="it-IT"/>
        </w:rPr>
        <w:lastRenderedPageBreak/>
        <w:t>Anexa nr. 1</w:t>
      </w:r>
    </w:p>
    <w:p w14:paraId="74E96D88" w14:textId="77777777" w:rsidR="000A11C3" w:rsidRPr="00CF17FF" w:rsidRDefault="000A11C3" w:rsidP="005E77FF">
      <w:pPr>
        <w:spacing w:after="0" w:line="240" w:lineRule="auto"/>
        <w:jc w:val="both"/>
        <w:rPr>
          <w:rFonts w:ascii="Times New Roman" w:hAnsi="Times New Roman"/>
          <w:b/>
          <w:i/>
          <w:sz w:val="24"/>
          <w:szCs w:val="24"/>
          <w:lang w:val="pt-BR"/>
        </w:rPr>
      </w:pPr>
    </w:p>
    <w:p w14:paraId="3A1BDF69" w14:textId="77777777" w:rsidR="005B2E68" w:rsidRPr="00CF17FF" w:rsidRDefault="005B2E68" w:rsidP="005E77FF">
      <w:pPr>
        <w:spacing w:after="0" w:line="240" w:lineRule="auto"/>
        <w:jc w:val="both"/>
        <w:rPr>
          <w:rFonts w:ascii="Times New Roman" w:hAnsi="Times New Roman"/>
          <w:b/>
          <w:i/>
          <w:sz w:val="24"/>
          <w:szCs w:val="24"/>
          <w:lang w:val="pt-BR"/>
        </w:rPr>
      </w:pPr>
    </w:p>
    <w:p w14:paraId="5A56934A" w14:textId="77777777" w:rsidR="005B2E68" w:rsidRPr="00CF17FF" w:rsidRDefault="005B2E68" w:rsidP="005B2E68">
      <w:pPr>
        <w:spacing w:after="0" w:line="240" w:lineRule="auto"/>
        <w:jc w:val="center"/>
        <w:rPr>
          <w:rFonts w:ascii="Times New Roman" w:hAnsi="Times New Roman"/>
          <w:b/>
          <w:sz w:val="24"/>
          <w:szCs w:val="24"/>
          <w:lang w:val="ro-RO" w:eastAsia="ro-RO"/>
        </w:rPr>
      </w:pPr>
      <w:r w:rsidRPr="00CF17FF">
        <w:rPr>
          <w:rFonts w:ascii="Times New Roman" w:hAnsi="Times New Roman"/>
          <w:b/>
          <w:sz w:val="24"/>
          <w:szCs w:val="24"/>
          <w:lang w:val="ro-RO" w:eastAsia="ro-RO"/>
        </w:rPr>
        <w:t xml:space="preserve">CENTRALIZATORUL </w:t>
      </w:r>
      <w:r w:rsidR="00A972E0" w:rsidRPr="00CF17FF">
        <w:rPr>
          <w:rFonts w:ascii="Times New Roman" w:hAnsi="Times New Roman"/>
          <w:b/>
          <w:sz w:val="24"/>
          <w:szCs w:val="24"/>
          <w:lang w:val="ro-RO" w:eastAsia="ro-RO"/>
        </w:rPr>
        <w:t xml:space="preserve">FERMELOR (EXPLOATAȚIILOR CU COD ANSVSA) DEȚINUTE ȘI A </w:t>
      </w:r>
      <w:r w:rsidRPr="00CF17FF">
        <w:rPr>
          <w:rFonts w:ascii="Times New Roman" w:hAnsi="Times New Roman"/>
          <w:b/>
          <w:sz w:val="24"/>
          <w:szCs w:val="24"/>
          <w:lang w:val="ro-RO" w:eastAsia="ro-RO"/>
        </w:rPr>
        <w:t xml:space="preserve">EFECTIVELOR ESTIMATE </w:t>
      </w:r>
    </w:p>
    <w:p w14:paraId="465D570C" w14:textId="77777777" w:rsidR="005B2E68" w:rsidRPr="00CF17FF" w:rsidRDefault="005B2E68" w:rsidP="005B2E68">
      <w:pPr>
        <w:spacing w:after="0" w:line="240" w:lineRule="auto"/>
        <w:rPr>
          <w:rFonts w:ascii="Times New Roman" w:hAnsi="Times New Roman"/>
          <w:sz w:val="24"/>
          <w:szCs w:val="24"/>
          <w:lang w:val="ro-RO" w:eastAsia="ro-RO"/>
        </w:rPr>
      </w:pPr>
    </w:p>
    <w:tbl>
      <w:tblPr>
        <w:tblW w:w="48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3033"/>
        <w:gridCol w:w="1674"/>
        <w:gridCol w:w="3605"/>
      </w:tblGrid>
      <w:tr w:rsidR="005B2E68" w:rsidRPr="00CF17FF" w14:paraId="10CCC96A" w14:textId="77777777">
        <w:tc>
          <w:tcPr>
            <w:tcW w:w="675" w:type="pct"/>
            <w:vMerge w:val="restart"/>
            <w:vAlign w:val="center"/>
          </w:tcPr>
          <w:p w14:paraId="05E1470C" w14:textId="77777777" w:rsidR="005B2E68" w:rsidRPr="00CF17FF" w:rsidRDefault="005B2E68" w:rsidP="00A972E0">
            <w:pPr>
              <w:spacing w:after="0" w:line="240" w:lineRule="auto"/>
              <w:ind w:right="-475"/>
              <w:rPr>
                <w:rFonts w:ascii="Times New Roman" w:hAnsi="Times New Roman"/>
                <w:b/>
                <w:sz w:val="24"/>
                <w:szCs w:val="24"/>
                <w:lang w:eastAsia="ro-RO"/>
              </w:rPr>
            </w:pPr>
            <w:r w:rsidRPr="00CF17FF">
              <w:rPr>
                <w:rFonts w:ascii="Times New Roman" w:hAnsi="Times New Roman"/>
                <w:b/>
                <w:sz w:val="24"/>
                <w:szCs w:val="24"/>
                <w:lang w:eastAsia="ro-RO"/>
              </w:rPr>
              <w:t xml:space="preserve">Nr. </w:t>
            </w:r>
            <w:proofErr w:type="spellStart"/>
            <w:r w:rsidRPr="00CF17FF">
              <w:rPr>
                <w:rFonts w:ascii="Times New Roman" w:hAnsi="Times New Roman"/>
                <w:b/>
                <w:sz w:val="24"/>
                <w:szCs w:val="24"/>
                <w:lang w:eastAsia="ro-RO"/>
              </w:rPr>
              <w:t>crt</w:t>
            </w:r>
            <w:proofErr w:type="spellEnd"/>
            <w:r w:rsidRPr="00CF17FF">
              <w:rPr>
                <w:rFonts w:ascii="Times New Roman" w:hAnsi="Times New Roman"/>
                <w:b/>
                <w:sz w:val="24"/>
                <w:szCs w:val="24"/>
                <w:lang w:eastAsia="ro-RO"/>
              </w:rPr>
              <w:t>.</w:t>
            </w:r>
          </w:p>
        </w:tc>
        <w:tc>
          <w:tcPr>
            <w:tcW w:w="1577" w:type="pct"/>
            <w:vMerge w:val="restart"/>
            <w:vAlign w:val="center"/>
          </w:tcPr>
          <w:p w14:paraId="2E6F491D" w14:textId="77777777" w:rsidR="005B2E68" w:rsidRPr="00CF17FF" w:rsidRDefault="00A972E0" w:rsidP="00DE0C88">
            <w:pPr>
              <w:spacing w:after="0" w:line="240" w:lineRule="auto"/>
              <w:ind w:right="-475"/>
              <w:jc w:val="center"/>
              <w:rPr>
                <w:rFonts w:ascii="Times New Roman" w:hAnsi="Times New Roman"/>
                <w:b/>
                <w:sz w:val="24"/>
                <w:szCs w:val="24"/>
                <w:lang w:val="pt-PT" w:eastAsia="ro-RO"/>
              </w:rPr>
            </w:pPr>
            <w:r w:rsidRPr="00CF17FF">
              <w:rPr>
                <w:rFonts w:ascii="Times New Roman" w:hAnsi="Times New Roman"/>
                <w:b/>
                <w:sz w:val="24"/>
                <w:szCs w:val="24"/>
                <w:lang w:val="pt-PT" w:eastAsia="ro-RO"/>
              </w:rPr>
              <w:t>Ferma/</w:t>
            </w:r>
            <w:r w:rsidR="005B2E68" w:rsidRPr="00CF17FF">
              <w:rPr>
                <w:rFonts w:ascii="Times New Roman" w:hAnsi="Times New Roman"/>
                <w:b/>
                <w:sz w:val="24"/>
                <w:szCs w:val="24"/>
                <w:lang w:val="pt-PT" w:eastAsia="ro-RO"/>
              </w:rPr>
              <w:t xml:space="preserve">Exploataţia cu </w:t>
            </w:r>
            <w:r w:rsidRPr="00CF17FF">
              <w:rPr>
                <w:rFonts w:ascii="Times New Roman" w:hAnsi="Times New Roman"/>
                <w:b/>
                <w:sz w:val="24"/>
                <w:szCs w:val="24"/>
                <w:lang w:val="pt-PT" w:eastAsia="ro-RO"/>
              </w:rPr>
              <w:t xml:space="preserve">                        </w:t>
            </w:r>
            <w:r w:rsidR="005B2E68" w:rsidRPr="00CF17FF">
              <w:rPr>
                <w:rFonts w:ascii="Times New Roman" w:hAnsi="Times New Roman"/>
                <w:b/>
                <w:sz w:val="24"/>
                <w:szCs w:val="24"/>
                <w:lang w:val="pt-PT" w:eastAsia="ro-RO"/>
              </w:rPr>
              <w:t>cod ANSVSA</w:t>
            </w:r>
          </w:p>
        </w:tc>
        <w:tc>
          <w:tcPr>
            <w:tcW w:w="2747" w:type="pct"/>
            <w:gridSpan w:val="2"/>
            <w:vAlign w:val="center"/>
          </w:tcPr>
          <w:p w14:paraId="7E54A863" w14:textId="77777777" w:rsidR="005B2E68" w:rsidRPr="00CF17FF" w:rsidRDefault="005B2E68" w:rsidP="00A972E0">
            <w:pPr>
              <w:spacing w:after="0" w:line="240" w:lineRule="auto"/>
              <w:ind w:right="-475"/>
              <w:jc w:val="center"/>
              <w:rPr>
                <w:rFonts w:ascii="Times New Roman" w:hAnsi="Times New Roman"/>
                <w:b/>
                <w:sz w:val="24"/>
                <w:szCs w:val="24"/>
                <w:lang w:eastAsia="ro-RO"/>
              </w:rPr>
            </w:pPr>
            <w:proofErr w:type="spellStart"/>
            <w:r w:rsidRPr="00CF17FF">
              <w:rPr>
                <w:rFonts w:ascii="Times New Roman" w:hAnsi="Times New Roman"/>
                <w:b/>
                <w:sz w:val="24"/>
                <w:szCs w:val="24"/>
                <w:lang w:eastAsia="ro-RO"/>
              </w:rPr>
              <w:t>Efectiv</w:t>
            </w:r>
            <w:proofErr w:type="spellEnd"/>
            <w:r w:rsidRPr="00CF17FF">
              <w:rPr>
                <w:rFonts w:ascii="Times New Roman" w:hAnsi="Times New Roman"/>
                <w:b/>
                <w:sz w:val="24"/>
                <w:szCs w:val="24"/>
                <w:lang w:eastAsia="ro-RO"/>
              </w:rPr>
              <w:t xml:space="preserve"> </w:t>
            </w:r>
            <w:proofErr w:type="spellStart"/>
            <w:r w:rsidR="00A972E0" w:rsidRPr="00CF17FF">
              <w:rPr>
                <w:rFonts w:ascii="Times New Roman" w:hAnsi="Times New Roman"/>
                <w:b/>
                <w:sz w:val="24"/>
                <w:szCs w:val="24"/>
                <w:lang w:eastAsia="ro-RO"/>
              </w:rPr>
              <w:t>estimat</w:t>
            </w:r>
            <w:proofErr w:type="spellEnd"/>
            <w:r w:rsidR="00A972E0" w:rsidRPr="00CF17FF">
              <w:rPr>
                <w:rFonts w:ascii="Times New Roman" w:hAnsi="Times New Roman"/>
                <w:b/>
                <w:sz w:val="24"/>
                <w:szCs w:val="24"/>
                <w:lang w:eastAsia="ro-RO"/>
              </w:rPr>
              <w:t xml:space="preserve"> </w:t>
            </w:r>
            <w:r w:rsidRPr="00CF17FF">
              <w:rPr>
                <w:rFonts w:ascii="Times New Roman" w:hAnsi="Times New Roman"/>
                <w:b/>
                <w:sz w:val="24"/>
                <w:szCs w:val="24"/>
                <w:lang w:eastAsia="ro-RO"/>
              </w:rPr>
              <w:t>(UVM)</w:t>
            </w:r>
          </w:p>
        </w:tc>
      </w:tr>
      <w:tr w:rsidR="005B2E68" w:rsidRPr="00CF17FF" w14:paraId="01028079" w14:textId="77777777">
        <w:trPr>
          <w:trHeight w:val="463"/>
        </w:trPr>
        <w:tc>
          <w:tcPr>
            <w:tcW w:w="675" w:type="pct"/>
            <w:vMerge/>
          </w:tcPr>
          <w:p w14:paraId="1B57AD45" w14:textId="77777777" w:rsidR="005B2E68" w:rsidRPr="00CF17FF" w:rsidRDefault="005B2E68" w:rsidP="00DE0C88">
            <w:pPr>
              <w:spacing w:after="0" w:line="240" w:lineRule="auto"/>
              <w:ind w:right="-475"/>
              <w:jc w:val="center"/>
              <w:rPr>
                <w:rFonts w:ascii="Times New Roman" w:hAnsi="Times New Roman"/>
                <w:b/>
                <w:sz w:val="24"/>
                <w:szCs w:val="24"/>
                <w:lang w:eastAsia="ro-RO"/>
              </w:rPr>
            </w:pPr>
          </w:p>
        </w:tc>
        <w:tc>
          <w:tcPr>
            <w:tcW w:w="1577" w:type="pct"/>
            <w:vMerge/>
          </w:tcPr>
          <w:p w14:paraId="0D9EE7AB" w14:textId="77777777" w:rsidR="005B2E68" w:rsidRPr="00CF17FF" w:rsidRDefault="005B2E68" w:rsidP="00DE0C88">
            <w:pPr>
              <w:spacing w:after="0" w:line="240" w:lineRule="auto"/>
              <w:ind w:right="-475"/>
              <w:jc w:val="center"/>
              <w:rPr>
                <w:rFonts w:ascii="Times New Roman" w:hAnsi="Times New Roman"/>
                <w:b/>
                <w:sz w:val="24"/>
                <w:szCs w:val="24"/>
                <w:lang w:eastAsia="ro-RO"/>
              </w:rPr>
            </w:pPr>
          </w:p>
        </w:tc>
        <w:tc>
          <w:tcPr>
            <w:tcW w:w="871" w:type="pct"/>
            <w:vAlign w:val="center"/>
          </w:tcPr>
          <w:p w14:paraId="242A360F" w14:textId="77777777" w:rsidR="005B2E68" w:rsidRPr="00CF17FF" w:rsidRDefault="00A972E0" w:rsidP="00A972E0">
            <w:pPr>
              <w:spacing w:after="0" w:line="240" w:lineRule="auto"/>
              <w:ind w:right="-475"/>
              <w:rPr>
                <w:rFonts w:ascii="Times New Roman" w:hAnsi="Times New Roman"/>
                <w:b/>
                <w:sz w:val="24"/>
                <w:szCs w:val="24"/>
                <w:lang w:eastAsia="ro-RO"/>
              </w:rPr>
            </w:pPr>
            <w:r w:rsidRPr="00CF17FF">
              <w:rPr>
                <w:rFonts w:ascii="Times New Roman" w:hAnsi="Times New Roman"/>
                <w:b/>
                <w:sz w:val="24"/>
                <w:szCs w:val="24"/>
                <w:lang w:eastAsia="ro-RO"/>
              </w:rPr>
              <w:t xml:space="preserve">   </w:t>
            </w:r>
            <w:proofErr w:type="spellStart"/>
            <w:r w:rsidR="005B2E68" w:rsidRPr="00CF17FF">
              <w:rPr>
                <w:rFonts w:ascii="Times New Roman" w:hAnsi="Times New Roman"/>
                <w:b/>
                <w:sz w:val="24"/>
                <w:szCs w:val="24"/>
                <w:lang w:eastAsia="ro-RO"/>
              </w:rPr>
              <w:t>Porci</w:t>
            </w:r>
            <w:proofErr w:type="spellEnd"/>
            <w:r w:rsidR="005B2E68" w:rsidRPr="00CF17FF">
              <w:rPr>
                <w:rFonts w:ascii="Times New Roman" w:hAnsi="Times New Roman"/>
                <w:b/>
                <w:sz w:val="24"/>
                <w:szCs w:val="24"/>
                <w:lang w:eastAsia="ro-RO"/>
              </w:rPr>
              <w:t xml:space="preserve"> </w:t>
            </w:r>
            <w:proofErr w:type="spellStart"/>
            <w:r w:rsidR="005B2E68" w:rsidRPr="00CF17FF">
              <w:rPr>
                <w:rFonts w:ascii="Times New Roman" w:hAnsi="Times New Roman"/>
                <w:b/>
                <w:sz w:val="24"/>
                <w:szCs w:val="24"/>
                <w:lang w:eastAsia="ro-RO"/>
              </w:rPr>
              <w:t>graşi</w:t>
            </w:r>
            <w:proofErr w:type="spellEnd"/>
          </w:p>
        </w:tc>
        <w:tc>
          <w:tcPr>
            <w:tcW w:w="1876" w:type="pct"/>
            <w:vAlign w:val="center"/>
          </w:tcPr>
          <w:p w14:paraId="02689400" w14:textId="77777777" w:rsidR="005B2E68" w:rsidRPr="00CF17FF" w:rsidRDefault="005B2E68" w:rsidP="00DE0C88">
            <w:pPr>
              <w:spacing w:after="0" w:line="240" w:lineRule="auto"/>
              <w:ind w:right="-475"/>
              <w:jc w:val="center"/>
              <w:rPr>
                <w:rFonts w:ascii="Times New Roman" w:hAnsi="Times New Roman"/>
                <w:b/>
                <w:sz w:val="24"/>
                <w:szCs w:val="24"/>
                <w:lang w:val="fr-FR" w:eastAsia="ro-RO"/>
              </w:rPr>
            </w:pPr>
            <w:r w:rsidRPr="00CF17FF">
              <w:rPr>
                <w:rFonts w:ascii="Times New Roman" w:hAnsi="Times New Roman"/>
                <w:b/>
                <w:sz w:val="24"/>
                <w:szCs w:val="24"/>
                <w:lang w:val="fr-FR" w:eastAsia="ro-RO"/>
              </w:rPr>
              <w:t xml:space="preserve">Animale de </w:t>
            </w:r>
            <w:proofErr w:type="spellStart"/>
            <w:r w:rsidRPr="00CF17FF">
              <w:rPr>
                <w:rFonts w:ascii="Times New Roman" w:hAnsi="Times New Roman"/>
                <w:b/>
                <w:sz w:val="24"/>
                <w:szCs w:val="24"/>
                <w:lang w:val="fr-FR" w:eastAsia="ro-RO"/>
              </w:rPr>
              <w:t>reproductie</w:t>
            </w:r>
            <w:proofErr w:type="spellEnd"/>
            <w:r w:rsidRPr="00CF17FF">
              <w:rPr>
                <w:rFonts w:ascii="Times New Roman" w:hAnsi="Times New Roman"/>
                <w:b/>
                <w:sz w:val="24"/>
                <w:szCs w:val="24"/>
                <w:lang w:val="fr-FR" w:eastAsia="ro-RO"/>
              </w:rPr>
              <w:t xml:space="preserve"> femele </w:t>
            </w:r>
            <w:r w:rsidR="00A972E0" w:rsidRPr="00CF17FF">
              <w:rPr>
                <w:rFonts w:ascii="Times New Roman" w:hAnsi="Times New Roman"/>
                <w:b/>
                <w:sz w:val="24"/>
                <w:szCs w:val="24"/>
                <w:lang w:val="fr-FR" w:eastAsia="ro-RO"/>
              </w:rPr>
              <w:t xml:space="preserve">          </w:t>
            </w:r>
            <w:r w:rsidRPr="00CF17FF">
              <w:rPr>
                <w:rFonts w:ascii="Times New Roman" w:hAnsi="Times New Roman"/>
                <w:b/>
                <w:sz w:val="24"/>
                <w:szCs w:val="24"/>
                <w:lang w:val="fr-FR" w:eastAsia="ro-RO"/>
              </w:rPr>
              <w:t>(</w:t>
            </w:r>
            <w:proofErr w:type="spellStart"/>
            <w:r w:rsidRPr="00CF17FF">
              <w:rPr>
                <w:rFonts w:ascii="Times New Roman" w:hAnsi="Times New Roman"/>
                <w:b/>
                <w:sz w:val="24"/>
                <w:szCs w:val="24"/>
                <w:lang w:val="fr-FR" w:eastAsia="ro-RO"/>
              </w:rPr>
              <w:t>scrofite,scroafe</w:t>
            </w:r>
            <w:proofErr w:type="spellEnd"/>
            <w:r w:rsidRPr="00CF17FF">
              <w:rPr>
                <w:rFonts w:ascii="Times New Roman" w:hAnsi="Times New Roman"/>
                <w:b/>
                <w:sz w:val="24"/>
                <w:szCs w:val="24"/>
                <w:lang w:val="fr-FR" w:eastAsia="ro-RO"/>
              </w:rPr>
              <w:t>)</w:t>
            </w:r>
          </w:p>
        </w:tc>
      </w:tr>
      <w:tr w:rsidR="005B2E68" w:rsidRPr="00CF17FF" w14:paraId="4ACA71D5" w14:textId="77777777">
        <w:tc>
          <w:tcPr>
            <w:tcW w:w="675" w:type="pct"/>
            <w:vAlign w:val="center"/>
          </w:tcPr>
          <w:p w14:paraId="58074579" w14:textId="77777777" w:rsidR="005B2E68" w:rsidRPr="00CF17FF" w:rsidRDefault="005B2E68">
            <w:pPr>
              <w:spacing w:after="0" w:line="240" w:lineRule="auto"/>
              <w:ind w:right="-475"/>
              <w:jc w:val="center"/>
              <w:rPr>
                <w:rFonts w:ascii="Times New Roman" w:hAnsi="Times New Roman"/>
                <w:sz w:val="24"/>
                <w:szCs w:val="24"/>
                <w:lang w:eastAsia="ro-RO"/>
              </w:rPr>
            </w:pPr>
            <w:r w:rsidRPr="00CF17FF">
              <w:rPr>
                <w:rFonts w:ascii="Times New Roman" w:hAnsi="Times New Roman"/>
                <w:sz w:val="24"/>
                <w:szCs w:val="24"/>
                <w:lang w:eastAsia="ro-RO"/>
              </w:rPr>
              <w:t>1.</w:t>
            </w:r>
          </w:p>
        </w:tc>
        <w:tc>
          <w:tcPr>
            <w:tcW w:w="1577" w:type="pct"/>
          </w:tcPr>
          <w:p w14:paraId="2A01278B" w14:textId="77777777" w:rsidR="005B2E68" w:rsidRPr="00CF17FF" w:rsidRDefault="005B2E68">
            <w:pPr>
              <w:spacing w:after="0" w:line="240" w:lineRule="auto"/>
              <w:ind w:right="-475"/>
              <w:rPr>
                <w:rFonts w:ascii="Times New Roman" w:hAnsi="Times New Roman"/>
                <w:sz w:val="24"/>
                <w:szCs w:val="24"/>
                <w:lang w:eastAsia="ro-RO"/>
              </w:rPr>
            </w:pPr>
            <w:r w:rsidRPr="00CF17FF">
              <w:rPr>
                <w:rFonts w:ascii="Times New Roman" w:hAnsi="Times New Roman"/>
                <w:sz w:val="24"/>
                <w:szCs w:val="24"/>
                <w:lang w:eastAsia="ro-RO"/>
              </w:rPr>
              <w:t>RO……………..</w:t>
            </w:r>
          </w:p>
        </w:tc>
        <w:tc>
          <w:tcPr>
            <w:tcW w:w="871" w:type="pct"/>
          </w:tcPr>
          <w:p w14:paraId="0956B825" w14:textId="77777777" w:rsidR="005B2E68" w:rsidRPr="00CF17FF" w:rsidRDefault="005B2E68">
            <w:pPr>
              <w:spacing w:after="0" w:line="240" w:lineRule="auto"/>
              <w:ind w:right="-475"/>
              <w:rPr>
                <w:rFonts w:ascii="Times New Roman" w:hAnsi="Times New Roman"/>
                <w:sz w:val="24"/>
                <w:szCs w:val="24"/>
                <w:lang w:eastAsia="ro-RO"/>
              </w:rPr>
            </w:pPr>
          </w:p>
        </w:tc>
        <w:tc>
          <w:tcPr>
            <w:tcW w:w="1876" w:type="pct"/>
          </w:tcPr>
          <w:p w14:paraId="5EE32334" w14:textId="77777777" w:rsidR="005B2E68" w:rsidRPr="00CF17FF" w:rsidRDefault="005B2E68">
            <w:pPr>
              <w:spacing w:after="0" w:line="240" w:lineRule="auto"/>
              <w:ind w:right="-475"/>
              <w:rPr>
                <w:rFonts w:ascii="Times New Roman" w:hAnsi="Times New Roman"/>
                <w:sz w:val="24"/>
                <w:szCs w:val="24"/>
                <w:lang w:eastAsia="ro-RO"/>
              </w:rPr>
            </w:pPr>
          </w:p>
        </w:tc>
      </w:tr>
      <w:tr w:rsidR="005B2E68" w:rsidRPr="00CF17FF" w14:paraId="78014E86" w14:textId="77777777">
        <w:tc>
          <w:tcPr>
            <w:tcW w:w="675" w:type="pct"/>
            <w:vAlign w:val="center"/>
          </w:tcPr>
          <w:p w14:paraId="537DE074" w14:textId="77777777" w:rsidR="005B2E68" w:rsidRPr="00CF17FF" w:rsidRDefault="005B2E68">
            <w:pPr>
              <w:spacing w:after="0" w:line="240" w:lineRule="auto"/>
              <w:ind w:right="-475"/>
              <w:jc w:val="center"/>
              <w:rPr>
                <w:rFonts w:ascii="Times New Roman" w:hAnsi="Times New Roman"/>
                <w:sz w:val="24"/>
                <w:szCs w:val="24"/>
                <w:lang w:eastAsia="ro-RO"/>
              </w:rPr>
            </w:pPr>
            <w:r w:rsidRPr="00CF17FF">
              <w:rPr>
                <w:rFonts w:ascii="Times New Roman" w:hAnsi="Times New Roman"/>
                <w:sz w:val="24"/>
                <w:szCs w:val="24"/>
                <w:lang w:eastAsia="ro-RO"/>
              </w:rPr>
              <w:t>2.</w:t>
            </w:r>
          </w:p>
        </w:tc>
        <w:tc>
          <w:tcPr>
            <w:tcW w:w="1577" w:type="pct"/>
          </w:tcPr>
          <w:p w14:paraId="1F18A772" w14:textId="77777777" w:rsidR="005B2E68" w:rsidRPr="00CF17FF" w:rsidRDefault="005B2E68">
            <w:pPr>
              <w:spacing w:after="0" w:line="240" w:lineRule="auto"/>
              <w:ind w:right="-475"/>
              <w:rPr>
                <w:rFonts w:ascii="Times New Roman" w:hAnsi="Times New Roman"/>
                <w:sz w:val="24"/>
                <w:szCs w:val="24"/>
                <w:lang w:eastAsia="ro-RO"/>
              </w:rPr>
            </w:pPr>
            <w:r w:rsidRPr="00CF17FF">
              <w:rPr>
                <w:rFonts w:ascii="Times New Roman" w:hAnsi="Times New Roman"/>
                <w:sz w:val="24"/>
                <w:szCs w:val="24"/>
                <w:lang w:eastAsia="ro-RO"/>
              </w:rPr>
              <w:t>RO……………….</w:t>
            </w:r>
          </w:p>
        </w:tc>
        <w:tc>
          <w:tcPr>
            <w:tcW w:w="871" w:type="pct"/>
          </w:tcPr>
          <w:p w14:paraId="0FDC8A12" w14:textId="77777777" w:rsidR="005B2E68" w:rsidRPr="00CF17FF" w:rsidRDefault="005B2E68">
            <w:pPr>
              <w:spacing w:after="0" w:line="240" w:lineRule="auto"/>
              <w:ind w:right="-475"/>
              <w:rPr>
                <w:rFonts w:ascii="Times New Roman" w:hAnsi="Times New Roman"/>
                <w:sz w:val="24"/>
                <w:szCs w:val="24"/>
                <w:lang w:eastAsia="ro-RO"/>
              </w:rPr>
            </w:pPr>
          </w:p>
        </w:tc>
        <w:tc>
          <w:tcPr>
            <w:tcW w:w="1876" w:type="pct"/>
          </w:tcPr>
          <w:p w14:paraId="1AA99D39" w14:textId="77777777" w:rsidR="005B2E68" w:rsidRPr="00CF17FF" w:rsidRDefault="005B2E68">
            <w:pPr>
              <w:spacing w:after="0" w:line="240" w:lineRule="auto"/>
              <w:ind w:right="-475"/>
              <w:rPr>
                <w:rFonts w:ascii="Times New Roman" w:hAnsi="Times New Roman"/>
                <w:sz w:val="24"/>
                <w:szCs w:val="24"/>
                <w:lang w:eastAsia="ro-RO"/>
              </w:rPr>
            </w:pPr>
          </w:p>
        </w:tc>
      </w:tr>
      <w:tr w:rsidR="005B2E68" w:rsidRPr="00CF17FF" w14:paraId="6EE8FC58" w14:textId="77777777">
        <w:tc>
          <w:tcPr>
            <w:tcW w:w="675" w:type="pct"/>
            <w:vAlign w:val="center"/>
          </w:tcPr>
          <w:p w14:paraId="652E5B12" w14:textId="77777777" w:rsidR="005B2E68" w:rsidRPr="00CF17FF" w:rsidRDefault="005B2E68">
            <w:pPr>
              <w:spacing w:after="0" w:line="240" w:lineRule="auto"/>
              <w:ind w:right="-475"/>
              <w:jc w:val="center"/>
              <w:rPr>
                <w:rFonts w:ascii="Times New Roman" w:hAnsi="Times New Roman"/>
                <w:sz w:val="24"/>
                <w:szCs w:val="24"/>
                <w:lang w:eastAsia="ro-RO"/>
              </w:rPr>
            </w:pPr>
            <w:r w:rsidRPr="00CF17FF">
              <w:rPr>
                <w:rFonts w:ascii="Times New Roman" w:hAnsi="Times New Roman"/>
                <w:sz w:val="24"/>
                <w:szCs w:val="24"/>
                <w:lang w:eastAsia="ro-RO"/>
              </w:rPr>
              <w:t>3.</w:t>
            </w:r>
          </w:p>
        </w:tc>
        <w:tc>
          <w:tcPr>
            <w:tcW w:w="1577" w:type="pct"/>
          </w:tcPr>
          <w:p w14:paraId="3E68AD10" w14:textId="77777777" w:rsidR="005B2E68" w:rsidRPr="00CF17FF" w:rsidRDefault="005B2E68">
            <w:pPr>
              <w:spacing w:after="0" w:line="240" w:lineRule="auto"/>
              <w:ind w:right="-475"/>
              <w:rPr>
                <w:rFonts w:ascii="Times New Roman" w:hAnsi="Times New Roman"/>
                <w:sz w:val="24"/>
                <w:szCs w:val="24"/>
                <w:lang w:eastAsia="ro-RO"/>
              </w:rPr>
            </w:pPr>
            <w:r w:rsidRPr="00CF17FF">
              <w:rPr>
                <w:rFonts w:ascii="Times New Roman" w:hAnsi="Times New Roman"/>
                <w:sz w:val="24"/>
                <w:szCs w:val="24"/>
                <w:lang w:eastAsia="ro-RO"/>
              </w:rPr>
              <w:t>RO…………….</w:t>
            </w:r>
          </w:p>
        </w:tc>
        <w:tc>
          <w:tcPr>
            <w:tcW w:w="871" w:type="pct"/>
          </w:tcPr>
          <w:p w14:paraId="50C40B63" w14:textId="77777777" w:rsidR="005B2E68" w:rsidRPr="00CF17FF" w:rsidRDefault="005B2E68">
            <w:pPr>
              <w:spacing w:after="0" w:line="240" w:lineRule="auto"/>
              <w:ind w:right="-475"/>
              <w:rPr>
                <w:rFonts w:ascii="Times New Roman" w:hAnsi="Times New Roman"/>
                <w:sz w:val="24"/>
                <w:szCs w:val="24"/>
                <w:lang w:eastAsia="ro-RO"/>
              </w:rPr>
            </w:pPr>
          </w:p>
        </w:tc>
        <w:tc>
          <w:tcPr>
            <w:tcW w:w="1876" w:type="pct"/>
          </w:tcPr>
          <w:p w14:paraId="0BF5C73C" w14:textId="77777777" w:rsidR="005B2E68" w:rsidRPr="00CF17FF" w:rsidRDefault="005B2E68">
            <w:pPr>
              <w:spacing w:after="0" w:line="240" w:lineRule="auto"/>
              <w:ind w:right="-475"/>
              <w:rPr>
                <w:rFonts w:ascii="Times New Roman" w:hAnsi="Times New Roman"/>
                <w:sz w:val="24"/>
                <w:szCs w:val="24"/>
                <w:lang w:eastAsia="ro-RO"/>
              </w:rPr>
            </w:pPr>
          </w:p>
        </w:tc>
      </w:tr>
      <w:tr w:rsidR="005B2E68" w:rsidRPr="00CF17FF" w14:paraId="1BE0C6AF" w14:textId="77777777">
        <w:tc>
          <w:tcPr>
            <w:tcW w:w="675" w:type="pct"/>
            <w:vAlign w:val="center"/>
          </w:tcPr>
          <w:p w14:paraId="7B25BAF8" w14:textId="77777777" w:rsidR="005B2E68" w:rsidRPr="00CF17FF" w:rsidRDefault="005B2E68">
            <w:pPr>
              <w:spacing w:after="0" w:line="240" w:lineRule="auto"/>
              <w:ind w:right="-475"/>
              <w:jc w:val="center"/>
              <w:rPr>
                <w:rFonts w:ascii="Times New Roman" w:hAnsi="Times New Roman"/>
                <w:sz w:val="24"/>
                <w:szCs w:val="24"/>
                <w:lang w:eastAsia="ro-RO"/>
              </w:rPr>
            </w:pPr>
            <w:r w:rsidRPr="00CF17FF">
              <w:rPr>
                <w:rFonts w:ascii="Times New Roman" w:hAnsi="Times New Roman"/>
                <w:sz w:val="24"/>
                <w:szCs w:val="24"/>
                <w:lang w:eastAsia="ro-RO"/>
              </w:rPr>
              <w:t>4.</w:t>
            </w:r>
          </w:p>
        </w:tc>
        <w:tc>
          <w:tcPr>
            <w:tcW w:w="1577" w:type="pct"/>
          </w:tcPr>
          <w:p w14:paraId="7182B7CC" w14:textId="77777777" w:rsidR="005B2E68" w:rsidRPr="00CF17FF" w:rsidRDefault="005B2E68">
            <w:pPr>
              <w:spacing w:after="0" w:line="240" w:lineRule="auto"/>
              <w:ind w:right="-475"/>
              <w:rPr>
                <w:rFonts w:ascii="Times New Roman" w:hAnsi="Times New Roman"/>
                <w:sz w:val="24"/>
                <w:szCs w:val="24"/>
                <w:lang w:eastAsia="ro-RO"/>
              </w:rPr>
            </w:pPr>
            <w:r w:rsidRPr="00CF17FF">
              <w:rPr>
                <w:rFonts w:ascii="Times New Roman" w:hAnsi="Times New Roman"/>
                <w:sz w:val="24"/>
                <w:szCs w:val="24"/>
                <w:lang w:eastAsia="ro-RO"/>
              </w:rPr>
              <w:t>RO………………</w:t>
            </w:r>
          </w:p>
        </w:tc>
        <w:tc>
          <w:tcPr>
            <w:tcW w:w="871" w:type="pct"/>
          </w:tcPr>
          <w:p w14:paraId="3ED2091E" w14:textId="77777777" w:rsidR="005B2E68" w:rsidRPr="00CF17FF" w:rsidRDefault="005B2E68">
            <w:pPr>
              <w:spacing w:after="0" w:line="240" w:lineRule="auto"/>
              <w:ind w:right="-475"/>
              <w:rPr>
                <w:rFonts w:ascii="Times New Roman" w:hAnsi="Times New Roman"/>
                <w:sz w:val="24"/>
                <w:szCs w:val="24"/>
                <w:lang w:eastAsia="ro-RO"/>
              </w:rPr>
            </w:pPr>
          </w:p>
        </w:tc>
        <w:tc>
          <w:tcPr>
            <w:tcW w:w="1876" w:type="pct"/>
          </w:tcPr>
          <w:p w14:paraId="1AB48F0E" w14:textId="77777777" w:rsidR="005B2E68" w:rsidRPr="00CF17FF" w:rsidRDefault="005B2E68">
            <w:pPr>
              <w:spacing w:after="0" w:line="240" w:lineRule="auto"/>
              <w:ind w:right="-475"/>
              <w:rPr>
                <w:rFonts w:ascii="Times New Roman" w:hAnsi="Times New Roman"/>
                <w:sz w:val="24"/>
                <w:szCs w:val="24"/>
                <w:lang w:eastAsia="ro-RO"/>
              </w:rPr>
            </w:pPr>
          </w:p>
        </w:tc>
      </w:tr>
      <w:tr w:rsidR="005B2E68" w:rsidRPr="00CF17FF" w14:paraId="5AEDE16D" w14:textId="77777777">
        <w:tc>
          <w:tcPr>
            <w:tcW w:w="675" w:type="pct"/>
            <w:vAlign w:val="center"/>
          </w:tcPr>
          <w:p w14:paraId="1932DCB3" w14:textId="77777777" w:rsidR="005B2E68" w:rsidRPr="00CF17FF" w:rsidRDefault="005B2E68">
            <w:pPr>
              <w:spacing w:after="0" w:line="240" w:lineRule="auto"/>
              <w:ind w:right="-475"/>
              <w:jc w:val="center"/>
              <w:rPr>
                <w:rFonts w:ascii="Times New Roman" w:hAnsi="Times New Roman"/>
                <w:sz w:val="24"/>
                <w:szCs w:val="24"/>
                <w:lang w:eastAsia="ro-RO"/>
              </w:rPr>
            </w:pPr>
            <w:r w:rsidRPr="00CF17FF">
              <w:rPr>
                <w:rFonts w:ascii="Times New Roman" w:hAnsi="Times New Roman"/>
                <w:sz w:val="24"/>
                <w:szCs w:val="24"/>
                <w:lang w:eastAsia="ro-RO"/>
              </w:rPr>
              <w:t>…………..</w:t>
            </w:r>
          </w:p>
        </w:tc>
        <w:tc>
          <w:tcPr>
            <w:tcW w:w="1577" w:type="pct"/>
          </w:tcPr>
          <w:p w14:paraId="4F49908C" w14:textId="77777777" w:rsidR="005B2E68" w:rsidRPr="00CF17FF" w:rsidRDefault="005B2E68">
            <w:pPr>
              <w:spacing w:after="0" w:line="240" w:lineRule="auto"/>
              <w:ind w:right="-475"/>
              <w:rPr>
                <w:rFonts w:ascii="Times New Roman" w:hAnsi="Times New Roman"/>
                <w:sz w:val="24"/>
                <w:szCs w:val="24"/>
                <w:lang w:eastAsia="ro-RO"/>
              </w:rPr>
            </w:pPr>
            <w:r w:rsidRPr="00CF17FF">
              <w:rPr>
                <w:rFonts w:ascii="Times New Roman" w:hAnsi="Times New Roman"/>
                <w:sz w:val="24"/>
                <w:szCs w:val="24"/>
                <w:lang w:eastAsia="ro-RO"/>
              </w:rPr>
              <w:t>RO……………….</w:t>
            </w:r>
          </w:p>
        </w:tc>
        <w:tc>
          <w:tcPr>
            <w:tcW w:w="871" w:type="pct"/>
          </w:tcPr>
          <w:p w14:paraId="543B3CAD" w14:textId="77777777" w:rsidR="005B2E68" w:rsidRPr="00CF17FF" w:rsidRDefault="005B2E68">
            <w:pPr>
              <w:spacing w:after="0" w:line="240" w:lineRule="auto"/>
              <w:ind w:right="-475"/>
              <w:rPr>
                <w:rFonts w:ascii="Times New Roman" w:hAnsi="Times New Roman"/>
                <w:sz w:val="24"/>
                <w:szCs w:val="24"/>
                <w:lang w:eastAsia="ro-RO"/>
              </w:rPr>
            </w:pPr>
          </w:p>
        </w:tc>
        <w:tc>
          <w:tcPr>
            <w:tcW w:w="1876" w:type="pct"/>
          </w:tcPr>
          <w:p w14:paraId="7F938F50" w14:textId="77777777" w:rsidR="005B2E68" w:rsidRPr="00CF17FF" w:rsidRDefault="005B2E68">
            <w:pPr>
              <w:spacing w:after="0" w:line="240" w:lineRule="auto"/>
              <w:ind w:right="-475"/>
              <w:rPr>
                <w:rFonts w:ascii="Times New Roman" w:hAnsi="Times New Roman"/>
                <w:sz w:val="24"/>
                <w:szCs w:val="24"/>
                <w:lang w:eastAsia="ro-RO"/>
              </w:rPr>
            </w:pPr>
          </w:p>
        </w:tc>
      </w:tr>
      <w:tr w:rsidR="005B2E68" w:rsidRPr="00CF17FF" w14:paraId="05A68F5C" w14:textId="77777777">
        <w:tc>
          <w:tcPr>
            <w:tcW w:w="2253" w:type="pct"/>
            <w:gridSpan w:val="2"/>
            <w:vAlign w:val="center"/>
          </w:tcPr>
          <w:p w14:paraId="72EE0C0E" w14:textId="77777777" w:rsidR="005B2E68" w:rsidRPr="00CF17FF" w:rsidRDefault="005B2E68">
            <w:pPr>
              <w:spacing w:after="0" w:line="240" w:lineRule="auto"/>
              <w:ind w:right="-475"/>
              <w:jc w:val="center"/>
              <w:rPr>
                <w:rFonts w:ascii="Times New Roman" w:hAnsi="Times New Roman"/>
                <w:b/>
                <w:sz w:val="24"/>
                <w:szCs w:val="24"/>
                <w:lang w:eastAsia="ro-RO"/>
              </w:rPr>
            </w:pPr>
            <w:r w:rsidRPr="00CF17FF">
              <w:rPr>
                <w:rFonts w:ascii="Times New Roman" w:hAnsi="Times New Roman"/>
                <w:b/>
                <w:sz w:val="24"/>
                <w:szCs w:val="24"/>
                <w:lang w:eastAsia="ro-RO"/>
              </w:rPr>
              <w:t>TOTAL</w:t>
            </w:r>
          </w:p>
        </w:tc>
        <w:tc>
          <w:tcPr>
            <w:tcW w:w="871" w:type="pct"/>
          </w:tcPr>
          <w:p w14:paraId="31515FC9" w14:textId="77777777" w:rsidR="005B2E68" w:rsidRPr="00CF17FF" w:rsidRDefault="005B2E68">
            <w:pPr>
              <w:spacing w:after="0" w:line="240" w:lineRule="auto"/>
              <w:ind w:right="-475"/>
              <w:jc w:val="center"/>
              <w:rPr>
                <w:rFonts w:ascii="Times New Roman" w:hAnsi="Times New Roman"/>
                <w:b/>
                <w:sz w:val="24"/>
                <w:szCs w:val="24"/>
                <w:lang w:eastAsia="ro-RO"/>
              </w:rPr>
            </w:pPr>
            <w:r w:rsidRPr="00CF17FF">
              <w:rPr>
                <w:rFonts w:ascii="Times New Roman" w:hAnsi="Times New Roman"/>
                <w:b/>
                <w:sz w:val="24"/>
                <w:szCs w:val="24"/>
                <w:lang w:eastAsia="ro-RO"/>
              </w:rPr>
              <w:t>x</w:t>
            </w:r>
          </w:p>
        </w:tc>
        <w:tc>
          <w:tcPr>
            <w:tcW w:w="1876" w:type="pct"/>
          </w:tcPr>
          <w:p w14:paraId="19D46EAD" w14:textId="77777777" w:rsidR="005B2E68" w:rsidRPr="00CF17FF" w:rsidRDefault="005B2E68">
            <w:pPr>
              <w:spacing w:after="0" w:line="240" w:lineRule="auto"/>
              <w:ind w:right="-475"/>
              <w:jc w:val="center"/>
              <w:rPr>
                <w:rFonts w:ascii="Times New Roman" w:hAnsi="Times New Roman"/>
                <w:b/>
                <w:sz w:val="24"/>
                <w:szCs w:val="24"/>
                <w:lang w:eastAsia="ro-RO"/>
              </w:rPr>
            </w:pPr>
            <w:r w:rsidRPr="00CF17FF">
              <w:rPr>
                <w:rFonts w:ascii="Times New Roman" w:hAnsi="Times New Roman"/>
                <w:b/>
                <w:sz w:val="24"/>
                <w:szCs w:val="24"/>
                <w:lang w:eastAsia="ro-RO"/>
              </w:rPr>
              <w:t>X</w:t>
            </w:r>
          </w:p>
        </w:tc>
      </w:tr>
    </w:tbl>
    <w:p w14:paraId="61D66BDA" w14:textId="77777777" w:rsidR="005B2E68" w:rsidRPr="00CF17FF" w:rsidRDefault="00A972E0" w:rsidP="005B2E68">
      <w:pPr>
        <w:spacing w:after="0" w:line="240" w:lineRule="auto"/>
        <w:ind w:right="-475"/>
        <w:rPr>
          <w:rFonts w:ascii="Times New Roman" w:hAnsi="Times New Roman"/>
          <w:sz w:val="24"/>
          <w:szCs w:val="24"/>
          <w:lang w:val="pt-PT" w:eastAsia="ro-RO"/>
        </w:rPr>
      </w:pPr>
      <w:r w:rsidRPr="00CF17FF">
        <w:rPr>
          <w:rFonts w:ascii="Times New Roman" w:hAnsi="Times New Roman"/>
          <w:sz w:val="24"/>
          <w:szCs w:val="24"/>
          <w:lang w:val="pt-PT" w:eastAsia="ro-RO"/>
        </w:rPr>
        <w:t xml:space="preserve">Pentru fermele </w:t>
      </w:r>
      <w:r w:rsidR="00FE3BA9" w:rsidRPr="00CF17FF">
        <w:rPr>
          <w:rFonts w:ascii="Times New Roman" w:hAnsi="Times New Roman"/>
          <w:sz w:val="24"/>
          <w:szCs w:val="24"/>
          <w:lang w:val="pt-PT" w:eastAsia="ro-RO"/>
        </w:rPr>
        <w:t xml:space="preserve">detinute ptr care nu se incheie </w:t>
      </w:r>
      <w:r w:rsidRPr="00CF17FF">
        <w:rPr>
          <w:rFonts w:ascii="Times New Roman" w:hAnsi="Times New Roman"/>
          <w:sz w:val="24"/>
          <w:szCs w:val="24"/>
          <w:lang w:val="pt-PT" w:eastAsia="ro-RO"/>
        </w:rPr>
        <w:t xml:space="preserve">angajament </w:t>
      </w:r>
      <w:r w:rsidR="00FE3BA9" w:rsidRPr="00CF17FF">
        <w:rPr>
          <w:rFonts w:ascii="Times New Roman" w:hAnsi="Times New Roman"/>
          <w:sz w:val="24"/>
          <w:szCs w:val="24"/>
          <w:lang w:val="pt-PT" w:eastAsia="ro-RO"/>
        </w:rPr>
        <w:t xml:space="preserve"> </w:t>
      </w:r>
      <w:r w:rsidRPr="00CF17FF">
        <w:rPr>
          <w:rFonts w:ascii="Times New Roman" w:hAnsi="Times New Roman"/>
          <w:sz w:val="24"/>
          <w:szCs w:val="24"/>
          <w:lang w:val="pt-PT" w:eastAsia="ro-RO"/>
        </w:rPr>
        <w:t xml:space="preserve">se va </w:t>
      </w:r>
      <w:r w:rsidR="00FE3BA9" w:rsidRPr="00CF17FF">
        <w:rPr>
          <w:rFonts w:ascii="Times New Roman" w:hAnsi="Times New Roman"/>
          <w:sz w:val="24"/>
          <w:szCs w:val="24"/>
          <w:lang w:val="pt-PT" w:eastAsia="ro-RO"/>
        </w:rPr>
        <w:t xml:space="preserve">inscrie </w:t>
      </w:r>
      <w:r w:rsidR="00074074" w:rsidRPr="00CF17FF">
        <w:rPr>
          <w:rFonts w:ascii="Times New Roman" w:hAnsi="Times New Roman"/>
          <w:i/>
          <w:iCs/>
          <w:sz w:val="24"/>
          <w:szCs w:val="24"/>
          <w:lang w:val="pt-PT" w:eastAsia="ro-RO"/>
        </w:rPr>
        <w:t>0</w:t>
      </w:r>
      <w:r w:rsidRPr="00CF17FF">
        <w:rPr>
          <w:rFonts w:ascii="Times New Roman" w:hAnsi="Times New Roman"/>
          <w:sz w:val="24"/>
          <w:szCs w:val="24"/>
          <w:lang w:val="pt-PT" w:eastAsia="ro-RO"/>
        </w:rPr>
        <w:t xml:space="preserve"> la efectiv estimat. </w:t>
      </w:r>
    </w:p>
    <w:p w14:paraId="79F46335" w14:textId="77777777" w:rsidR="005B2E68" w:rsidRPr="00CF17FF" w:rsidRDefault="005B2E68" w:rsidP="005E77FF">
      <w:pPr>
        <w:spacing w:after="0" w:line="240" w:lineRule="auto"/>
        <w:jc w:val="both"/>
        <w:rPr>
          <w:rFonts w:ascii="Times New Roman" w:hAnsi="Times New Roman"/>
          <w:b/>
          <w:i/>
          <w:sz w:val="24"/>
          <w:szCs w:val="24"/>
          <w:lang w:val="pt-BR"/>
        </w:rPr>
      </w:pPr>
    </w:p>
    <w:p w14:paraId="2F8EE05E" w14:textId="77777777" w:rsidR="000A11C3" w:rsidRPr="00CF17FF" w:rsidRDefault="00A00A30" w:rsidP="000A11C3">
      <w:pPr>
        <w:spacing w:after="0" w:line="240" w:lineRule="auto"/>
        <w:jc w:val="right"/>
        <w:rPr>
          <w:rFonts w:ascii="Times New Roman" w:hAnsi="Times New Roman"/>
          <w:b/>
          <w:i/>
          <w:sz w:val="24"/>
          <w:szCs w:val="24"/>
          <w:lang w:val="it-IT"/>
        </w:rPr>
      </w:pPr>
      <w:r w:rsidRPr="00CF17FF">
        <w:rPr>
          <w:rFonts w:ascii="Times New Roman" w:hAnsi="Times New Roman"/>
          <w:b/>
          <w:i/>
          <w:sz w:val="24"/>
          <w:szCs w:val="24"/>
          <w:lang w:val="it-IT"/>
        </w:rPr>
        <w:br w:type="page"/>
      </w:r>
      <w:r w:rsidR="000A11C3" w:rsidRPr="00CF17FF">
        <w:rPr>
          <w:rFonts w:ascii="Times New Roman" w:hAnsi="Times New Roman"/>
          <w:b/>
          <w:i/>
          <w:sz w:val="24"/>
          <w:szCs w:val="24"/>
          <w:lang w:val="it-IT"/>
        </w:rPr>
        <w:lastRenderedPageBreak/>
        <w:t xml:space="preserve">Anexa nr. </w:t>
      </w:r>
      <w:r w:rsidR="005B2E68" w:rsidRPr="00CF17FF">
        <w:rPr>
          <w:rFonts w:ascii="Times New Roman" w:hAnsi="Times New Roman"/>
          <w:b/>
          <w:i/>
          <w:sz w:val="24"/>
          <w:szCs w:val="24"/>
          <w:lang w:val="it-IT"/>
        </w:rPr>
        <w:t>2</w:t>
      </w:r>
    </w:p>
    <w:p w14:paraId="17423038" w14:textId="77777777" w:rsidR="000A11C3" w:rsidRPr="00CF17FF" w:rsidRDefault="000A11C3" w:rsidP="005E77FF">
      <w:pPr>
        <w:spacing w:after="0" w:line="240" w:lineRule="auto"/>
        <w:jc w:val="both"/>
        <w:rPr>
          <w:rFonts w:ascii="Times New Roman" w:hAnsi="Times New Roman"/>
          <w:b/>
          <w:i/>
          <w:sz w:val="24"/>
          <w:szCs w:val="24"/>
          <w:lang w:val="it-IT"/>
        </w:rPr>
      </w:pPr>
    </w:p>
    <w:p w14:paraId="6140A56A" w14:textId="77777777" w:rsidR="00621582" w:rsidRPr="00CF17FF" w:rsidRDefault="00621582" w:rsidP="005E77FF">
      <w:pPr>
        <w:spacing w:after="0" w:line="240" w:lineRule="auto"/>
        <w:jc w:val="both"/>
        <w:rPr>
          <w:rFonts w:ascii="Times New Roman" w:hAnsi="Times New Roman"/>
          <w:b/>
          <w:i/>
          <w:sz w:val="24"/>
          <w:szCs w:val="24"/>
          <w:lang w:val="it-IT"/>
        </w:rPr>
      </w:pPr>
    </w:p>
    <w:p w14:paraId="0816C1E2" w14:textId="77777777" w:rsidR="00934FA7" w:rsidRPr="00CF17FF" w:rsidRDefault="005C4BFC" w:rsidP="00DE0C88">
      <w:pPr>
        <w:pStyle w:val="ListParagraph"/>
        <w:numPr>
          <w:ilvl w:val="0"/>
          <w:numId w:val="4"/>
        </w:numPr>
        <w:tabs>
          <w:tab w:val="clear" w:pos="1080"/>
          <w:tab w:val="num" w:pos="810"/>
        </w:tabs>
        <w:spacing w:after="0" w:line="240" w:lineRule="auto"/>
        <w:ind w:left="0" w:firstLine="360"/>
        <w:jc w:val="both"/>
        <w:rPr>
          <w:rFonts w:ascii="Times New Roman" w:hAnsi="Times New Roman"/>
          <w:b/>
          <w:sz w:val="24"/>
          <w:szCs w:val="24"/>
          <w:lang w:val="it-IT"/>
        </w:rPr>
      </w:pPr>
      <w:r w:rsidRPr="00CF17FF">
        <w:rPr>
          <w:rFonts w:ascii="Times New Roman" w:hAnsi="Times New Roman"/>
          <w:b/>
          <w:sz w:val="24"/>
          <w:szCs w:val="24"/>
          <w:lang w:val="it-IT"/>
        </w:rPr>
        <w:t>Ferma/</w:t>
      </w:r>
      <w:r w:rsidR="00934FA7" w:rsidRPr="00CF17FF">
        <w:rPr>
          <w:rFonts w:ascii="Times New Roman" w:hAnsi="Times New Roman"/>
          <w:b/>
          <w:sz w:val="24"/>
          <w:szCs w:val="24"/>
          <w:lang w:val="it-IT"/>
        </w:rPr>
        <w:t>Exploataţi</w:t>
      </w:r>
      <w:r w:rsidRPr="00CF17FF">
        <w:rPr>
          <w:rFonts w:ascii="Times New Roman" w:hAnsi="Times New Roman"/>
          <w:b/>
          <w:sz w:val="24"/>
          <w:szCs w:val="24"/>
          <w:lang w:val="it-IT"/>
        </w:rPr>
        <w:t>a</w:t>
      </w:r>
      <w:r w:rsidR="00934FA7" w:rsidRPr="00CF17FF">
        <w:rPr>
          <w:rFonts w:ascii="Times New Roman" w:hAnsi="Times New Roman"/>
          <w:b/>
          <w:sz w:val="24"/>
          <w:szCs w:val="24"/>
          <w:lang w:val="it-IT"/>
        </w:rPr>
        <w:t xml:space="preserve"> cu cod ANSVSA </w:t>
      </w:r>
      <w:r w:rsidRPr="00CF17FF">
        <w:rPr>
          <w:rFonts w:ascii="Times New Roman" w:hAnsi="Times New Roman"/>
          <w:b/>
          <w:sz w:val="24"/>
          <w:szCs w:val="24"/>
          <w:lang w:val="it-IT"/>
        </w:rPr>
        <w:t>pentru care solicit</w:t>
      </w:r>
      <w:r w:rsidR="00DE0C88" w:rsidRPr="00CF17FF">
        <w:rPr>
          <w:rFonts w:ascii="Times New Roman" w:hAnsi="Times New Roman"/>
          <w:b/>
          <w:sz w:val="24"/>
          <w:szCs w:val="24"/>
          <w:lang w:val="it-IT"/>
        </w:rPr>
        <w:t xml:space="preserve"> </w:t>
      </w:r>
      <w:r w:rsidRPr="00CF17FF">
        <w:rPr>
          <w:rFonts w:ascii="Times New Roman" w:hAnsi="Times New Roman"/>
          <w:b/>
          <w:sz w:val="24"/>
          <w:szCs w:val="24"/>
          <w:lang w:val="it-IT"/>
        </w:rPr>
        <w:t>sprijin în cadrul intervenției DR – 06 Bunăstarea animalelor</w:t>
      </w:r>
    </w:p>
    <w:p w14:paraId="6C189D91" w14:textId="77777777" w:rsidR="00934FA7" w:rsidRPr="00CF17FF" w:rsidRDefault="00934FA7" w:rsidP="005E77FF">
      <w:pPr>
        <w:spacing w:after="0" w:line="240" w:lineRule="auto"/>
        <w:jc w:val="both"/>
        <w:rPr>
          <w:rFonts w:ascii="Times New Roman" w:hAnsi="Times New Roman"/>
          <w:b/>
          <w:sz w:val="24"/>
          <w:szCs w:val="24"/>
          <w:lang w:val="pt-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693"/>
        <w:gridCol w:w="164"/>
        <w:gridCol w:w="162"/>
        <w:gridCol w:w="382"/>
        <w:gridCol w:w="535"/>
        <w:gridCol w:w="181"/>
        <w:gridCol w:w="765"/>
        <w:gridCol w:w="351"/>
        <w:gridCol w:w="350"/>
        <w:gridCol w:w="262"/>
        <w:gridCol w:w="411"/>
        <w:gridCol w:w="476"/>
        <w:gridCol w:w="233"/>
        <w:gridCol w:w="707"/>
        <w:gridCol w:w="21"/>
        <w:gridCol w:w="691"/>
        <w:gridCol w:w="16"/>
        <w:gridCol w:w="220"/>
        <w:gridCol w:w="1182"/>
        <w:gridCol w:w="711"/>
      </w:tblGrid>
      <w:tr w:rsidR="00D268AF" w:rsidRPr="00CF17FF" w14:paraId="3D83B875" w14:textId="77777777" w:rsidTr="00DE0C88">
        <w:trPr>
          <w:trHeight w:val="647"/>
        </w:trPr>
        <w:tc>
          <w:tcPr>
            <w:tcW w:w="1377" w:type="dxa"/>
            <w:shd w:val="clear" w:color="auto" w:fill="auto"/>
          </w:tcPr>
          <w:p w14:paraId="0761B2CC" w14:textId="77777777" w:rsidR="00363287" w:rsidRPr="00CF17FF" w:rsidRDefault="00D268AF">
            <w:pPr>
              <w:spacing w:after="0" w:line="240" w:lineRule="auto"/>
              <w:jc w:val="center"/>
              <w:rPr>
                <w:rFonts w:ascii="Times New Roman" w:hAnsi="Times New Roman"/>
                <w:bCs/>
                <w:sz w:val="24"/>
                <w:szCs w:val="24"/>
              </w:rPr>
            </w:pPr>
            <w:r w:rsidRPr="00CF17FF">
              <w:rPr>
                <w:rFonts w:ascii="Times New Roman" w:hAnsi="Times New Roman"/>
                <w:bCs/>
                <w:sz w:val="24"/>
                <w:szCs w:val="24"/>
              </w:rPr>
              <w:t>31. Cod ANSVSA*)</w:t>
            </w:r>
          </w:p>
        </w:tc>
        <w:tc>
          <w:tcPr>
            <w:tcW w:w="722" w:type="dxa"/>
            <w:shd w:val="clear" w:color="auto" w:fill="auto"/>
          </w:tcPr>
          <w:p w14:paraId="4A14FDF9" w14:textId="77777777" w:rsidR="00363287" w:rsidRPr="00CF17FF" w:rsidRDefault="00D268AF">
            <w:pPr>
              <w:spacing w:after="0" w:line="240" w:lineRule="auto"/>
              <w:ind w:left="-174"/>
              <w:jc w:val="center"/>
              <w:rPr>
                <w:rFonts w:ascii="Times New Roman" w:hAnsi="Times New Roman"/>
                <w:b/>
                <w:sz w:val="24"/>
                <w:szCs w:val="24"/>
              </w:rPr>
            </w:pPr>
            <w:r w:rsidRPr="00CF17FF">
              <w:rPr>
                <w:rFonts w:ascii="Times New Roman" w:hAnsi="Times New Roman"/>
                <w:b/>
                <w:sz w:val="24"/>
                <w:szCs w:val="24"/>
              </w:rPr>
              <w:t>R</w:t>
            </w:r>
          </w:p>
        </w:tc>
        <w:tc>
          <w:tcPr>
            <w:tcW w:w="726" w:type="dxa"/>
            <w:gridSpan w:val="3"/>
            <w:shd w:val="clear" w:color="auto" w:fill="auto"/>
          </w:tcPr>
          <w:p w14:paraId="22600656" w14:textId="77777777" w:rsidR="00363287" w:rsidRPr="00CF17FF" w:rsidRDefault="00D268AF">
            <w:pPr>
              <w:spacing w:after="0" w:line="240" w:lineRule="auto"/>
              <w:ind w:left="-174"/>
              <w:jc w:val="center"/>
              <w:rPr>
                <w:rFonts w:ascii="Times New Roman" w:hAnsi="Times New Roman"/>
                <w:b/>
                <w:sz w:val="24"/>
                <w:szCs w:val="24"/>
              </w:rPr>
            </w:pPr>
            <w:r w:rsidRPr="00CF17FF">
              <w:rPr>
                <w:rFonts w:ascii="Times New Roman" w:hAnsi="Times New Roman"/>
                <w:b/>
                <w:sz w:val="24"/>
                <w:szCs w:val="24"/>
              </w:rPr>
              <w:t>O</w:t>
            </w:r>
          </w:p>
        </w:tc>
        <w:tc>
          <w:tcPr>
            <w:tcW w:w="728" w:type="dxa"/>
            <w:gridSpan w:val="2"/>
            <w:shd w:val="clear" w:color="auto" w:fill="auto"/>
          </w:tcPr>
          <w:p w14:paraId="58DFD2A7" w14:textId="77777777" w:rsidR="00363287" w:rsidRPr="00CF17FF" w:rsidRDefault="00363287">
            <w:pPr>
              <w:spacing w:after="0" w:line="240" w:lineRule="auto"/>
              <w:jc w:val="center"/>
              <w:rPr>
                <w:rFonts w:ascii="Times New Roman" w:hAnsi="Times New Roman"/>
                <w:b/>
                <w:sz w:val="24"/>
                <w:szCs w:val="24"/>
              </w:rPr>
            </w:pPr>
          </w:p>
        </w:tc>
        <w:tc>
          <w:tcPr>
            <w:tcW w:w="785" w:type="dxa"/>
            <w:shd w:val="clear" w:color="auto" w:fill="auto"/>
          </w:tcPr>
          <w:p w14:paraId="1DA14077" w14:textId="77777777" w:rsidR="00363287" w:rsidRPr="00CF17FF" w:rsidRDefault="00363287">
            <w:pPr>
              <w:spacing w:after="0" w:line="240" w:lineRule="auto"/>
              <w:jc w:val="center"/>
              <w:rPr>
                <w:rFonts w:ascii="Times New Roman" w:hAnsi="Times New Roman"/>
                <w:b/>
                <w:sz w:val="24"/>
                <w:szCs w:val="24"/>
              </w:rPr>
            </w:pPr>
          </w:p>
        </w:tc>
        <w:tc>
          <w:tcPr>
            <w:tcW w:w="987" w:type="dxa"/>
            <w:gridSpan w:val="3"/>
            <w:shd w:val="clear" w:color="auto" w:fill="auto"/>
          </w:tcPr>
          <w:p w14:paraId="4E32C901" w14:textId="77777777" w:rsidR="00363287" w:rsidRPr="00CF17FF" w:rsidRDefault="00363287">
            <w:pPr>
              <w:spacing w:after="0" w:line="240" w:lineRule="auto"/>
              <w:jc w:val="center"/>
              <w:rPr>
                <w:rFonts w:ascii="Times New Roman" w:hAnsi="Times New Roman"/>
                <w:b/>
                <w:sz w:val="24"/>
                <w:szCs w:val="24"/>
              </w:rPr>
            </w:pPr>
          </w:p>
        </w:tc>
        <w:tc>
          <w:tcPr>
            <w:tcW w:w="415" w:type="dxa"/>
            <w:shd w:val="clear" w:color="auto" w:fill="auto"/>
          </w:tcPr>
          <w:p w14:paraId="0D5618E9" w14:textId="77777777" w:rsidR="00363287" w:rsidRPr="00CF17FF" w:rsidRDefault="00363287">
            <w:pPr>
              <w:spacing w:after="0" w:line="240" w:lineRule="auto"/>
              <w:jc w:val="center"/>
              <w:rPr>
                <w:rFonts w:ascii="Times New Roman" w:hAnsi="Times New Roman"/>
                <w:b/>
                <w:sz w:val="24"/>
                <w:szCs w:val="24"/>
              </w:rPr>
            </w:pPr>
          </w:p>
        </w:tc>
        <w:tc>
          <w:tcPr>
            <w:tcW w:w="727" w:type="dxa"/>
            <w:gridSpan w:val="2"/>
            <w:shd w:val="clear" w:color="auto" w:fill="auto"/>
          </w:tcPr>
          <w:p w14:paraId="3B066B8D" w14:textId="77777777" w:rsidR="00363287" w:rsidRPr="00CF17FF" w:rsidRDefault="00363287">
            <w:pPr>
              <w:spacing w:after="0" w:line="240" w:lineRule="auto"/>
              <w:jc w:val="center"/>
              <w:rPr>
                <w:rFonts w:ascii="Times New Roman" w:hAnsi="Times New Roman"/>
                <w:b/>
                <w:sz w:val="24"/>
                <w:szCs w:val="24"/>
              </w:rPr>
            </w:pPr>
          </w:p>
        </w:tc>
        <w:tc>
          <w:tcPr>
            <w:tcW w:w="727" w:type="dxa"/>
            <w:shd w:val="clear" w:color="auto" w:fill="auto"/>
          </w:tcPr>
          <w:p w14:paraId="0058CFF3" w14:textId="77777777" w:rsidR="00363287" w:rsidRPr="00CF17FF" w:rsidRDefault="00363287">
            <w:pPr>
              <w:spacing w:after="0" w:line="240" w:lineRule="auto"/>
              <w:jc w:val="center"/>
              <w:rPr>
                <w:rFonts w:ascii="Times New Roman" w:hAnsi="Times New Roman"/>
                <w:b/>
                <w:sz w:val="24"/>
                <w:szCs w:val="24"/>
              </w:rPr>
            </w:pPr>
          </w:p>
        </w:tc>
        <w:tc>
          <w:tcPr>
            <w:tcW w:w="728" w:type="dxa"/>
            <w:gridSpan w:val="2"/>
            <w:shd w:val="clear" w:color="auto" w:fill="auto"/>
          </w:tcPr>
          <w:p w14:paraId="6A2E5AF1" w14:textId="77777777" w:rsidR="00363287" w:rsidRPr="00CF17FF" w:rsidRDefault="00363287">
            <w:pPr>
              <w:spacing w:after="0" w:line="240" w:lineRule="auto"/>
              <w:jc w:val="center"/>
              <w:rPr>
                <w:rFonts w:ascii="Times New Roman" w:hAnsi="Times New Roman"/>
                <w:b/>
                <w:sz w:val="24"/>
                <w:szCs w:val="24"/>
              </w:rPr>
            </w:pPr>
          </w:p>
        </w:tc>
        <w:tc>
          <w:tcPr>
            <w:tcW w:w="236" w:type="dxa"/>
            <w:gridSpan w:val="2"/>
            <w:shd w:val="clear" w:color="auto" w:fill="auto"/>
          </w:tcPr>
          <w:p w14:paraId="0F63BC34" w14:textId="77777777" w:rsidR="00363287" w:rsidRPr="00CF17FF" w:rsidRDefault="00363287">
            <w:pPr>
              <w:spacing w:after="0" w:line="240" w:lineRule="auto"/>
              <w:jc w:val="center"/>
              <w:rPr>
                <w:rFonts w:ascii="Times New Roman" w:hAnsi="Times New Roman"/>
                <w:b/>
                <w:sz w:val="24"/>
                <w:szCs w:val="24"/>
              </w:rPr>
            </w:pPr>
          </w:p>
        </w:tc>
        <w:tc>
          <w:tcPr>
            <w:tcW w:w="1227" w:type="dxa"/>
            <w:shd w:val="clear" w:color="auto" w:fill="auto"/>
          </w:tcPr>
          <w:p w14:paraId="0037C0EE" w14:textId="77777777" w:rsidR="00363287" w:rsidRPr="00CF17FF" w:rsidRDefault="00363287">
            <w:pPr>
              <w:spacing w:after="0" w:line="240" w:lineRule="auto"/>
              <w:jc w:val="center"/>
              <w:rPr>
                <w:rFonts w:ascii="Times New Roman" w:hAnsi="Times New Roman"/>
                <w:b/>
                <w:sz w:val="24"/>
                <w:szCs w:val="24"/>
              </w:rPr>
            </w:pPr>
          </w:p>
        </w:tc>
        <w:tc>
          <w:tcPr>
            <w:tcW w:w="731" w:type="dxa"/>
            <w:shd w:val="clear" w:color="auto" w:fill="auto"/>
          </w:tcPr>
          <w:p w14:paraId="75F11A1D" w14:textId="77777777" w:rsidR="00363287" w:rsidRPr="00CF17FF" w:rsidRDefault="00363287">
            <w:pPr>
              <w:spacing w:after="0" w:line="240" w:lineRule="auto"/>
              <w:jc w:val="center"/>
              <w:rPr>
                <w:rFonts w:ascii="Times New Roman" w:hAnsi="Times New Roman"/>
                <w:b/>
                <w:sz w:val="24"/>
                <w:szCs w:val="24"/>
              </w:rPr>
            </w:pPr>
          </w:p>
        </w:tc>
      </w:tr>
      <w:tr w:rsidR="00D268AF" w:rsidRPr="00CF17FF" w14:paraId="6239D74F" w14:textId="77777777">
        <w:trPr>
          <w:trHeight w:val="449"/>
        </w:trPr>
        <w:tc>
          <w:tcPr>
            <w:tcW w:w="2436" w:type="dxa"/>
            <w:gridSpan w:val="4"/>
            <w:shd w:val="clear" w:color="auto" w:fill="auto"/>
          </w:tcPr>
          <w:p w14:paraId="0148345A" w14:textId="77777777" w:rsidR="00D268AF" w:rsidRPr="00CF17FF" w:rsidRDefault="00D268AF">
            <w:pPr>
              <w:spacing w:after="0" w:line="240" w:lineRule="auto"/>
              <w:jc w:val="both"/>
              <w:rPr>
                <w:rFonts w:ascii="Times New Roman" w:hAnsi="Times New Roman"/>
                <w:bCs/>
                <w:sz w:val="24"/>
                <w:szCs w:val="24"/>
              </w:rPr>
            </w:pPr>
            <w:r w:rsidRPr="00CF17FF">
              <w:rPr>
                <w:rFonts w:ascii="Times New Roman" w:hAnsi="Times New Roman"/>
                <w:bCs/>
                <w:sz w:val="24"/>
                <w:szCs w:val="24"/>
              </w:rPr>
              <w:t xml:space="preserve">32. Tip </w:t>
            </w:r>
            <w:proofErr w:type="spellStart"/>
            <w:r w:rsidRPr="00CF17FF">
              <w:rPr>
                <w:rFonts w:ascii="Times New Roman" w:hAnsi="Times New Roman"/>
                <w:bCs/>
                <w:sz w:val="24"/>
                <w:szCs w:val="24"/>
              </w:rPr>
              <w:t>activitate</w:t>
            </w:r>
            <w:proofErr w:type="spellEnd"/>
            <w:r w:rsidRPr="00CF17FF">
              <w:rPr>
                <w:rFonts w:ascii="Times New Roman" w:hAnsi="Times New Roman"/>
                <w:bCs/>
                <w:sz w:val="24"/>
                <w:szCs w:val="24"/>
              </w:rPr>
              <w:t>*)</w:t>
            </w:r>
          </w:p>
        </w:tc>
        <w:tc>
          <w:tcPr>
            <w:tcW w:w="2259" w:type="dxa"/>
            <w:gridSpan w:val="5"/>
            <w:shd w:val="clear" w:color="auto" w:fill="auto"/>
          </w:tcPr>
          <w:p w14:paraId="4A0D1DFD" w14:textId="77777777" w:rsidR="00D268AF" w:rsidRPr="00CF17FF" w:rsidRDefault="00D268AF">
            <w:pPr>
              <w:spacing w:after="0" w:line="240" w:lineRule="auto"/>
              <w:jc w:val="both"/>
              <w:rPr>
                <w:rFonts w:ascii="Times New Roman" w:hAnsi="Times New Roman"/>
                <w:b/>
                <w:sz w:val="24"/>
                <w:szCs w:val="24"/>
              </w:rPr>
            </w:pPr>
            <w:proofErr w:type="spellStart"/>
            <w:r w:rsidRPr="00CF17FF">
              <w:rPr>
                <w:rFonts w:ascii="Times New Roman" w:hAnsi="Times New Roman"/>
                <w:sz w:val="24"/>
                <w:szCs w:val="24"/>
              </w:rPr>
              <w:t>Reproducţie</w:t>
            </w:r>
            <w:proofErr w:type="spellEnd"/>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520" w:type="dxa"/>
            <w:gridSpan w:val="7"/>
            <w:shd w:val="clear" w:color="auto" w:fill="auto"/>
          </w:tcPr>
          <w:p w14:paraId="74443CB6" w14:textId="77777777" w:rsidR="00D268AF" w:rsidRPr="00CF17FF" w:rsidRDefault="00D268AF">
            <w:pPr>
              <w:spacing w:after="0" w:line="240" w:lineRule="auto"/>
              <w:jc w:val="both"/>
              <w:rPr>
                <w:rFonts w:ascii="Times New Roman" w:hAnsi="Times New Roman"/>
                <w:b/>
                <w:sz w:val="24"/>
                <w:szCs w:val="24"/>
              </w:rPr>
            </w:pPr>
            <w:proofErr w:type="spellStart"/>
            <w:r w:rsidRPr="00CF17FF">
              <w:rPr>
                <w:rFonts w:ascii="Times New Roman" w:hAnsi="Times New Roman"/>
                <w:sz w:val="24"/>
                <w:szCs w:val="24"/>
              </w:rPr>
              <w:t>Creştere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şi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îngrăşare</w:t>
            </w:r>
            <w:proofErr w:type="spellEnd"/>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01" w:type="dxa"/>
            <w:gridSpan w:val="5"/>
            <w:shd w:val="clear" w:color="auto" w:fill="auto"/>
          </w:tcPr>
          <w:p w14:paraId="78DA1A8F" w14:textId="77777777" w:rsidR="00D268AF" w:rsidRPr="00CF17FF" w:rsidRDefault="00D268AF">
            <w:pPr>
              <w:spacing w:after="0" w:line="240" w:lineRule="auto"/>
              <w:jc w:val="both"/>
              <w:rPr>
                <w:rFonts w:ascii="Times New Roman" w:hAnsi="Times New Roman"/>
                <w:b/>
                <w:sz w:val="24"/>
                <w:szCs w:val="24"/>
              </w:rPr>
            </w:pPr>
            <w:proofErr w:type="spellStart"/>
            <w:r w:rsidRPr="00CF17FF">
              <w:rPr>
                <w:rFonts w:ascii="Times New Roman" w:hAnsi="Times New Roman"/>
                <w:sz w:val="24"/>
                <w:szCs w:val="24"/>
              </w:rPr>
              <w:t>Creştere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şi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reproducţie</w:t>
            </w:r>
            <w:proofErr w:type="spellEnd"/>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r w:rsidR="00D268AF" w:rsidRPr="00CF17FF" w14:paraId="368D1DAB" w14:textId="77777777">
        <w:trPr>
          <w:trHeight w:val="710"/>
        </w:trPr>
        <w:tc>
          <w:tcPr>
            <w:tcW w:w="3369" w:type="dxa"/>
            <w:gridSpan w:val="6"/>
            <w:shd w:val="clear" w:color="auto" w:fill="auto"/>
          </w:tcPr>
          <w:p w14:paraId="6005D92C" w14:textId="77777777" w:rsidR="00D268AF" w:rsidRPr="00CF17FF" w:rsidRDefault="00D268AF">
            <w:pPr>
              <w:spacing w:after="0" w:line="240" w:lineRule="auto"/>
              <w:jc w:val="both"/>
              <w:rPr>
                <w:rFonts w:ascii="Times New Roman" w:hAnsi="Times New Roman"/>
                <w:b/>
                <w:sz w:val="24"/>
                <w:szCs w:val="24"/>
              </w:rPr>
            </w:pPr>
            <w:r w:rsidRPr="00CF17FF">
              <w:rPr>
                <w:rFonts w:ascii="Times New Roman" w:hAnsi="Times New Roman"/>
                <w:sz w:val="24"/>
                <w:szCs w:val="24"/>
              </w:rPr>
              <w:t xml:space="preserve">33. </w:t>
            </w:r>
            <w:proofErr w:type="spellStart"/>
            <w:r w:rsidRPr="00CF17FF">
              <w:rPr>
                <w:rFonts w:ascii="Times New Roman" w:hAnsi="Times New Roman"/>
                <w:sz w:val="24"/>
                <w:szCs w:val="24"/>
              </w:rPr>
              <w:t>Categorie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suine</w:t>
            </w:r>
            <w:proofErr w:type="spellEnd"/>
            <w:r w:rsidRPr="00CF17FF">
              <w:rPr>
                <w:rFonts w:ascii="Times New Roman" w:hAnsi="Times New Roman"/>
                <w:sz w:val="24"/>
                <w:szCs w:val="24"/>
              </w:rPr>
              <w:t xml:space="preserve"> *)</w:t>
            </w:r>
          </w:p>
        </w:tc>
        <w:tc>
          <w:tcPr>
            <w:tcW w:w="2856" w:type="dxa"/>
            <w:gridSpan w:val="7"/>
            <w:shd w:val="clear" w:color="auto" w:fill="auto"/>
          </w:tcPr>
          <w:p w14:paraId="5B696744" w14:textId="77777777" w:rsidR="00D268AF" w:rsidRPr="00CF17FF" w:rsidRDefault="00D268AF">
            <w:pPr>
              <w:spacing w:after="0" w:line="240" w:lineRule="auto"/>
              <w:jc w:val="center"/>
              <w:rPr>
                <w:rFonts w:ascii="Times New Roman" w:hAnsi="Times New Roman"/>
                <w:sz w:val="24"/>
                <w:szCs w:val="24"/>
              </w:rPr>
            </w:pPr>
            <w:proofErr w:type="spellStart"/>
            <w:r w:rsidRPr="00CF17FF">
              <w:rPr>
                <w:rFonts w:ascii="Times New Roman" w:hAnsi="Times New Roman"/>
                <w:sz w:val="24"/>
                <w:szCs w:val="24"/>
              </w:rPr>
              <w:t>Porci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graşi</w:t>
            </w:r>
            <w:proofErr w:type="spellEnd"/>
          </w:p>
          <w:p w14:paraId="75AB8653" w14:textId="77777777" w:rsidR="00D268AF" w:rsidRPr="00CF17FF" w:rsidRDefault="00D268AF">
            <w:pPr>
              <w:spacing w:after="0" w:line="240" w:lineRule="auto"/>
              <w:jc w:val="center"/>
              <w:rPr>
                <w:rFonts w:ascii="Times New Roman" w:hAnsi="Times New Roman"/>
                <w:b/>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3891" w:type="dxa"/>
            <w:gridSpan w:val="8"/>
            <w:shd w:val="clear" w:color="auto" w:fill="auto"/>
          </w:tcPr>
          <w:p w14:paraId="504D0A33" w14:textId="77777777" w:rsidR="00D268AF" w:rsidRPr="00CF17FF" w:rsidRDefault="00D268AF">
            <w:pPr>
              <w:spacing w:after="0" w:line="240" w:lineRule="auto"/>
              <w:jc w:val="center"/>
              <w:rPr>
                <w:rFonts w:ascii="Times New Roman" w:hAnsi="Times New Roman"/>
                <w:b/>
                <w:sz w:val="24"/>
                <w:szCs w:val="24"/>
                <w:lang w:val="fr-FR"/>
              </w:rPr>
            </w:pPr>
            <w:r w:rsidRPr="00CF17FF">
              <w:rPr>
                <w:rFonts w:ascii="Times New Roman" w:hAnsi="Times New Roman"/>
                <w:sz w:val="24"/>
                <w:szCs w:val="24"/>
                <w:lang w:val="fr-FR"/>
              </w:rPr>
              <w:t xml:space="preserve">Animale de </w:t>
            </w:r>
            <w:proofErr w:type="spellStart"/>
            <w:r w:rsidRPr="00CF17FF">
              <w:rPr>
                <w:rFonts w:ascii="Times New Roman" w:hAnsi="Times New Roman"/>
                <w:sz w:val="24"/>
                <w:szCs w:val="24"/>
                <w:lang w:val="fr-FR"/>
              </w:rPr>
              <w:t>reproduc</w:t>
            </w:r>
            <w:proofErr w:type="spellEnd"/>
            <w:r w:rsidRPr="00CF17FF">
              <w:rPr>
                <w:rFonts w:ascii="Times New Roman" w:hAnsi="Times New Roman"/>
                <w:sz w:val="24"/>
                <w:szCs w:val="24"/>
                <w:lang w:val="ro-RO"/>
              </w:rPr>
              <w:t xml:space="preserve">ție femele (scroafe și scrofițe) </w:t>
            </w: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lang w:val="fr-FR"/>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r w:rsidR="00225059" w:rsidRPr="00CF17FF" w14:paraId="0DB34429" w14:textId="77777777" w:rsidTr="00DE0C88">
        <w:trPr>
          <w:trHeight w:val="359"/>
        </w:trPr>
        <w:tc>
          <w:tcPr>
            <w:tcW w:w="3369" w:type="dxa"/>
            <w:gridSpan w:val="6"/>
            <w:vMerge w:val="restart"/>
            <w:shd w:val="clear" w:color="auto" w:fill="auto"/>
          </w:tcPr>
          <w:p w14:paraId="5EB80C79" w14:textId="77777777" w:rsidR="00225059" w:rsidRPr="00CF17FF" w:rsidRDefault="00731396">
            <w:pPr>
              <w:spacing w:after="0" w:line="240" w:lineRule="auto"/>
              <w:jc w:val="both"/>
              <w:rPr>
                <w:rFonts w:ascii="Times New Roman" w:hAnsi="Times New Roman"/>
                <w:b/>
                <w:sz w:val="24"/>
                <w:szCs w:val="24"/>
                <w:lang w:val="pt-PT"/>
              </w:rPr>
            </w:pPr>
            <w:r w:rsidRPr="00CF17FF">
              <w:rPr>
                <w:rFonts w:ascii="Times New Roman" w:hAnsi="Times New Roman"/>
                <w:sz w:val="24"/>
                <w:szCs w:val="24"/>
                <w:lang w:val="fr-FR"/>
              </w:rPr>
              <w:t>34</w:t>
            </w:r>
            <w:r w:rsidR="00225059" w:rsidRPr="00CF17FF">
              <w:rPr>
                <w:rFonts w:ascii="Times New Roman" w:hAnsi="Times New Roman"/>
                <w:sz w:val="24"/>
                <w:szCs w:val="24"/>
                <w:lang w:val="fr-FR"/>
              </w:rPr>
              <w:t xml:space="preserve">. </w:t>
            </w:r>
            <w:r w:rsidR="00B53A7F" w:rsidRPr="00CF17FF">
              <w:rPr>
                <w:rFonts w:ascii="Times New Roman" w:hAnsi="Times New Roman"/>
                <w:sz w:val="24"/>
                <w:szCs w:val="24"/>
                <w:lang w:val="fr-FR"/>
              </w:rPr>
              <w:t>C</w:t>
            </w:r>
            <w:r w:rsidR="00B53A7F" w:rsidRPr="00CF17FF">
              <w:rPr>
                <w:rFonts w:ascii="Times New Roman" w:hAnsi="Times New Roman"/>
                <w:sz w:val="24"/>
                <w:szCs w:val="24"/>
                <w:lang w:val="ro-RO"/>
              </w:rPr>
              <w:t xml:space="preserve">apacitatea </w:t>
            </w:r>
            <w:r w:rsidR="00D73842" w:rsidRPr="00CF17FF">
              <w:rPr>
                <w:rFonts w:ascii="Times New Roman" w:hAnsi="Times New Roman"/>
                <w:sz w:val="24"/>
                <w:szCs w:val="24"/>
                <w:lang w:val="ro-RO"/>
              </w:rPr>
              <w:t>fermei/</w:t>
            </w:r>
            <w:r w:rsidR="00B53A7F" w:rsidRPr="00CF17FF">
              <w:rPr>
                <w:rFonts w:ascii="Times New Roman" w:hAnsi="Times New Roman"/>
                <w:sz w:val="24"/>
                <w:szCs w:val="24"/>
                <w:lang w:val="ro-RO"/>
              </w:rPr>
              <w:t xml:space="preserve">exploataţiei – nr. locuri de cazare în cond. minime </w:t>
            </w:r>
            <w:r w:rsidR="00225059" w:rsidRPr="00CF17FF">
              <w:rPr>
                <w:rFonts w:ascii="Times New Roman" w:hAnsi="Times New Roman"/>
                <w:sz w:val="24"/>
                <w:szCs w:val="24"/>
                <w:lang w:val="fr-FR"/>
              </w:rPr>
              <w:t xml:space="preserve">(se va </w:t>
            </w:r>
            <w:proofErr w:type="spellStart"/>
            <w:r w:rsidR="00225059" w:rsidRPr="00CF17FF">
              <w:rPr>
                <w:rFonts w:ascii="Times New Roman" w:hAnsi="Times New Roman"/>
                <w:sz w:val="24"/>
                <w:szCs w:val="24"/>
                <w:lang w:val="fr-FR"/>
              </w:rPr>
              <w:t>completa</w:t>
            </w:r>
            <w:proofErr w:type="spellEnd"/>
            <w:r w:rsidR="00225059" w:rsidRPr="00CF17FF">
              <w:rPr>
                <w:rFonts w:ascii="Times New Roman" w:hAnsi="Times New Roman"/>
                <w:sz w:val="24"/>
                <w:szCs w:val="24"/>
                <w:lang w:val="fr-FR"/>
              </w:rPr>
              <w:t xml:space="preserve"> </w:t>
            </w:r>
            <w:proofErr w:type="spellStart"/>
            <w:r w:rsidR="00225059" w:rsidRPr="00CF17FF">
              <w:rPr>
                <w:rFonts w:ascii="Times New Roman" w:hAnsi="Times New Roman"/>
                <w:sz w:val="24"/>
                <w:szCs w:val="24"/>
                <w:lang w:val="fr-FR"/>
              </w:rPr>
              <w:t>în</w:t>
            </w:r>
            <w:proofErr w:type="spellEnd"/>
            <w:r w:rsidR="00225059" w:rsidRPr="00CF17FF">
              <w:rPr>
                <w:rFonts w:ascii="Times New Roman" w:hAnsi="Times New Roman"/>
                <w:sz w:val="24"/>
                <w:szCs w:val="24"/>
                <w:lang w:val="fr-FR"/>
              </w:rPr>
              <w:t xml:space="preserve"> </w:t>
            </w:r>
            <w:proofErr w:type="spellStart"/>
            <w:r w:rsidR="00225059" w:rsidRPr="00CF17FF">
              <w:rPr>
                <w:rFonts w:ascii="Times New Roman" w:hAnsi="Times New Roman"/>
                <w:sz w:val="24"/>
                <w:szCs w:val="24"/>
                <w:lang w:val="fr-FR"/>
              </w:rPr>
              <w:t>dreptul</w:t>
            </w:r>
            <w:proofErr w:type="spellEnd"/>
            <w:r w:rsidR="00225059" w:rsidRPr="00CF17FF">
              <w:rPr>
                <w:rFonts w:ascii="Times New Roman" w:hAnsi="Times New Roman"/>
                <w:sz w:val="24"/>
                <w:szCs w:val="24"/>
                <w:lang w:val="fr-FR"/>
              </w:rPr>
              <w:t xml:space="preserve"> </w:t>
            </w:r>
            <w:proofErr w:type="spellStart"/>
            <w:r w:rsidR="00225059" w:rsidRPr="00CF17FF">
              <w:rPr>
                <w:rFonts w:ascii="Times New Roman" w:hAnsi="Times New Roman"/>
                <w:sz w:val="24"/>
                <w:szCs w:val="24"/>
                <w:lang w:val="fr-FR"/>
              </w:rPr>
              <w:t>categoriei</w:t>
            </w:r>
            <w:proofErr w:type="spellEnd"/>
            <w:r w:rsidR="00225059" w:rsidRPr="00CF17FF">
              <w:rPr>
                <w:rFonts w:ascii="Times New Roman" w:hAnsi="Times New Roman"/>
                <w:sz w:val="24"/>
                <w:szCs w:val="24"/>
                <w:lang w:val="fr-FR"/>
              </w:rPr>
              <w:t xml:space="preserve"> </w:t>
            </w:r>
            <w:proofErr w:type="spellStart"/>
            <w:r w:rsidR="00225059" w:rsidRPr="00CF17FF">
              <w:rPr>
                <w:rFonts w:ascii="Times New Roman" w:hAnsi="Times New Roman"/>
                <w:sz w:val="24"/>
                <w:szCs w:val="24"/>
                <w:lang w:val="fr-FR"/>
              </w:rPr>
              <w:t>în</w:t>
            </w:r>
            <w:proofErr w:type="spellEnd"/>
            <w:r w:rsidR="00225059" w:rsidRPr="00CF17FF">
              <w:rPr>
                <w:rFonts w:ascii="Times New Roman" w:hAnsi="Times New Roman"/>
                <w:sz w:val="24"/>
                <w:szCs w:val="24"/>
                <w:lang w:val="fr-FR"/>
              </w:rPr>
              <w:t xml:space="preserve"> care se </w:t>
            </w:r>
            <w:proofErr w:type="spellStart"/>
            <w:r w:rsidR="00225059" w:rsidRPr="00CF17FF">
              <w:rPr>
                <w:rFonts w:ascii="Times New Roman" w:hAnsi="Times New Roman"/>
                <w:sz w:val="24"/>
                <w:szCs w:val="24"/>
                <w:lang w:val="fr-FR"/>
              </w:rPr>
              <w:t>încadrează</w:t>
            </w:r>
            <w:proofErr w:type="spellEnd"/>
            <w:r w:rsidR="00225059" w:rsidRPr="00CF17FF">
              <w:rPr>
                <w:rFonts w:ascii="Times New Roman" w:hAnsi="Times New Roman"/>
                <w:sz w:val="24"/>
                <w:szCs w:val="24"/>
                <w:lang w:val="fr-FR"/>
              </w:rPr>
              <w:t>)</w:t>
            </w:r>
          </w:p>
        </w:tc>
        <w:tc>
          <w:tcPr>
            <w:tcW w:w="2859" w:type="dxa"/>
            <w:gridSpan w:val="7"/>
            <w:vMerge w:val="restart"/>
            <w:shd w:val="clear" w:color="auto" w:fill="auto"/>
          </w:tcPr>
          <w:p w14:paraId="55C3789D" w14:textId="77777777" w:rsidR="00225059" w:rsidRPr="00CF17FF" w:rsidRDefault="00225059">
            <w:pPr>
              <w:spacing w:after="0" w:line="240" w:lineRule="auto"/>
              <w:jc w:val="both"/>
              <w:rPr>
                <w:rFonts w:ascii="Times New Roman" w:hAnsi="Times New Roman"/>
                <w:b/>
                <w:sz w:val="24"/>
                <w:szCs w:val="24"/>
                <w:lang w:val="pt-PT"/>
              </w:rPr>
            </w:pPr>
          </w:p>
        </w:tc>
        <w:tc>
          <w:tcPr>
            <w:tcW w:w="3888" w:type="dxa"/>
            <w:gridSpan w:val="8"/>
            <w:shd w:val="clear" w:color="auto" w:fill="auto"/>
          </w:tcPr>
          <w:p w14:paraId="46F70623" w14:textId="77777777" w:rsidR="00225059" w:rsidRPr="00CF17FF" w:rsidRDefault="00225059">
            <w:pPr>
              <w:spacing w:after="0" w:line="240" w:lineRule="auto"/>
              <w:jc w:val="both"/>
              <w:rPr>
                <w:rFonts w:ascii="Times New Roman" w:hAnsi="Times New Roman"/>
                <w:bCs/>
                <w:sz w:val="24"/>
                <w:szCs w:val="24"/>
                <w:lang w:val="pt-PT"/>
              </w:rPr>
            </w:pPr>
            <w:r w:rsidRPr="00CF17FF">
              <w:rPr>
                <w:rFonts w:ascii="Times New Roman" w:hAnsi="Times New Roman"/>
                <w:bCs/>
                <w:sz w:val="24"/>
                <w:szCs w:val="24"/>
                <w:lang w:val="pt-PT"/>
              </w:rPr>
              <w:t>din care:</w:t>
            </w:r>
          </w:p>
        </w:tc>
      </w:tr>
      <w:tr w:rsidR="00225059" w:rsidRPr="00CF17FF" w14:paraId="29E03176" w14:textId="77777777" w:rsidTr="00DE0C88">
        <w:trPr>
          <w:trHeight w:val="629"/>
        </w:trPr>
        <w:tc>
          <w:tcPr>
            <w:tcW w:w="3369" w:type="dxa"/>
            <w:gridSpan w:val="6"/>
            <w:vMerge/>
            <w:shd w:val="clear" w:color="auto" w:fill="auto"/>
          </w:tcPr>
          <w:p w14:paraId="314A8B66" w14:textId="77777777" w:rsidR="00225059" w:rsidRPr="00CF17FF" w:rsidRDefault="00225059">
            <w:pPr>
              <w:spacing w:after="0" w:line="240" w:lineRule="auto"/>
              <w:jc w:val="both"/>
              <w:rPr>
                <w:rFonts w:ascii="Times New Roman" w:hAnsi="Times New Roman"/>
                <w:sz w:val="24"/>
                <w:szCs w:val="24"/>
                <w:lang w:val="fr-FR"/>
              </w:rPr>
            </w:pPr>
          </w:p>
        </w:tc>
        <w:tc>
          <w:tcPr>
            <w:tcW w:w="2859" w:type="dxa"/>
            <w:gridSpan w:val="7"/>
            <w:vMerge/>
            <w:shd w:val="clear" w:color="auto" w:fill="auto"/>
          </w:tcPr>
          <w:p w14:paraId="13D28BDE" w14:textId="77777777" w:rsidR="00225059" w:rsidRPr="00CF17FF" w:rsidRDefault="00225059">
            <w:pPr>
              <w:spacing w:after="0" w:line="240" w:lineRule="auto"/>
              <w:jc w:val="both"/>
              <w:rPr>
                <w:rFonts w:ascii="Times New Roman" w:hAnsi="Times New Roman"/>
                <w:b/>
                <w:sz w:val="24"/>
                <w:szCs w:val="24"/>
                <w:lang w:val="pt-PT"/>
              </w:rPr>
            </w:pPr>
          </w:p>
        </w:tc>
        <w:tc>
          <w:tcPr>
            <w:tcW w:w="1710" w:type="dxa"/>
            <w:gridSpan w:val="5"/>
            <w:shd w:val="clear" w:color="auto" w:fill="auto"/>
          </w:tcPr>
          <w:p w14:paraId="0F4C85E3" w14:textId="77777777" w:rsidR="00225059" w:rsidRPr="00CF17FF" w:rsidRDefault="00225059">
            <w:pPr>
              <w:spacing w:after="0" w:line="240" w:lineRule="auto"/>
              <w:jc w:val="center"/>
              <w:rPr>
                <w:rFonts w:ascii="Times New Roman" w:hAnsi="Times New Roman"/>
                <w:bCs/>
                <w:sz w:val="24"/>
                <w:szCs w:val="24"/>
                <w:lang w:val="pt-PT"/>
              </w:rPr>
            </w:pPr>
            <w:r w:rsidRPr="00CF17FF">
              <w:rPr>
                <w:rFonts w:ascii="Times New Roman" w:hAnsi="Times New Roman"/>
                <w:bCs/>
                <w:sz w:val="24"/>
                <w:szCs w:val="24"/>
                <w:lang w:val="pt-PT"/>
              </w:rPr>
              <w:t>scroafe</w:t>
            </w:r>
          </w:p>
        </w:tc>
        <w:tc>
          <w:tcPr>
            <w:tcW w:w="2178" w:type="dxa"/>
            <w:gridSpan w:val="3"/>
            <w:shd w:val="clear" w:color="auto" w:fill="auto"/>
          </w:tcPr>
          <w:p w14:paraId="05B91ED3" w14:textId="77777777" w:rsidR="00225059" w:rsidRPr="00CF17FF" w:rsidRDefault="00225059">
            <w:pPr>
              <w:spacing w:after="0" w:line="240" w:lineRule="auto"/>
              <w:jc w:val="center"/>
              <w:rPr>
                <w:rFonts w:ascii="Times New Roman" w:hAnsi="Times New Roman"/>
                <w:bCs/>
                <w:sz w:val="24"/>
                <w:szCs w:val="24"/>
                <w:lang w:val="pt-PT"/>
              </w:rPr>
            </w:pPr>
            <w:r w:rsidRPr="00CF17FF">
              <w:rPr>
                <w:rFonts w:ascii="Times New Roman" w:hAnsi="Times New Roman"/>
                <w:bCs/>
                <w:sz w:val="24"/>
                <w:szCs w:val="24"/>
                <w:lang w:val="pt-PT"/>
              </w:rPr>
              <w:t>scrofite</w:t>
            </w:r>
          </w:p>
        </w:tc>
      </w:tr>
      <w:tr w:rsidR="00731396" w:rsidRPr="00CF17FF" w14:paraId="270BC4D4" w14:textId="77777777" w:rsidTr="00DE0C88">
        <w:trPr>
          <w:trHeight w:val="629"/>
        </w:trPr>
        <w:tc>
          <w:tcPr>
            <w:tcW w:w="3369" w:type="dxa"/>
            <w:gridSpan w:val="6"/>
            <w:shd w:val="clear" w:color="auto" w:fill="auto"/>
          </w:tcPr>
          <w:p w14:paraId="18D6472C" w14:textId="77777777" w:rsidR="00731396" w:rsidRPr="00CF17FF" w:rsidRDefault="00731396">
            <w:pPr>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 xml:space="preserve">35. </w:t>
            </w:r>
            <w:r w:rsidR="00B53A7F" w:rsidRPr="00CF17FF">
              <w:rPr>
                <w:rFonts w:ascii="Times New Roman" w:hAnsi="Times New Roman"/>
                <w:sz w:val="24"/>
                <w:szCs w:val="24"/>
                <w:lang w:val="pt-PT"/>
              </w:rPr>
              <w:t xml:space="preserve">Capacitatea </w:t>
            </w:r>
            <w:r w:rsidR="00D73842" w:rsidRPr="00CF17FF">
              <w:rPr>
                <w:rFonts w:ascii="Times New Roman" w:hAnsi="Times New Roman"/>
                <w:sz w:val="24"/>
                <w:szCs w:val="24"/>
                <w:lang w:val="pt-PT"/>
              </w:rPr>
              <w:t>fermei/</w:t>
            </w:r>
            <w:r w:rsidR="00B53A7F" w:rsidRPr="00CF17FF">
              <w:rPr>
                <w:rFonts w:ascii="Times New Roman" w:hAnsi="Times New Roman"/>
                <w:sz w:val="24"/>
                <w:szCs w:val="24"/>
                <w:lang w:val="pt-PT"/>
              </w:rPr>
              <w:t xml:space="preserve">exploataţiei - </w:t>
            </w:r>
            <w:r w:rsidR="00B53A7F" w:rsidRPr="00CF17FF">
              <w:rPr>
                <w:rFonts w:ascii="Times New Roman" w:hAnsi="Times New Roman"/>
                <w:sz w:val="24"/>
                <w:szCs w:val="24"/>
                <w:lang w:val="fr-FR"/>
              </w:rPr>
              <w:t xml:space="preserve">nr. </w:t>
            </w:r>
            <w:proofErr w:type="spellStart"/>
            <w:r w:rsidR="00B53A7F" w:rsidRPr="00CF17FF">
              <w:rPr>
                <w:rFonts w:ascii="Times New Roman" w:hAnsi="Times New Roman"/>
                <w:sz w:val="24"/>
                <w:szCs w:val="24"/>
                <w:lang w:val="fr-FR"/>
              </w:rPr>
              <w:t>locuri</w:t>
            </w:r>
            <w:proofErr w:type="spellEnd"/>
            <w:r w:rsidR="00B53A7F" w:rsidRPr="00CF17FF">
              <w:rPr>
                <w:rFonts w:ascii="Times New Roman" w:hAnsi="Times New Roman"/>
                <w:sz w:val="24"/>
                <w:szCs w:val="24"/>
                <w:lang w:val="fr-FR"/>
              </w:rPr>
              <w:t xml:space="preserve"> de </w:t>
            </w:r>
            <w:proofErr w:type="spellStart"/>
            <w:r w:rsidR="00B53A7F" w:rsidRPr="00CF17FF">
              <w:rPr>
                <w:rFonts w:ascii="Times New Roman" w:hAnsi="Times New Roman"/>
                <w:sz w:val="24"/>
                <w:szCs w:val="24"/>
                <w:lang w:val="fr-FR"/>
              </w:rPr>
              <w:t>cazare</w:t>
            </w:r>
            <w:proofErr w:type="spellEnd"/>
            <w:r w:rsidR="00B53A7F" w:rsidRPr="00CF17FF">
              <w:rPr>
                <w:rFonts w:ascii="Times New Roman" w:hAnsi="Times New Roman"/>
                <w:sz w:val="24"/>
                <w:szCs w:val="24"/>
                <w:lang w:val="ro-RO"/>
              </w:rPr>
              <w:t xml:space="preserve"> în cond. superioare </w:t>
            </w:r>
            <w:r w:rsidR="00B53A7F" w:rsidRPr="00CF17FF">
              <w:rPr>
                <w:rFonts w:ascii="Times New Roman" w:hAnsi="Times New Roman"/>
                <w:sz w:val="24"/>
                <w:szCs w:val="24"/>
                <w:lang w:val="fr-FR"/>
              </w:rPr>
              <w:t xml:space="preserve">(se va </w:t>
            </w:r>
            <w:proofErr w:type="spellStart"/>
            <w:r w:rsidR="00B53A7F" w:rsidRPr="00CF17FF">
              <w:rPr>
                <w:rFonts w:ascii="Times New Roman" w:hAnsi="Times New Roman"/>
                <w:sz w:val="24"/>
                <w:szCs w:val="24"/>
                <w:lang w:val="fr-FR"/>
              </w:rPr>
              <w:t>completa</w:t>
            </w:r>
            <w:proofErr w:type="spellEnd"/>
            <w:r w:rsidR="00B53A7F" w:rsidRPr="00CF17FF">
              <w:rPr>
                <w:rFonts w:ascii="Times New Roman" w:hAnsi="Times New Roman"/>
                <w:sz w:val="24"/>
                <w:szCs w:val="24"/>
                <w:lang w:val="fr-FR"/>
              </w:rPr>
              <w:t xml:space="preserve"> </w:t>
            </w:r>
            <w:proofErr w:type="spellStart"/>
            <w:r w:rsidR="00B53A7F" w:rsidRPr="00CF17FF">
              <w:rPr>
                <w:rFonts w:ascii="Times New Roman" w:hAnsi="Times New Roman"/>
                <w:sz w:val="24"/>
                <w:szCs w:val="24"/>
                <w:lang w:val="fr-FR"/>
              </w:rPr>
              <w:t>în</w:t>
            </w:r>
            <w:proofErr w:type="spellEnd"/>
            <w:r w:rsidR="00B53A7F" w:rsidRPr="00CF17FF">
              <w:rPr>
                <w:rFonts w:ascii="Times New Roman" w:hAnsi="Times New Roman"/>
                <w:sz w:val="24"/>
                <w:szCs w:val="24"/>
                <w:lang w:val="fr-FR"/>
              </w:rPr>
              <w:t xml:space="preserve"> </w:t>
            </w:r>
            <w:proofErr w:type="spellStart"/>
            <w:r w:rsidR="00B53A7F" w:rsidRPr="00CF17FF">
              <w:rPr>
                <w:rFonts w:ascii="Times New Roman" w:hAnsi="Times New Roman"/>
                <w:sz w:val="24"/>
                <w:szCs w:val="24"/>
                <w:lang w:val="fr-FR"/>
              </w:rPr>
              <w:t>dreptul</w:t>
            </w:r>
            <w:proofErr w:type="spellEnd"/>
            <w:r w:rsidR="00B53A7F" w:rsidRPr="00CF17FF">
              <w:rPr>
                <w:rFonts w:ascii="Times New Roman" w:hAnsi="Times New Roman"/>
                <w:sz w:val="24"/>
                <w:szCs w:val="24"/>
                <w:lang w:val="fr-FR"/>
              </w:rPr>
              <w:t xml:space="preserve"> </w:t>
            </w:r>
            <w:proofErr w:type="spellStart"/>
            <w:r w:rsidR="00B53A7F" w:rsidRPr="00CF17FF">
              <w:rPr>
                <w:rFonts w:ascii="Times New Roman" w:hAnsi="Times New Roman"/>
                <w:sz w:val="24"/>
                <w:szCs w:val="24"/>
                <w:lang w:val="fr-FR"/>
              </w:rPr>
              <w:t>categoriei</w:t>
            </w:r>
            <w:proofErr w:type="spellEnd"/>
            <w:r w:rsidR="00B53A7F" w:rsidRPr="00CF17FF">
              <w:rPr>
                <w:rFonts w:ascii="Times New Roman" w:hAnsi="Times New Roman"/>
                <w:sz w:val="24"/>
                <w:szCs w:val="24"/>
                <w:lang w:val="fr-FR"/>
              </w:rPr>
              <w:t xml:space="preserve"> </w:t>
            </w:r>
            <w:proofErr w:type="spellStart"/>
            <w:r w:rsidR="00B53A7F" w:rsidRPr="00CF17FF">
              <w:rPr>
                <w:rFonts w:ascii="Times New Roman" w:hAnsi="Times New Roman"/>
                <w:sz w:val="24"/>
                <w:szCs w:val="24"/>
                <w:lang w:val="fr-FR"/>
              </w:rPr>
              <w:t>în</w:t>
            </w:r>
            <w:proofErr w:type="spellEnd"/>
            <w:r w:rsidR="00B53A7F" w:rsidRPr="00CF17FF">
              <w:rPr>
                <w:rFonts w:ascii="Times New Roman" w:hAnsi="Times New Roman"/>
                <w:sz w:val="24"/>
                <w:szCs w:val="24"/>
                <w:lang w:val="fr-FR"/>
              </w:rPr>
              <w:t xml:space="preserve"> care se </w:t>
            </w:r>
            <w:proofErr w:type="spellStart"/>
            <w:r w:rsidR="00B53A7F" w:rsidRPr="00CF17FF">
              <w:rPr>
                <w:rFonts w:ascii="Times New Roman" w:hAnsi="Times New Roman"/>
                <w:sz w:val="24"/>
                <w:szCs w:val="24"/>
                <w:lang w:val="fr-FR"/>
              </w:rPr>
              <w:t>încadrează</w:t>
            </w:r>
            <w:proofErr w:type="spellEnd"/>
            <w:r w:rsidR="00B53A7F" w:rsidRPr="00CF17FF">
              <w:rPr>
                <w:rFonts w:ascii="Times New Roman" w:hAnsi="Times New Roman"/>
                <w:sz w:val="24"/>
                <w:szCs w:val="24"/>
                <w:lang w:val="fr-FR"/>
              </w:rPr>
              <w:t>)</w:t>
            </w:r>
          </w:p>
        </w:tc>
        <w:tc>
          <w:tcPr>
            <w:tcW w:w="2859" w:type="dxa"/>
            <w:gridSpan w:val="7"/>
            <w:shd w:val="clear" w:color="auto" w:fill="auto"/>
          </w:tcPr>
          <w:p w14:paraId="6F752B83" w14:textId="77777777" w:rsidR="00731396" w:rsidRPr="00CF17FF" w:rsidRDefault="00731396">
            <w:pPr>
              <w:spacing w:after="0" w:line="240" w:lineRule="auto"/>
              <w:jc w:val="both"/>
              <w:rPr>
                <w:rFonts w:ascii="Times New Roman" w:hAnsi="Times New Roman"/>
                <w:b/>
                <w:sz w:val="24"/>
                <w:szCs w:val="24"/>
                <w:lang w:val="pt-PT"/>
              </w:rPr>
            </w:pPr>
          </w:p>
        </w:tc>
        <w:tc>
          <w:tcPr>
            <w:tcW w:w="1710" w:type="dxa"/>
            <w:gridSpan w:val="5"/>
            <w:shd w:val="clear" w:color="auto" w:fill="auto"/>
          </w:tcPr>
          <w:p w14:paraId="7D133A32" w14:textId="77777777" w:rsidR="00731396" w:rsidRPr="00CF17FF" w:rsidRDefault="00731396">
            <w:pPr>
              <w:spacing w:after="0" w:line="240" w:lineRule="auto"/>
              <w:jc w:val="center"/>
              <w:rPr>
                <w:rFonts w:ascii="Times New Roman" w:hAnsi="Times New Roman"/>
                <w:bCs/>
                <w:sz w:val="24"/>
                <w:szCs w:val="24"/>
                <w:lang w:val="pt-PT"/>
              </w:rPr>
            </w:pPr>
          </w:p>
        </w:tc>
        <w:tc>
          <w:tcPr>
            <w:tcW w:w="2178" w:type="dxa"/>
            <w:gridSpan w:val="3"/>
            <w:shd w:val="clear" w:color="auto" w:fill="auto"/>
          </w:tcPr>
          <w:p w14:paraId="65AC88DF" w14:textId="77777777" w:rsidR="00731396" w:rsidRPr="00CF17FF" w:rsidRDefault="00731396">
            <w:pPr>
              <w:spacing w:after="0" w:line="240" w:lineRule="auto"/>
              <w:jc w:val="center"/>
              <w:rPr>
                <w:rFonts w:ascii="Times New Roman" w:hAnsi="Times New Roman"/>
                <w:bCs/>
                <w:sz w:val="24"/>
                <w:szCs w:val="24"/>
                <w:lang w:val="pt-PT"/>
              </w:rPr>
            </w:pPr>
          </w:p>
        </w:tc>
      </w:tr>
      <w:tr w:rsidR="00553038" w:rsidRPr="00CF17FF" w14:paraId="07842CBF" w14:textId="77777777">
        <w:trPr>
          <w:trHeight w:val="593"/>
        </w:trPr>
        <w:tc>
          <w:tcPr>
            <w:tcW w:w="5325" w:type="dxa"/>
            <w:gridSpan w:val="11"/>
            <w:shd w:val="clear" w:color="auto" w:fill="auto"/>
          </w:tcPr>
          <w:p w14:paraId="098ACF7D" w14:textId="77777777" w:rsidR="00553038" w:rsidRPr="00CF17FF" w:rsidRDefault="00553038">
            <w:pPr>
              <w:spacing w:after="0" w:line="240" w:lineRule="auto"/>
              <w:jc w:val="both"/>
              <w:rPr>
                <w:rFonts w:ascii="Times New Roman" w:hAnsi="Times New Roman"/>
                <w:b/>
                <w:sz w:val="24"/>
                <w:szCs w:val="24"/>
                <w:lang w:val="pt-PT"/>
              </w:rPr>
            </w:pPr>
            <w:r w:rsidRPr="00CF17FF">
              <w:rPr>
                <w:rFonts w:ascii="Times New Roman" w:hAnsi="Times New Roman"/>
                <w:i/>
                <w:sz w:val="24"/>
                <w:szCs w:val="24"/>
                <w:lang w:val="fr-FR"/>
              </w:rPr>
              <w:t xml:space="preserve"> </w:t>
            </w:r>
            <w:r w:rsidRPr="00CF17FF">
              <w:rPr>
                <w:rFonts w:ascii="Times New Roman" w:hAnsi="Times New Roman"/>
                <w:iCs/>
                <w:sz w:val="24"/>
                <w:szCs w:val="24"/>
              </w:rPr>
              <w:t>36</w:t>
            </w:r>
            <w:r w:rsidRPr="00CF17FF">
              <w:rPr>
                <w:rFonts w:ascii="Times New Roman" w:hAnsi="Times New Roman"/>
                <w:i/>
                <w:sz w:val="24"/>
                <w:szCs w:val="24"/>
              </w:rPr>
              <w:t xml:space="preserve">. </w:t>
            </w:r>
            <w:r w:rsidRPr="00CF17FF">
              <w:rPr>
                <w:rFonts w:ascii="Times New Roman" w:hAnsi="Times New Roman"/>
                <w:sz w:val="24"/>
                <w:szCs w:val="24"/>
              </w:rPr>
              <w:t xml:space="preserve">Nr. </w:t>
            </w:r>
            <w:proofErr w:type="spellStart"/>
            <w:r w:rsidRPr="00CF17FF">
              <w:rPr>
                <w:rFonts w:ascii="Times New Roman" w:hAnsi="Times New Roman"/>
                <w:sz w:val="24"/>
                <w:szCs w:val="24"/>
              </w:rPr>
              <w:t>autorizaţie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sanitar</w:t>
            </w:r>
            <w:proofErr w:type="spellEnd"/>
            <w:r w:rsidRPr="00CF17FF">
              <w:rPr>
                <w:rFonts w:ascii="Times New Roman" w:hAnsi="Times New Roman"/>
                <w:sz w:val="24"/>
                <w:szCs w:val="24"/>
              </w:rPr>
              <w:t xml:space="preserve"> – </w:t>
            </w:r>
            <w:proofErr w:type="spellStart"/>
            <w:r w:rsidRPr="00CF17FF">
              <w:rPr>
                <w:rFonts w:ascii="Times New Roman" w:hAnsi="Times New Roman"/>
                <w:sz w:val="24"/>
                <w:szCs w:val="24"/>
              </w:rPr>
              <w:t>veterinară</w:t>
            </w:r>
            <w:proofErr w:type="spellEnd"/>
            <w:r w:rsidRPr="00CF17FF">
              <w:rPr>
                <w:rFonts w:ascii="Times New Roman" w:hAnsi="Times New Roman"/>
                <w:sz w:val="24"/>
                <w:szCs w:val="24"/>
              </w:rPr>
              <w:t>*):</w:t>
            </w:r>
          </w:p>
        </w:tc>
        <w:tc>
          <w:tcPr>
            <w:tcW w:w="4791" w:type="dxa"/>
            <w:gridSpan w:val="10"/>
            <w:shd w:val="clear" w:color="auto" w:fill="auto"/>
          </w:tcPr>
          <w:p w14:paraId="2D46930D" w14:textId="77777777" w:rsidR="00553038" w:rsidRPr="00CF17FF" w:rsidRDefault="00553038">
            <w:pPr>
              <w:spacing w:after="0" w:line="240" w:lineRule="auto"/>
              <w:jc w:val="both"/>
              <w:rPr>
                <w:rFonts w:ascii="Times New Roman" w:hAnsi="Times New Roman"/>
                <w:b/>
                <w:sz w:val="24"/>
                <w:szCs w:val="24"/>
                <w:lang w:val="pt-PT"/>
              </w:rPr>
            </w:pPr>
            <w:r w:rsidRPr="00CF17FF">
              <w:rPr>
                <w:rFonts w:ascii="Times New Roman" w:hAnsi="Times New Roman"/>
                <w:sz w:val="24"/>
                <w:szCs w:val="24"/>
              </w:rPr>
              <w:t xml:space="preserve">37. Data </w:t>
            </w:r>
            <w:proofErr w:type="spellStart"/>
            <w:r w:rsidRPr="00CF17FF">
              <w:rPr>
                <w:rFonts w:ascii="Times New Roman" w:hAnsi="Times New Roman"/>
                <w:sz w:val="24"/>
                <w:szCs w:val="24"/>
              </w:rPr>
              <w:t>eliberării</w:t>
            </w:r>
            <w:proofErr w:type="spellEnd"/>
            <w:r w:rsidRPr="00CF17FF">
              <w:rPr>
                <w:rFonts w:ascii="Times New Roman" w:hAnsi="Times New Roman"/>
                <w:sz w:val="24"/>
                <w:szCs w:val="24"/>
              </w:rPr>
              <w:t xml:space="preserve"> *)</w:t>
            </w:r>
          </w:p>
        </w:tc>
      </w:tr>
      <w:tr w:rsidR="00553038" w:rsidRPr="00CF17FF" w14:paraId="579A3B1C" w14:textId="77777777">
        <w:trPr>
          <w:trHeight w:val="521"/>
        </w:trPr>
        <w:tc>
          <w:tcPr>
            <w:tcW w:w="5055" w:type="dxa"/>
            <w:gridSpan w:val="10"/>
            <w:shd w:val="clear" w:color="auto" w:fill="auto"/>
          </w:tcPr>
          <w:p w14:paraId="74B558C0" w14:textId="77777777" w:rsidR="00553038" w:rsidRPr="00CF17FF" w:rsidRDefault="00553038">
            <w:pPr>
              <w:spacing w:after="0" w:line="240" w:lineRule="auto"/>
              <w:jc w:val="both"/>
              <w:rPr>
                <w:rFonts w:ascii="Times New Roman" w:hAnsi="Times New Roman"/>
                <w:b/>
                <w:sz w:val="24"/>
                <w:szCs w:val="24"/>
                <w:lang w:val="pt-PT"/>
              </w:rPr>
            </w:pPr>
            <w:r w:rsidRPr="00CF17FF">
              <w:rPr>
                <w:rFonts w:ascii="Times New Roman" w:hAnsi="Times New Roman"/>
                <w:sz w:val="24"/>
                <w:szCs w:val="24"/>
                <w:lang w:val="fr-FR"/>
              </w:rPr>
              <w:t xml:space="preserve">38. Nr. de </w:t>
            </w:r>
            <w:proofErr w:type="spellStart"/>
            <w:r w:rsidRPr="00CF17FF">
              <w:rPr>
                <w:rFonts w:ascii="Times New Roman" w:hAnsi="Times New Roman"/>
                <w:sz w:val="24"/>
                <w:szCs w:val="24"/>
                <w:lang w:val="fr-FR"/>
              </w:rPr>
              <w:t>cicluri</w:t>
            </w:r>
            <w:proofErr w:type="spellEnd"/>
            <w:r w:rsidRPr="00CF17FF">
              <w:rPr>
                <w:rFonts w:ascii="Times New Roman" w:hAnsi="Times New Roman"/>
                <w:sz w:val="24"/>
                <w:szCs w:val="24"/>
                <w:lang w:val="fr-FR"/>
              </w:rPr>
              <w:t xml:space="preserve"> de </w:t>
            </w:r>
            <w:proofErr w:type="spellStart"/>
            <w:r w:rsidRPr="00CF17FF">
              <w:rPr>
                <w:rFonts w:ascii="Times New Roman" w:hAnsi="Times New Roman"/>
                <w:sz w:val="24"/>
                <w:szCs w:val="24"/>
                <w:lang w:val="fr-FR"/>
              </w:rPr>
              <w:t>producţie</w:t>
            </w:r>
            <w:proofErr w:type="spellEnd"/>
            <w:r w:rsidRPr="00CF17FF">
              <w:rPr>
                <w:rFonts w:ascii="Times New Roman" w:hAnsi="Times New Roman"/>
                <w:sz w:val="24"/>
                <w:szCs w:val="24"/>
                <w:lang w:val="fr-FR"/>
              </w:rPr>
              <w:t xml:space="preserve"> /an</w:t>
            </w:r>
          </w:p>
        </w:tc>
        <w:tc>
          <w:tcPr>
            <w:tcW w:w="5061" w:type="dxa"/>
            <w:gridSpan w:val="11"/>
            <w:shd w:val="clear" w:color="auto" w:fill="auto"/>
          </w:tcPr>
          <w:p w14:paraId="6C1AB4E2" w14:textId="77777777" w:rsidR="00553038" w:rsidRPr="00CF17FF" w:rsidRDefault="00553038">
            <w:pPr>
              <w:spacing w:after="0" w:line="240" w:lineRule="auto"/>
              <w:jc w:val="both"/>
              <w:rPr>
                <w:rFonts w:ascii="Times New Roman" w:hAnsi="Times New Roman"/>
                <w:b/>
                <w:sz w:val="24"/>
                <w:szCs w:val="24"/>
                <w:lang w:val="pt-PT"/>
              </w:rPr>
            </w:pPr>
            <w:r w:rsidRPr="00CF17FF">
              <w:rPr>
                <w:rFonts w:ascii="Times New Roman" w:hAnsi="Times New Roman"/>
                <w:sz w:val="24"/>
                <w:szCs w:val="24"/>
                <w:lang w:val="pt-PT"/>
              </w:rPr>
              <w:t>39. Durata</w:t>
            </w:r>
            <w:r w:rsidR="00731396" w:rsidRPr="00CF17FF">
              <w:rPr>
                <w:rFonts w:ascii="Times New Roman" w:hAnsi="Times New Roman"/>
                <w:sz w:val="24"/>
                <w:szCs w:val="24"/>
                <w:lang w:val="pt-PT"/>
              </w:rPr>
              <w:t xml:space="preserve"> medie </w:t>
            </w:r>
            <w:r w:rsidR="00BE4701" w:rsidRPr="00CF17FF">
              <w:rPr>
                <w:rFonts w:ascii="Times New Roman" w:hAnsi="Times New Roman"/>
                <w:sz w:val="24"/>
                <w:szCs w:val="24"/>
                <w:lang w:val="pt-PT"/>
              </w:rPr>
              <w:t xml:space="preserve">estimată </w:t>
            </w:r>
            <w:r w:rsidR="00731396" w:rsidRPr="00CF17FF">
              <w:rPr>
                <w:rFonts w:ascii="Times New Roman" w:hAnsi="Times New Roman"/>
                <w:sz w:val="24"/>
                <w:szCs w:val="24"/>
                <w:lang w:val="pt-PT"/>
              </w:rPr>
              <w:t>a</w:t>
            </w:r>
            <w:r w:rsidRPr="00CF17FF">
              <w:rPr>
                <w:rFonts w:ascii="Times New Roman" w:hAnsi="Times New Roman"/>
                <w:sz w:val="24"/>
                <w:szCs w:val="24"/>
                <w:lang w:val="pt-PT"/>
              </w:rPr>
              <w:t xml:space="preserve"> ciclului</w:t>
            </w:r>
            <w:r w:rsidR="00731396" w:rsidRPr="00CF17FF">
              <w:rPr>
                <w:rFonts w:ascii="Times New Roman" w:hAnsi="Times New Roman"/>
                <w:sz w:val="24"/>
                <w:szCs w:val="24"/>
                <w:lang w:val="pt-PT"/>
              </w:rPr>
              <w:t xml:space="preserve"> de producție</w:t>
            </w:r>
            <w:r w:rsidRPr="00CF17FF">
              <w:rPr>
                <w:rFonts w:ascii="Times New Roman" w:hAnsi="Times New Roman"/>
                <w:sz w:val="24"/>
                <w:szCs w:val="24"/>
                <w:lang w:val="pt-PT"/>
              </w:rPr>
              <w:t>..................zile</w:t>
            </w:r>
          </w:p>
        </w:tc>
      </w:tr>
      <w:tr w:rsidR="00553038" w:rsidRPr="00CF17FF" w14:paraId="0FEFCD8D" w14:textId="77777777">
        <w:trPr>
          <w:trHeight w:val="449"/>
        </w:trPr>
        <w:tc>
          <w:tcPr>
            <w:tcW w:w="5055" w:type="dxa"/>
            <w:gridSpan w:val="10"/>
            <w:shd w:val="clear" w:color="auto" w:fill="auto"/>
          </w:tcPr>
          <w:p w14:paraId="52DA887F" w14:textId="77777777" w:rsidR="00553038" w:rsidRPr="00CF17FF" w:rsidRDefault="00553038">
            <w:pPr>
              <w:spacing w:after="0" w:line="240" w:lineRule="auto"/>
              <w:jc w:val="both"/>
              <w:rPr>
                <w:rFonts w:ascii="Times New Roman" w:hAnsi="Times New Roman"/>
                <w:b/>
                <w:sz w:val="24"/>
                <w:szCs w:val="24"/>
                <w:lang w:val="pt-PT"/>
              </w:rPr>
            </w:pPr>
            <w:r w:rsidRPr="00CF17FF">
              <w:rPr>
                <w:rFonts w:ascii="Times New Roman" w:hAnsi="Times New Roman"/>
                <w:iCs/>
                <w:sz w:val="24"/>
                <w:szCs w:val="24"/>
              </w:rPr>
              <w:t>40</w:t>
            </w:r>
            <w:r w:rsidRPr="00CF17FF">
              <w:rPr>
                <w:rFonts w:ascii="Times New Roman" w:hAnsi="Times New Roman"/>
                <w:i/>
                <w:sz w:val="24"/>
                <w:szCs w:val="24"/>
              </w:rPr>
              <w:t xml:space="preserve">. </w:t>
            </w:r>
            <w:proofErr w:type="spellStart"/>
            <w:r w:rsidRPr="00CF17FF">
              <w:rPr>
                <w:rFonts w:ascii="Times New Roman" w:hAnsi="Times New Roman"/>
                <w:sz w:val="24"/>
                <w:szCs w:val="24"/>
              </w:rPr>
              <w:t>Judeţ</w:t>
            </w:r>
            <w:proofErr w:type="spellEnd"/>
            <w:r w:rsidRPr="00CF17FF">
              <w:rPr>
                <w:rFonts w:ascii="Times New Roman" w:hAnsi="Times New Roman"/>
                <w:sz w:val="24"/>
                <w:szCs w:val="24"/>
              </w:rPr>
              <w:t>*)</w:t>
            </w:r>
          </w:p>
        </w:tc>
        <w:tc>
          <w:tcPr>
            <w:tcW w:w="5061" w:type="dxa"/>
            <w:gridSpan w:val="11"/>
            <w:shd w:val="clear" w:color="auto" w:fill="auto"/>
          </w:tcPr>
          <w:p w14:paraId="24B35C7C" w14:textId="77777777" w:rsidR="00553038" w:rsidRPr="00CF17FF" w:rsidRDefault="00553038">
            <w:pPr>
              <w:spacing w:after="0" w:line="240" w:lineRule="auto"/>
              <w:jc w:val="both"/>
              <w:rPr>
                <w:rFonts w:ascii="Times New Roman" w:hAnsi="Times New Roman"/>
                <w:b/>
                <w:sz w:val="24"/>
                <w:szCs w:val="24"/>
                <w:lang w:val="pt-PT"/>
              </w:rPr>
            </w:pPr>
            <w:r w:rsidRPr="00CF17FF">
              <w:rPr>
                <w:rFonts w:ascii="Times New Roman" w:hAnsi="Times New Roman"/>
                <w:i/>
                <w:sz w:val="24"/>
                <w:szCs w:val="24"/>
              </w:rPr>
              <w:t xml:space="preserve">  </w:t>
            </w:r>
            <w:r w:rsidRPr="00CF17FF">
              <w:rPr>
                <w:rFonts w:ascii="Times New Roman" w:hAnsi="Times New Roman"/>
                <w:iCs/>
                <w:sz w:val="24"/>
                <w:szCs w:val="24"/>
              </w:rPr>
              <w:t>41</w:t>
            </w:r>
            <w:r w:rsidRPr="00CF17FF">
              <w:rPr>
                <w:rFonts w:ascii="Times New Roman" w:hAnsi="Times New Roman"/>
                <w:i/>
                <w:sz w:val="24"/>
                <w:szCs w:val="24"/>
              </w:rPr>
              <w:t xml:space="preserve">. </w:t>
            </w:r>
            <w:proofErr w:type="spellStart"/>
            <w:r w:rsidRPr="00CF17FF">
              <w:rPr>
                <w:rFonts w:ascii="Times New Roman" w:hAnsi="Times New Roman"/>
                <w:sz w:val="24"/>
                <w:szCs w:val="24"/>
              </w:rPr>
              <w:t>Localitate</w:t>
            </w:r>
            <w:proofErr w:type="spellEnd"/>
            <w:r w:rsidRPr="00CF17FF">
              <w:rPr>
                <w:rFonts w:ascii="Times New Roman" w:hAnsi="Times New Roman"/>
                <w:sz w:val="24"/>
                <w:szCs w:val="24"/>
              </w:rPr>
              <w:t>*)</w:t>
            </w:r>
          </w:p>
        </w:tc>
      </w:tr>
      <w:tr w:rsidR="00363287" w:rsidRPr="00CF17FF" w14:paraId="7F285F90" w14:textId="77777777">
        <w:trPr>
          <w:trHeight w:val="431"/>
        </w:trPr>
        <w:tc>
          <w:tcPr>
            <w:tcW w:w="10116" w:type="dxa"/>
            <w:gridSpan w:val="21"/>
            <w:shd w:val="clear" w:color="auto" w:fill="auto"/>
          </w:tcPr>
          <w:p w14:paraId="7DAD5F27" w14:textId="77777777" w:rsidR="00363287" w:rsidRPr="00CF17FF" w:rsidRDefault="00553038">
            <w:pPr>
              <w:spacing w:after="0" w:line="240" w:lineRule="auto"/>
              <w:jc w:val="both"/>
              <w:rPr>
                <w:rFonts w:ascii="Times New Roman" w:hAnsi="Times New Roman"/>
                <w:b/>
                <w:iCs/>
                <w:sz w:val="24"/>
                <w:szCs w:val="24"/>
                <w:lang w:val="pt-PT"/>
              </w:rPr>
            </w:pPr>
            <w:r w:rsidRPr="00CF17FF">
              <w:rPr>
                <w:rFonts w:ascii="Times New Roman" w:hAnsi="Times New Roman"/>
                <w:iCs/>
                <w:sz w:val="24"/>
                <w:szCs w:val="24"/>
              </w:rPr>
              <w:t>42.Strada, nr.</w:t>
            </w:r>
          </w:p>
        </w:tc>
      </w:tr>
      <w:tr w:rsidR="00B53A7F" w:rsidRPr="00CF17FF" w14:paraId="4BC81C6B" w14:textId="77777777" w:rsidTr="00DE0C88">
        <w:trPr>
          <w:trHeight w:val="710"/>
        </w:trPr>
        <w:tc>
          <w:tcPr>
            <w:tcW w:w="2268" w:type="dxa"/>
            <w:gridSpan w:val="3"/>
            <w:shd w:val="clear" w:color="auto" w:fill="auto"/>
          </w:tcPr>
          <w:p w14:paraId="4AE71604" w14:textId="77777777" w:rsidR="00B53A7F" w:rsidRPr="00CF17FF" w:rsidRDefault="00B53A7F">
            <w:pPr>
              <w:spacing w:after="0" w:line="240" w:lineRule="auto"/>
              <w:jc w:val="both"/>
              <w:rPr>
                <w:rFonts w:ascii="Times New Roman" w:hAnsi="Times New Roman"/>
                <w:sz w:val="24"/>
                <w:szCs w:val="24"/>
              </w:rPr>
            </w:pPr>
            <w:r w:rsidRPr="00CF17FF">
              <w:rPr>
                <w:rFonts w:ascii="Times New Roman" w:hAnsi="Times New Roman"/>
                <w:iCs/>
                <w:sz w:val="24"/>
                <w:szCs w:val="24"/>
              </w:rPr>
              <w:t>43</w:t>
            </w:r>
            <w:r w:rsidRPr="00CF17FF">
              <w:rPr>
                <w:rFonts w:ascii="Times New Roman" w:hAnsi="Times New Roman"/>
                <w:i/>
                <w:sz w:val="24"/>
                <w:szCs w:val="24"/>
              </w:rPr>
              <w:t>.</w:t>
            </w:r>
            <w:r w:rsidRPr="00CF17FF">
              <w:rPr>
                <w:rFonts w:ascii="Times New Roman" w:hAnsi="Times New Roman"/>
                <w:sz w:val="24"/>
                <w:szCs w:val="24"/>
              </w:rPr>
              <w:t xml:space="preserve">Subpachete </w:t>
            </w:r>
          </w:p>
          <w:p w14:paraId="1E44774A" w14:textId="77777777" w:rsidR="00B53A7F" w:rsidRPr="00CF17FF" w:rsidRDefault="00B53A7F">
            <w:pPr>
              <w:spacing w:after="0" w:line="240" w:lineRule="auto"/>
              <w:jc w:val="both"/>
              <w:rPr>
                <w:rFonts w:ascii="Times New Roman" w:hAnsi="Times New Roman"/>
                <w:b/>
                <w:sz w:val="24"/>
                <w:szCs w:val="24"/>
                <w:lang w:val="pt-PT"/>
              </w:rPr>
            </w:pPr>
            <w:r w:rsidRPr="00CF17FF">
              <w:rPr>
                <w:rFonts w:ascii="Times New Roman" w:hAnsi="Times New Roman"/>
                <w:sz w:val="24"/>
                <w:szCs w:val="24"/>
              </w:rPr>
              <w:t>solicitate:</w:t>
            </w:r>
          </w:p>
        </w:tc>
        <w:tc>
          <w:tcPr>
            <w:tcW w:w="2070" w:type="dxa"/>
            <w:gridSpan w:val="5"/>
            <w:shd w:val="clear" w:color="auto" w:fill="auto"/>
          </w:tcPr>
          <w:p w14:paraId="43A11192" w14:textId="77777777" w:rsidR="00B53A7F" w:rsidRPr="00CF17FF" w:rsidRDefault="00B53A7F">
            <w:pPr>
              <w:spacing w:after="0" w:line="240" w:lineRule="auto"/>
              <w:jc w:val="center"/>
              <w:rPr>
                <w:rFonts w:ascii="Times New Roman" w:hAnsi="Times New Roman"/>
                <w:sz w:val="24"/>
                <w:szCs w:val="24"/>
              </w:rPr>
            </w:pPr>
            <w:proofErr w:type="spellStart"/>
            <w:r w:rsidRPr="00CF17FF">
              <w:rPr>
                <w:rFonts w:ascii="Times New Roman" w:hAnsi="Times New Roman"/>
                <w:sz w:val="24"/>
                <w:szCs w:val="24"/>
              </w:rPr>
              <w:t>subpachet</w:t>
            </w:r>
            <w:proofErr w:type="spellEnd"/>
            <w:r w:rsidRPr="00CF17FF">
              <w:rPr>
                <w:rFonts w:ascii="Times New Roman" w:hAnsi="Times New Roman"/>
                <w:sz w:val="24"/>
                <w:szCs w:val="24"/>
              </w:rPr>
              <w:t xml:space="preserve"> 1a</w:t>
            </w:r>
          </w:p>
          <w:p w14:paraId="152BF704" w14:textId="77777777" w:rsidR="00B53A7F" w:rsidRPr="00CF17FF" w:rsidRDefault="00B53A7F">
            <w:pPr>
              <w:spacing w:after="0" w:line="240" w:lineRule="auto"/>
              <w:jc w:val="center"/>
              <w:rPr>
                <w:rFonts w:ascii="Times New Roman" w:hAnsi="Times New Roman"/>
                <w:b/>
                <w:sz w:val="24"/>
                <w:szCs w:val="24"/>
                <w:lang w:val="pt-PT"/>
              </w:rPr>
            </w:pPr>
            <w:r w:rsidRPr="00CF17FF">
              <w:rPr>
                <w:rFonts w:ascii="Times New Roman" w:hAnsi="Times New Roman"/>
                <w:sz w:val="24"/>
                <w:szCs w:val="24"/>
              </w:rPr>
              <w:fldChar w:fldCharType="begin">
                <w:ffData>
                  <w:name w:val="Kontrollkästchen8"/>
                  <w:enabled/>
                  <w:calcOnExit w:val="0"/>
                  <w:checkBox>
                    <w:sizeAuto/>
                    <w:default w:val="1"/>
                  </w:checkBox>
                </w:ffData>
              </w:fldChar>
            </w:r>
            <w:r w:rsidRPr="00CF17FF">
              <w:rPr>
                <w:rFonts w:ascii="Times New Roman" w:hAnsi="Times New Roman"/>
                <w:sz w:val="24"/>
                <w:szCs w:val="24"/>
              </w:rPr>
              <w:instrText xml:space="preserve"> </w:instrText>
            </w:r>
            <w:bookmarkStart w:id="2" w:name="Kontrollkästchen8"/>
            <w:r w:rsidRPr="00CF17FF">
              <w:rPr>
                <w:rFonts w:ascii="Times New Roman" w:hAnsi="Times New Roman"/>
                <w:sz w:val="24"/>
                <w:szCs w:val="24"/>
              </w:rPr>
              <w:instrText xml:space="preserve">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bookmarkEnd w:id="2"/>
          </w:p>
        </w:tc>
        <w:tc>
          <w:tcPr>
            <w:tcW w:w="1890" w:type="dxa"/>
            <w:gridSpan w:val="5"/>
            <w:shd w:val="clear" w:color="auto" w:fill="auto"/>
          </w:tcPr>
          <w:p w14:paraId="52B01A49" w14:textId="77777777" w:rsidR="00B53A7F" w:rsidRPr="00CF17FF" w:rsidRDefault="00B53A7F">
            <w:pPr>
              <w:spacing w:after="0" w:line="240" w:lineRule="auto"/>
              <w:jc w:val="center"/>
              <w:rPr>
                <w:rFonts w:ascii="Times New Roman" w:hAnsi="Times New Roman"/>
                <w:sz w:val="24"/>
                <w:szCs w:val="24"/>
              </w:rPr>
            </w:pPr>
            <w:proofErr w:type="spellStart"/>
            <w:r w:rsidRPr="00CF17FF">
              <w:rPr>
                <w:rFonts w:ascii="Times New Roman" w:hAnsi="Times New Roman"/>
                <w:sz w:val="24"/>
                <w:szCs w:val="24"/>
              </w:rPr>
              <w:t>subpachet</w:t>
            </w:r>
            <w:proofErr w:type="spellEnd"/>
            <w:r w:rsidRPr="00CF17FF">
              <w:rPr>
                <w:rFonts w:ascii="Times New Roman" w:hAnsi="Times New Roman"/>
                <w:sz w:val="24"/>
                <w:szCs w:val="24"/>
              </w:rPr>
              <w:t xml:space="preserve"> 2a</w:t>
            </w:r>
          </w:p>
          <w:p w14:paraId="48ED4773" w14:textId="77777777" w:rsidR="00B53A7F" w:rsidRPr="00CF17FF" w:rsidRDefault="00B53A7F">
            <w:pPr>
              <w:spacing w:after="0" w:line="240" w:lineRule="auto"/>
              <w:jc w:val="center"/>
              <w:rPr>
                <w:rFonts w:ascii="Times New Roman" w:hAnsi="Times New Roman"/>
                <w:b/>
                <w:sz w:val="24"/>
                <w:szCs w:val="24"/>
                <w:lang w:val="pt-PT"/>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3888" w:type="dxa"/>
            <w:gridSpan w:val="8"/>
            <w:shd w:val="clear" w:color="auto" w:fill="auto"/>
          </w:tcPr>
          <w:p w14:paraId="51DAD3F4" w14:textId="77777777" w:rsidR="00B53A7F" w:rsidRPr="00CF17FF" w:rsidRDefault="00B53A7F">
            <w:pPr>
              <w:spacing w:after="0" w:line="240" w:lineRule="auto"/>
              <w:jc w:val="center"/>
              <w:rPr>
                <w:rFonts w:ascii="Times New Roman" w:hAnsi="Times New Roman"/>
                <w:sz w:val="24"/>
                <w:szCs w:val="24"/>
              </w:rPr>
            </w:pPr>
            <w:proofErr w:type="spellStart"/>
            <w:r w:rsidRPr="00CF17FF">
              <w:rPr>
                <w:rFonts w:ascii="Times New Roman" w:hAnsi="Times New Roman"/>
                <w:sz w:val="24"/>
                <w:szCs w:val="24"/>
              </w:rPr>
              <w:t>subpachet</w:t>
            </w:r>
            <w:proofErr w:type="spellEnd"/>
            <w:r w:rsidRPr="00CF17FF">
              <w:rPr>
                <w:rFonts w:ascii="Times New Roman" w:hAnsi="Times New Roman"/>
                <w:sz w:val="24"/>
                <w:szCs w:val="24"/>
              </w:rPr>
              <w:t xml:space="preserve"> 3a</w:t>
            </w:r>
          </w:p>
          <w:p w14:paraId="530214ED" w14:textId="77777777" w:rsidR="00B53A7F" w:rsidRPr="00CF17FF" w:rsidRDefault="00B53A7F">
            <w:pPr>
              <w:spacing w:after="0" w:line="240" w:lineRule="auto"/>
              <w:jc w:val="center"/>
              <w:rPr>
                <w:rFonts w:ascii="Times New Roman" w:hAnsi="Times New Roman"/>
                <w:b/>
                <w:sz w:val="24"/>
                <w:szCs w:val="24"/>
                <w:lang w:val="pt-PT"/>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p w14:paraId="11E9A769" w14:textId="77777777" w:rsidR="00B53A7F" w:rsidRPr="00CF17FF" w:rsidRDefault="00B53A7F">
            <w:pPr>
              <w:spacing w:after="0" w:line="240" w:lineRule="auto"/>
              <w:jc w:val="center"/>
              <w:rPr>
                <w:rFonts w:ascii="Times New Roman" w:hAnsi="Times New Roman"/>
                <w:b/>
                <w:sz w:val="24"/>
                <w:szCs w:val="24"/>
                <w:lang w:val="pt-PT"/>
              </w:rPr>
            </w:pPr>
          </w:p>
        </w:tc>
      </w:tr>
      <w:tr w:rsidR="002E29FE" w:rsidRPr="00CF17FF" w14:paraId="5FD3C417" w14:textId="77777777">
        <w:trPr>
          <w:trHeight w:val="710"/>
        </w:trPr>
        <w:tc>
          <w:tcPr>
            <w:tcW w:w="10116" w:type="dxa"/>
            <w:gridSpan w:val="21"/>
            <w:shd w:val="clear" w:color="auto" w:fill="auto"/>
          </w:tcPr>
          <w:p w14:paraId="56F71454" w14:textId="77777777" w:rsidR="002E29FE" w:rsidRPr="00CF17FF" w:rsidRDefault="002E29FE" w:rsidP="002E29FE">
            <w:pPr>
              <w:spacing w:after="0" w:line="240" w:lineRule="auto"/>
              <w:rPr>
                <w:rFonts w:ascii="Times New Roman" w:hAnsi="Times New Roman"/>
                <w:sz w:val="24"/>
                <w:szCs w:val="24"/>
                <w:lang w:val="pt-PT"/>
              </w:rPr>
            </w:pPr>
            <w:r w:rsidRPr="00CF17FF">
              <w:rPr>
                <w:rFonts w:ascii="Times New Roman" w:hAnsi="Times New Roman"/>
                <w:sz w:val="24"/>
                <w:szCs w:val="24"/>
                <w:lang w:val="pt-PT"/>
              </w:rPr>
              <w:t>44. Tehnologia de crestere a suinelor</w:t>
            </w:r>
          </w:p>
        </w:tc>
      </w:tr>
    </w:tbl>
    <w:p w14:paraId="5A167D92" w14:textId="77777777" w:rsidR="00621582" w:rsidRPr="00CF17FF" w:rsidRDefault="00621582" w:rsidP="005E77FF">
      <w:pPr>
        <w:spacing w:after="0" w:line="240" w:lineRule="auto"/>
        <w:jc w:val="both"/>
        <w:rPr>
          <w:rFonts w:ascii="Times New Roman" w:hAnsi="Times New Roman"/>
          <w:b/>
          <w:sz w:val="20"/>
          <w:szCs w:val="20"/>
          <w:lang w:val="pt-PT"/>
        </w:rPr>
      </w:pPr>
    </w:p>
    <w:p w14:paraId="2BDC345D" w14:textId="77777777" w:rsidR="00A50FEA" w:rsidRPr="00CF17FF" w:rsidRDefault="00A50FEA" w:rsidP="00A50FEA">
      <w:pPr>
        <w:autoSpaceDE w:val="0"/>
        <w:autoSpaceDN w:val="0"/>
        <w:adjustRightInd w:val="0"/>
        <w:spacing w:after="0" w:line="240" w:lineRule="auto"/>
        <w:jc w:val="both"/>
        <w:rPr>
          <w:rFonts w:ascii="Times New Roman" w:hAnsi="Times New Roman"/>
          <w:b/>
          <w:bCs/>
          <w:color w:val="000000"/>
          <w:sz w:val="23"/>
          <w:szCs w:val="23"/>
          <w:lang w:val="pt-PT"/>
        </w:rPr>
      </w:pPr>
      <w:r w:rsidRPr="00CF17FF">
        <w:rPr>
          <w:rFonts w:ascii="Times New Roman" w:hAnsi="Times New Roman"/>
          <w:b/>
          <w:bCs/>
          <w:color w:val="000000"/>
          <w:sz w:val="23"/>
          <w:szCs w:val="23"/>
          <w:lang w:val="pt-PT"/>
        </w:rPr>
        <w:t xml:space="preserve">Cele 3 tipuri de subpachete vor fi aplicate printr-o combinație de minim două subpachete, fiind obligatorie aplicarea subpachetul 1a - creșterea cu cel puțin 15% a spațiului alocat disponibil fiecărui animal. </w:t>
      </w:r>
    </w:p>
    <w:p w14:paraId="39D1A3F6" w14:textId="77777777" w:rsidR="000A11C3" w:rsidRPr="00CF17FF" w:rsidRDefault="000A11C3" w:rsidP="002033E6">
      <w:pPr>
        <w:spacing w:after="0" w:line="240" w:lineRule="auto"/>
        <w:jc w:val="both"/>
        <w:rPr>
          <w:rFonts w:ascii="Times New Roman" w:hAnsi="Times New Roman"/>
          <w:b/>
          <w:sz w:val="24"/>
          <w:szCs w:val="24"/>
          <w:lang w:val="pt-PT"/>
        </w:rPr>
      </w:pPr>
    </w:p>
    <w:p w14:paraId="3A8BD57B" w14:textId="77777777" w:rsidR="00934FA7" w:rsidRPr="00CF17FF" w:rsidRDefault="00934FA7" w:rsidP="002033E6">
      <w:pPr>
        <w:spacing w:after="0" w:line="240" w:lineRule="auto"/>
        <w:rPr>
          <w:rFonts w:ascii="Times New Roman" w:hAnsi="Times New Roman"/>
          <w:b/>
          <w:i/>
          <w:sz w:val="24"/>
          <w:szCs w:val="24"/>
          <w:lang w:val="pt-BR" w:eastAsia="ro-RO"/>
        </w:rPr>
      </w:pPr>
      <w:r w:rsidRPr="00CF17FF">
        <w:rPr>
          <w:rFonts w:ascii="Times New Roman" w:hAnsi="Times New Roman"/>
          <w:b/>
          <w:i/>
          <w:sz w:val="24"/>
          <w:szCs w:val="24"/>
          <w:lang w:val="pt-BR" w:eastAsia="ro-RO"/>
        </w:rPr>
        <w:t xml:space="preserve">Efectivul estimat* pentru </w:t>
      </w:r>
      <w:r w:rsidR="002033E6" w:rsidRPr="00CF17FF">
        <w:rPr>
          <w:rFonts w:ascii="Times New Roman" w:hAnsi="Times New Roman"/>
          <w:b/>
          <w:i/>
          <w:sz w:val="24"/>
          <w:szCs w:val="24"/>
          <w:lang w:val="pt-BR" w:eastAsia="ro-RO"/>
        </w:rPr>
        <w:t>ferma (</w:t>
      </w:r>
      <w:r w:rsidRPr="00CF17FF">
        <w:rPr>
          <w:rFonts w:ascii="Times New Roman" w:hAnsi="Times New Roman"/>
          <w:b/>
          <w:i/>
          <w:sz w:val="24"/>
          <w:szCs w:val="24"/>
          <w:lang w:val="pt-BR" w:eastAsia="ro-RO"/>
        </w:rPr>
        <w:t>e</w:t>
      </w:r>
      <w:r w:rsidR="00480A16" w:rsidRPr="00CF17FF">
        <w:rPr>
          <w:rFonts w:ascii="Times New Roman" w:hAnsi="Times New Roman"/>
          <w:b/>
          <w:i/>
          <w:sz w:val="24"/>
          <w:szCs w:val="24"/>
          <w:lang w:val="pt-BR" w:eastAsia="ro-RO"/>
        </w:rPr>
        <w:t>xploataţia</w:t>
      </w:r>
      <w:r w:rsidR="002033E6" w:rsidRPr="00CF17FF">
        <w:rPr>
          <w:rFonts w:ascii="Times New Roman" w:hAnsi="Times New Roman"/>
          <w:b/>
          <w:i/>
          <w:sz w:val="24"/>
          <w:szCs w:val="24"/>
          <w:lang w:val="pt-BR" w:eastAsia="ro-RO"/>
        </w:rPr>
        <w:t>)</w:t>
      </w:r>
      <w:r w:rsidR="00480A16" w:rsidRPr="00CF17FF">
        <w:rPr>
          <w:rFonts w:ascii="Times New Roman" w:hAnsi="Times New Roman"/>
          <w:b/>
          <w:i/>
          <w:sz w:val="24"/>
          <w:szCs w:val="24"/>
          <w:lang w:val="pt-BR" w:eastAsia="ro-RO"/>
        </w:rPr>
        <w:t xml:space="preserve"> cu cod ANSVSA…………………</w:t>
      </w:r>
    </w:p>
    <w:tbl>
      <w:tblPr>
        <w:tblW w:w="1104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055"/>
        <w:gridCol w:w="2340"/>
        <w:gridCol w:w="1350"/>
        <w:gridCol w:w="1776"/>
        <w:gridCol w:w="1662"/>
        <w:gridCol w:w="858"/>
      </w:tblGrid>
      <w:tr w:rsidR="002033E6" w:rsidRPr="00CF17FF" w14:paraId="24B5127A" w14:textId="77777777">
        <w:trPr>
          <w:trHeight w:val="439"/>
          <w:tblHeader/>
          <w:jc w:val="center"/>
        </w:trPr>
        <w:tc>
          <w:tcPr>
            <w:tcW w:w="3055" w:type="dxa"/>
            <w:vMerge w:val="restart"/>
            <w:noWrap/>
            <w:vAlign w:val="center"/>
          </w:tcPr>
          <w:p w14:paraId="2189A39B" w14:textId="77777777" w:rsidR="002033E6" w:rsidRPr="00CF17FF" w:rsidRDefault="002033E6" w:rsidP="005E77FF">
            <w:pPr>
              <w:spacing w:after="0" w:line="240" w:lineRule="auto"/>
              <w:jc w:val="center"/>
              <w:rPr>
                <w:rFonts w:ascii="Times New Roman" w:hAnsi="Times New Roman"/>
                <w:b/>
                <w:bCs/>
              </w:rPr>
            </w:pPr>
            <w:proofErr w:type="spellStart"/>
            <w:r w:rsidRPr="00CF17FF">
              <w:rPr>
                <w:rFonts w:ascii="Times New Roman" w:hAnsi="Times New Roman"/>
                <w:b/>
                <w:bCs/>
              </w:rPr>
              <w:lastRenderedPageBreak/>
              <w:t>Subpachetul</w:t>
            </w:r>
            <w:proofErr w:type="spellEnd"/>
          </w:p>
        </w:tc>
        <w:tc>
          <w:tcPr>
            <w:tcW w:w="2340" w:type="dxa"/>
            <w:vMerge w:val="restart"/>
            <w:noWrap/>
            <w:vAlign w:val="center"/>
          </w:tcPr>
          <w:p w14:paraId="38563592" w14:textId="77777777" w:rsidR="002033E6" w:rsidRPr="00CF17FF" w:rsidRDefault="002033E6" w:rsidP="005E77FF">
            <w:pPr>
              <w:spacing w:after="0" w:line="240" w:lineRule="auto"/>
              <w:jc w:val="center"/>
              <w:rPr>
                <w:rFonts w:ascii="Times New Roman" w:hAnsi="Times New Roman"/>
                <w:b/>
              </w:rPr>
            </w:pPr>
            <w:proofErr w:type="spellStart"/>
            <w:r w:rsidRPr="00CF17FF">
              <w:rPr>
                <w:rFonts w:ascii="Times New Roman" w:hAnsi="Times New Roman"/>
                <w:b/>
              </w:rPr>
              <w:t>Specificare</w:t>
            </w:r>
            <w:proofErr w:type="spellEnd"/>
          </w:p>
        </w:tc>
        <w:tc>
          <w:tcPr>
            <w:tcW w:w="1350" w:type="dxa"/>
            <w:vMerge w:val="restart"/>
            <w:vAlign w:val="center"/>
          </w:tcPr>
          <w:p w14:paraId="5E51E7B9" w14:textId="77777777" w:rsidR="002033E6" w:rsidRPr="00CF17FF" w:rsidRDefault="002033E6" w:rsidP="005E77FF">
            <w:pPr>
              <w:spacing w:after="0" w:line="240" w:lineRule="auto"/>
              <w:jc w:val="center"/>
              <w:rPr>
                <w:rFonts w:ascii="Times New Roman" w:hAnsi="Times New Roman"/>
                <w:b/>
                <w:bCs/>
              </w:rPr>
            </w:pPr>
            <w:proofErr w:type="spellStart"/>
            <w:r w:rsidRPr="00CF17FF">
              <w:rPr>
                <w:rFonts w:ascii="Times New Roman" w:hAnsi="Times New Roman"/>
                <w:b/>
                <w:bCs/>
              </w:rPr>
              <w:t>Porci</w:t>
            </w:r>
            <w:proofErr w:type="spellEnd"/>
            <w:r w:rsidRPr="00CF17FF">
              <w:rPr>
                <w:rFonts w:ascii="Times New Roman" w:hAnsi="Times New Roman"/>
                <w:b/>
                <w:bCs/>
              </w:rPr>
              <w:t xml:space="preserve"> </w:t>
            </w:r>
            <w:proofErr w:type="spellStart"/>
            <w:r w:rsidRPr="00CF17FF">
              <w:rPr>
                <w:rFonts w:ascii="Times New Roman" w:hAnsi="Times New Roman"/>
                <w:b/>
                <w:bCs/>
              </w:rPr>
              <w:t>graşi</w:t>
            </w:r>
            <w:proofErr w:type="spellEnd"/>
          </w:p>
        </w:tc>
        <w:tc>
          <w:tcPr>
            <w:tcW w:w="3438" w:type="dxa"/>
            <w:gridSpan w:val="2"/>
            <w:vAlign w:val="center"/>
          </w:tcPr>
          <w:p w14:paraId="07337B34" w14:textId="77777777" w:rsidR="002033E6" w:rsidRPr="00CF17FF" w:rsidRDefault="00E41530" w:rsidP="005E77FF">
            <w:pPr>
              <w:spacing w:after="0" w:line="240" w:lineRule="auto"/>
              <w:jc w:val="center"/>
              <w:rPr>
                <w:rFonts w:ascii="Times New Roman" w:hAnsi="Times New Roman"/>
                <w:b/>
              </w:rPr>
            </w:pPr>
            <w:r w:rsidRPr="00CF17FF">
              <w:rPr>
                <w:rFonts w:ascii="Times New Roman" w:hAnsi="Times New Roman"/>
                <w:b/>
                <w:bCs/>
                <w:lang w:val="fr-FR"/>
              </w:rPr>
              <w:t xml:space="preserve">Animale de </w:t>
            </w:r>
            <w:proofErr w:type="spellStart"/>
            <w:r w:rsidRPr="00CF17FF">
              <w:rPr>
                <w:rFonts w:ascii="Times New Roman" w:hAnsi="Times New Roman"/>
                <w:b/>
                <w:bCs/>
                <w:lang w:val="fr-FR"/>
              </w:rPr>
              <w:t>reproducție</w:t>
            </w:r>
            <w:proofErr w:type="spellEnd"/>
            <w:r w:rsidRPr="00CF17FF">
              <w:rPr>
                <w:rFonts w:ascii="Times New Roman" w:hAnsi="Times New Roman"/>
                <w:b/>
                <w:bCs/>
                <w:lang w:val="fr-FR"/>
              </w:rPr>
              <w:t xml:space="preserve"> – </w:t>
            </w:r>
            <w:proofErr w:type="spellStart"/>
            <w:r w:rsidRPr="00CF17FF">
              <w:rPr>
                <w:rFonts w:ascii="Times New Roman" w:hAnsi="Times New Roman"/>
                <w:b/>
                <w:bCs/>
                <w:lang w:val="fr-FR"/>
              </w:rPr>
              <w:t>femele</w:t>
            </w:r>
            <w:proofErr w:type="spellEnd"/>
          </w:p>
        </w:tc>
        <w:tc>
          <w:tcPr>
            <w:tcW w:w="858" w:type="dxa"/>
            <w:vMerge w:val="restart"/>
          </w:tcPr>
          <w:p w14:paraId="5D0A28F2" w14:textId="77777777" w:rsidR="002033E6" w:rsidRPr="00CF17FF" w:rsidRDefault="002033E6" w:rsidP="005E77FF">
            <w:pPr>
              <w:spacing w:after="0" w:line="240" w:lineRule="auto"/>
              <w:jc w:val="center"/>
              <w:rPr>
                <w:rFonts w:ascii="Times New Roman" w:hAnsi="Times New Roman"/>
                <w:b/>
              </w:rPr>
            </w:pPr>
          </w:p>
          <w:p w14:paraId="69D1A873" w14:textId="77777777" w:rsidR="002033E6" w:rsidRPr="00CF17FF" w:rsidRDefault="002033E6" w:rsidP="005E77FF">
            <w:pPr>
              <w:spacing w:after="0" w:line="240" w:lineRule="auto"/>
              <w:jc w:val="center"/>
              <w:rPr>
                <w:rFonts w:ascii="Times New Roman" w:hAnsi="Times New Roman"/>
                <w:b/>
              </w:rPr>
            </w:pPr>
          </w:p>
          <w:p w14:paraId="2B382A22" w14:textId="77777777" w:rsidR="002033E6" w:rsidRPr="00CF17FF" w:rsidRDefault="002033E6" w:rsidP="005E77FF">
            <w:pPr>
              <w:spacing w:after="0" w:line="240" w:lineRule="auto"/>
              <w:jc w:val="center"/>
              <w:rPr>
                <w:rFonts w:ascii="Times New Roman" w:hAnsi="Times New Roman"/>
                <w:b/>
              </w:rPr>
            </w:pPr>
            <w:r w:rsidRPr="00CF17FF">
              <w:rPr>
                <w:rFonts w:ascii="Times New Roman" w:hAnsi="Times New Roman"/>
                <w:b/>
              </w:rPr>
              <w:t>Total</w:t>
            </w:r>
          </w:p>
        </w:tc>
      </w:tr>
      <w:tr w:rsidR="002033E6" w:rsidRPr="00CF17FF" w14:paraId="4E733D6F" w14:textId="77777777" w:rsidTr="002033E6">
        <w:trPr>
          <w:trHeight w:val="438"/>
          <w:tblHeader/>
          <w:jc w:val="center"/>
        </w:trPr>
        <w:tc>
          <w:tcPr>
            <w:tcW w:w="3055" w:type="dxa"/>
            <w:vMerge/>
            <w:noWrap/>
            <w:vAlign w:val="center"/>
          </w:tcPr>
          <w:p w14:paraId="519287AB" w14:textId="77777777" w:rsidR="002033E6" w:rsidRPr="00CF17FF" w:rsidRDefault="002033E6" w:rsidP="005E77FF">
            <w:pPr>
              <w:spacing w:after="0" w:line="240" w:lineRule="auto"/>
              <w:jc w:val="center"/>
              <w:rPr>
                <w:rFonts w:ascii="Times New Roman" w:hAnsi="Times New Roman"/>
                <w:b/>
                <w:bCs/>
              </w:rPr>
            </w:pPr>
          </w:p>
        </w:tc>
        <w:tc>
          <w:tcPr>
            <w:tcW w:w="2340" w:type="dxa"/>
            <w:vMerge/>
            <w:noWrap/>
            <w:vAlign w:val="center"/>
          </w:tcPr>
          <w:p w14:paraId="7D6B918B" w14:textId="77777777" w:rsidR="002033E6" w:rsidRPr="00CF17FF" w:rsidRDefault="002033E6" w:rsidP="005E77FF">
            <w:pPr>
              <w:spacing w:after="0" w:line="240" w:lineRule="auto"/>
              <w:jc w:val="center"/>
              <w:rPr>
                <w:rFonts w:ascii="Times New Roman" w:hAnsi="Times New Roman"/>
                <w:b/>
              </w:rPr>
            </w:pPr>
          </w:p>
        </w:tc>
        <w:tc>
          <w:tcPr>
            <w:tcW w:w="1350" w:type="dxa"/>
            <w:vMerge/>
            <w:vAlign w:val="center"/>
          </w:tcPr>
          <w:p w14:paraId="22BB8D50" w14:textId="77777777" w:rsidR="002033E6" w:rsidRPr="00CF17FF" w:rsidRDefault="002033E6" w:rsidP="005E77FF">
            <w:pPr>
              <w:spacing w:after="0" w:line="240" w:lineRule="auto"/>
              <w:jc w:val="center"/>
              <w:rPr>
                <w:rFonts w:ascii="Times New Roman" w:hAnsi="Times New Roman"/>
                <w:b/>
                <w:bCs/>
              </w:rPr>
            </w:pPr>
          </w:p>
        </w:tc>
        <w:tc>
          <w:tcPr>
            <w:tcW w:w="1776" w:type="dxa"/>
            <w:vAlign w:val="center"/>
          </w:tcPr>
          <w:p w14:paraId="10290DCF" w14:textId="77777777" w:rsidR="002033E6" w:rsidRPr="00CF17FF" w:rsidRDefault="00E41530" w:rsidP="002033E6">
            <w:pPr>
              <w:spacing w:after="0" w:line="240" w:lineRule="auto"/>
              <w:jc w:val="center"/>
              <w:rPr>
                <w:rFonts w:ascii="Times New Roman" w:hAnsi="Times New Roman"/>
                <w:b/>
                <w:bCs/>
                <w:lang w:val="fr-FR"/>
              </w:rPr>
            </w:pPr>
            <w:proofErr w:type="spellStart"/>
            <w:r w:rsidRPr="00CF17FF">
              <w:rPr>
                <w:rFonts w:ascii="Times New Roman" w:hAnsi="Times New Roman"/>
                <w:b/>
                <w:bCs/>
                <w:lang w:val="fr-FR"/>
              </w:rPr>
              <w:t>scroafe</w:t>
            </w:r>
            <w:proofErr w:type="spellEnd"/>
          </w:p>
        </w:tc>
        <w:tc>
          <w:tcPr>
            <w:tcW w:w="1662" w:type="dxa"/>
            <w:noWrap/>
            <w:vAlign w:val="center"/>
          </w:tcPr>
          <w:p w14:paraId="12036637" w14:textId="77777777" w:rsidR="002033E6" w:rsidRPr="00CF17FF" w:rsidRDefault="00E41530" w:rsidP="005E77FF">
            <w:pPr>
              <w:spacing w:after="0" w:line="240" w:lineRule="auto"/>
              <w:jc w:val="center"/>
              <w:rPr>
                <w:rFonts w:ascii="Times New Roman" w:hAnsi="Times New Roman"/>
                <w:b/>
              </w:rPr>
            </w:pPr>
            <w:proofErr w:type="spellStart"/>
            <w:r w:rsidRPr="00CF17FF">
              <w:rPr>
                <w:rFonts w:ascii="Times New Roman" w:hAnsi="Times New Roman"/>
                <w:b/>
                <w:bCs/>
                <w:lang w:val="fr-FR"/>
              </w:rPr>
              <w:t>scrofite</w:t>
            </w:r>
            <w:proofErr w:type="spellEnd"/>
          </w:p>
        </w:tc>
        <w:tc>
          <w:tcPr>
            <w:tcW w:w="858" w:type="dxa"/>
            <w:vMerge/>
          </w:tcPr>
          <w:p w14:paraId="2774FF4F" w14:textId="77777777" w:rsidR="002033E6" w:rsidRPr="00CF17FF" w:rsidRDefault="002033E6" w:rsidP="005E77FF">
            <w:pPr>
              <w:spacing w:after="0" w:line="240" w:lineRule="auto"/>
              <w:jc w:val="center"/>
              <w:rPr>
                <w:rFonts w:ascii="Times New Roman" w:hAnsi="Times New Roman"/>
                <w:b/>
              </w:rPr>
            </w:pPr>
          </w:p>
        </w:tc>
      </w:tr>
      <w:tr w:rsidR="002033E6" w:rsidRPr="00CF17FF" w14:paraId="12BEE329" w14:textId="77777777" w:rsidTr="00E41530">
        <w:trPr>
          <w:trHeight w:val="381"/>
          <w:tblHeader/>
          <w:jc w:val="center"/>
        </w:trPr>
        <w:tc>
          <w:tcPr>
            <w:tcW w:w="5395" w:type="dxa"/>
            <w:gridSpan w:val="2"/>
            <w:tcBorders>
              <w:bottom w:val="single" w:sz="4" w:space="0" w:color="auto"/>
            </w:tcBorders>
            <w:noWrap/>
            <w:vAlign w:val="center"/>
          </w:tcPr>
          <w:p w14:paraId="3608ACF5" w14:textId="77777777" w:rsidR="002033E6" w:rsidRPr="00CF17FF" w:rsidRDefault="002033E6" w:rsidP="005E77FF">
            <w:pPr>
              <w:spacing w:after="0" w:line="240" w:lineRule="auto"/>
              <w:jc w:val="center"/>
              <w:rPr>
                <w:rFonts w:ascii="Times New Roman" w:hAnsi="Times New Roman"/>
                <w:b/>
              </w:rPr>
            </w:pPr>
            <w:proofErr w:type="spellStart"/>
            <w:r w:rsidRPr="00CF17FF">
              <w:rPr>
                <w:rFonts w:ascii="Times New Roman" w:hAnsi="Times New Roman"/>
              </w:rPr>
              <w:t>Coeficient</w:t>
            </w:r>
            <w:proofErr w:type="spellEnd"/>
            <w:r w:rsidRPr="00CF17FF">
              <w:rPr>
                <w:rFonts w:ascii="Times New Roman" w:hAnsi="Times New Roman"/>
              </w:rPr>
              <w:t xml:space="preserve"> </w:t>
            </w:r>
            <w:proofErr w:type="spellStart"/>
            <w:r w:rsidRPr="00CF17FF">
              <w:rPr>
                <w:rFonts w:ascii="Times New Roman" w:hAnsi="Times New Roman"/>
              </w:rPr>
              <w:t>conversie</w:t>
            </w:r>
            <w:proofErr w:type="spellEnd"/>
            <w:r w:rsidRPr="00CF17FF">
              <w:rPr>
                <w:rFonts w:ascii="Times New Roman" w:hAnsi="Times New Roman"/>
              </w:rPr>
              <w:t xml:space="preserve"> </w:t>
            </w:r>
            <w:proofErr w:type="spellStart"/>
            <w:r w:rsidRPr="00CF17FF">
              <w:rPr>
                <w:rFonts w:ascii="Times New Roman" w:hAnsi="Times New Roman"/>
              </w:rPr>
              <w:t>în</w:t>
            </w:r>
            <w:proofErr w:type="spellEnd"/>
            <w:r w:rsidRPr="00CF17FF">
              <w:rPr>
                <w:rFonts w:ascii="Times New Roman" w:hAnsi="Times New Roman"/>
              </w:rPr>
              <w:t xml:space="preserve"> UVM</w:t>
            </w:r>
          </w:p>
        </w:tc>
        <w:tc>
          <w:tcPr>
            <w:tcW w:w="1350" w:type="dxa"/>
            <w:tcBorders>
              <w:bottom w:val="single" w:sz="4" w:space="0" w:color="auto"/>
            </w:tcBorders>
            <w:vAlign w:val="center"/>
          </w:tcPr>
          <w:p w14:paraId="05E0007C" w14:textId="77777777" w:rsidR="002033E6" w:rsidRPr="00CF17FF" w:rsidRDefault="00E41530" w:rsidP="00E41530">
            <w:pPr>
              <w:spacing w:after="0" w:line="240" w:lineRule="auto"/>
              <w:jc w:val="center"/>
              <w:rPr>
                <w:rFonts w:ascii="Times New Roman" w:hAnsi="Times New Roman"/>
              </w:rPr>
            </w:pPr>
            <w:r w:rsidRPr="00CF17FF">
              <w:rPr>
                <w:rFonts w:ascii="Times New Roman" w:hAnsi="Times New Roman"/>
              </w:rPr>
              <w:t>0,3</w:t>
            </w:r>
          </w:p>
        </w:tc>
        <w:tc>
          <w:tcPr>
            <w:tcW w:w="1776" w:type="dxa"/>
            <w:tcBorders>
              <w:bottom w:val="single" w:sz="4" w:space="0" w:color="auto"/>
            </w:tcBorders>
            <w:vAlign w:val="center"/>
          </w:tcPr>
          <w:p w14:paraId="7D7F417A" w14:textId="77777777" w:rsidR="002033E6" w:rsidRPr="00CF17FF" w:rsidRDefault="00E41530" w:rsidP="00E41530">
            <w:pPr>
              <w:spacing w:after="0" w:line="240" w:lineRule="auto"/>
              <w:jc w:val="center"/>
              <w:rPr>
                <w:rFonts w:ascii="Times New Roman" w:hAnsi="Times New Roman"/>
              </w:rPr>
            </w:pPr>
            <w:r w:rsidRPr="00CF17FF">
              <w:rPr>
                <w:rFonts w:ascii="Times New Roman" w:hAnsi="Times New Roman"/>
              </w:rPr>
              <w:t>0,5</w:t>
            </w:r>
          </w:p>
        </w:tc>
        <w:tc>
          <w:tcPr>
            <w:tcW w:w="1662" w:type="dxa"/>
            <w:tcBorders>
              <w:bottom w:val="single" w:sz="4" w:space="0" w:color="auto"/>
            </w:tcBorders>
            <w:noWrap/>
            <w:vAlign w:val="center"/>
          </w:tcPr>
          <w:p w14:paraId="15FFDA83" w14:textId="77777777" w:rsidR="002033E6" w:rsidRPr="00CF17FF" w:rsidRDefault="00E41530" w:rsidP="00E41530">
            <w:pPr>
              <w:spacing w:after="0" w:line="240" w:lineRule="auto"/>
              <w:jc w:val="center"/>
              <w:rPr>
                <w:rFonts w:ascii="Times New Roman" w:hAnsi="Times New Roman"/>
              </w:rPr>
            </w:pPr>
            <w:r w:rsidRPr="00CF17FF">
              <w:rPr>
                <w:rFonts w:ascii="Times New Roman" w:hAnsi="Times New Roman"/>
              </w:rPr>
              <w:t>0,5</w:t>
            </w:r>
          </w:p>
        </w:tc>
        <w:tc>
          <w:tcPr>
            <w:tcW w:w="858" w:type="dxa"/>
            <w:tcBorders>
              <w:bottom w:val="single" w:sz="4" w:space="0" w:color="auto"/>
            </w:tcBorders>
          </w:tcPr>
          <w:p w14:paraId="136E8A5E" w14:textId="77777777" w:rsidR="002033E6" w:rsidRPr="00CF17FF" w:rsidRDefault="00E41530" w:rsidP="00E41530">
            <w:pPr>
              <w:spacing w:after="0" w:line="240" w:lineRule="auto"/>
              <w:jc w:val="center"/>
              <w:rPr>
                <w:rFonts w:ascii="Times New Roman" w:hAnsi="Times New Roman"/>
              </w:rPr>
            </w:pPr>
            <w:r w:rsidRPr="00CF17FF">
              <w:rPr>
                <w:rFonts w:ascii="Times New Roman" w:hAnsi="Times New Roman"/>
              </w:rPr>
              <w:t>x</w:t>
            </w:r>
          </w:p>
        </w:tc>
      </w:tr>
      <w:tr w:rsidR="002033E6" w:rsidRPr="00CF17FF" w14:paraId="55192014" w14:textId="77777777" w:rsidTr="002033E6">
        <w:trPr>
          <w:trHeight w:val="411"/>
          <w:tblHeader/>
          <w:jc w:val="center"/>
        </w:trPr>
        <w:tc>
          <w:tcPr>
            <w:tcW w:w="3055" w:type="dxa"/>
            <w:vMerge w:val="restart"/>
            <w:tcBorders>
              <w:top w:val="single" w:sz="4" w:space="0" w:color="auto"/>
              <w:left w:val="single" w:sz="4" w:space="0" w:color="auto"/>
              <w:right w:val="single" w:sz="6" w:space="0" w:color="auto"/>
            </w:tcBorders>
            <w:noWrap/>
            <w:vAlign w:val="center"/>
          </w:tcPr>
          <w:p w14:paraId="401D5969" w14:textId="77777777" w:rsidR="002033E6" w:rsidRPr="00CF17FF" w:rsidRDefault="002033E6" w:rsidP="00E41530">
            <w:pPr>
              <w:spacing w:after="0" w:line="240" w:lineRule="auto"/>
              <w:jc w:val="center"/>
              <w:rPr>
                <w:rFonts w:ascii="Times New Roman" w:hAnsi="Times New Roman"/>
                <w:b/>
                <w:bCs/>
                <w:u w:val="single"/>
                <w:lang w:val="fr-FR"/>
              </w:rPr>
            </w:pPr>
            <w:proofErr w:type="spellStart"/>
            <w:r w:rsidRPr="00CF17FF">
              <w:rPr>
                <w:rFonts w:ascii="Times New Roman" w:hAnsi="Times New Roman"/>
                <w:b/>
                <w:bCs/>
                <w:u w:val="single"/>
                <w:lang w:val="fr-FR"/>
              </w:rPr>
              <w:t>Subpachetul</w:t>
            </w:r>
            <w:proofErr w:type="spellEnd"/>
            <w:r w:rsidRPr="00CF17FF">
              <w:rPr>
                <w:rFonts w:ascii="Times New Roman" w:hAnsi="Times New Roman"/>
                <w:b/>
                <w:bCs/>
                <w:u w:val="single"/>
                <w:lang w:val="fr-FR"/>
              </w:rPr>
              <w:t xml:space="preserve"> </w:t>
            </w:r>
            <w:r w:rsidR="00E41530" w:rsidRPr="00CF17FF">
              <w:rPr>
                <w:rFonts w:ascii="Times New Roman" w:hAnsi="Times New Roman"/>
                <w:b/>
                <w:bCs/>
                <w:u w:val="single"/>
                <w:lang w:val="fr-FR"/>
              </w:rPr>
              <w:t>1</w:t>
            </w:r>
            <w:r w:rsidRPr="00CF17FF">
              <w:rPr>
                <w:rFonts w:ascii="Times New Roman" w:hAnsi="Times New Roman"/>
                <w:b/>
                <w:bCs/>
                <w:u w:val="single"/>
                <w:lang w:val="fr-FR"/>
              </w:rPr>
              <w:t>a</w:t>
            </w:r>
          </w:p>
          <w:p w14:paraId="40FBEFDB" w14:textId="77777777" w:rsidR="002033E6" w:rsidRPr="00CF17FF" w:rsidRDefault="002033E6" w:rsidP="005E77FF">
            <w:pPr>
              <w:spacing w:after="0" w:line="240" w:lineRule="auto"/>
              <w:jc w:val="center"/>
              <w:rPr>
                <w:rFonts w:ascii="Times New Roman" w:hAnsi="Times New Roman"/>
                <w:b/>
                <w:bCs/>
                <w:lang w:val="it-IT"/>
              </w:rPr>
            </w:pPr>
            <w:r w:rsidRPr="00CF17FF">
              <w:rPr>
                <w:rFonts w:ascii="Times New Roman" w:hAnsi="Times New Roman"/>
                <w:b/>
                <w:bCs/>
                <w:lang w:val="it-IT"/>
              </w:rPr>
              <w:t>creşterea cu cel puţin 15% a spaţiului alocat disponibil fiecărui animal</w:t>
            </w:r>
          </w:p>
        </w:tc>
        <w:tc>
          <w:tcPr>
            <w:tcW w:w="2340" w:type="dxa"/>
            <w:tcBorders>
              <w:top w:val="single" w:sz="4" w:space="0" w:color="auto"/>
              <w:left w:val="single" w:sz="6" w:space="0" w:color="auto"/>
              <w:bottom w:val="single" w:sz="6" w:space="0" w:color="auto"/>
              <w:right w:val="single" w:sz="6" w:space="0" w:color="auto"/>
            </w:tcBorders>
            <w:noWrap/>
            <w:vAlign w:val="center"/>
          </w:tcPr>
          <w:p w14:paraId="1C2D6ED1" w14:textId="77777777" w:rsidR="002033E6" w:rsidRPr="00CF17FF" w:rsidRDefault="002033E6" w:rsidP="005E77FF">
            <w:pPr>
              <w:spacing w:after="0" w:line="240" w:lineRule="auto"/>
              <w:jc w:val="center"/>
              <w:rPr>
                <w:rFonts w:ascii="Times New Roman" w:hAnsi="Times New Roman"/>
                <w:lang w:val="pt-BR"/>
              </w:rPr>
            </w:pPr>
            <w:r w:rsidRPr="00CF17FF">
              <w:rPr>
                <w:rFonts w:ascii="Times New Roman" w:hAnsi="Times New Roman"/>
                <w:lang w:val="pt-BR"/>
              </w:rPr>
              <w:t>Efectiv estimat anual</w:t>
            </w:r>
          </w:p>
          <w:p w14:paraId="1600FBA1" w14:textId="77777777" w:rsidR="002033E6" w:rsidRPr="00CF17FF" w:rsidRDefault="002033E6" w:rsidP="005E77FF">
            <w:pPr>
              <w:spacing w:after="0" w:line="240" w:lineRule="auto"/>
              <w:jc w:val="center"/>
              <w:rPr>
                <w:rFonts w:ascii="Times New Roman" w:hAnsi="Times New Roman"/>
                <w:lang w:val="pt-BR"/>
              </w:rPr>
            </w:pPr>
            <w:r w:rsidRPr="00CF17FF">
              <w:rPr>
                <w:rFonts w:ascii="Times New Roman" w:hAnsi="Times New Roman"/>
                <w:lang w:val="pt-BR"/>
              </w:rPr>
              <w:t xml:space="preserve"> (nr. de capete)</w:t>
            </w:r>
          </w:p>
        </w:tc>
        <w:tc>
          <w:tcPr>
            <w:tcW w:w="1350" w:type="dxa"/>
            <w:tcBorders>
              <w:top w:val="single" w:sz="4" w:space="0" w:color="auto"/>
              <w:left w:val="single" w:sz="6" w:space="0" w:color="auto"/>
              <w:bottom w:val="single" w:sz="6" w:space="0" w:color="auto"/>
              <w:right w:val="single" w:sz="6" w:space="0" w:color="auto"/>
            </w:tcBorders>
            <w:vAlign w:val="center"/>
          </w:tcPr>
          <w:p w14:paraId="3EC20FB4" w14:textId="77777777" w:rsidR="002033E6" w:rsidRPr="00CF17FF" w:rsidRDefault="002033E6" w:rsidP="005E77FF">
            <w:pPr>
              <w:spacing w:after="0" w:line="240" w:lineRule="auto"/>
              <w:jc w:val="center"/>
              <w:rPr>
                <w:rFonts w:ascii="Times New Roman" w:hAnsi="Times New Roman"/>
                <w:lang w:val="pt-BR"/>
              </w:rPr>
            </w:pPr>
          </w:p>
        </w:tc>
        <w:tc>
          <w:tcPr>
            <w:tcW w:w="1776" w:type="dxa"/>
            <w:tcBorders>
              <w:top w:val="single" w:sz="4" w:space="0" w:color="auto"/>
              <w:left w:val="single" w:sz="6" w:space="0" w:color="auto"/>
              <w:bottom w:val="single" w:sz="6" w:space="0" w:color="auto"/>
              <w:right w:val="single" w:sz="6" w:space="0" w:color="auto"/>
            </w:tcBorders>
            <w:vAlign w:val="center"/>
          </w:tcPr>
          <w:p w14:paraId="35E1396B" w14:textId="77777777" w:rsidR="002033E6" w:rsidRPr="00CF17FF" w:rsidRDefault="002033E6" w:rsidP="005E77FF">
            <w:pPr>
              <w:spacing w:after="0" w:line="240" w:lineRule="auto"/>
              <w:jc w:val="center"/>
              <w:rPr>
                <w:rFonts w:ascii="Times New Roman" w:hAnsi="Times New Roman"/>
                <w:lang w:val="pt-BR"/>
              </w:rPr>
            </w:pPr>
          </w:p>
        </w:tc>
        <w:tc>
          <w:tcPr>
            <w:tcW w:w="1662" w:type="dxa"/>
            <w:tcBorders>
              <w:top w:val="single" w:sz="4" w:space="0" w:color="auto"/>
              <w:left w:val="single" w:sz="6" w:space="0" w:color="auto"/>
              <w:bottom w:val="single" w:sz="6" w:space="0" w:color="auto"/>
              <w:right w:val="single" w:sz="4" w:space="0" w:color="auto"/>
            </w:tcBorders>
            <w:noWrap/>
            <w:vAlign w:val="center"/>
          </w:tcPr>
          <w:p w14:paraId="1C648D39" w14:textId="77777777" w:rsidR="002033E6" w:rsidRPr="00CF17FF" w:rsidRDefault="002033E6" w:rsidP="005E77FF">
            <w:pPr>
              <w:spacing w:after="0" w:line="240" w:lineRule="auto"/>
              <w:jc w:val="center"/>
              <w:rPr>
                <w:rFonts w:ascii="Times New Roman" w:hAnsi="Times New Roman"/>
                <w:lang w:val="pt-PT"/>
              </w:rPr>
            </w:pPr>
          </w:p>
        </w:tc>
        <w:tc>
          <w:tcPr>
            <w:tcW w:w="858" w:type="dxa"/>
            <w:tcBorders>
              <w:top w:val="single" w:sz="4" w:space="0" w:color="auto"/>
              <w:left w:val="single" w:sz="6" w:space="0" w:color="auto"/>
              <w:bottom w:val="single" w:sz="6" w:space="0" w:color="auto"/>
              <w:right w:val="single" w:sz="4" w:space="0" w:color="auto"/>
            </w:tcBorders>
          </w:tcPr>
          <w:p w14:paraId="588A84E5" w14:textId="77777777" w:rsidR="002033E6" w:rsidRPr="00CF17FF" w:rsidRDefault="002033E6" w:rsidP="005E77FF">
            <w:pPr>
              <w:spacing w:after="0" w:line="240" w:lineRule="auto"/>
              <w:jc w:val="center"/>
              <w:rPr>
                <w:rFonts w:ascii="Times New Roman" w:hAnsi="Times New Roman"/>
                <w:lang w:val="pt-PT"/>
              </w:rPr>
            </w:pPr>
          </w:p>
        </w:tc>
      </w:tr>
      <w:tr w:rsidR="002033E6" w:rsidRPr="00CF17FF" w14:paraId="7C6EA5FB" w14:textId="77777777" w:rsidTr="002033E6">
        <w:trPr>
          <w:trHeight w:val="411"/>
          <w:tblHeader/>
          <w:jc w:val="center"/>
        </w:trPr>
        <w:tc>
          <w:tcPr>
            <w:tcW w:w="3055" w:type="dxa"/>
            <w:vMerge/>
            <w:tcBorders>
              <w:left w:val="single" w:sz="4" w:space="0" w:color="auto"/>
              <w:right w:val="single" w:sz="6" w:space="0" w:color="auto"/>
            </w:tcBorders>
            <w:noWrap/>
            <w:vAlign w:val="center"/>
          </w:tcPr>
          <w:p w14:paraId="3FF085C5" w14:textId="77777777" w:rsidR="002033E6" w:rsidRPr="00CF17FF" w:rsidRDefault="002033E6" w:rsidP="005E77FF">
            <w:pPr>
              <w:spacing w:after="0" w:line="240" w:lineRule="auto"/>
              <w:jc w:val="center"/>
              <w:rPr>
                <w:rFonts w:ascii="Times New Roman" w:hAnsi="Times New Roman"/>
                <w:b/>
                <w:bCs/>
                <w:lang w:val="pt-PT"/>
              </w:rPr>
            </w:pPr>
          </w:p>
        </w:tc>
        <w:tc>
          <w:tcPr>
            <w:tcW w:w="2340" w:type="dxa"/>
            <w:tcBorders>
              <w:top w:val="single" w:sz="6" w:space="0" w:color="auto"/>
              <w:left w:val="single" w:sz="6" w:space="0" w:color="auto"/>
              <w:bottom w:val="single" w:sz="6" w:space="0" w:color="auto"/>
              <w:right w:val="single" w:sz="6" w:space="0" w:color="auto"/>
            </w:tcBorders>
            <w:noWrap/>
            <w:vAlign w:val="center"/>
          </w:tcPr>
          <w:p w14:paraId="09489CA1" w14:textId="77777777" w:rsidR="002033E6" w:rsidRPr="00CF17FF" w:rsidRDefault="002033E6" w:rsidP="005E77FF">
            <w:pPr>
              <w:spacing w:after="0" w:line="240" w:lineRule="auto"/>
              <w:jc w:val="center"/>
              <w:rPr>
                <w:rFonts w:ascii="Times New Roman" w:hAnsi="Times New Roman"/>
              </w:rPr>
            </w:pPr>
            <w:proofErr w:type="spellStart"/>
            <w:r w:rsidRPr="00CF17FF">
              <w:rPr>
                <w:rFonts w:ascii="Times New Roman" w:hAnsi="Times New Roman"/>
              </w:rPr>
              <w:t>Efectiv</w:t>
            </w:r>
            <w:proofErr w:type="spellEnd"/>
            <w:r w:rsidRPr="00CF17FF">
              <w:rPr>
                <w:rFonts w:ascii="Times New Roman" w:hAnsi="Times New Roman"/>
              </w:rPr>
              <w:t xml:space="preserve"> (UVM)</w:t>
            </w:r>
          </w:p>
        </w:tc>
        <w:tc>
          <w:tcPr>
            <w:tcW w:w="1350" w:type="dxa"/>
            <w:tcBorders>
              <w:top w:val="single" w:sz="6" w:space="0" w:color="auto"/>
              <w:left w:val="single" w:sz="6" w:space="0" w:color="auto"/>
              <w:bottom w:val="single" w:sz="6" w:space="0" w:color="auto"/>
              <w:right w:val="single" w:sz="6" w:space="0" w:color="auto"/>
            </w:tcBorders>
            <w:vAlign w:val="center"/>
          </w:tcPr>
          <w:p w14:paraId="41AD7998" w14:textId="77777777" w:rsidR="002033E6" w:rsidRPr="00CF17FF" w:rsidRDefault="002033E6" w:rsidP="005E77FF">
            <w:pPr>
              <w:spacing w:after="0" w:line="240" w:lineRule="auto"/>
              <w:jc w:val="center"/>
              <w:rPr>
                <w:rFonts w:ascii="Times New Roman" w:hAnsi="Times New Roman"/>
              </w:rPr>
            </w:pPr>
          </w:p>
        </w:tc>
        <w:tc>
          <w:tcPr>
            <w:tcW w:w="1776" w:type="dxa"/>
            <w:tcBorders>
              <w:top w:val="single" w:sz="6" w:space="0" w:color="auto"/>
              <w:left w:val="single" w:sz="6" w:space="0" w:color="auto"/>
              <w:bottom w:val="single" w:sz="6" w:space="0" w:color="auto"/>
              <w:right w:val="single" w:sz="6" w:space="0" w:color="auto"/>
            </w:tcBorders>
            <w:vAlign w:val="center"/>
          </w:tcPr>
          <w:p w14:paraId="371EA365" w14:textId="77777777" w:rsidR="002033E6" w:rsidRPr="00CF17FF" w:rsidRDefault="002033E6" w:rsidP="005E77FF">
            <w:pPr>
              <w:spacing w:after="0" w:line="240" w:lineRule="auto"/>
              <w:jc w:val="center"/>
              <w:rPr>
                <w:rFonts w:ascii="Times New Roman" w:hAnsi="Times New Roman"/>
              </w:rPr>
            </w:pPr>
          </w:p>
        </w:tc>
        <w:tc>
          <w:tcPr>
            <w:tcW w:w="1662" w:type="dxa"/>
            <w:tcBorders>
              <w:top w:val="single" w:sz="6" w:space="0" w:color="auto"/>
              <w:left w:val="single" w:sz="6" w:space="0" w:color="auto"/>
              <w:bottom w:val="single" w:sz="6" w:space="0" w:color="auto"/>
              <w:right w:val="single" w:sz="4" w:space="0" w:color="auto"/>
            </w:tcBorders>
            <w:noWrap/>
            <w:vAlign w:val="center"/>
          </w:tcPr>
          <w:p w14:paraId="2D6F381A" w14:textId="77777777" w:rsidR="002033E6" w:rsidRPr="00CF17FF" w:rsidRDefault="002033E6" w:rsidP="005E77FF">
            <w:pPr>
              <w:spacing w:after="0" w:line="240" w:lineRule="auto"/>
              <w:jc w:val="center"/>
              <w:rPr>
                <w:rFonts w:ascii="Times New Roman" w:hAnsi="Times New Roman"/>
              </w:rPr>
            </w:pPr>
          </w:p>
        </w:tc>
        <w:tc>
          <w:tcPr>
            <w:tcW w:w="858" w:type="dxa"/>
            <w:tcBorders>
              <w:top w:val="single" w:sz="6" w:space="0" w:color="auto"/>
              <w:left w:val="single" w:sz="6" w:space="0" w:color="auto"/>
              <w:bottom w:val="single" w:sz="6" w:space="0" w:color="auto"/>
              <w:right w:val="single" w:sz="4" w:space="0" w:color="auto"/>
            </w:tcBorders>
          </w:tcPr>
          <w:p w14:paraId="1EC81231" w14:textId="77777777" w:rsidR="002033E6" w:rsidRPr="00CF17FF" w:rsidRDefault="002033E6" w:rsidP="005E77FF">
            <w:pPr>
              <w:spacing w:after="0" w:line="240" w:lineRule="auto"/>
              <w:jc w:val="center"/>
              <w:rPr>
                <w:rFonts w:ascii="Times New Roman" w:hAnsi="Times New Roman"/>
              </w:rPr>
            </w:pPr>
          </w:p>
        </w:tc>
      </w:tr>
      <w:tr w:rsidR="002033E6" w:rsidRPr="00CF17FF" w14:paraId="4E932B48" w14:textId="77777777" w:rsidTr="00E41530">
        <w:trPr>
          <w:trHeight w:val="768"/>
          <w:tblHeader/>
          <w:jc w:val="center"/>
        </w:trPr>
        <w:tc>
          <w:tcPr>
            <w:tcW w:w="3055" w:type="dxa"/>
            <w:vMerge w:val="restart"/>
            <w:tcBorders>
              <w:top w:val="single" w:sz="6" w:space="0" w:color="auto"/>
              <w:left w:val="single" w:sz="4" w:space="0" w:color="auto"/>
              <w:right w:val="single" w:sz="6" w:space="0" w:color="auto"/>
            </w:tcBorders>
            <w:noWrap/>
            <w:vAlign w:val="center"/>
          </w:tcPr>
          <w:p w14:paraId="3BE299A0" w14:textId="77777777" w:rsidR="002033E6" w:rsidRPr="00CF17FF" w:rsidRDefault="002033E6" w:rsidP="00E41530">
            <w:pPr>
              <w:spacing w:after="0" w:line="240" w:lineRule="auto"/>
              <w:jc w:val="center"/>
              <w:rPr>
                <w:rFonts w:ascii="Times New Roman" w:hAnsi="Times New Roman"/>
                <w:b/>
                <w:bCs/>
                <w:u w:val="single"/>
                <w:lang w:val="pt-BR"/>
              </w:rPr>
            </w:pPr>
            <w:r w:rsidRPr="00CF17FF">
              <w:rPr>
                <w:rFonts w:ascii="Times New Roman" w:hAnsi="Times New Roman"/>
                <w:b/>
                <w:bCs/>
                <w:u w:val="single"/>
                <w:lang w:val="pt-BR"/>
              </w:rPr>
              <w:t xml:space="preserve">Subpachetul </w:t>
            </w:r>
            <w:r w:rsidR="00E41530" w:rsidRPr="00CF17FF">
              <w:rPr>
                <w:rFonts w:ascii="Times New Roman" w:hAnsi="Times New Roman"/>
                <w:b/>
                <w:bCs/>
                <w:u w:val="single"/>
                <w:lang w:val="pt-BR"/>
              </w:rPr>
              <w:t>2</w:t>
            </w:r>
            <w:r w:rsidRPr="00CF17FF">
              <w:rPr>
                <w:rFonts w:ascii="Times New Roman" w:hAnsi="Times New Roman"/>
                <w:b/>
                <w:bCs/>
                <w:u w:val="single"/>
                <w:lang w:val="pt-BR"/>
              </w:rPr>
              <w:t>a</w:t>
            </w:r>
          </w:p>
          <w:p w14:paraId="7F2C6A4F" w14:textId="77777777" w:rsidR="002033E6" w:rsidRPr="00CF17FF" w:rsidRDefault="002033E6" w:rsidP="005E77FF">
            <w:pPr>
              <w:spacing w:after="0" w:line="240" w:lineRule="auto"/>
              <w:jc w:val="center"/>
              <w:rPr>
                <w:rFonts w:ascii="Times New Roman" w:hAnsi="Times New Roman"/>
                <w:b/>
                <w:bCs/>
                <w:lang w:val="pt-BR"/>
              </w:rPr>
            </w:pPr>
            <w:r w:rsidRPr="00CF17FF">
              <w:rPr>
                <w:rFonts w:ascii="Times New Roman" w:hAnsi="Times New Roman"/>
                <w:b/>
                <w:bCs/>
                <w:lang w:val="pt-BR"/>
              </w:rPr>
              <w:t>Reducerea pulberilor cu 30%</w:t>
            </w:r>
            <w:r w:rsidR="00E41530" w:rsidRPr="00CF17FF">
              <w:rPr>
                <w:rFonts w:ascii="Times New Roman" w:hAnsi="Times New Roman"/>
                <w:b/>
                <w:bCs/>
                <w:lang w:val="pt-BR"/>
              </w:rPr>
              <w:t xml:space="preserve"> și a concentației de amoniac cu 15%</w:t>
            </w:r>
            <w:r w:rsidRPr="00CF17FF">
              <w:rPr>
                <w:rFonts w:ascii="Times New Roman" w:hAnsi="Times New Roman"/>
                <w:b/>
                <w:bCs/>
                <w:lang w:val="pt-BR"/>
              </w:rPr>
              <w:t xml:space="preserve"> faţă de nivelul minim obligatoriu prin menţinerea în limite optime a parametrilor de microclimat</w:t>
            </w:r>
          </w:p>
        </w:tc>
        <w:tc>
          <w:tcPr>
            <w:tcW w:w="2340" w:type="dxa"/>
            <w:tcBorders>
              <w:top w:val="single" w:sz="6" w:space="0" w:color="auto"/>
              <w:left w:val="single" w:sz="6" w:space="0" w:color="auto"/>
              <w:bottom w:val="single" w:sz="4" w:space="0" w:color="auto"/>
              <w:right w:val="single" w:sz="6" w:space="0" w:color="auto"/>
            </w:tcBorders>
            <w:noWrap/>
            <w:vAlign w:val="center"/>
          </w:tcPr>
          <w:p w14:paraId="65F75B13" w14:textId="77777777" w:rsidR="002033E6" w:rsidRPr="00CF17FF" w:rsidRDefault="002033E6" w:rsidP="005E77FF">
            <w:pPr>
              <w:spacing w:after="0" w:line="240" w:lineRule="auto"/>
              <w:jc w:val="center"/>
              <w:rPr>
                <w:rFonts w:ascii="Times New Roman" w:hAnsi="Times New Roman"/>
                <w:lang w:val="pt-BR"/>
              </w:rPr>
            </w:pPr>
            <w:r w:rsidRPr="00CF17FF">
              <w:rPr>
                <w:rFonts w:ascii="Times New Roman" w:hAnsi="Times New Roman"/>
                <w:lang w:val="pt-BR"/>
              </w:rPr>
              <w:t>Efectiv estimat anual</w:t>
            </w:r>
          </w:p>
          <w:p w14:paraId="5D6DC3D6" w14:textId="77777777" w:rsidR="002033E6" w:rsidRPr="00CF17FF" w:rsidRDefault="002033E6" w:rsidP="005E77FF">
            <w:pPr>
              <w:spacing w:after="0" w:line="240" w:lineRule="auto"/>
              <w:jc w:val="center"/>
              <w:rPr>
                <w:rFonts w:ascii="Times New Roman" w:hAnsi="Times New Roman"/>
                <w:lang w:val="pt-BR"/>
              </w:rPr>
            </w:pPr>
            <w:r w:rsidRPr="00CF17FF">
              <w:rPr>
                <w:rFonts w:ascii="Times New Roman" w:hAnsi="Times New Roman"/>
                <w:lang w:val="pt-BR"/>
              </w:rPr>
              <w:t xml:space="preserve"> (nr. de capete)</w:t>
            </w:r>
          </w:p>
        </w:tc>
        <w:tc>
          <w:tcPr>
            <w:tcW w:w="1350" w:type="dxa"/>
            <w:tcBorders>
              <w:top w:val="single" w:sz="6" w:space="0" w:color="auto"/>
              <w:left w:val="single" w:sz="6" w:space="0" w:color="auto"/>
              <w:bottom w:val="single" w:sz="4" w:space="0" w:color="auto"/>
              <w:right w:val="single" w:sz="6" w:space="0" w:color="auto"/>
            </w:tcBorders>
            <w:vAlign w:val="center"/>
          </w:tcPr>
          <w:p w14:paraId="56FEE413" w14:textId="77777777" w:rsidR="002033E6" w:rsidRPr="00CF17FF" w:rsidRDefault="002033E6" w:rsidP="005E77FF">
            <w:pPr>
              <w:spacing w:after="0" w:line="240" w:lineRule="auto"/>
              <w:jc w:val="center"/>
              <w:rPr>
                <w:rFonts w:ascii="Times New Roman" w:hAnsi="Times New Roman"/>
                <w:sz w:val="24"/>
                <w:szCs w:val="24"/>
                <w:lang w:val="pt-PT"/>
              </w:rPr>
            </w:pPr>
          </w:p>
        </w:tc>
        <w:tc>
          <w:tcPr>
            <w:tcW w:w="1776" w:type="dxa"/>
            <w:tcBorders>
              <w:top w:val="single" w:sz="6" w:space="0" w:color="auto"/>
              <w:left w:val="single" w:sz="6" w:space="0" w:color="auto"/>
              <w:bottom w:val="single" w:sz="4" w:space="0" w:color="auto"/>
              <w:right w:val="single" w:sz="6" w:space="0" w:color="auto"/>
            </w:tcBorders>
            <w:vAlign w:val="center"/>
          </w:tcPr>
          <w:p w14:paraId="0B8085FF" w14:textId="77777777" w:rsidR="002033E6" w:rsidRPr="00CF17FF" w:rsidRDefault="002033E6" w:rsidP="005E77FF">
            <w:pPr>
              <w:spacing w:after="0" w:line="240" w:lineRule="auto"/>
              <w:jc w:val="center"/>
              <w:rPr>
                <w:rFonts w:ascii="Times New Roman" w:hAnsi="Times New Roman"/>
                <w:sz w:val="24"/>
                <w:szCs w:val="24"/>
                <w:lang w:val="pt-PT"/>
              </w:rPr>
            </w:pPr>
          </w:p>
        </w:tc>
        <w:tc>
          <w:tcPr>
            <w:tcW w:w="1662" w:type="dxa"/>
            <w:tcBorders>
              <w:top w:val="single" w:sz="6" w:space="0" w:color="auto"/>
              <w:left w:val="single" w:sz="6" w:space="0" w:color="auto"/>
              <w:bottom w:val="single" w:sz="4" w:space="0" w:color="auto"/>
              <w:right w:val="single" w:sz="4" w:space="0" w:color="auto"/>
            </w:tcBorders>
            <w:noWrap/>
            <w:vAlign w:val="center"/>
          </w:tcPr>
          <w:p w14:paraId="5CA139FD" w14:textId="77777777" w:rsidR="002033E6" w:rsidRPr="00CF17FF" w:rsidRDefault="002033E6" w:rsidP="005E77FF">
            <w:pPr>
              <w:spacing w:after="0" w:line="240" w:lineRule="auto"/>
              <w:jc w:val="center"/>
              <w:rPr>
                <w:rFonts w:ascii="Times New Roman" w:hAnsi="Times New Roman"/>
                <w:lang w:val="pt-PT"/>
              </w:rPr>
            </w:pPr>
          </w:p>
        </w:tc>
        <w:tc>
          <w:tcPr>
            <w:tcW w:w="858" w:type="dxa"/>
            <w:tcBorders>
              <w:top w:val="single" w:sz="6" w:space="0" w:color="auto"/>
              <w:left w:val="single" w:sz="6" w:space="0" w:color="auto"/>
              <w:bottom w:val="single" w:sz="4" w:space="0" w:color="auto"/>
              <w:right w:val="single" w:sz="4" w:space="0" w:color="auto"/>
            </w:tcBorders>
          </w:tcPr>
          <w:p w14:paraId="303A7B26" w14:textId="77777777" w:rsidR="002033E6" w:rsidRPr="00CF17FF" w:rsidRDefault="002033E6" w:rsidP="005E77FF">
            <w:pPr>
              <w:spacing w:after="0" w:line="240" w:lineRule="auto"/>
              <w:jc w:val="center"/>
              <w:rPr>
                <w:rFonts w:ascii="Times New Roman" w:hAnsi="Times New Roman"/>
                <w:lang w:val="pt-PT"/>
              </w:rPr>
            </w:pPr>
          </w:p>
        </w:tc>
      </w:tr>
      <w:tr w:rsidR="002033E6" w:rsidRPr="00CF17FF" w14:paraId="5F0F6EB5" w14:textId="77777777" w:rsidTr="002033E6">
        <w:trPr>
          <w:trHeight w:val="411"/>
          <w:tblHeader/>
          <w:jc w:val="center"/>
        </w:trPr>
        <w:tc>
          <w:tcPr>
            <w:tcW w:w="3055" w:type="dxa"/>
            <w:vMerge/>
            <w:tcBorders>
              <w:left w:val="single" w:sz="4" w:space="0" w:color="auto"/>
              <w:right w:val="single" w:sz="6" w:space="0" w:color="auto"/>
            </w:tcBorders>
            <w:noWrap/>
            <w:vAlign w:val="center"/>
          </w:tcPr>
          <w:p w14:paraId="7EF0581F" w14:textId="77777777" w:rsidR="002033E6" w:rsidRPr="00CF17FF" w:rsidRDefault="002033E6" w:rsidP="005E77FF">
            <w:pPr>
              <w:spacing w:after="0" w:line="240" w:lineRule="auto"/>
              <w:jc w:val="center"/>
              <w:rPr>
                <w:rFonts w:ascii="Times New Roman" w:hAnsi="Times New Roman"/>
                <w:b/>
                <w:bCs/>
                <w:lang w:val="pt-PT"/>
              </w:rPr>
            </w:pPr>
          </w:p>
        </w:tc>
        <w:tc>
          <w:tcPr>
            <w:tcW w:w="2340" w:type="dxa"/>
            <w:tcBorders>
              <w:top w:val="single" w:sz="6" w:space="0" w:color="auto"/>
              <w:left w:val="single" w:sz="6" w:space="0" w:color="auto"/>
              <w:bottom w:val="single" w:sz="4" w:space="0" w:color="auto"/>
              <w:right w:val="single" w:sz="6" w:space="0" w:color="auto"/>
            </w:tcBorders>
            <w:noWrap/>
            <w:vAlign w:val="center"/>
          </w:tcPr>
          <w:p w14:paraId="65719DD6" w14:textId="77777777" w:rsidR="002033E6" w:rsidRPr="00CF17FF" w:rsidRDefault="002033E6" w:rsidP="005E77FF">
            <w:pPr>
              <w:spacing w:after="0" w:line="240" w:lineRule="auto"/>
              <w:jc w:val="center"/>
              <w:rPr>
                <w:rFonts w:ascii="Times New Roman" w:hAnsi="Times New Roman"/>
              </w:rPr>
            </w:pPr>
            <w:proofErr w:type="spellStart"/>
            <w:r w:rsidRPr="00CF17FF">
              <w:rPr>
                <w:rFonts w:ascii="Times New Roman" w:hAnsi="Times New Roman"/>
              </w:rPr>
              <w:t>Efectiv</w:t>
            </w:r>
            <w:proofErr w:type="spellEnd"/>
            <w:r w:rsidRPr="00CF17FF">
              <w:rPr>
                <w:rFonts w:ascii="Times New Roman" w:hAnsi="Times New Roman"/>
              </w:rPr>
              <w:t xml:space="preserve"> (UVM)</w:t>
            </w:r>
          </w:p>
        </w:tc>
        <w:tc>
          <w:tcPr>
            <w:tcW w:w="1350" w:type="dxa"/>
            <w:tcBorders>
              <w:top w:val="single" w:sz="6" w:space="0" w:color="auto"/>
              <w:left w:val="single" w:sz="6" w:space="0" w:color="auto"/>
              <w:bottom w:val="single" w:sz="4" w:space="0" w:color="auto"/>
              <w:right w:val="single" w:sz="6" w:space="0" w:color="auto"/>
            </w:tcBorders>
            <w:vAlign w:val="center"/>
          </w:tcPr>
          <w:p w14:paraId="52C10F41" w14:textId="77777777" w:rsidR="002033E6" w:rsidRPr="00CF17FF" w:rsidRDefault="002033E6" w:rsidP="005E77FF">
            <w:pPr>
              <w:spacing w:after="0" w:line="240" w:lineRule="auto"/>
              <w:jc w:val="center"/>
              <w:rPr>
                <w:rFonts w:ascii="Times New Roman" w:hAnsi="Times New Roman"/>
                <w:sz w:val="24"/>
                <w:szCs w:val="24"/>
              </w:rPr>
            </w:pPr>
          </w:p>
        </w:tc>
        <w:tc>
          <w:tcPr>
            <w:tcW w:w="1776" w:type="dxa"/>
            <w:tcBorders>
              <w:top w:val="single" w:sz="6" w:space="0" w:color="auto"/>
              <w:left w:val="single" w:sz="6" w:space="0" w:color="auto"/>
              <w:bottom w:val="single" w:sz="4" w:space="0" w:color="auto"/>
              <w:right w:val="single" w:sz="6" w:space="0" w:color="auto"/>
            </w:tcBorders>
            <w:vAlign w:val="center"/>
          </w:tcPr>
          <w:p w14:paraId="53731BC3" w14:textId="77777777" w:rsidR="002033E6" w:rsidRPr="00CF17FF" w:rsidRDefault="002033E6" w:rsidP="005E77FF">
            <w:pPr>
              <w:spacing w:after="0" w:line="240" w:lineRule="auto"/>
              <w:jc w:val="center"/>
              <w:rPr>
                <w:rFonts w:ascii="Times New Roman" w:hAnsi="Times New Roman"/>
                <w:sz w:val="24"/>
                <w:szCs w:val="24"/>
              </w:rPr>
            </w:pPr>
          </w:p>
        </w:tc>
        <w:tc>
          <w:tcPr>
            <w:tcW w:w="1662" w:type="dxa"/>
            <w:tcBorders>
              <w:top w:val="single" w:sz="6" w:space="0" w:color="auto"/>
              <w:left w:val="single" w:sz="6" w:space="0" w:color="auto"/>
              <w:bottom w:val="single" w:sz="4" w:space="0" w:color="auto"/>
              <w:right w:val="single" w:sz="4" w:space="0" w:color="auto"/>
            </w:tcBorders>
            <w:noWrap/>
            <w:vAlign w:val="center"/>
          </w:tcPr>
          <w:p w14:paraId="01FCD7F1" w14:textId="77777777" w:rsidR="002033E6" w:rsidRPr="00CF17FF" w:rsidRDefault="002033E6" w:rsidP="005E77FF">
            <w:pPr>
              <w:spacing w:after="0" w:line="240" w:lineRule="auto"/>
              <w:jc w:val="center"/>
              <w:rPr>
                <w:rFonts w:ascii="Times New Roman" w:hAnsi="Times New Roman"/>
              </w:rPr>
            </w:pPr>
          </w:p>
        </w:tc>
        <w:tc>
          <w:tcPr>
            <w:tcW w:w="858" w:type="dxa"/>
            <w:tcBorders>
              <w:top w:val="single" w:sz="6" w:space="0" w:color="auto"/>
              <w:left w:val="single" w:sz="6" w:space="0" w:color="auto"/>
              <w:bottom w:val="single" w:sz="4" w:space="0" w:color="auto"/>
              <w:right w:val="single" w:sz="4" w:space="0" w:color="auto"/>
            </w:tcBorders>
          </w:tcPr>
          <w:p w14:paraId="5BF4F2B2" w14:textId="77777777" w:rsidR="002033E6" w:rsidRPr="00CF17FF" w:rsidRDefault="002033E6" w:rsidP="005E77FF">
            <w:pPr>
              <w:spacing w:after="0" w:line="240" w:lineRule="auto"/>
              <w:jc w:val="center"/>
              <w:rPr>
                <w:rFonts w:ascii="Times New Roman" w:hAnsi="Times New Roman"/>
              </w:rPr>
            </w:pPr>
          </w:p>
        </w:tc>
      </w:tr>
      <w:tr w:rsidR="002033E6" w:rsidRPr="00CF17FF" w14:paraId="0A4DD304" w14:textId="77777777" w:rsidTr="002033E6">
        <w:trPr>
          <w:trHeight w:val="411"/>
          <w:tblHeader/>
          <w:jc w:val="center"/>
        </w:trPr>
        <w:tc>
          <w:tcPr>
            <w:tcW w:w="3055" w:type="dxa"/>
            <w:vMerge w:val="restart"/>
            <w:tcBorders>
              <w:left w:val="single" w:sz="4" w:space="0" w:color="auto"/>
              <w:right w:val="single" w:sz="6" w:space="0" w:color="auto"/>
            </w:tcBorders>
            <w:noWrap/>
            <w:vAlign w:val="center"/>
          </w:tcPr>
          <w:p w14:paraId="6E16F0A4" w14:textId="77777777" w:rsidR="002033E6" w:rsidRPr="00CF17FF" w:rsidRDefault="002033E6" w:rsidP="00E41530">
            <w:pPr>
              <w:spacing w:after="0" w:line="240" w:lineRule="auto"/>
              <w:jc w:val="center"/>
              <w:rPr>
                <w:rFonts w:ascii="Times New Roman" w:hAnsi="Times New Roman"/>
                <w:b/>
                <w:bCs/>
                <w:u w:val="single"/>
                <w:lang w:val="pt-PT"/>
              </w:rPr>
            </w:pPr>
            <w:r w:rsidRPr="00CF17FF">
              <w:rPr>
                <w:rFonts w:ascii="Times New Roman" w:hAnsi="Times New Roman"/>
                <w:b/>
                <w:bCs/>
                <w:u w:val="single"/>
                <w:lang w:val="pt-PT"/>
              </w:rPr>
              <w:t xml:space="preserve">Subpachetul </w:t>
            </w:r>
            <w:r w:rsidR="00E41530" w:rsidRPr="00CF17FF">
              <w:rPr>
                <w:rFonts w:ascii="Times New Roman" w:hAnsi="Times New Roman"/>
                <w:b/>
                <w:bCs/>
                <w:u w:val="single"/>
                <w:lang w:val="pt-PT"/>
              </w:rPr>
              <w:t>3</w:t>
            </w:r>
            <w:r w:rsidRPr="00CF17FF">
              <w:rPr>
                <w:rFonts w:ascii="Times New Roman" w:hAnsi="Times New Roman"/>
                <w:b/>
                <w:bCs/>
                <w:u w:val="single"/>
                <w:lang w:val="pt-PT"/>
              </w:rPr>
              <w:t>a</w:t>
            </w:r>
          </w:p>
          <w:p w14:paraId="011AAA16" w14:textId="77777777" w:rsidR="002033E6" w:rsidRPr="00CF17FF" w:rsidRDefault="002033E6" w:rsidP="005E77FF">
            <w:pPr>
              <w:spacing w:after="0" w:line="240" w:lineRule="auto"/>
              <w:jc w:val="center"/>
              <w:rPr>
                <w:rFonts w:ascii="Times New Roman" w:hAnsi="Times New Roman"/>
                <w:b/>
                <w:bCs/>
                <w:lang w:val="pt-PT"/>
              </w:rPr>
            </w:pPr>
            <w:r w:rsidRPr="00CF17FF">
              <w:rPr>
                <w:rFonts w:ascii="Times New Roman" w:hAnsi="Times New Roman"/>
                <w:b/>
                <w:bCs/>
                <w:lang w:val="pt-PT"/>
              </w:rPr>
              <w:t>Îmbunătăţirea condiţiilor zonei de odihnă</w:t>
            </w:r>
          </w:p>
        </w:tc>
        <w:tc>
          <w:tcPr>
            <w:tcW w:w="2340" w:type="dxa"/>
            <w:tcBorders>
              <w:top w:val="single" w:sz="6" w:space="0" w:color="auto"/>
              <w:left w:val="single" w:sz="6" w:space="0" w:color="auto"/>
              <w:bottom w:val="single" w:sz="4" w:space="0" w:color="auto"/>
              <w:right w:val="single" w:sz="6" w:space="0" w:color="auto"/>
            </w:tcBorders>
            <w:noWrap/>
            <w:vAlign w:val="center"/>
          </w:tcPr>
          <w:p w14:paraId="76FBADAF" w14:textId="77777777" w:rsidR="002033E6" w:rsidRPr="00CF17FF" w:rsidRDefault="002033E6" w:rsidP="005E77FF">
            <w:pPr>
              <w:spacing w:after="0" w:line="240" w:lineRule="auto"/>
              <w:jc w:val="center"/>
              <w:rPr>
                <w:rFonts w:ascii="Times New Roman" w:hAnsi="Times New Roman"/>
                <w:lang w:val="pt-BR"/>
              </w:rPr>
            </w:pPr>
            <w:r w:rsidRPr="00CF17FF">
              <w:rPr>
                <w:rFonts w:ascii="Times New Roman" w:hAnsi="Times New Roman"/>
                <w:lang w:val="pt-BR"/>
              </w:rPr>
              <w:t>Efectiv estimat anual</w:t>
            </w:r>
          </w:p>
          <w:p w14:paraId="30430C69" w14:textId="77777777" w:rsidR="002033E6" w:rsidRPr="00CF17FF" w:rsidRDefault="002033E6" w:rsidP="005E77FF">
            <w:pPr>
              <w:spacing w:after="0" w:line="240" w:lineRule="auto"/>
              <w:jc w:val="center"/>
              <w:rPr>
                <w:rFonts w:ascii="Times New Roman" w:hAnsi="Times New Roman"/>
                <w:lang w:val="pt-BR"/>
              </w:rPr>
            </w:pPr>
            <w:r w:rsidRPr="00CF17FF">
              <w:rPr>
                <w:rFonts w:ascii="Times New Roman" w:hAnsi="Times New Roman"/>
                <w:lang w:val="pt-BR"/>
              </w:rPr>
              <w:t xml:space="preserve"> (nr. de capete)</w:t>
            </w:r>
          </w:p>
        </w:tc>
        <w:tc>
          <w:tcPr>
            <w:tcW w:w="1350" w:type="dxa"/>
            <w:tcBorders>
              <w:top w:val="single" w:sz="6" w:space="0" w:color="auto"/>
              <w:left w:val="single" w:sz="6" w:space="0" w:color="auto"/>
              <w:bottom w:val="single" w:sz="4" w:space="0" w:color="auto"/>
              <w:right w:val="single" w:sz="6" w:space="0" w:color="auto"/>
            </w:tcBorders>
            <w:vAlign w:val="center"/>
          </w:tcPr>
          <w:p w14:paraId="173FE480" w14:textId="77777777" w:rsidR="002033E6" w:rsidRPr="00CF17FF" w:rsidRDefault="002033E6" w:rsidP="005E77FF">
            <w:pPr>
              <w:spacing w:after="0" w:line="240" w:lineRule="auto"/>
              <w:jc w:val="center"/>
              <w:rPr>
                <w:rFonts w:ascii="Times New Roman" w:hAnsi="Times New Roman"/>
                <w:sz w:val="24"/>
                <w:szCs w:val="24"/>
                <w:lang w:val="pt-PT"/>
              </w:rPr>
            </w:pPr>
          </w:p>
        </w:tc>
        <w:tc>
          <w:tcPr>
            <w:tcW w:w="1776" w:type="dxa"/>
            <w:tcBorders>
              <w:top w:val="single" w:sz="6" w:space="0" w:color="auto"/>
              <w:left w:val="single" w:sz="6" w:space="0" w:color="auto"/>
              <w:bottom w:val="single" w:sz="4" w:space="0" w:color="auto"/>
              <w:right w:val="single" w:sz="6" w:space="0" w:color="auto"/>
            </w:tcBorders>
            <w:vAlign w:val="center"/>
          </w:tcPr>
          <w:p w14:paraId="092DB980" w14:textId="77777777" w:rsidR="002033E6" w:rsidRPr="00CF17FF" w:rsidRDefault="002033E6" w:rsidP="005E77FF">
            <w:pPr>
              <w:spacing w:after="0" w:line="240" w:lineRule="auto"/>
              <w:jc w:val="center"/>
              <w:rPr>
                <w:rFonts w:ascii="Times New Roman" w:hAnsi="Times New Roman"/>
                <w:sz w:val="24"/>
                <w:szCs w:val="24"/>
                <w:lang w:val="pt-PT"/>
              </w:rPr>
            </w:pPr>
          </w:p>
        </w:tc>
        <w:tc>
          <w:tcPr>
            <w:tcW w:w="1662" w:type="dxa"/>
            <w:tcBorders>
              <w:top w:val="single" w:sz="6" w:space="0" w:color="auto"/>
              <w:left w:val="single" w:sz="6" w:space="0" w:color="auto"/>
              <w:bottom w:val="single" w:sz="4" w:space="0" w:color="auto"/>
              <w:right w:val="single" w:sz="4" w:space="0" w:color="auto"/>
            </w:tcBorders>
            <w:noWrap/>
            <w:vAlign w:val="center"/>
          </w:tcPr>
          <w:p w14:paraId="3A32236A" w14:textId="77777777" w:rsidR="002033E6" w:rsidRPr="00CF17FF" w:rsidRDefault="002033E6" w:rsidP="005E77FF">
            <w:pPr>
              <w:spacing w:after="0" w:line="240" w:lineRule="auto"/>
              <w:jc w:val="center"/>
              <w:rPr>
                <w:rFonts w:ascii="Times New Roman" w:hAnsi="Times New Roman"/>
                <w:lang w:val="pt-BR"/>
              </w:rPr>
            </w:pPr>
          </w:p>
        </w:tc>
        <w:tc>
          <w:tcPr>
            <w:tcW w:w="858" w:type="dxa"/>
            <w:tcBorders>
              <w:top w:val="single" w:sz="6" w:space="0" w:color="auto"/>
              <w:left w:val="single" w:sz="6" w:space="0" w:color="auto"/>
              <w:bottom w:val="single" w:sz="4" w:space="0" w:color="auto"/>
              <w:right w:val="single" w:sz="4" w:space="0" w:color="auto"/>
            </w:tcBorders>
          </w:tcPr>
          <w:p w14:paraId="30857106" w14:textId="77777777" w:rsidR="002033E6" w:rsidRPr="00CF17FF" w:rsidRDefault="002033E6" w:rsidP="005E77FF">
            <w:pPr>
              <w:spacing w:after="0" w:line="240" w:lineRule="auto"/>
              <w:jc w:val="center"/>
              <w:rPr>
                <w:rFonts w:ascii="Times New Roman" w:hAnsi="Times New Roman"/>
                <w:lang w:val="pt-BR"/>
              </w:rPr>
            </w:pPr>
          </w:p>
        </w:tc>
      </w:tr>
      <w:tr w:rsidR="002033E6" w:rsidRPr="00CF17FF" w14:paraId="78FC93A9" w14:textId="77777777" w:rsidTr="002033E6">
        <w:trPr>
          <w:trHeight w:val="411"/>
          <w:tblHeader/>
          <w:jc w:val="center"/>
        </w:trPr>
        <w:tc>
          <w:tcPr>
            <w:tcW w:w="3055" w:type="dxa"/>
            <w:vMerge/>
            <w:tcBorders>
              <w:left w:val="single" w:sz="4" w:space="0" w:color="auto"/>
              <w:right w:val="single" w:sz="6" w:space="0" w:color="auto"/>
            </w:tcBorders>
            <w:noWrap/>
            <w:vAlign w:val="center"/>
          </w:tcPr>
          <w:p w14:paraId="66A50024" w14:textId="77777777" w:rsidR="002033E6" w:rsidRPr="00CF17FF" w:rsidRDefault="002033E6" w:rsidP="005E77FF">
            <w:pPr>
              <w:spacing w:after="0" w:line="240" w:lineRule="auto"/>
              <w:jc w:val="center"/>
              <w:rPr>
                <w:rFonts w:ascii="Times New Roman" w:hAnsi="Times New Roman"/>
                <w:b/>
                <w:bCs/>
                <w:lang w:val="pt-BR"/>
              </w:rPr>
            </w:pPr>
          </w:p>
        </w:tc>
        <w:tc>
          <w:tcPr>
            <w:tcW w:w="2340" w:type="dxa"/>
            <w:tcBorders>
              <w:top w:val="single" w:sz="6" w:space="0" w:color="auto"/>
              <w:left w:val="single" w:sz="6" w:space="0" w:color="auto"/>
              <w:bottom w:val="single" w:sz="4" w:space="0" w:color="auto"/>
              <w:right w:val="single" w:sz="6" w:space="0" w:color="auto"/>
            </w:tcBorders>
            <w:noWrap/>
            <w:vAlign w:val="center"/>
          </w:tcPr>
          <w:p w14:paraId="63034E0D" w14:textId="77777777" w:rsidR="002033E6" w:rsidRPr="00CF17FF" w:rsidRDefault="002033E6" w:rsidP="005E77FF">
            <w:pPr>
              <w:spacing w:after="0" w:line="240" w:lineRule="auto"/>
              <w:jc w:val="center"/>
              <w:rPr>
                <w:rFonts w:ascii="Times New Roman" w:hAnsi="Times New Roman"/>
              </w:rPr>
            </w:pPr>
            <w:proofErr w:type="spellStart"/>
            <w:r w:rsidRPr="00CF17FF">
              <w:rPr>
                <w:rFonts w:ascii="Times New Roman" w:hAnsi="Times New Roman"/>
              </w:rPr>
              <w:t>Efectiv</w:t>
            </w:r>
            <w:proofErr w:type="spellEnd"/>
            <w:r w:rsidRPr="00CF17FF">
              <w:rPr>
                <w:rFonts w:ascii="Times New Roman" w:hAnsi="Times New Roman"/>
              </w:rPr>
              <w:t xml:space="preserve"> (UVM)</w:t>
            </w:r>
          </w:p>
        </w:tc>
        <w:tc>
          <w:tcPr>
            <w:tcW w:w="1350" w:type="dxa"/>
            <w:tcBorders>
              <w:top w:val="single" w:sz="6" w:space="0" w:color="auto"/>
              <w:left w:val="single" w:sz="6" w:space="0" w:color="auto"/>
              <w:bottom w:val="single" w:sz="4" w:space="0" w:color="auto"/>
              <w:right w:val="single" w:sz="6" w:space="0" w:color="auto"/>
            </w:tcBorders>
            <w:vAlign w:val="center"/>
          </w:tcPr>
          <w:p w14:paraId="10D634EC" w14:textId="77777777" w:rsidR="002033E6" w:rsidRPr="00CF17FF" w:rsidRDefault="002033E6" w:rsidP="005E77FF">
            <w:pPr>
              <w:spacing w:after="0" w:line="240" w:lineRule="auto"/>
              <w:jc w:val="center"/>
              <w:rPr>
                <w:rFonts w:ascii="Times New Roman" w:hAnsi="Times New Roman"/>
                <w:sz w:val="24"/>
                <w:szCs w:val="24"/>
              </w:rPr>
            </w:pPr>
          </w:p>
        </w:tc>
        <w:tc>
          <w:tcPr>
            <w:tcW w:w="1776" w:type="dxa"/>
            <w:tcBorders>
              <w:top w:val="single" w:sz="6" w:space="0" w:color="auto"/>
              <w:left w:val="single" w:sz="6" w:space="0" w:color="auto"/>
              <w:bottom w:val="single" w:sz="4" w:space="0" w:color="auto"/>
              <w:right w:val="single" w:sz="6" w:space="0" w:color="auto"/>
            </w:tcBorders>
            <w:vAlign w:val="center"/>
          </w:tcPr>
          <w:p w14:paraId="04B9004E" w14:textId="77777777" w:rsidR="002033E6" w:rsidRPr="00CF17FF" w:rsidRDefault="002033E6" w:rsidP="005E77FF">
            <w:pPr>
              <w:spacing w:after="0" w:line="240" w:lineRule="auto"/>
              <w:jc w:val="center"/>
              <w:rPr>
                <w:rFonts w:ascii="Times New Roman" w:hAnsi="Times New Roman"/>
                <w:sz w:val="24"/>
                <w:szCs w:val="24"/>
              </w:rPr>
            </w:pPr>
          </w:p>
        </w:tc>
        <w:tc>
          <w:tcPr>
            <w:tcW w:w="1662" w:type="dxa"/>
            <w:tcBorders>
              <w:top w:val="single" w:sz="6" w:space="0" w:color="auto"/>
              <w:left w:val="single" w:sz="6" w:space="0" w:color="auto"/>
              <w:bottom w:val="single" w:sz="4" w:space="0" w:color="auto"/>
              <w:right w:val="single" w:sz="4" w:space="0" w:color="auto"/>
            </w:tcBorders>
            <w:noWrap/>
            <w:vAlign w:val="center"/>
          </w:tcPr>
          <w:p w14:paraId="484D5726" w14:textId="77777777" w:rsidR="002033E6" w:rsidRPr="00CF17FF" w:rsidRDefault="002033E6" w:rsidP="005E77FF">
            <w:pPr>
              <w:spacing w:after="0" w:line="240" w:lineRule="auto"/>
              <w:jc w:val="center"/>
              <w:rPr>
                <w:rFonts w:ascii="Times New Roman" w:hAnsi="Times New Roman"/>
              </w:rPr>
            </w:pPr>
          </w:p>
        </w:tc>
        <w:tc>
          <w:tcPr>
            <w:tcW w:w="858" w:type="dxa"/>
            <w:tcBorders>
              <w:top w:val="single" w:sz="6" w:space="0" w:color="auto"/>
              <w:left w:val="single" w:sz="6" w:space="0" w:color="auto"/>
              <w:bottom w:val="single" w:sz="4" w:space="0" w:color="auto"/>
              <w:right w:val="single" w:sz="4" w:space="0" w:color="auto"/>
            </w:tcBorders>
          </w:tcPr>
          <w:p w14:paraId="5A152A17" w14:textId="77777777" w:rsidR="002033E6" w:rsidRPr="00CF17FF" w:rsidRDefault="002033E6" w:rsidP="005E77FF">
            <w:pPr>
              <w:spacing w:after="0" w:line="240" w:lineRule="auto"/>
              <w:jc w:val="center"/>
              <w:rPr>
                <w:rFonts w:ascii="Times New Roman" w:hAnsi="Times New Roman"/>
              </w:rPr>
            </w:pPr>
          </w:p>
        </w:tc>
      </w:tr>
    </w:tbl>
    <w:p w14:paraId="0CB9BC66" w14:textId="77777777" w:rsidR="00934FA7" w:rsidRPr="00CF17FF" w:rsidRDefault="00934FA7" w:rsidP="00CD4065">
      <w:pPr>
        <w:spacing w:after="0" w:line="240" w:lineRule="auto"/>
        <w:rPr>
          <w:rFonts w:ascii="Times New Roman" w:hAnsi="Times New Roman"/>
          <w:bCs/>
          <w:iCs/>
          <w:sz w:val="24"/>
          <w:szCs w:val="24"/>
          <w:lang w:eastAsia="ro-RO"/>
        </w:rPr>
      </w:pPr>
    </w:p>
    <w:p w14:paraId="4C7D4E39" w14:textId="0D27C1BC" w:rsidR="009B7DD9" w:rsidRPr="00CF17FF" w:rsidRDefault="009B7DD9" w:rsidP="00CD6386">
      <w:pPr>
        <w:spacing w:after="0" w:line="240" w:lineRule="auto"/>
        <w:jc w:val="both"/>
        <w:rPr>
          <w:rFonts w:ascii="Times New Roman" w:hAnsi="Times New Roman"/>
          <w:bCs/>
          <w:iCs/>
          <w:sz w:val="24"/>
          <w:szCs w:val="24"/>
          <w:lang w:val="pt-PT"/>
        </w:rPr>
      </w:pPr>
      <w:r w:rsidRPr="00CF17FF">
        <w:rPr>
          <w:rFonts w:ascii="Times New Roman" w:hAnsi="Times New Roman"/>
          <w:bCs/>
          <w:iCs/>
          <w:sz w:val="24"/>
          <w:szCs w:val="24"/>
          <w:lang w:val="pt-PT"/>
        </w:rPr>
        <w:t>Pentru fiecare fermă/exploatație cu cod ANSVSA se va completă</w:t>
      </w:r>
      <w:r w:rsidR="00A00A30" w:rsidRPr="00CF17FF">
        <w:rPr>
          <w:rFonts w:ascii="Times New Roman" w:hAnsi="Times New Roman"/>
          <w:bCs/>
          <w:iCs/>
          <w:sz w:val="24"/>
          <w:szCs w:val="24"/>
          <w:lang w:val="pt-PT"/>
        </w:rPr>
        <w:t xml:space="preserve"> și</w:t>
      </w:r>
      <w:r w:rsidRPr="00CF17FF">
        <w:rPr>
          <w:rFonts w:ascii="Times New Roman" w:hAnsi="Times New Roman"/>
          <w:bCs/>
          <w:iCs/>
          <w:sz w:val="24"/>
          <w:szCs w:val="24"/>
          <w:lang w:val="pt-PT"/>
        </w:rPr>
        <w:t xml:space="preserve"> depune câte o anexă</w:t>
      </w:r>
    </w:p>
    <w:p w14:paraId="7E2ED13F" w14:textId="358F1816" w:rsidR="009B7DD9" w:rsidRPr="00CF17FF" w:rsidRDefault="009B7DD9" w:rsidP="00DE0C88">
      <w:pPr>
        <w:spacing w:after="0" w:line="240" w:lineRule="auto"/>
        <w:jc w:val="both"/>
        <w:rPr>
          <w:rFonts w:ascii="Times New Roman" w:hAnsi="Times New Roman"/>
          <w:b/>
          <w:iCs/>
          <w:sz w:val="24"/>
          <w:szCs w:val="24"/>
          <w:lang w:val="pt-PT"/>
        </w:rPr>
      </w:pPr>
      <w:r w:rsidRPr="00CF17FF">
        <w:rPr>
          <w:rFonts w:ascii="Times New Roman" w:hAnsi="Times New Roman"/>
          <w:b/>
          <w:iCs/>
          <w:sz w:val="24"/>
          <w:szCs w:val="24"/>
          <w:lang w:val="pt-PT"/>
        </w:rPr>
        <w:t>Prin completarea și depunerea online a prezentei anexe declar că am luat la cunostință de toate condițiile de acordare</w:t>
      </w:r>
      <w:r w:rsidR="00A00A30" w:rsidRPr="00CF17FF">
        <w:rPr>
          <w:rFonts w:ascii="Times New Roman" w:hAnsi="Times New Roman"/>
          <w:b/>
          <w:iCs/>
          <w:sz w:val="24"/>
          <w:szCs w:val="24"/>
          <w:lang w:val="pt-PT"/>
        </w:rPr>
        <w:t>,</w:t>
      </w:r>
      <w:r w:rsidRPr="00CF17FF">
        <w:rPr>
          <w:rFonts w:ascii="Times New Roman" w:hAnsi="Times New Roman"/>
          <w:b/>
          <w:iCs/>
          <w:sz w:val="24"/>
          <w:szCs w:val="24"/>
          <w:lang w:val="pt-PT"/>
        </w:rPr>
        <w:t xml:space="preserve"> pe care mi le asum împreună cu angajamentele și condițiile specifice fiecăruia în concordanță cu specia și subpachetele solicitate. </w:t>
      </w:r>
    </w:p>
    <w:p w14:paraId="651E5758" w14:textId="77777777" w:rsidR="00CD6386" w:rsidRPr="00CF17FF" w:rsidRDefault="00CD6386" w:rsidP="00CD4065">
      <w:pPr>
        <w:spacing w:after="0" w:line="240" w:lineRule="auto"/>
        <w:rPr>
          <w:rFonts w:ascii="Times New Roman" w:hAnsi="Times New Roman"/>
          <w:b/>
          <w:i/>
          <w:sz w:val="24"/>
          <w:szCs w:val="24"/>
          <w:lang w:val="pt-PT" w:eastAsia="ro-RO"/>
        </w:rPr>
      </w:pPr>
    </w:p>
    <w:p w14:paraId="71505D3C" w14:textId="77777777" w:rsidR="00641B30" w:rsidRPr="00CF17FF" w:rsidRDefault="00641B30" w:rsidP="005E77FF">
      <w:pPr>
        <w:spacing w:after="0" w:line="240" w:lineRule="auto"/>
        <w:jc w:val="both"/>
        <w:rPr>
          <w:rFonts w:ascii="Times New Roman" w:hAnsi="Times New Roman"/>
          <w:sz w:val="24"/>
          <w:szCs w:val="24"/>
          <w:lang w:val="ro-RO" w:eastAsia="ro-RO"/>
        </w:rPr>
      </w:pPr>
    </w:p>
    <w:p w14:paraId="3315C726" w14:textId="77777777" w:rsidR="00CD6386" w:rsidRPr="00CF17FF" w:rsidRDefault="00CD6386" w:rsidP="005E77FF">
      <w:pPr>
        <w:spacing w:after="0" w:line="240" w:lineRule="auto"/>
        <w:jc w:val="both"/>
        <w:rPr>
          <w:rFonts w:ascii="Times New Roman" w:hAnsi="Times New Roman"/>
          <w:sz w:val="24"/>
          <w:szCs w:val="24"/>
          <w:lang w:val="ro-RO"/>
        </w:rPr>
      </w:pPr>
    </w:p>
    <w:p w14:paraId="6585DC7C" w14:textId="77777777" w:rsidR="00CD6386" w:rsidRPr="00CF17FF" w:rsidRDefault="00CD6386" w:rsidP="005E77FF">
      <w:pPr>
        <w:spacing w:after="0" w:line="240" w:lineRule="auto"/>
        <w:jc w:val="both"/>
        <w:rPr>
          <w:rFonts w:ascii="Times New Roman" w:hAnsi="Times New Roman"/>
          <w:i/>
          <w:iCs/>
          <w:sz w:val="24"/>
          <w:szCs w:val="24"/>
          <w:lang w:val="ro-RO"/>
        </w:rPr>
      </w:pPr>
      <w:r w:rsidRPr="00CF17FF">
        <w:rPr>
          <w:rFonts w:ascii="Times New Roman" w:hAnsi="Times New Roman"/>
          <w:i/>
          <w:iCs/>
          <w:sz w:val="24"/>
          <w:szCs w:val="24"/>
          <w:lang w:val="ro-RO"/>
        </w:rPr>
        <w:t xml:space="preserve">Modalitatea de calcul a efectivelor: </w:t>
      </w:r>
    </w:p>
    <w:p w14:paraId="5B687F86" w14:textId="77777777" w:rsidR="00532E6F" w:rsidRPr="00CF17FF" w:rsidRDefault="00532E6F" w:rsidP="005E77FF">
      <w:pPr>
        <w:spacing w:after="0" w:line="240" w:lineRule="auto"/>
        <w:jc w:val="both"/>
        <w:rPr>
          <w:rFonts w:ascii="Times New Roman" w:hAnsi="Times New Roman"/>
          <w:sz w:val="24"/>
          <w:szCs w:val="24"/>
          <w:lang w:val="ro-RO"/>
        </w:rPr>
      </w:pPr>
      <w:r w:rsidRPr="00CF17FF">
        <w:rPr>
          <w:rFonts w:ascii="Times New Roman" w:hAnsi="Times New Roman"/>
          <w:sz w:val="24"/>
          <w:szCs w:val="24"/>
          <w:lang w:val="ro-RO"/>
        </w:rPr>
        <w:t xml:space="preserve">Efectiv estimat - efectivul de animale estimat de </w:t>
      </w:r>
      <w:r w:rsidR="00E25250" w:rsidRPr="00CF17FF">
        <w:rPr>
          <w:rFonts w:ascii="Times New Roman" w:hAnsi="Times New Roman"/>
          <w:sz w:val="24"/>
          <w:szCs w:val="24"/>
          <w:lang w:val="ro-RO"/>
        </w:rPr>
        <w:t xml:space="preserve">solicitant </w:t>
      </w:r>
      <w:r w:rsidRPr="00CF17FF">
        <w:rPr>
          <w:rFonts w:ascii="Times New Roman" w:hAnsi="Times New Roman"/>
          <w:sz w:val="24"/>
          <w:szCs w:val="24"/>
          <w:lang w:val="ro-RO"/>
        </w:rPr>
        <w:t xml:space="preserve">în cererea </w:t>
      </w:r>
      <w:r w:rsidR="00033356" w:rsidRPr="00CF17FF">
        <w:rPr>
          <w:rFonts w:ascii="Times New Roman" w:hAnsi="Times New Roman"/>
          <w:sz w:val="24"/>
          <w:szCs w:val="24"/>
          <w:lang w:val="ro-RO"/>
        </w:rPr>
        <w:t xml:space="preserve">plata </w:t>
      </w:r>
      <w:r w:rsidRPr="00CF17FF">
        <w:rPr>
          <w:rFonts w:ascii="Times New Roman" w:hAnsi="Times New Roman"/>
          <w:sz w:val="24"/>
          <w:szCs w:val="24"/>
          <w:lang w:val="ro-RO"/>
        </w:rPr>
        <w:t xml:space="preserve">pentru fiecare </w:t>
      </w:r>
      <w:r w:rsidR="00CD6386" w:rsidRPr="00CF17FF">
        <w:rPr>
          <w:rFonts w:ascii="Times New Roman" w:hAnsi="Times New Roman"/>
          <w:sz w:val="24"/>
          <w:szCs w:val="24"/>
          <w:lang w:val="ro-RO"/>
        </w:rPr>
        <w:t>fermă/</w:t>
      </w:r>
      <w:r w:rsidRPr="00CF17FF">
        <w:rPr>
          <w:rFonts w:ascii="Times New Roman" w:hAnsi="Times New Roman"/>
          <w:sz w:val="24"/>
          <w:szCs w:val="24"/>
          <w:lang w:val="ro-RO"/>
        </w:rPr>
        <w:t xml:space="preserve">exploataţie cu autorizaţie sanitară-veterinară, pe </w:t>
      </w:r>
      <w:r w:rsidR="00E41530" w:rsidRPr="00CF17FF">
        <w:rPr>
          <w:rFonts w:ascii="Times New Roman" w:hAnsi="Times New Roman"/>
          <w:sz w:val="24"/>
          <w:szCs w:val="24"/>
          <w:lang w:val="ro-RO"/>
        </w:rPr>
        <w:t>fiecare</w:t>
      </w:r>
      <w:r w:rsidRPr="00CF17FF">
        <w:rPr>
          <w:rFonts w:ascii="Times New Roman" w:hAnsi="Times New Roman"/>
          <w:sz w:val="24"/>
          <w:szCs w:val="24"/>
          <w:lang w:val="ro-RO"/>
        </w:rPr>
        <w:t xml:space="preserve"> categori</w:t>
      </w:r>
      <w:r w:rsidR="00E41530" w:rsidRPr="00CF17FF">
        <w:rPr>
          <w:rFonts w:ascii="Times New Roman" w:hAnsi="Times New Roman"/>
          <w:sz w:val="24"/>
          <w:szCs w:val="24"/>
          <w:lang w:val="ro-RO"/>
        </w:rPr>
        <w:t>e</w:t>
      </w:r>
      <w:r w:rsidRPr="00CF17FF">
        <w:rPr>
          <w:rFonts w:ascii="Times New Roman" w:hAnsi="Times New Roman"/>
          <w:sz w:val="24"/>
          <w:szCs w:val="24"/>
          <w:lang w:val="ro-RO"/>
        </w:rPr>
        <w:t xml:space="preserve">, pe perioada unui an de angajament, respectiv efectivul necesar planificarii alocarilor financiare anuale. </w:t>
      </w:r>
    </w:p>
    <w:p w14:paraId="52F128E5" w14:textId="77777777" w:rsidR="00532E6F" w:rsidRPr="00CF17FF" w:rsidRDefault="00532E6F" w:rsidP="005E77FF">
      <w:pPr>
        <w:spacing w:after="0" w:line="240" w:lineRule="auto"/>
        <w:jc w:val="both"/>
        <w:rPr>
          <w:rFonts w:ascii="Times New Roman" w:hAnsi="Times New Roman"/>
          <w:i/>
          <w:iCs/>
          <w:sz w:val="24"/>
          <w:szCs w:val="24"/>
          <w:lang w:val="ro-RO"/>
        </w:rPr>
      </w:pPr>
    </w:p>
    <w:p w14:paraId="08BAC4A4" w14:textId="77777777" w:rsidR="00267D32" w:rsidRPr="00CF17FF" w:rsidRDefault="00934FA7" w:rsidP="005E77FF">
      <w:pPr>
        <w:spacing w:after="0" w:line="240" w:lineRule="auto"/>
        <w:jc w:val="both"/>
        <w:rPr>
          <w:rStyle w:val="rvts20"/>
          <w:rFonts w:ascii="Times New Roman" w:hAnsi="Times New Roman"/>
          <w:sz w:val="24"/>
          <w:szCs w:val="24"/>
          <w:lang w:val="ro-RO"/>
        </w:rPr>
      </w:pPr>
      <w:r w:rsidRPr="00CF17FF">
        <w:rPr>
          <w:rFonts w:ascii="Times New Roman" w:hAnsi="Times New Roman"/>
          <w:sz w:val="24"/>
          <w:szCs w:val="24"/>
          <w:lang w:val="ro-RO" w:eastAsia="ro-RO"/>
        </w:rPr>
        <w:t>Porci graşi – efectivul livrat estimat (</w:t>
      </w:r>
      <w:r w:rsidRPr="00CF17FF">
        <w:rPr>
          <w:rStyle w:val="rvts20"/>
          <w:rFonts w:ascii="Times New Roman" w:hAnsi="Times New Roman"/>
          <w:sz w:val="24"/>
          <w:szCs w:val="24"/>
          <w:lang w:val="ro-RO"/>
        </w:rPr>
        <w:t xml:space="preserve">porci pentru îngrăşat de la o greutate în viu de maximum 30 kg </w:t>
      </w:r>
      <w:r w:rsidR="00CD6386" w:rsidRPr="00CF17FF">
        <w:rPr>
          <w:rStyle w:val="rvts20"/>
          <w:rFonts w:ascii="Times New Roman" w:hAnsi="Times New Roman"/>
          <w:sz w:val="24"/>
          <w:szCs w:val="24"/>
          <w:lang w:val="ro-RO"/>
        </w:rPr>
        <w:t>conform documentelor de intrare în categorie</w:t>
      </w:r>
      <w:r w:rsidRPr="00CF17FF">
        <w:rPr>
          <w:rStyle w:val="rvts20"/>
          <w:rFonts w:ascii="Times New Roman" w:hAnsi="Times New Roman"/>
          <w:sz w:val="24"/>
          <w:szCs w:val="24"/>
          <w:lang w:val="ro-RO"/>
        </w:rPr>
        <w:t>)</w:t>
      </w:r>
      <w:r w:rsidR="00641B30" w:rsidRPr="00CF17FF">
        <w:rPr>
          <w:rStyle w:val="rvts20"/>
          <w:rFonts w:ascii="Times New Roman" w:hAnsi="Times New Roman"/>
          <w:sz w:val="24"/>
          <w:szCs w:val="24"/>
          <w:lang w:val="ro-RO"/>
        </w:rPr>
        <w:t xml:space="preserve"> pentru un număr maxim de 3,2 cicluri de productie/an. </w:t>
      </w:r>
    </w:p>
    <w:p w14:paraId="00168D31" w14:textId="77777777" w:rsidR="007E3A37" w:rsidRPr="00CF17FF" w:rsidRDefault="007E3A37" w:rsidP="005E77FF">
      <w:pPr>
        <w:spacing w:after="0" w:line="240" w:lineRule="auto"/>
        <w:jc w:val="both"/>
        <w:rPr>
          <w:rFonts w:ascii="Times New Roman" w:hAnsi="Times New Roman"/>
          <w:sz w:val="24"/>
          <w:szCs w:val="24"/>
          <w:lang w:val="ro-RO" w:eastAsia="ro-RO"/>
        </w:rPr>
      </w:pPr>
      <w:r w:rsidRPr="00CF17FF">
        <w:rPr>
          <w:rFonts w:ascii="Times New Roman" w:hAnsi="Times New Roman"/>
          <w:sz w:val="24"/>
          <w:szCs w:val="24"/>
          <w:lang w:val="pt-BR" w:eastAsia="ro-RO"/>
        </w:rPr>
        <w:t>Animale de reproductie femele</w:t>
      </w:r>
      <w:r w:rsidR="00CF5B29" w:rsidRPr="00CF17FF">
        <w:rPr>
          <w:rFonts w:ascii="Times New Roman" w:hAnsi="Times New Roman"/>
          <w:sz w:val="24"/>
          <w:szCs w:val="24"/>
          <w:lang w:val="pt-BR" w:eastAsia="ro-RO"/>
        </w:rPr>
        <w:t xml:space="preserve"> (</w:t>
      </w:r>
      <w:r w:rsidRPr="00CF17FF">
        <w:rPr>
          <w:rFonts w:ascii="Times New Roman" w:hAnsi="Times New Roman"/>
          <w:sz w:val="24"/>
          <w:szCs w:val="24"/>
          <w:lang w:val="pt-BR" w:eastAsia="ro-RO"/>
        </w:rPr>
        <w:t>scrofite,</w:t>
      </w:r>
      <w:r w:rsidR="00E41530" w:rsidRPr="00CF17FF">
        <w:rPr>
          <w:rFonts w:ascii="Times New Roman" w:hAnsi="Times New Roman"/>
          <w:sz w:val="24"/>
          <w:szCs w:val="24"/>
          <w:lang w:val="pt-BR" w:eastAsia="ro-RO"/>
        </w:rPr>
        <w:t xml:space="preserve"> </w:t>
      </w:r>
      <w:r w:rsidRPr="00CF17FF">
        <w:rPr>
          <w:rFonts w:ascii="Times New Roman" w:hAnsi="Times New Roman"/>
          <w:sz w:val="24"/>
          <w:szCs w:val="24"/>
          <w:lang w:val="pt-BR" w:eastAsia="ro-RO"/>
        </w:rPr>
        <w:t xml:space="preserve">scroafe) </w:t>
      </w:r>
      <w:r w:rsidR="00C64481" w:rsidRPr="00CF17FF">
        <w:rPr>
          <w:rFonts w:ascii="Times New Roman" w:hAnsi="Times New Roman"/>
          <w:sz w:val="24"/>
          <w:szCs w:val="24"/>
          <w:lang w:val="pt-BR" w:eastAsia="ro-RO"/>
        </w:rPr>
        <w:t xml:space="preserve"> - </w:t>
      </w:r>
      <w:r w:rsidRPr="00CF17FF">
        <w:rPr>
          <w:rFonts w:ascii="Times New Roman" w:hAnsi="Times New Roman"/>
          <w:sz w:val="24"/>
          <w:szCs w:val="24"/>
          <w:lang w:val="pt-BR" w:eastAsia="ro-RO"/>
        </w:rPr>
        <w:t>efectivul mediu anual</w:t>
      </w:r>
      <w:r w:rsidR="00CB1255" w:rsidRPr="00CF17FF">
        <w:rPr>
          <w:rFonts w:ascii="Times New Roman" w:hAnsi="Times New Roman"/>
          <w:sz w:val="24"/>
          <w:szCs w:val="24"/>
          <w:lang w:val="pt-BR" w:eastAsia="ro-RO"/>
        </w:rPr>
        <w:t xml:space="preserve"> calculat dup</w:t>
      </w:r>
      <w:r w:rsidR="00CB1255" w:rsidRPr="00CF17FF">
        <w:rPr>
          <w:rFonts w:ascii="Times New Roman" w:hAnsi="Times New Roman"/>
          <w:sz w:val="24"/>
          <w:szCs w:val="24"/>
          <w:lang w:val="ro-RO" w:eastAsia="ro-RO"/>
        </w:rPr>
        <w:t>ă cum urmează:</w:t>
      </w:r>
    </w:p>
    <w:p w14:paraId="7C333A75" w14:textId="77777777" w:rsidR="001A7923" w:rsidRPr="00CF17FF" w:rsidRDefault="001A7923" w:rsidP="005E77FF">
      <w:pPr>
        <w:spacing w:after="0" w:line="360" w:lineRule="auto"/>
        <w:contextualSpacing/>
        <w:jc w:val="both"/>
        <w:rPr>
          <w:rFonts w:ascii="Times New Roman" w:eastAsia="Times New Roman" w:hAnsi="Times New Roman"/>
          <w:b/>
          <w:sz w:val="24"/>
          <w:szCs w:val="24"/>
          <w:u w:val="single"/>
          <w:lang w:val="ro-RO" w:eastAsia="ro-RO"/>
        </w:rPr>
      </w:pPr>
    </w:p>
    <w:p w14:paraId="54569A68" w14:textId="77777777" w:rsidR="00E41530" w:rsidRPr="00CF17FF" w:rsidRDefault="001A7923" w:rsidP="005E77FF">
      <w:pPr>
        <w:spacing w:after="0" w:line="240" w:lineRule="auto"/>
        <w:rPr>
          <w:rFonts w:ascii="Times New Roman" w:eastAsia="Times New Roman" w:hAnsi="Times New Roman"/>
          <w:b/>
          <w:sz w:val="24"/>
          <w:szCs w:val="24"/>
          <w:u w:val="single"/>
          <w:lang w:val="ro-RO" w:eastAsia="ro-RO"/>
        </w:rPr>
      </w:pPr>
      <w:r w:rsidRPr="00CF17FF">
        <w:rPr>
          <w:rFonts w:ascii="Times New Roman" w:eastAsia="Times New Roman" w:hAnsi="Times New Roman"/>
          <w:b/>
          <w:sz w:val="24"/>
          <w:szCs w:val="24"/>
          <w:u w:val="single"/>
          <w:lang w:val="ro-RO" w:eastAsia="ro-RO"/>
        </w:rPr>
        <w:t>1.  Cand există efective în stoc la data de 01 ianuarie al anului de cerere</w:t>
      </w:r>
      <w:r w:rsidR="007C04E8" w:rsidRPr="00CF17FF">
        <w:rPr>
          <w:rFonts w:ascii="Times New Roman" w:eastAsia="Times New Roman" w:hAnsi="Times New Roman"/>
          <w:b/>
          <w:sz w:val="24"/>
          <w:szCs w:val="24"/>
          <w:u w:val="single"/>
          <w:lang w:val="ro-RO" w:eastAsia="ro-RO"/>
        </w:rPr>
        <w:t xml:space="preserve"> </w:t>
      </w:r>
    </w:p>
    <w:p w14:paraId="196E71A8" w14:textId="77777777" w:rsidR="00E41530" w:rsidRPr="00CF17FF" w:rsidRDefault="00E41530" w:rsidP="005E77FF">
      <w:pPr>
        <w:spacing w:after="0" w:line="240" w:lineRule="auto"/>
        <w:rPr>
          <w:rFonts w:ascii="Times New Roman" w:hAnsi="Times New Roman"/>
          <w:b/>
          <w:sz w:val="24"/>
          <w:szCs w:val="24"/>
          <w:lang w:val="ro-RO" w:eastAsia="ro-RO"/>
        </w:rPr>
      </w:pPr>
    </w:p>
    <w:p w14:paraId="3D0B06C2" w14:textId="77777777" w:rsidR="00934FA7" w:rsidRPr="00CF17FF" w:rsidRDefault="00934FA7" w:rsidP="005E77FF">
      <w:pPr>
        <w:spacing w:after="0" w:line="240" w:lineRule="auto"/>
        <w:rPr>
          <w:rFonts w:ascii="Times New Roman" w:hAnsi="Times New Roman"/>
          <w:b/>
          <w:sz w:val="24"/>
          <w:szCs w:val="24"/>
          <w:lang w:val="pt-BR"/>
        </w:rPr>
      </w:pPr>
      <w:r w:rsidRPr="00CF17FF">
        <w:rPr>
          <w:rFonts w:ascii="Times New Roman" w:hAnsi="Times New Roman"/>
          <w:b/>
          <w:sz w:val="24"/>
          <w:szCs w:val="24"/>
          <w:lang w:val="ro-RO" w:eastAsia="ro-RO"/>
        </w:rPr>
        <w:t xml:space="preserve">Calcul efectiv mediu </w:t>
      </w:r>
      <w:r w:rsidR="00926BE4" w:rsidRPr="00CF17FF">
        <w:rPr>
          <w:rFonts w:ascii="Times New Roman" w:hAnsi="Times New Roman"/>
          <w:b/>
          <w:sz w:val="24"/>
          <w:szCs w:val="24"/>
          <w:lang w:val="ro-RO" w:eastAsia="ro-RO"/>
        </w:rPr>
        <w:t>a</w:t>
      </w:r>
      <w:r w:rsidR="00D65C82" w:rsidRPr="00CF17FF">
        <w:rPr>
          <w:rFonts w:ascii="Times New Roman" w:hAnsi="Times New Roman"/>
          <w:b/>
          <w:sz w:val="24"/>
          <w:szCs w:val="24"/>
          <w:lang w:val="ro-RO" w:eastAsia="ro-RO"/>
        </w:rPr>
        <w:t>nual SCROAFE</w:t>
      </w:r>
      <w:r w:rsidR="00E41530" w:rsidRPr="00CF17FF">
        <w:rPr>
          <w:rFonts w:ascii="Times New Roman" w:hAnsi="Times New Roman"/>
          <w:b/>
          <w:sz w:val="24"/>
          <w:szCs w:val="24"/>
          <w:lang w:val="ro-RO" w:eastAsia="ro-RO"/>
        </w:rPr>
        <w:t>/SCROFIȚE</w:t>
      </w:r>
      <w:r w:rsidRPr="00CF17FF">
        <w:rPr>
          <w:rFonts w:ascii="Times New Roman" w:hAnsi="Times New Roman"/>
          <w:b/>
          <w:sz w:val="24"/>
          <w:szCs w:val="24"/>
          <w:lang w:val="ro-RO" w:eastAsia="ro-RO"/>
        </w:rPr>
        <w:t>:</w:t>
      </w:r>
    </w:p>
    <w:p w14:paraId="6B0F1A50" w14:textId="77777777" w:rsidR="00934FA7" w:rsidRPr="00CF17FF" w:rsidRDefault="00934FA7" w:rsidP="005E77FF">
      <w:pPr>
        <w:spacing w:after="0" w:line="240" w:lineRule="auto"/>
        <w:rPr>
          <w:rFonts w:ascii="Times New Roman" w:hAnsi="Times New Roman"/>
          <w:b/>
          <w:i/>
          <w:sz w:val="24"/>
          <w:szCs w:val="24"/>
          <w:lang w:val="pt-BR"/>
        </w:rPr>
      </w:pPr>
    </w:p>
    <w:p w14:paraId="3D716719" w14:textId="77777777" w:rsidR="00934FA7" w:rsidRPr="00CF17FF" w:rsidRDefault="00934FA7" w:rsidP="005E77FF">
      <w:pPr>
        <w:spacing w:after="0" w:line="240" w:lineRule="auto"/>
        <w:ind w:firstLine="708"/>
        <w:rPr>
          <w:rFonts w:ascii="Times New Roman" w:hAnsi="Times New Roman"/>
          <w:sz w:val="24"/>
          <w:szCs w:val="24"/>
          <w:lang w:val="pt-BR"/>
        </w:rPr>
      </w:pPr>
      <w:r w:rsidRPr="00CF17FF">
        <w:rPr>
          <w:rFonts w:ascii="Times New Roman" w:hAnsi="Times New Roman"/>
          <w:sz w:val="24"/>
          <w:szCs w:val="24"/>
          <w:lang w:val="pt-BR"/>
        </w:rPr>
        <w:t>- Zaf. anual= a + b - c</w:t>
      </w:r>
    </w:p>
    <w:p w14:paraId="428D039F" w14:textId="77777777" w:rsidR="0049357B" w:rsidRPr="00CF17FF" w:rsidRDefault="0049357B" w:rsidP="005E77FF">
      <w:pPr>
        <w:spacing w:after="0" w:line="240" w:lineRule="auto"/>
        <w:rPr>
          <w:rFonts w:ascii="Times New Roman" w:hAnsi="Times New Roman"/>
          <w:sz w:val="24"/>
          <w:szCs w:val="24"/>
          <w:lang w:val="pt-BR"/>
        </w:rPr>
      </w:pPr>
    </w:p>
    <w:p w14:paraId="36D0C6ED" w14:textId="77777777" w:rsidR="00A00A30" w:rsidRPr="00CF17FF" w:rsidRDefault="00A00A30" w:rsidP="005E77FF">
      <w:pPr>
        <w:spacing w:after="0" w:line="240" w:lineRule="auto"/>
        <w:rPr>
          <w:rFonts w:ascii="Times New Roman" w:hAnsi="Times New Roman"/>
          <w:sz w:val="24"/>
          <w:szCs w:val="24"/>
          <w:lang w:val="pt-BR"/>
        </w:rPr>
      </w:pPr>
      <w:r w:rsidRPr="00CF17FF">
        <w:rPr>
          <w:rFonts w:ascii="Times New Roman" w:hAnsi="Times New Roman"/>
          <w:sz w:val="24"/>
          <w:szCs w:val="24"/>
          <w:lang w:val="pt-BR"/>
        </w:rPr>
        <w:t>Zaf. = zile animale furajate</w:t>
      </w:r>
    </w:p>
    <w:p w14:paraId="026C359D" w14:textId="77777777" w:rsidR="00934FA7" w:rsidRPr="00CF17FF" w:rsidRDefault="00934FA7" w:rsidP="005E77FF">
      <w:pPr>
        <w:spacing w:after="0" w:line="240" w:lineRule="auto"/>
        <w:rPr>
          <w:rFonts w:ascii="Times New Roman" w:hAnsi="Times New Roman"/>
          <w:sz w:val="24"/>
          <w:szCs w:val="24"/>
          <w:lang w:val="pt-BR"/>
        </w:rPr>
      </w:pPr>
      <w:r w:rsidRPr="00CF17FF">
        <w:rPr>
          <w:rFonts w:ascii="Times New Roman" w:hAnsi="Times New Roman"/>
          <w:sz w:val="24"/>
          <w:szCs w:val="24"/>
          <w:lang w:val="pt-BR"/>
        </w:rPr>
        <w:t>a=efectivul de</w:t>
      </w:r>
      <w:r w:rsidR="00641B30" w:rsidRPr="00CF17FF">
        <w:rPr>
          <w:rFonts w:ascii="Times New Roman" w:hAnsi="Times New Roman"/>
          <w:sz w:val="24"/>
          <w:szCs w:val="24"/>
          <w:lang w:val="pt-BR"/>
        </w:rPr>
        <w:t xml:space="preserve"> </w:t>
      </w:r>
      <w:r w:rsidRPr="00CF17FF">
        <w:rPr>
          <w:rFonts w:ascii="Times New Roman" w:hAnsi="Times New Roman"/>
          <w:sz w:val="24"/>
          <w:szCs w:val="24"/>
          <w:lang w:val="pt-BR"/>
        </w:rPr>
        <w:t>animale de la începutul anului x 365</w:t>
      </w:r>
    </w:p>
    <w:p w14:paraId="0C516E67" w14:textId="77777777" w:rsidR="00934FA7" w:rsidRPr="00CF17FF" w:rsidRDefault="00934FA7" w:rsidP="005E77FF">
      <w:pPr>
        <w:spacing w:after="0" w:line="240" w:lineRule="auto"/>
        <w:rPr>
          <w:rFonts w:ascii="Times New Roman" w:hAnsi="Times New Roman"/>
          <w:sz w:val="24"/>
          <w:szCs w:val="24"/>
        </w:rPr>
      </w:pPr>
      <w:r w:rsidRPr="00CF17FF">
        <w:rPr>
          <w:rFonts w:ascii="Times New Roman" w:hAnsi="Times New Roman"/>
          <w:sz w:val="24"/>
          <w:szCs w:val="24"/>
        </w:rPr>
        <w:t xml:space="preserve">b= total </w:t>
      </w:r>
      <w:proofErr w:type="spellStart"/>
      <w:r w:rsidRPr="00CF17FF">
        <w:rPr>
          <w:rFonts w:ascii="Times New Roman" w:hAnsi="Times New Roman"/>
          <w:sz w:val="24"/>
          <w:szCs w:val="24"/>
        </w:rPr>
        <w:t>intrări</w:t>
      </w:r>
      <w:proofErr w:type="spellEnd"/>
      <w:r w:rsidRPr="00CF17FF">
        <w:rPr>
          <w:rFonts w:ascii="Times New Roman" w:hAnsi="Times New Roman"/>
          <w:sz w:val="24"/>
          <w:szCs w:val="24"/>
        </w:rPr>
        <w:t xml:space="preserve"> in an -</w:t>
      </w:r>
      <w:r w:rsidR="00457514" w:rsidRPr="00CF17FF">
        <w:rPr>
          <w:rFonts w:ascii="Times New Roman" w:hAnsi="Times New Roman"/>
          <w:sz w:val="24"/>
          <w:szCs w:val="24"/>
        </w:rPr>
        <w:t xml:space="preserve">nr. </w:t>
      </w:r>
      <w:proofErr w:type="spellStart"/>
      <w:r w:rsidRPr="00CF17FF">
        <w:rPr>
          <w:rFonts w:ascii="Times New Roman" w:hAnsi="Times New Roman"/>
          <w:sz w:val="24"/>
          <w:szCs w:val="24"/>
        </w:rPr>
        <w:t>capete</w:t>
      </w:r>
      <w:proofErr w:type="spellEnd"/>
      <w:r w:rsidRPr="00CF17FF">
        <w:rPr>
          <w:rFonts w:ascii="Times New Roman" w:hAnsi="Times New Roman"/>
          <w:sz w:val="24"/>
          <w:szCs w:val="24"/>
        </w:rPr>
        <w:t xml:space="preserve"> x1/2 din nr. </w:t>
      </w:r>
      <w:proofErr w:type="spellStart"/>
      <w:r w:rsidRPr="00CF17FF">
        <w:rPr>
          <w:rFonts w:ascii="Times New Roman" w:hAnsi="Times New Roman"/>
          <w:sz w:val="24"/>
          <w:szCs w:val="24"/>
        </w:rPr>
        <w:t>zile</w:t>
      </w:r>
      <w:proofErr w:type="spellEnd"/>
      <w:r w:rsidRPr="00CF17FF">
        <w:rPr>
          <w:rFonts w:ascii="Times New Roman" w:hAnsi="Times New Roman"/>
          <w:sz w:val="24"/>
          <w:szCs w:val="24"/>
        </w:rPr>
        <w:t xml:space="preserve"> din an (365)</w:t>
      </w:r>
    </w:p>
    <w:p w14:paraId="2B0518E6" w14:textId="77777777" w:rsidR="00934FA7" w:rsidRPr="00CF17FF" w:rsidRDefault="00934FA7" w:rsidP="005E77FF">
      <w:pPr>
        <w:spacing w:after="0" w:line="240" w:lineRule="auto"/>
        <w:rPr>
          <w:rFonts w:ascii="Times New Roman" w:hAnsi="Times New Roman"/>
          <w:sz w:val="24"/>
          <w:szCs w:val="24"/>
          <w:lang w:val="it-IT"/>
        </w:rPr>
      </w:pPr>
      <w:r w:rsidRPr="00CF17FF">
        <w:rPr>
          <w:rFonts w:ascii="Times New Roman" w:hAnsi="Times New Roman"/>
          <w:sz w:val="24"/>
          <w:szCs w:val="24"/>
          <w:lang w:val="it-IT"/>
        </w:rPr>
        <w:t xml:space="preserve">c= total ieşiri in an </w:t>
      </w:r>
      <w:r w:rsidR="00457514" w:rsidRPr="00CF17FF">
        <w:rPr>
          <w:rFonts w:ascii="Times New Roman" w:hAnsi="Times New Roman"/>
          <w:sz w:val="24"/>
          <w:szCs w:val="24"/>
          <w:lang w:val="it-IT"/>
        </w:rPr>
        <w:t>–</w:t>
      </w:r>
      <w:r w:rsidRPr="00CF17FF">
        <w:rPr>
          <w:rFonts w:ascii="Times New Roman" w:hAnsi="Times New Roman"/>
          <w:sz w:val="24"/>
          <w:szCs w:val="24"/>
          <w:lang w:val="it-IT"/>
        </w:rPr>
        <w:t xml:space="preserve"> </w:t>
      </w:r>
      <w:r w:rsidR="00457514" w:rsidRPr="00CF17FF">
        <w:rPr>
          <w:rFonts w:ascii="Times New Roman" w:hAnsi="Times New Roman"/>
          <w:sz w:val="24"/>
          <w:szCs w:val="24"/>
          <w:lang w:val="it-IT"/>
        </w:rPr>
        <w:t xml:space="preserve">nr. </w:t>
      </w:r>
      <w:r w:rsidRPr="00CF17FF">
        <w:rPr>
          <w:rFonts w:ascii="Times New Roman" w:hAnsi="Times New Roman"/>
          <w:sz w:val="24"/>
          <w:szCs w:val="24"/>
          <w:lang w:val="it-IT"/>
        </w:rPr>
        <w:t>capete x1/2 din nr. zile din an (365)</w:t>
      </w:r>
    </w:p>
    <w:p w14:paraId="7D98F1DA" w14:textId="77777777" w:rsidR="00641B30" w:rsidRPr="00CF17FF" w:rsidRDefault="00641B30" w:rsidP="005E77FF">
      <w:pPr>
        <w:spacing w:after="0" w:line="240" w:lineRule="auto"/>
        <w:rPr>
          <w:rFonts w:ascii="Times New Roman" w:hAnsi="Times New Roman"/>
          <w:sz w:val="24"/>
          <w:szCs w:val="24"/>
          <w:lang w:val="it-IT"/>
        </w:rPr>
      </w:pPr>
    </w:p>
    <w:p w14:paraId="6F8345FF" w14:textId="77777777" w:rsidR="00934FA7" w:rsidRPr="00CF17FF" w:rsidRDefault="00641B30" w:rsidP="005E77FF">
      <w:pPr>
        <w:spacing w:after="0" w:line="240" w:lineRule="auto"/>
        <w:rPr>
          <w:rFonts w:ascii="Times New Roman" w:hAnsi="Times New Roman"/>
          <w:sz w:val="24"/>
          <w:szCs w:val="24"/>
          <w:lang w:val="pt-BR"/>
        </w:rPr>
      </w:pPr>
      <w:r w:rsidRPr="00CF17FF">
        <w:rPr>
          <w:rFonts w:ascii="Times New Roman" w:hAnsi="Times New Roman"/>
          <w:sz w:val="24"/>
          <w:szCs w:val="24"/>
        </w:rPr>
        <w:t xml:space="preserve">                                                                </w:t>
      </w:r>
      <w:r w:rsidR="00926BE4" w:rsidRPr="00CF17FF">
        <w:rPr>
          <w:rFonts w:ascii="Times New Roman" w:hAnsi="Times New Roman"/>
          <w:sz w:val="24"/>
          <w:szCs w:val="24"/>
        </w:rPr>
        <w:t xml:space="preserve">            </w:t>
      </w:r>
      <w:r w:rsidR="00E41530" w:rsidRPr="00CF17FF">
        <w:rPr>
          <w:rFonts w:ascii="Times New Roman" w:hAnsi="Times New Roman"/>
          <w:sz w:val="24"/>
          <w:szCs w:val="24"/>
        </w:rPr>
        <w:t xml:space="preserve">             </w:t>
      </w:r>
      <w:r w:rsidR="00926BE4" w:rsidRPr="00CF17FF">
        <w:rPr>
          <w:rFonts w:ascii="Times New Roman" w:hAnsi="Times New Roman"/>
          <w:sz w:val="24"/>
          <w:szCs w:val="24"/>
        </w:rPr>
        <w:t xml:space="preserve">  </w:t>
      </w:r>
      <w:proofErr w:type="spellStart"/>
      <w:r w:rsidR="00934FA7" w:rsidRPr="00CF17FF">
        <w:rPr>
          <w:rFonts w:ascii="Times New Roman" w:hAnsi="Times New Roman"/>
          <w:sz w:val="24"/>
          <w:szCs w:val="24"/>
        </w:rPr>
        <w:t>Zaf</w:t>
      </w:r>
      <w:proofErr w:type="spellEnd"/>
      <w:r w:rsidRPr="00CF17FF">
        <w:rPr>
          <w:rFonts w:ascii="Times New Roman" w:hAnsi="Times New Roman"/>
          <w:sz w:val="24"/>
          <w:szCs w:val="24"/>
        </w:rPr>
        <w:t xml:space="preserve"> </w:t>
      </w:r>
      <w:proofErr w:type="spellStart"/>
      <w:r w:rsidR="00934FA7" w:rsidRPr="00CF17FF">
        <w:rPr>
          <w:rFonts w:ascii="Times New Roman" w:hAnsi="Times New Roman"/>
          <w:sz w:val="24"/>
          <w:szCs w:val="24"/>
        </w:rPr>
        <w:t>anual</w:t>
      </w:r>
      <w:proofErr w:type="spellEnd"/>
    </w:p>
    <w:p w14:paraId="1A212B5E" w14:textId="77777777" w:rsidR="00934FA7" w:rsidRPr="00CF17FF" w:rsidRDefault="00934FA7">
      <w:pPr>
        <w:numPr>
          <w:ilvl w:val="0"/>
          <w:numId w:val="2"/>
        </w:numPr>
        <w:spacing w:after="0" w:line="240" w:lineRule="auto"/>
        <w:rPr>
          <w:rFonts w:ascii="Times New Roman" w:hAnsi="Times New Roman"/>
          <w:sz w:val="24"/>
          <w:szCs w:val="24"/>
          <w:lang w:val="pt-PT"/>
        </w:rPr>
      </w:pPr>
      <w:r w:rsidRPr="00CF17FF">
        <w:rPr>
          <w:rFonts w:ascii="Times New Roman" w:hAnsi="Times New Roman"/>
          <w:b/>
          <w:sz w:val="24"/>
          <w:szCs w:val="24"/>
          <w:lang w:val="pt-PT"/>
        </w:rPr>
        <w:t>Efectivul mediu anual</w:t>
      </w:r>
      <w:r w:rsidRPr="00CF17FF">
        <w:rPr>
          <w:rFonts w:ascii="Times New Roman" w:hAnsi="Times New Roman"/>
          <w:sz w:val="24"/>
          <w:szCs w:val="24"/>
          <w:lang w:val="pt-PT"/>
        </w:rPr>
        <w:t xml:space="preserve"> </w:t>
      </w:r>
      <w:r w:rsidR="00D65C82" w:rsidRPr="00CF17FF">
        <w:rPr>
          <w:rFonts w:ascii="Times New Roman" w:hAnsi="Times New Roman"/>
          <w:sz w:val="24"/>
          <w:szCs w:val="24"/>
          <w:lang w:val="pt-PT"/>
        </w:rPr>
        <w:t>scroafe</w:t>
      </w:r>
      <w:r w:rsidR="00E41530" w:rsidRPr="00CF17FF">
        <w:rPr>
          <w:rFonts w:ascii="Times New Roman" w:hAnsi="Times New Roman"/>
          <w:sz w:val="24"/>
          <w:szCs w:val="24"/>
          <w:lang w:val="pt-PT"/>
        </w:rPr>
        <w:t xml:space="preserve">/scrofite </w:t>
      </w:r>
      <w:r w:rsidR="00D65C82" w:rsidRPr="00CF17FF">
        <w:rPr>
          <w:rFonts w:ascii="Times New Roman" w:hAnsi="Times New Roman"/>
          <w:sz w:val="24"/>
          <w:szCs w:val="24"/>
          <w:lang w:val="pt-PT"/>
        </w:rPr>
        <w:t xml:space="preserve"> </w:t>
      </w:r>
      <w:r w:rsidRPr="00CF17FF">
        <w:rPr>
          <w:rFonts w:ascii="Times New Roman" w:hAnsi="Times New Roman"/>
          <w:sz w:val="24"/>
          <w:szCs w:val="24"/>
          <w:lang w:val="pt-PT"/>
        </w:rPr>
        <w:t>= _____________</w:t>
      </w:r>
    </w:p>
    <w:p w14:paraId="05898600" w14:textId="77777777" w:rsidR="00934FA7" w:rsidRPr="00CF17FF" w:rsidRDefault="00926BE4" w:rsidP="005E77FF">
      <w:pPr>
        <w:spacing w:after="0" w:line="240" w:lineRule="auto"/>
        <w:ind w:left="3960"/>
        <w:rPr>
          <w:rFonts w:ascii="Times New Roman" w:hAnsi="Times New Roman"/>
          <w:sz w:val="24"/>
          <w:szCs w:val="24"/>
          <w:lang w:val="pt-PT"/>
        </w:rPr>
      </w:pPr>
      <w:r w:rsidRPr="00CF17FF">
        <w:rPr>
          <w:rFonts w:ascii="Times New Roman" w:hAnsi="Times New Roman"/>
          <w:sz w:val="24"/>
          <w:szCs w:val="24"/>
          <w:lang w:val="pt-PT"/>
        </w:rPr>
        <w:t xml:space="preserve">               </w:t>
      </w:r>
      <w:r w:rsidR="00E41530" w:rsidRPr="00CF17FF">
        <w:rPr>
          <w:rFonts w:ascii="Times New Roman" w:hAnsi="Times New Roman"/>
          <w:sz w:val="24"/>
          <w:szCs w:val="24"/>
          <w:lang w:val="pt-PT"/>
        </w:rPr>
        <w:t xml:space="preserve">             </w:t>
      </w:r>
      <w:r w:rsidRPr="00CF17FF">
        <w:rPr>
          <w:rFonts w:ascii="Times New Roman" w:hAnsi="Times New Roman"/>
          <w:sz w:val="24"/>
          <w:szCs w:val="24"/>
          <w:lang w:val="pt-PT"/>
        </w:rPr>
        <w:t xml:space="preserve">  </w:t>
      </w:r>
      <w:r w:rsidR="00934FA7" w:rsidRPr="00CF17FF">
        <w:rPr>
          <w:rFonts w:ascii="Times New Roman" w:hAnsi="Times New Roman"/>
          <w:sz w:val="24"/>
          <w:szCs w:val="24"/>
          <w:lang w:val="pt-PT"/>
        </w:rPr>
        <w:t>365</w:t>
      </w:r>
    </w:p>
    <w:p w14:paraId="07E6611B" w14:textId="77777777" w:rsidR="001A7923" w:rsidRPr="00CF17FF" w:rsidRDefault="001A7923" w:rsidP="005E77FF">
      <w:pPr>
        <w:spacing w:after="0" w:line="240" w:lineRule="auto"/>
        <w:jc w:val="both"/>
        <w:rPr>
          <w:rFonts w:ascii="Times New Roman" w:eastAsia="Times New Roman" w:hAnsi="Times New Roman"/>
          <w:sz w:val="24"/>
          <w:szCs w:val="24"/>
          <w:lang w:val="ro-RO" w:eastAsia="ro-RO"/>
        </w:rPr>
      </w:pPr>
    </w:p>
    <w:p w14:paraId="2C27F7A4" w14:textId="77777777" w:rsidR="00E41530" w:rsidRPr="00CF17FF" w:rsidRDefault="00E41530" w:rsidP="00E41530">
      <w:pPr>
        <w:spacing w:after="0" w:line="240" w:lineRule="auto"/>
        <w:jc w:val="both"/>
        <w:rPr>
          <w:rFonts w:ascii="Times New Roman" w:hAnsi="Times New Roman"/>
          <w:b/>
          <w:sz w:val="24"/>
          <w:szCs w:val="24"/>
          <w:lang w:val="pt-PT"/>
        </w:rPr>
      </w:pPr>
      <w:r w:rsidRPr="00CF17FF">
        <w:rPr>
          <w:rFonts w:ascii="Times New Roman" w:hAnsi="Times New Roman"/>
          <w:b/>
          <w:sz w:val="24"/>
          <w:szCs w:val="24"/>
          <w:lang w:val="pt-PT"/>
        </w:rPr>
        <w:t xml:space="preserve">Efectivul mediu anual animale de reproducție femele = Efectivul mediu anual scroafe + </w:t>
      </w:r>
      <w:r w:rsidRPr="00CF17FF">
        <w:rPr>
          <w:rFonts w:ascii="Times New Roman" w:hAnsi="Times New Roman"/>
          <w:b/>
          <w:bCs/>
          <w:sz w:val="24"/>
          <w:szCs w:val="24"/>
          <w:lang w:val="ro-RO"/>
        </w:rPr>
        <w:t>Efectivul mediu anual</w:t>
      </w:r>
      <w:r w:rsidRPr="00CF17FF">
        <w:rPr>
          <w:rFonts w:ascii="Times New Roman" w:hAnsi="Times New Roman"/>
          <w:b/>
          <w:sz w:val="24"/>
          <w:szCs w:val="24"/>
          <w:lang w:val="ro-RO"/>
        </w:rPr>
        <w:t xml:space="preserve"> </w:t>
      </w:r>
      <w:r w:rsidRPr="00CF17FF">
        <w:rPr>
          <w:rFonts w:ascii="Times New Roman" w:hAnsi="Times New Roman"/>
          <w:b/>
          <w:sz w:val="24"/>
          <w:szCs w:val="24"/>
          <w:lang w:val="pt-PT"/>
        </w:rPr>
        <w:t xml:space="preserve">scrofiţe </w:t>
      </w:r>
    </w:p>
    <w:p w14:paraId="14541636" w14:textId="77777777" w:rsidR="00E41530" w:rsidRPr="00CF17FF" w:rsidRDefault="00E41530" w:rsidP="005E77FF">
      <w:pPr>
        <w:spacing w:after="0" w:line="240" w:lineRule="auto"/>
        <w:jc w:val="both"/>
        <w:rPr>
          <w:rFonts w:ascii="Times New Roman" w:eastAsia="Times New Roman" w:hAnsi="Times New Roman"/>
          <w:sz w:val="24"/>
          <w:szCs w:val="24"/>
          <w:lang w:val="pt-PT" w:eastAsia="ro-RO"/>
        </w:rPr>
      </w:pPr>
    </w:p>
    <w:p w14:paraId="78E4E1F7" w14:textId="77777777" w:rsidR="00E41530" w:rsidRPr="00CF17FF" w:rsidRDefault="00E41530" w:rsidP="00457514">
      <w:pPr>
        <w:spacing w:after="0" w:line="240" w:lineRule="auto"/>
        <w:jc w:val="both"/>
        <w:rPr>
          <w:rFonts w:ascii="Times New Roman" w:eastAsia="Times New Roman" w:hAnsi="Times New Roman"/>
          <w:i/>
          <w:iCs/>
          <w:sz w:val="20"/>
          <w:szCs w:val="20"/>
          <w:lang w:val="pt-PT" w:eastAsia="ro-RO"/>
        </w:rPr>
      </w:pPr>
      <w:r w:rsidRPr="00CF17FF">
        <w:rPr>
          <w:rFonts w:ascii="Times New Roman" w:eastAsia="Times New Roman" w:hAnsi="Times New Roman"/>
          <w:i/>
          <w:iCs/>
          <w:sz w:val="20"/>
          <w:szCs w:val="20"/>
          <w:lang w:val="pt-PT" w:eastAsia="ro-RO"/>
        </w:rPr>
        <w:lastRenderedPageBreak/>
        <w:t xml:space="preserve">Unde: </w:t>
      </w:r>
    </w:p>
    <w:p w14:paraId="7FBDC473" w14:textId="77777777" w:rsidR="00E41530" w:rsidRPr="00CF17FF" w:rsidRDefault="00E41530" w:rsidP="00457514">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iCs/>
          <w:sz w:val="20"/>
          <w:szCs w:val="20"/>
          <w:lang w:val="ro-RO" w:eastAsia="ro-RO"/>
        </w:rPr>
        <w:t xml:space="preserve">Efectiv </w:t>
      </w:r>
      <w:r w:rsidRPr="00CF17FF">
        <w:rPr>
          <w:rFonts w:ascii="Times New Roman" w:hAnsi="Times New Roman"/>
          <w:i/>
          <w:iCs/>
          <w:sz w:val="20"/>
          <w:szCs w:val="20"/>
          <w:lang w:val="pt-BR"/>
        </w:rPr>
        <w:t>de animale de la începutul anului</w:t>
      </w:r>
      <w:r w:rsidRPr="00CF17FF">
        <w:rPr>
          <w:rFonts w:ascii="Times New Roman" w:hAnsi="Times New Roman"/>
          <w:sz w:val="20"/>
          <w:szCs w:val="20"/>
          <w:lang w:val="pt-BR"/>
        </w:rPr>
        <w:t xml:space="preserve"> </w:t>
      </w:r>
      <w:r w:rsidRPr="00CF17FF">
        <w:rPr>
          <w:rFonts w:ascii="Times New Roman" w:eastAsia="Times New Roman" w:hAnsi="Times New Roman"/>
          <w:i/>
          <w:iCs/>
          <w:sz w:val="20"/>
          <w:szCs w:val="20"/>
          <w:lang w:val="ro-RO" w:eastAsia="ro-RO"/>
        </w:rPr>
        <w:t>(cap)- Numar</w:t>
      </w:r>
      <w:r w:rsidR="00457514" w:rsidRPr="00CF17FF">
        <w:rPr>
          <w:rFonts w:ascii="Times New Roman" w:eastAsia="Times New Roman" w:hAnsi="Times New Roman"/>
          <w:i/>
          <w:iCs/>
          <w:sz w:val="20"/>
          <w:szCs w:val="20"/>
          <w:lang w:val="ro-RO" w:eastAsia="ro-RO"/>
        </w:rPr>
        <w:t>ul de scroafe/</w:t>
      </w:r>
      <w:r w:rsidRPr="00CF17FF">
        <w:rPr>
          <w:rFonts w:ascii="Times New Roman" w:eastAsia="Times New Roman" w:hAnsi="Times New Roman"/>
          <w:i/>
          <w:iCs/>
          <w:sz w:val="20"/>
          <w:szCs w:val="20"/>
          <w:lang w:val="ro-RO" w:eastAsia="ro-RO"/>
        </w:rPr>
        <w:t xml:space="preserve">scrofite existent in efectiv </w:t>
      </w:r>
      <w:r w:rsidR="00457514" w:rsidRPr="00CF17FF">
        <w:rPr>
          <w:rFonts w:ascii="Times New Roman" w:eastAsia="Times New Roman" w:hAnsi="Times New Roman"/>
          <w:i/>
          <w:iCs/>
          <w:sz w:val="20"/>
          <w:szCs w:val="20"/>
          <w:lang w:val="ro-RO" w:eastAsia="ro-RO"/>
        </w:rPr>
        <w:t>la 01 ianuarie (stoc)</w:t>
      </w:r>
    </w:p>
    <w:p w14:paraId="2E267C92" w14:textId="77777777" w:rsidR="00E41530" w:rsidRPr="00CF17FF" w:rsidRDefault="00E41530" w:rsidP="00457514">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iCs/>
          <w:sz w:val="20"/>
          <w:szCs w:val="20"/>
          <w:lang w:val="ro-RO" w:eastAsia="ro-RO"/>
        </w:rPr>
        <w:t>Total intrări</w:t>
      </w:r>
      <w:r w:rsidR="00457514" w:rsidRPr="00CF17FF">
        <w:rPr>
          <w:rFonts w:ascii="Times New Roman" w:eastAsia="Times New Roman" w:hAnsi="Times New Roman"/>
          <w:i/>
          <w:iCs/>
          <w:sz w:val="20"/>
          <w:szCs w:val="20"/>
          <w:lang w:val="ro-RO" w:eastAsia="ro-RO"/>
        </w:rPr>
        <w:t xml:space="preserve"> in an</w:t>
      </w:r>
      <w:r w:rsidRPr="00CF17FF">
        <w:rPr>
          <w:rFonts w:ascii="Times New Roman" w:eastAsia="Times New Roman" w:hAnsi="Times New Roman"/>
          <w:i/>
          <w:iCs/>
          <w:sz w:val="20"/>
          <w:szCs w:val="20"/>
          <w:lang w:val="ro-RO" w:eastAsia="ro-RO"/>
        </w:rPr>
        <w:t xml:space="preserve"> (cap)- Numar</w:t>
      </w:r>
      <w:r w:rsidR="00457514" w:rsidRPr="00CF17FF">
        <w:rPr>
          <w:rFonts w:ascii="Times New Roman" w:eastAsia="Times New Roman" w:hAnsi="Times New Roman"/>
          <w:i/>
          <w:iCs/>
          <w:sz w:val="20"/>
          <w:szCs w:val="20"/>
          <w:lang w:val="ro-RO" w:eastAsia="ro-RO"/>
        </w:rPr>
        <w:t>ul</w:t>
      </w:r>
      <w:r w:rsidRPr="00CF17FF">
        <w:rPr>
          <w:rFonts w:ascii="Times New Roman" w:eastAsia="Times New Roman" w:hAnsi="Times New Roman"/>
          <w:i/>
          <w:iCs/>
          <w:sz w:val="20"/>
          <w:szCs w:val="20"/>
          <w:lang w:val="ro-RO" w:eastAsia="ro-RO"/>
        </w:rPr>
        <w:t xml:space="preserve"> de </w:t>
      </w:r>
      <w:r w:rsidR="00457514" w:rsidRPr="00CF17FF">
        <w:rPr>
          <w:rFonts w:ascii="Times New Roman" w:eastAsia="Times New Roman" w:hAnsi="Times New Roman"/>
          <w:i/>
          <w:iCs/>
          <w:sz w:val="20"/>
          <w:szCs w:val="20"/>
          <w:lang w:val="ro-RO" w:eastAsia="ro-RO"/>
        </w:rPr>
        <w:t>scroafe/</w:t>
      </w:r>
      <w:r w:rsidRPr="00CF17FF">
        <w:rPr>
          <w:rFonts w:ascii="Times New Roman" w:eastAsia="Times New Roman" w:hAnsi="Times New Roman"/>
          <w:i/>
          <w:iCs/>
          <w:sz w:val="20"/>
          <w:szCs w:val="20"/>
          <w:lang w:val="ro-RO" w:eastAsia="ro-RO"/>
        </w:rPr>
        <w:t>scrofite intrate in</w:t>
      </w:r>
      <w:r w:rsidR="00457514" w:rsidRPr="00CF17FF">
        <w:rPr>
          <w:rFonts w:ascii="Times New Roman" w:eastAsia="Times New Roman" w:hAnsi="Times New Roman"/>
          <w:i/>
          <w:iCs/>
          <w:sz w:val="20"/>
          <w:szCs w:val="20"/>
          <w:lang w:val="ro-RO" w:eastAsia="ro-RO"/>
        </w:rPr>
        <w:t xml:space="preserve"> efectiv in</w:t>
      </w:r>
      <w:r w:rsidRPr="00CF17FF">
        <w:rPr>
          <w:rFonts w:ascii="Times New Roman" w:eastAsia="Times New Roman" w:hAnsi="Times New Roman"/>
          <w:i/>
          <w:iCs/>
          <w:sz w:val="20"/>
          <w:szCs w:val="20"/>
          <w:lang w:val="ro-RO" w:eastAsia="ro-RO"/>
        </w:rPr>
        <w:t xml:space="preserve"> perioada</w:t>
      </w:r>
      <w:r w:rsidR="00457514" w:rsidRPr="00CF17FF">
        <w:rPr>
          <w:rFonts w:ascii="Times New Roman" w:eastAsia="Times New Roman" w:hAnsi="Times New Roman"/>
          <w:i/>
          <w:iCs/>
          <w:sz w:val="20"/>
          <w:szCs w:val="20"/>
          <w:lang w:val="ro-RO" w:eastAsia="ro-RO"/>
        </w:rPr>
        <w:t xml:space="preserve"> 01 ianuarie </w:t>
      </w:r>
      <w:r w:rsidRPr="00CF17FF">
        <w:rPr>
          <w:rFonts w:ascii="Times New Roman" w:eastAsia="Times New Roman" w:hAnsi="Times New Roman"/>
          <w:i/>
          <w:iCs/>
          <w:sz w:val="20"/>
          <w:szCs w:val="20"/>
          <w:lang w:val="ro-RO" w:eastAsia="ro-RO"/>
        </w:rPr>
        <w:t xml:space="preserve">– 31 decembrie </w:t>
      </w:r>
    </w:p>
    <w:p w14:paraId="1585AC35" w14:textId="77777777" w:rsidR="00E41530" w:rsidRPr="00CF17FF" w:rsidRDefault="00E41530" w:rsidP="00457514">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iCs/>
          <w:sz w:val="20"/>
          <w:szCs w:val="20"/>
          <w:lang w:val="ro-RO" w:eastAsia="ro-RO"/>
        </w:rPr>
        <w:t>Total ieşiri</w:t>
      </w:r>
      <w:r w:rsidR="00457514" w:rsidRPr="00CF17FF">
        <w:rPr>
          <w:rFonts w:ascii="Times New Roman" w:eastAsia="Times New Roman" w:hAnsi="Times New Roman"/>
          <w:i/>
          <w:iCs/>
          <w:sz w:val="20"/>
          <w:szCs w:val="20"/>
          <w:lang w:val="ro-RO" w:eastAsia="ro-RO"/>
        </w:rPr>
        <w:t xml:space="preserve"> in an</w:t>
      </w:r>
      <w:r w:rsidRPr="00CF17FF">
        <w:rPr>
          <w:rFonts w:ascii="Times New Roman" w:eastAsia="Times New Roman" w:hAnsi="Times New Roman"/>
          <w:i/>
          <w:iCs/>
          <w:sz w:val="20"/>
          <w:szCs w:val="20"/>
          <w:lang w:val="ro-RO" w:eastAsia="ro-RO"/>
        </w:rPr>
        <w:t xml:space="preserve"> (cap.)- Numar</w:t>
      </w:r>
      <w:r w:rsidR="000450AB" w:rsidRPr="00CF17FF">
        <w:rPr>
          <w:rFonts w:ascii="Times New Roman" w:eastAsia="Times New Roman" w:hAnsi="Times New Roman"/>
          <w:i/>
          <w:iCs/>
          <w:sz w:val="20"/>
          <w:szCs w:val="20"/>
          <w:lang w:val="ro-RO" w:eastAsia="ro-RO"/>
        </w:rPr>
        <w:t>ul</w:t>
      </w:r>
      <w:r w:rsidRPr="00CF17FF">
        <w:rPr>
          <w:rFonts w:ascii="Times New Roman" w:eastAsia="Times New Roman" w:hAnsi="Times New Roman"/>
          <w:i/>
          <w:iCs/>
          <w:sz w:val="20"/>
          <w:szCs w:val="20"/>
          <w:lang w:val="ro-RO" w:eastAsia="ro-RO"/>
        </w:rPr>
        <w:t xml:space="preserve"> de </w:t>
      </w:r>
      <w:r w:rsidR="00457514" w:rsidRPr="00CF17FF">
        <w:rPr>
          <w:rFonts w:ascii="Times New Roman" w:eastAsia="Times New Roman" w:hAnsi="Times New Roman"/>
          <w:i/>
          <w:iCs/>
          <w:sz w:val="20"/>
          <w:szCs w:val="20"/>
          <w:lang w:val="ro-RO" w:eastAsia="ro-RO"/>
        </w:rPr>
        <w:t>scroafe/</w:t>
      </w:r>
      <w:r w:rsidRPr="00CF17FF">
        <w:rPr>
          <w:rFonts w:ascii="Times New Roman" w:eastAsia="Times New Roman" w:hAnsi="Times New Roman"/>
          <w:i/>
          <w:iCs/>
          <w:sz w:val="20"/>
          <w:szCs w:val="20"/>
          <w:lang w:val="ro-RO" w:eastAsia="ro-RO"/>
        </w:rPr>
        <w:t>scrofite</w:t>
      </w:r>
      <w:r w:rsidR="00457514" w:rsidRPr="00CF17FF">
        <w:rPr>
          <w:rFonts w:ascii="Times New Roman" w:eastAsia="Times New Roman" w:hAnsi="Times New Roman"/>
          <w:i/>
          <w:iCs/>
          <w:sz w:val="20"/>
          <w:szCs w:val="20"/>
          <w:lang w:val="ro-RO" w:eastAsia="ro-RO"/>
        </w:rPr>
        <w:t xml:space="preserve"> iesite din efectiv in perioada 01 ianuarie – 31 decembrie</w:t>
      </w:r>
      <w:r w:rsidRPr="00CF17FF">
        <w:rPr>
          <w:rFonts w:ascii="Times New Roman" w:eastAsia="Times New Roman" w:hAnsi="Times New Roman"/>
          <w:i/>
          <w:iCs/>
          <w:sz w:val="20"/>
          <w:szCs w:val="20"/>
          <w:lang w:val="ro-RO" w:eastAsia="ro-RO"/>
        </w:rPr>
        <w:t xml:space="preserve"> </w:t>
      </w:r>
      <w:r w:rsidR="00457514" w:rsidRPr="00CF17FF">
        <w:rPr>
          <w:rFonts w:ascii="Times New Roman" w:eastAsia="Times New Roman" w:hAnsi="Times New Roman"/>
          <w:i/>
          <w:iCs/>
          <w:sz w:val="20"/>
          <w:szCs w:val="20"/>
          <w:lang w:val="ro-RO" w:eastAsia="ro-RO"/>
        </w:rPr>
        <w:t xml:space="preserve">(pentru scrofițe reprezinta numarul de animale </w:t>
      </w:r>
      <w:r w:rsidRPr="00CF17FF">
        <w:rPr>
          <w:rFonts w:ascii="Times New Roman" w:eastAsia="Times New Roman" w:hAnsi="Times New Roman"/>
          <w:i/>
          <w:iCs/>
          <w:sz w:val="20"/>
          <w:szCs w:val="20"/>
          <w:lang w:val="ro-RO" w:eastAsia="ro-RO"/>
        </w:rPr>
        <w:t>ce trec la categoria scroafe dupa prima fatare</w:t>
      </w:r>
      <w:r w:rsidR="00457514" w:rsidRPr="00CF17FF">
        <w:rPr>
          <w:rFonts w:ascii="Times New Roman" w:eastAsia="Times New Roman" w:hAnsi="Times New Roman"/>
          <w:i/>
          <w:iCs/>
          <w:sz w:val="20"/>
          <w:szCs w:val="20"/>
          <w:lang w:val="ro-RO" w:eastAsia="ro-RO"/>
        </w:rPr>
        <w:t>)</w:t>
      </w:r>
    </w:p>
    <w:p w14:paraId="442C2573" w14:textId="77777777" w:rsidR="00E41530" w:rsidRPr="00CF17FF" w:rsidRDefault="00E41530" w:rsidP="005E77FF">
      <w:pPr>
        <w:spacing w:after="0" w:line="240" w:lineRule="auto"/>
        <w:jc w:val="both"/>
        <w:rPr>
          <w:rFonts w:ascii="Times New Roman" w:eastAsia="Times New Roman" w:hAnsi="Times New Roman"/>
          <w:sz w:val="24"/>
          <w:szCs w:val="24"/>
          <w:lang w:val="pt-PT" w:eastAsia="ro-RO"/>
        </w:rPr>
      </w:pPr>
    </w:p>
    <w:p w14:paraId="6CA58F75" w14:textId="77777777" w:rsidR="001A7923" w:rsidRPr="00CF17FF" w:rsidRDefault="001A7923" w:rsidP="005E77FF">
      <w:pPr>
        <w:spacing w:after="0" w:line="360" w:lineRule="auto"/>
        <w:jc w:val="both"/>
        <w:rPr>
          <w:rFonts w:ascii="Times New Roman" w:eastAsia="Times New Roman" w:hAnsi="Times New Roman"/>
          <w:b/>
          <w:sz w:val="24"/>
          <w:szCs w:val="24"/>
          <w:u w:val="single"/>
          <w:lang w:val="ro-RO" w:eastAsia="ro-RO"/>
        </w:rPr>
      </w:pPr>
      <w:r w:rsidRPr="00CF17FF">
        <w:rPr>
          <w:rFonts w:ascii="Times New Roman" w:eastAsia="Times New Roman" w:hAnsi="Times New Roman"/>
          <w:b/>
          <w:sz w:val="24"/>
          <w:szCs w:val="24"/>
          <w:u w:val="single"/>
          <w:lang w:val="ro-RO" w:eastAsia="ro-RO"/>
        </w:rPr>
        <w:t xml:space="preserve">2. Cand nu există efective în stoc la data de 01 ianuarie /data autorizației sanitar-veterinare este dupa 01 ianuarie </w:t>
      </w:r>
    </w:p>
    <w:p w14:paraId="267D5DD0" w14:textId="77777777" w:rsidR="001A7923" w:rsidRPr="00CF17FF" w:rsidRDefault="001A7923" w:rsidP="005E77FF">
      <w:pPr>
        <w:spacing w:after="0" w:line="240" w:lineRule="auto"/>
        <w:jc w:val="both"/>
        <w:rPr>
          <w:rFonts w:ascii="Times New Roman" w:eastAsia="Times New Roman" w:hAnsi="Times New Roman"/>
          <w:b/>
          <w:sz w:val="24"/>
          <w:szCs w:val="24"/>
          <w:lang w:val="pt-BR" w:eastAsia="ro-RO"/>
        </w:rPr>
      </w:pPr>
      <w:r w:rsidRPr="00CF17FF">
        <w:rPr>
          <w:rFonts w:ascii="Times New Roman" w:eastAsia="Times New Roman" w:hAnsi="Times New Roman"/>
          <w:b/>
          <w:sz w:val="24"/>
          <w:szCs w:val="24"/>
          <w:lang w:val="ro-RO" w:eastAsia="ro-RO"/>
        </w:rPr>
        <w:t>Calcul efectiv mediu anual SCROAFE</w:t>
      </w:r>
      <w:r w:rsidR="00E41530" w:rsidRPr="00CF17FF">
        <w:rPr>
          <w:rFonts w:ascii="Times New Roman" w:eastAsia="Times New Roman" w:hAnsi="Times New Roman"/>
          <w:b/>
          <w:sz w:val="24"/>
          <w:szCs w:val="24"/>
          <w:lang w:val="ro-RO" w:eastAsia="ro-RO"/>
        </w:rPr>
        <w:t>/SCROFIȚE</w:t>
      </w:r>
      <w:r w:rsidRPr="00CF17FF">
        <w:rPr>
          <w:rFonts w:ascii="Times New Roman" w:eastAsia="Times New Roman" w:hAnsi="Times New Roman"/>
          <w:b/>
          <w:sz w:val="24"/>
          <w:szCs w:val="24"/>
          <w:lang w:val="ro-RO" w:eastAsia="ro-RO"/>
        </w:rPr>
        <w:t>:</w:t>
      </w:r>
    </w:p>
    <w:p w14:paraId="3284B407" w14:textId="77777777" w:rsidR="001A7923" w:rsidRPr="00CF17FF" w:rsidRDefault="001A7923" w:rsidP="005E77FF">
      <w:pPr>
        <w:spacing w:after="0" w:line="240" w:lineRule="auto"/>
        <w:ind w:firstLine="708"/>
        <w:jc w:val="both"/>
        <w:rPr>
          <w:rFonts w:ascii="Times New Roman" w:eastAsia="Times New Roman" w:hAnsi="Times New Roman"/>
          <w:sz w:val="24"/>
          <w:szCs w:val="24"/>
          <w:lang w:val="pt-BR" w:eastAsia="ro-RO"/>
        </w:rPr>
      </w:pPr>
    </w:p>
    <w:p w14:paraId="27FB449D" w14:textId="77777777" w:rsidR="001A7923" w:rsidRPr="00CF17FF" w:rsidRDefault="001A7923" w:rsidP="005E77FF">
      <w:pPr>
        <w:spacing w:after="0" w:line="240" w:lineRule="auto"/>
        <w:ind w:firstLine="708"/>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pt-BR" w:eastAsia="ro-RO"/>
        </w:rPr>
        <w:t>- Zaf. = a + b - c</w:t>
      </w:r>
    </w:p>
    <w:p w14:paraId="6D840D3B" w14:textId="77777777" w:rsidR="001A7923" w:rsidRPr="00CF17FF" w:rsidRDefault="001A7923" w:rsidP="005E77FF">
      <w:pPr>
        <w:spacing w:after="0" w:line="240" w:lineRule="auto"/>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pt-BR" w:eastAsia="ro-RO"/>
        </w:rPr>
        <w:t>a=efectivul de animale de la data popularii/data autorizației sanitar-veterinare x nr. zile de la data popularii/data autorizației sanitar-veterinare pana la 31 decembrie</w:t>
      </w:r>
    </w:p>
    <w:p w14:paraId="7DFC743C" w14:textId="77777777" w:rsidR="001A7923" w:rsidRPr="00CF17FF" w:rsidRDefault="001A7923" w:rsidP="005E77FF">
      <w:pPr>
        <w:spacing w:after="0" w:line="240" w:lineRule="auto"/>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ro-RO" w:eastAsia="ro-RO"/>
        </w:rPr>
        <w:t>b= total intrări in an -</w:t>
      </w:r>
      <w:r w:rsidR="00457514" w:rsidRPr="00CF17FF">
        <w:rPr>
          <w:rFonts w:ascii="Times New Roman" w:eastAsia="Times New Roman" w:hAnsi="Times New Roman"/>
          <w:sz w:val="24"/>
          <w:szCs w:val="24"/>
          <w:lang w:val="ro-RO" w:eastAsia="ro-RO"/>
        </w:rPr>
        <w:t xml:space="preserve">nr. </w:t>
      </w:r>
      <w:r w:rsidRPr="00CF17FF">
        <w:rPr>
          <w:rFonts w:ascii="Times New Roman" w:eastAsia="Times New Roman" w:hAnsi="Times New Roman"/>
          <w:sz w:val="24"/>
          <w:szCs w:val="24"/>
          <w:lang w:val="ro-RO" w:eastAsia="ro-RO"/>
        </w:rPr>
        <w:t xml:space="preserve">capete x1/2 din </w:t>
      </w:r>
      <w:r w:rsidRPr="00CF17FF">
        <w:rPr>
          <w:rFonts w:ascii="Times New Roman" w:eastAsia="Times New Roman" w:hAnsi="Times New Roman"/>
          <w:sz w:val="24"/>
          <w:szCs w:val="24"/>
          <w:lang w:val="pt-BR" w:eastAsia="ro-RO"/>
        </w:rPr>
        <w:t>nr. zile de la data popularii/data autorizației sanitar-veterinare pana la 31 decembrie</w:t>
      </w:r>
    </w:p>
    <w:p w14:paraId="59041FE6" w14:textId="77777777" w:rsidR="001A7923" w:rsidRPr="00CF17FF" w:rsidRDefault="001A7923" w:rsidP="005E77FF">
      <w:pPr>
        <w:spacing w:after="0" w:line="240" w:lineRule="auto"/>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it-IT" w:eastAsia="ro-RO"/>
        </w:rPr>
        <w:t xml:space="preserve">c= total ieşiri in an </w:t>
      </w:r>
      <w:r w:rsidR="00457514" w:rsidRPr="00CF17FF">
        <w:rPr>
          <w:rFonts w:ascii="Times New Roman" w:eastAsia="Times New Roman" w:hAnsi="Times New Roman"/>
          <w:sz w:val="24"/>
          <w:szCs w:val="24"/>
          <w:lang w:val="it-IT" w:eastAsia="ro-RO"/>
        </w:rPr>
        <w:t>–</w:t>
      </w:r>
      <w:r w:rsidRPr="00CF17FF">
        <w:rPr>
          <w:rFonts w:ascii="Times New Roman" w:eastAsia="Times New Roman" w:hAnsi="Times New Roman"/>
          <w:sz w:val="24"/>
          <w:szCs w:val="24"/>
          <w:lang w:val="it-IT" w:eastAsia="ro-RO"/>
        </w:rPr>
        <w:t xml:space="preserve"> </w:t>
      </w:r>
      <w:r w:rsidR="00457514" w:rsidRPr="00CF17FF">
        <w:rPr>
          <w:rFonts w:ascii="Times New Roman" w:eastAsia="Times New Roman" w:hAnsi="Times New Roman"/>
          <w:sz w:val="24"/>
          <w:szCs w:val="24"/>
          <w:lang w:val="it-IT" w:eastAsia="ro-RO"/>
        </w:rPr>
        <w:t xml:space="preserve">nr. </w:t>
      </w:r>
      <w:r w:rsidRPr="00CF17FF">
        <w:rPr>
          <w:rFonts w:ascii="Times New Roman" w:eastAsia="Times New Roman" w:hAnsi="Times New Roman"/>
          <w:sz w:val="24"/>
          <w:szCs w:val="24"/>
          <w:lang w:val="it-IT" w:eastAsia="ro-RO"/>
        </w:rPr>
        <w:t xml:space="preserve">capete x1/2 din </w:t>
      </w:r>
      <w:r w:rsidRPr="00CF17FF">
        <w:rPr>
          <w:rFonts w:ascii="Times New Roman" w:eastAsia="Times New Roman" w:hAnsi="Times New Roman"/>
          <w:sz w:val="24"/>
          <w:szCs w:val="24"/>
          <w:lang w:val="pt-BR" w:eastAsia="ro-RO"/>
        </w:rPr>
        <w:t>nr. zile de la data popularii/data autorizației sanitar-veterinare pana la 31 decembrie</w:t>
      </w:r>
    </w:p>
    <w:p w14:paraId="0E48AF5F" w14:textId="77777777" w:rsidR="00A00A30" w:rsidRPr="00CF17FF" w:rsidRDefault="00A00A30" w:rsidP="00A00A30">
      <w:pPr>
        <w:spacing w:after="0" w:line="240" w:lineRule="auto"/>
        <w:rPr>
          <w:rFonts w:ascii="Times New Roman" w:hAnsi="Times New Roman"/>
          <w:sz w:val="24"/>
          <w:szCs w:val="24"/>
          <w:lang w:val="pt-BR"/>
        </w:rPr>
      </w:pPr>
      <w:r w:rsidRPr="00CF17FF">
        <w:rPr>
          <w:rFonts w:ascii="Times New Roman" w:hAnsi="Times New Roman"/>
          <w:sz w:val="24"/>
          <w:szCs w:val="24"/>
          <w:lang w:val="pt-BR"/>
        </w:rPr>
        <w:t>Zaf. = zile animale furajate</w:t>
      </w:r>
    </w:p>
    <w:p w14:paraId="157C89CF" w14:textId="77777777" w:rsidR="00A00A30" w:rsidRPr="00CF17FF" w:rsidRDefault="00A00A30" w:rsidP="005E77FF">
      <w:pPr>
        <w:spacing w:after="0" w:line="240" w:lineRule="auto"/>
        <w:jc w:val="both"/>
        <w:rPr>
          <w:rFonts w:ascii="Times New Roman" w:eastAsia="Times New Roman" w:hAnsi="Times New Roman"/>
          <w:sz w:val="24"/>
          <w:szCs w:val="24"/>
          <w:lang w:val="pt-BR" w:eastAsia="ro-RO"/>
        </w:rPr>
      </w:pPr>
    </w:p>
    <w:p w14:paraId="65BF89D0" w14:textId="77777777" w:rsidR="001A7923" w:rsidRPr="00CF17FF" w:rsidRDefault="001A7923" w:rsidP="005E77FF">
      <w:pPr>
        <w:spacing w:after="0" w:line="240" w:lineRule="auto"/>
        <w:jc w:val="both"/>
        <w:rPr>
          <w:rFonts w:ascii="Times New Roman" w:eastAsia="Times New Roman" w:hAnsi="Times New Roman"/>
          <w:sz w:val="24"/>
          <w:szCs w:val="24"/>
          <w:lang w:val="it-IT" w:eastAsia="ro-RO"/>
        </w:rPr>
      </w:pPr>
    </w:p>
    <w:p w14:paraId="0016D293" w14:textId="77777777" w:rsidR="001A7923" w:rsidRPr="00CF17FF" w:rsidRDefault="001A7923" w:rsidP="005E77FF">
      <w:pPr>
        <w:spacing w:after="0" w:line="240" w:lineRule="auto"/>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ro-RO" w:eastAsia="ro-RO"/>
        </w:rPr>
        <w:t xml:space="preserve">                                                                              </w:t>
      </w:r>
      <w:r w:rsidR="00E41530" w:rsidRPr="00CF17FF">
        <w:rPr>
          <w:rFonts w:ascii="Times New Roman" w:eastAsia="Times New Roman" w:hAnsi="Times New Roman"/>
          <w:sz w:val="24"/>
          <w:szCs w:val="24"/>
          <w:lang w:val="ro-RO" w:eastAsia="ro-RO"/>
        </w:rPr>
        <w:t xml:space="preserve">             </w:t>
      </w:r>
      <w:r w:rsidRPr="00CF17FF">
        <w:rPr>
          <w:rFonts w:ascii="Times New Roman" w:eastAsia="Times New Roman" w:hAnsi="Times New Roman"/>
          <w:sz w:val="24"/>
          <w:szCs w:val="24"/>
          <w:lang w:val="ro-RO" w:eastAsia="ro-RO"/>
        </w:rPr>
        <w:t xml:space="preserve">  Zaf</w:t>
      </w:r>
    </w:p>
    <w:p w14:paraId="0698F4FF" w14:textId="77777777" w:rsidR="001A7923" w:rsidRPr="00CF17FF" w:rsidRDefault="001A7923">
      <w:pPr>
        <w:numPr>
          <w:ilvl w:val="0"/>
          <w:numId w:val="2"/>
        </w:numPr>
        <w:spacing w:after="0" w:line="240" w:lineRule="auto"/>
        <w:jc w:val="both"/>
        <w:rPr>
          <w:rFonts w:ascii="Times New Roman" w:eastAsia="Times New Roman" w:hAnsi="Times New Roman"/>
          <w:sz w:val="24"/>
          <w:szCs w:val="24"/>
          <w:lang w:val="ro-RO" w:eastAsia="ro-RO"/>
        </w:rPr>
      </w:pPr>
      <w:r w:rsidRPr="00CF17FF">
        <w:rPr>
          <w:rFonts w:ascii="Times New Roman" w:eastAsia="Times New Roman" w:hAnsi="Times New Roman"/>
          <w:b/>
          <w:sz w:val="24"/>
          <w:szCs w:val="24"/>
          <w:lang w:val="ro-RO" w:eastAsia="ro-RO"/>
        </w:rPr>
        <w:t>Efectivul mediu anual</w:t>
      </w:r>
      <w:r w:rsidRPr="00CF17FF">
        <w:rPr>
          <w:rFonts w:ascii="Times New Roman" w:eastAsia="Times New Roman" w:hAnsi="Times New Roman"/>
          <w:sz w:val="24"/>
          <w:szCs w:val="24"/>
          <w:lang w:val="ro-RO" w:eastAsia="ro-RO"/>
        </w:rPr>
        <w:t xml:space="preserve"> scroafe</w:t>
      </w:r>
      <w:r w:rsidR="00E41530" w:rsidRPr="00CF17FF">
        <w:rPr>
          <w:rFonts w:ascii="Times New Roman" w:eastAsia="Times New Roman" w:hAnsi="Times New Roman"/>
          <w:sz w:val="24"/>
          <w:szCs w:val="24"/>
          <w:lang w:val="ro-RO" w:eastAsia="ro-RO"/>
        </w:rPr>
        <w:t xml:space="preserve">/scrofite </w:t>
      </w:r>
      <w:r w:rsidRPr="00CF17FF">
        <w:rPr>
          <w:rFonts w:ascii="Times New Roman" w:eastAsia="Times New Roman" w:hAnsi="Times New Roman"/>
          <w:sz w:val="24"/>
          <w:szCs w:val="24"/>
          <w:lang w:val="ro-RO" w:eastAsia="ro-RO"/>
        </w:rPr>
        <w:t xml:space="preserve"> = _____________</w:t>
      </w:r>
    </w:p>
    <w:p w14:paraId="34FB98D4" w14:textId="77777777" w:rsidR="001A7923" w:rsidRPr="00CF17FF" w:rsidRDefault="001A7923" w:rsidP="005E77FF">
      <w:pPr>
        <w:tabs>
          <w:tab w:val="left" w:pos="7776"/>
        </w:tabs>
        <w:spacing w:after="0" w:line="240" w:lineRule="auto"/>
        <w:ind w:left="3960"/>
        <w:jc w:val="both"/>
        <w:rPr>
          <w:rFonts w:ascii="Times New Roman" w:eastAsia="Times New Roman" w:hAnsi="Times New Roman"/>
          <w:sz w:val="24"/>
          <w:szCs w:val="24"/>
          <w:lang w:val="ro-RO" w:eastAsia="ro-RO"/>
        </w:rPr>
      </w:pPr>
      <w:r w:rsidRPr="00CF17FF">
        <w:rPr>
          <w:rFonts w:ascii="Times New Roman" w:eastAsia="Times New Roman" w:hAnsi="Times New Roman"/>
          <w:sz w:val="24"/>
          <w:szCs w:val="24"/>
          <w:lang w:val="ro-RO" w:eastAsia="ro-RO"/>
        </w:rPr>
        <w:t xml:space="preserve">              </w:t>
      </w:r>
      <w:r w:rsidR="00E41530" w:rsidRPr="00CF17FF">
        <w:rPr>
          <w:rFonts w:ascii="Times New Roman" w:eastAsia="Times New Roman" w:hAnsi="Times New Roman"/>
          <w:sz w:val="24"/>
          <w:szCs w:val="24"/>
          <w:lang w:val="ro-RO" w:eastAsia="ro-RO"/>
        </w:rPr>
        <w:t xml:space="preserve">            </w:t>
      </w:r>
      <w:r w:rsidRPr="00CF17FF">
        <w:rPr>
          <w:rFonts w:ascii="Times New Roman" w:eastAsia="Times New Roman" w:hAnsi="Times New Roman"/>
          <w:sz w:val="24"/>
          <w:szCs w:val="24"/>
          <w:lang w:val="ro-RO" w:eastAsia="ro-RO"/>
        </w:rPr>
        <w:t xml:space="preserve">  365</w:t>
      </w:r>
      <w:r w:rsidRPr="00CF17FF">
        <w:rPr>
          <w:rFonts w:ascii="Times New Roman" w:eastAsia="Times New Roman" w:hAnsi="Times New Roman"/>
          <w:sz w:val="24"/>
          <w:szCs w:val="24"/>
          <w:lang w:val="ro-RO" w:eastAsia="ro-RO"/>
        </w:rPr>
        <w:tab/>
      </w:r>
    </w:p>
    <w:p w14:paraId="3322DB5F" w14:textId="77777777" w:rsidR="001A7923" w:rsidRPr="00CF17FF" w:rsidRDefault="009D1D86" w:rsidP="009D1D86">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iCs/>
          <w:sz w:val="20"/>
          <w:szCs w:val="20"/>
          <w:lang w:val="ro-RO" w:eastAsia="ro-RO"/>
        </w:rPr>
        <w:t>Unde:</w:t>
      </w:r>
    </w:p>
    <w:p w14:paraId="5B46916B" w14:textId="77777777" w:rsidR="001A7923" w:rsidRPr="00CF17FF" w:rsidRDefault="000450AB" w:rsidP="005E77FF">
      <w:pPr>
        <w:spacing w:after="0" w:line="240" w:lineRule="auto"/>
        <w:jc w:val="both"/>
        <w:rPr>
          <w:rFonts w:ascii="Times New Roman" w:eastAsia="Times New Roman" w:hAnsi="Times New Roman"/>
          <w:i/>
          <w:sz w:val="20"/>
          <w:szCs w:val="20"/>
          <w:lang w:val="ro-RO" w:eastAsia="ro-RO"/>
        </w:rPr>
      </w:pPr>
      <w:r w:rsidRPr="00CF17FF">
        <w:rPr>
          <w:rFonts w:ascii="Times New Roman" w:eastAsia="Times New Roman" w:hAnsi="Times New Roman"/>
          <w:i/>
          <w:sz w:val="20"/>
          <w:szCs w:val="20"/>
          <w:lang w:val="ro-RO" w:eastAsia="ro-RO"/>
        </w:rPr>
        <w:t>Efectivul de animale de la data popularii/data autorizației sanitar-veterinare –</w:t>
      </w:r>
      <w:r w:rsidRPr="00CF17FF">
        <w:rPr>
          <w:rFonts w:ascii="Times New Roman" w:eastAsia="Times New Roman" w:hAnsi="Times New Roman"/>
          <w:sz w:val="24"/>
          <w:szCs w:val="24"/>
          <w:lang w:val="pt-BR" w:eastAsia="ro-RO"/>
        </w:rPr>
        <w:t xml:space="preserve"> </w:t>
      </w:r>
      <w:r w:rsidR="001A7923" w:rsidRPr="00CF17FF">
        <w:rPr>
          <w:rFonts w:ascii="Times New Roman" w:eastAsia="Times New Roman" w:hAnsi="Times New Roman"/>
          <w:i/>
          <w:sz w:val="20"/>
          <w:szCs w:val="20"/>
          <w:lang w:val="ro-RO" w:eastAsia="ro-RO"/>
        </w:rPr>
        <w:t>Numar</w:t>
      </w:r>
      <w:r w:rsidRPr="00CF17FF">
        <w:rPr>
          <w:rFonts w:ascii="Times New Roman" w:eastAsia="Times New Roman" w:hAnsi="Times New Roman"/>
          <w:i/>
          <w:sz w:val="20"/>
          <w:szCs w:val="20"/>
          <w:lang w:val="ro-RO" w:eastAsia="ro-RO"/>
        </w:rPr>
        <w:t>ul de</w:t>
      </w:r>
      <w:r w:rsidR="001A7923" w:rsidRPr="00CF17FF">
        <w:rPr>
          <w:rFonts w:ascii="Times New Roman" w:eastAsia="Times New Roman" w:hAnsi="Times New Roman"/>
          <w:i/>
          <w:sz w:val="20"/>
          <w:szCs w:val="20"/>
          <w:lang w:val="ro-RO" w:eastAsia="ro-RO"/>
        </w:rPr>
        <w:t xml:space="preserve"> </w:t>
      </w:r>
      <w:r w:rsidR="009D1D86" w:rsidRPr="00CF17FF">
        <w:rPr>
          <w:rFonts w:ascii="Times New Roman" w:eastAsia="Times New Roman" w:hAnsi="Times New Roman"/>
          <w:i/>
          <w:sz w:val="20"/>
          <w:szCs w:val="20"/>
          <w:lang w:val="ro-RO" w:eastAsia="ro-RO"/>
        </w:rPr>
        <w:t>scroafe/</w:t>
      </w:r>
      <w:r w:rsidR="001A7923" w:rsidRPr="00CF17FF">
        <w:rPr>
          <w:rFonts w:ascii="Times New Roman" w:eastAsia="Times New Roman" w:hAnsi="Times New Roman"/>
          <w:i/>
          <w:sz w:val="20"/>
          <w:szCs w:val="20"/>
          <w:lang w:val="ro-RO" w:eastAsia="ro-RO"/>
        </w:rPr>
        <w:t xml:space="preserve">scrofite </w:t>
      </w:r>
      <w:r w:rsidRPr="00CF17FF">
        <w:rPr>
          <w:rFonts w:ascii="Times New Roman" w:eastAsia="Times New Roman" w:hAnsi="Times New Roman"/>
          <w:i/>
          <w:sz w:val="20"/>
          <w:szCs w:val="20"/>
          <w:lang w:val="ro-RO" w:eastAsia="ro-RO"/>
        </w:rPr>
        <w:t xml:space="preserve">intrat in efectiv </w:t>
      </w:r>
      <w:r w:rsidR="001A7923" w:rsidRPr="00CF17FF">
        <w:rPr>
          <w:rFonts w:ascii="Times New Roman" w:eastAsia="Times New Roman" w:hAnsi="Times New Roman"/>
          <w:i/>
          <w:sz w:val="20"/>
          <w:szCs w:val="20"/>
          <w:lang w:val="ro-RO" w:eastAsia="ro-RO"/>
        </w:rPr>
        <w:t xml:space="preserve">la data </w:t>
      </w:r>
      <w:r w:rsidRPr="00CF17FF">
        <w:rPr>
          <w:rFonts w:ascii="Times New Roman" w:eastAsia="Times New Roman" w:hAnsi="Times New Roman"/>
          <w:i/>
          <w:sz w:val="20"/>
          <w:szCs w:val="20"/>
          <w:lang w:val="ro-RO" w:eastAsia="ro-RO"/>
        </w:rPr>
        <w:t xml:space="preserve">primei </w:t>
      </w:r>
      <w:r w:rsidR="001A7923" w:rsidRPr="00CF17FF">
        <w:rPr>
          <w:rFonts w:ascii="Times New Roman" w:eastAsia="Times New Roman" w:hAnsi="Times New Roman"/>
          <w:i/>
          <w:sz w:val="20"/>
          <w:szCs w:val="20"/>
          <w:lang w:val="ro-RO" w:eastAsia="ro-RO"/>
        </w:rPr>
        <w:t xml:space="preserve">populării/data autorizației sanitar-veterinare </w:t>
      </w:r>
    </w:p>
    <w:p w14:paraId="3D45A1C5" w14:textId="77777777" w:rsidR="001A7923" w:rsidRPr="00CF17FF" w:rsidRDefault="001A7923" w:rsidP="005E77FF">
      <w:pPr>
        <w:spacing w:after="0" w:line="240" w:lineRule="auto"/>
        <w:jc w:val="both"/>
        <w:rPr>
          <w:rFonts w:ascii="Times New Roman" w:eastAsia="Times New Roman" w:hAnsi="Times New Roman"/>
          <w:i/>
          <w:sz w:val="20"/>
          <w:szCs w:val="20"/>
          <w:lang w:val="ro-RO" w:eastAsia="ro-RO"/>
        </w:rPr>
      </w:pPr>
      <w:r w:rsidRPr="00CF17FF">
        <w:rPr>
          <w:rFonts w:ascii="Times New Roman" w:eastAsia="Times New Roman" w:hAnsi="Times New Roman"/>
          <w:i/>
          <w:sz w:val="20"/>
          <w:szCs w:val="20"/>
          <w:lang w:val="ro-RO" w:eastAsia="ro-RO"/>
        </w:rPr>
        <w:t>Total intrări (cap)- Numar</w:t>
      </w:r>
      <w:r w:rsidR="000450AB" w:rsidRPr="00CF17FF">
        <w:rPr>
          <w:rFonts w:ascii="Times New Roman" w:eastAsia="Times New Roman" w:hAnsi="Times New Roman"/>
          <w:i/>
          <w:sz w:val="20"/>
          <w:szCs w:val="20"/>
          <w:lang w:val="ro-RO" w:eastAsia="ro-RO"/>
        </w:rPr>
        <w:t>ul</w:t>
      </w:r>
      <w:r w:rsidRPr="00CF17FF">
        <w:rPr>
          <w:rFonts w:ascii="Times New Roman" w:eastAsia="Times New Roman" w:hAnsi="Times New Roman"/>
          <w:i/>
          <w:sz w:val="20"/>
          <w:szCs w:val="20"/>
          <w:lang w:val="ro-RO" w:eastAsia="ro-RO"/>
        </w:rPr>
        <w:t xml:space="preserve"> de scrofite</w:t>
      </w:r>
      <w:r w:rsidR="000450AB" w:rsidRPr="00CF17FF">
        <w:rPr>
          <w:rFonts w:ascii="Times New Roman" w:eastAsia="Times New Roman" w:hAnsi="Times New Roman"/>
          <w:i/>
          <w:sz w:val="20"/>
          <w:szCs w:val="20"/>
          <w:lang w:val="ro-RO" w:eastAsia="ro-RO"/>
        </w:rPr>
        <w:t xml:space="preserve">/scroafe </w:t>
      </w:r>
      <w:r w:rsidRPr="00CF17FF">
        <w:rPr>
          <w:rFonts w:ascii="Times New Roman" w:eastAsia="Times New Roman" w:hAnsi="Times New Roman"/>
          <w:i/>
          <w:sz w:val="20"/>
          <w:szCs w:val="20"/>
          <w:lang w:val="ro-RO" w:eastAsia="ro-RO"/>
        </w:rPr>
        <w:t xml:space="preserve">intrate in perioada de la data populării/data autorizațieie sanitar-veterinare </w:t>
      </w:r>
      <w:r w:rsidR="000450AB" w:rsidRPr="00CF17FF">
        <w:rPr>
          <w:rFonts w:ascii="Times New Roman" w:eastAsia="Times New Roman" w:hAnsi="Times New Roman"/>
          <w:i/>
          <w:sz w:val="20"/>
          <w:szCs w:val="20"/>
          <w:lang w:val="ro-RO" w:eastAsia="ro-RO"/>
        </w:rPr>
        <w:t>pana la</w:t>
      </w:r>
      <w:r w:rsidRPr="00CF17FF">
        <w:rPr>
          <w:rFonts w:ascii="Times New Roman" w:eastAsia="Times New Roman" w:hAnsi="Times New Roman"/>
          <w:i/>
          <w:sz w:val="20"/>
          <w:szCs w:val="20"/>
          <w:lang w:val="ro-RO" w:eastAsia="ro-RO"/>
        </w:rPr>
        <w:t xml:space="preserve"> 31 decembrie </w:t>
      </w:r>
      <w:r w:rsidR="000450AB" w:rsidRPr="00CF17FF">
        <w:rPr>
          <w:rFonts w:ascii="Times New Roman" w:eastAsia="Times New Roman" w:hAnsi="Times New Roman"/>
          <w:i/>
          <w:sz w:val="20"/>
          <w:szCs w:val="20"/>
          <w:lang w:val="ro-RO" w:eastAsia="ro-RO"/>
        </w:rPr>
        <w:t>(exclusiv efectivul intrat la data primei populari/data autorizatiei sanitar-veterinare)</w:t>
      </w:r>
    </w:p>
    <w:p w14:paraId="335BCB9F" w14:textId="6FB6C4C1" w:rsidR="001A7923" w:rsidRPr="00CF17FF" w:rsidRDefault="001A7923" w:rsidP="005E77FF">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sz w:val="20"/>
          <w:szCs w:val="20"/>
          <w:lang w:val="ro-RO" w:eastAsia="ro-RO"/>
        </w:rPr>
        <w:t xml:space="preserve">Total ieşiri (cap.)- </w:t>
      </w:r>
      <w:r w:rsidR="000450AB" w:rsidRPr="00CF17FF">
        <w:rPr>
          <w:rFonts w:ascii="Times New Roman" w:eastAsia="Times New Roman" w:hAnsi="Times New Roman"/>
          <w:i/>
          <w:iCs/>
          <w:sz w:val="20"/>
          <w:szCs w:val="20"/>
          <w:lang w:val="ro-RO" w:eastAsia="ro-RO"/>
        </w:rPr>
        <w:t xml:space="preserve">Numarul de scroafe/scrofite iesite din efectiv </w:t>
      </w:r>
      <w:r w:rsidR="00074B59" w:rsidRPr="00CF17FF">
        <w:rPr>
          <w:rFonts w:ascii="Times New Roman" w:eastAsia="Times New Roman" w:hAnsi="Times New Roman"/>
          <w:i/>
          <w:sz w:val="20"/>
          <w:szCs w:val="20"/>
          <w:lang w:val="ro-RO" w:eastAsia="ro-RO"/>
        </w:rPr>
        <w:t xml:space="preserve">de la data populării/data autorizației sanitar-veterinare pana la 31 decembrie </w:t>
      </w:r>
      <w:r w:rsidR="000450AB" w:rsidRPr="00CF17FF">
        <w:rPr>
          <w:rFonts w:ascii="Times New Roman" w:eastAsia="Times New Roman" w:hAnsi="Times New Roman"/>
          <w:i/>
          <w:iCs/>
          <w:sz w:val="20"/>
          <w:szCs w:val="20"/>
          <w:lang w:val="ro-RO" w:eastAsia="ro-RO"/>
        </w:rPr>
        <w:t>(pentru scrofițe reprezinta numarul de animale ce trec la categoria scroafe dupa prima fatare)</w:t>
      </w:r>
    </w:p>
    <w:p w14:paraId="639F706C" w14:textId="77777777" w:rsidR="000450AB" w:rsidRPr="00CF17FF" w:rsidRDefault="000450AB" w:rsidP="005E77FF">
      <w:pPr>
        <w:spacing w:after="0" w:line="240" w:lineRule="auto"/>
        <w:jc w:val="both"/>
        <w:rPr>
          <w:rFonts w:ascii="Times New Roman" w:eastAsia="Times New Roman" w:hAnsi="Times New Roman"/>
          <w:sz w:val="24"/>
          <w:szCs w:val="24"/>
          <w:lang w:val="ro-RO" w:eastAsia="ro-RO"/>
        </w:rPr>
      </w:pPr>
    </w:p>
    <w:p w14:paraId="76A8BB05" w14:textId="77777777" w:rsidR="001A7923" w:rsidRPr="00CF17FF" w:rsidRDefault="001A7923" w:rsidP="005E77FF">
      <w:pPr>
        <w:spacing w:after="0" w:line="240" w:lineRule="auto"/>
        <w:jc w:val="both"/>
        <w:rPr>
          <w:rFonts w:ascii="Times New Roman" w:eastAsia="Times New Roman" w:hAnsi="Times New Roman"/>
          <w:b/>
          <w:bCs/>
          <w:sz w:val="24"/>
          <w:szCs w:val="24"/>
          <w:lang w:val="ro-RO" w:eastAsia="ro-RO"/>
        </w:rPr>
      </w:pPr>
      <w:r w:rsidRPr="00CF17FF">
        <w:rPr>
          <w:rFonts w:ascii="Times New Roman" w:eastAsia="Times New Roman" w:hAnsi="Times New Roman"/>
          <w:b/>
          <w:bCs/>
          <w:sz w:val="24"/>
          <w:szCs w:val="24"/>
          <w:lang w:val="ro-RO" w:eastAsia="ro-RO"/>
        </w:rPr>
        <w:t xml:space="preserve">Efectivul mediu anual animale de reproducție-femele </w:t>
      </w:r>
      <w:r w:rsidRPr="00CF17FF">
        <w:rPr>
          <w:rFonts w:ascii="Times New Roman" w:eastAsia="Times New Roman" w:hAnsi="Times New Roman"/>
          <w:b/>
          <w:bCs/>
          <w:sz w:val="24"/>
          <w:szCs w:val="24"/>
          <w:lang w:val="pt-PT" w:eastAsia="ro-RO"/>
        </w:rPr>
        <w:t xml:space="preserve">= </w:t>
      </w:r>
      <w:r w:rsidRPr="00CF17FF">
        <w:rPr>
          <w:rFonts w:ascii="Times New Roman" w:eastAsia="Times New Roman" w:hAnsi="Times New Roman"/>
          <w:b/>
          <w:bCs/>
          <w:sz w:val="24"/>
          <w:szCs w:val="24"/>
          <w:lang w:val="ro-RO" w:eastAsia="ro-RO"/>
        </w:rPr>
        <w:t>Efectivul mediu anual scroafe + Efectivul mediu anual scrofiţe montate</w:t>
      </w:r>
    </w:p>
    <w:p w14:paraId="421B9C36" w14:textId="77777777" w:rsidR="001A7923" w:rsidRPr="00CF17FF" w:rsidRDefault="001A7923" w:rsidP="005E77FF">
      <w:pPr>
        <w:spacing w:after="0" w:line="240" w:lineRule="auto"/>
        <w:jc w:val="both"/>
        <w:rPr>
          <w:rFonts w:ascii="Times New Roman" w:eastAsia="Times New Roman" w:hAnsi="Times New Roman"/>
          <w:sz w:val="24"/>
          <w:szCs w:val="24"/>
          <w:lang w:val="ro-RO" w:eastAsia="ro-RO"/>
        </w:rPr>
      </w:pPr>
    </w:p>
    <w:p w14:paraId="3844A4F3" w14:textId="77777777" w:rsidR="001A7923" w:rsidRPr="00CF17FF" w:rsidRDefault="001A7923" w:rsidP="005E77FF">
      <w:pPr>
        <w:spacing w:after="0" w:line="360" w:lineRule="auto"/>
        <w:jc w:val="both"/>
        <w:rPr>
          <w:rFonts w:ascii="Times New Roman" w:eastAsia="Times New Roman" w:hAnsi="Times New Roman"/>
          <w:b/>
          <w:sz w:val="24"/>
          <w:szCs w:val="24"/>
          <w:u w:val="single"/>
          <w:lang w:val="ro-RO" w:eastAsia="ro-RO"/>
        </w:rPr>
      </w:pPr>
      <w:r w:rsidRPr="00CF17FF">
        <w:rPr>
          <w:rFonts w:ascii="Times New Roman" w:eastAsia="Times New Roman" w:hAnsi="Times New Roman"/>
          <w:b/>
          <w:sz w:val="24"/>
          <w:szCs w:val="24"/>
          <w:u w:val="single"/>
          <w:lang w:val="ro-RO" w:eastAsia="ro-RO"/>
        </w:rPr>
        <w:t xml:space="preserve">3. Cand </w:t>
      </w:r>
      <w:r w:rsidR="007109DB" w:rsidRPr="00CF17FF">
        <w:rPr>
          <w:rFonts w:ascii="Times New Roman" w:eastAsia="Times New Roman" w:hAnsi="Times New Roman"/>
          <w:b/>
          <w:sz w:val="24"/>
          <w:szCs w:val="24"/>
          <w:u w:val="single"/>
          <w:lang w:val="ro-RO" w:eastAsia="ro-RO"/>
        </w:rPr>
        <w:t xml:space="preserve">există/nu </w:t>
      </w:r>
      <w:r w:rsidRPr="00CF17FF">
        <w:rPr>
          <w:rFonts w:ascii="Times New Roman" w:eastAsia="Times New Roman" w:hAnsi="Times New Roman"/>
          <w:b/>
          <w:sz w:val="24"/>
          <w:szCs w:val="24"/>
          <w:u w:val="single"/>
          <w:lang w:val="ro-RO" w:eastAsia="ro-RO"/>
        </w:rPr>
        <w:t xml:space="preserve">există efective în stoc la data de 01 ianuarie </w:t>
      </w:r>
      <w:r w:rsidR="007109DB" w:rsidRPr="00CF17FF">
        <w:rPr>
          <w:rFonts w:ascii="Times New Roman" w:eastAsia="Times New Roman" w:hAnsi="Times New Roman"/>
          <w:b/>
          <w:sz w:val="24"/>
          <w:szCs w:val="24"/>
          <w:u w:val="single"/>
          <w:lang w:val="ro-RO" w:eastAsia="ro-RO"/>
        </w:rPr>
        <w:t xml:space="preserve">și </w:t>
      </w:r>
      <w:r w:rsidRPr="00CF17FF">
        <w:rPr>
          <w:rFonts w:ascii="Times New Roman" w:eastAsia="Times New Roman" w:hAnsi="Times New Roman"/>
          <w:b/>
          <w:sz w:val="24"/>
          <w:szCs w:val="24"/>
          <w:u w:val="single"/>
          <w:lang w:val="ro-RO" w:eastAsia="ro-RO"/>
        </w:rPr>
        <w:t xml:space="preserve">exploatatia este depopulată </w:t>
      </w:r>
      <w:r w:rsidR="007109DB" w:rsidRPr="00CF17FF">
        <w:rPr>
          <w:rFonts w:ascii="Times New Roman" w:eastAsia="Times New Roman" w:hAnsi="Times New Roman"/>
          <w:b/>
          <w:sz w:val="24"/>
          <w:szCs w:val="24"/>
          <w:u w:val="single"/>
          <w:lang w:val="ro-RO" w:eastAsia="ro-RO"/>
        </w:rPr>
        <w:t xml:space="preserve">integrala până la 31 decembrie sau </w:t>
      </w:r>
      <w:r w:rsidRPr="00CF17FF">
        <w:rPr>
          <w:rFonts w:ascii="Times New Roman" w:eastAsia="Times New Roman" w:hAnsi="Times New Roman"/>
          <w:b/>
          <w:sz w:val="24"/>
          <w:szCs w:val="24"/>
          <w:u w:val="single"/>
          <w:lang w:val="ro-RO" w:eastAsia="ro-RO"/>
        </w:rPr>
        <w:t>pentru o perioada mai mare decat cea prevazută de tehnologia de creştere (vidul sanitar)</w:t>
      </w:r>
    </w:p>
    <w:p w14:paraId="3C78D63E" w14:textId="77777777" w:rsidR="001A7923" w:rsidRPr="00CF17FF" w:rsidRDefault="001A7923" w:rsidP="005E77FF">
      <w:pPr>
        <w:spacing w:after="0" w:line="240" w:lineRule="auto"/>
        <w:jc w:val="both"/>
        <w:rPr>
          <w:rFonts w:ascii="Times New Roman" w:eastAsia="Times New Roman" w:hAnsi="Times New Roman"/>
          <w:b/>
          <w:sz w:val="24"/>
          <w:szCs w:val="24"/>
          <w:lang w:val="pt-BR" w:eastAsia="ro-RO"/>
        </w:rPr>
      </w:pPr>
      <w:r w:rsidRPr="00CF17FF">
        <w:rPr>
          <w:rFonts w:ascii="Times New Roman" w:eastAsia="Times New Roman" w:hAnsi="Times New Roman"/>
          <w:b/>
          <w:sz w:val="24"/>
          <w:szCs w:val="24"/>
          <w:lang w:val="ro-RO" w:eastAsia="ro-RO"/>
        </w:rPr>
        <w:t>Calcul efectiv mediu anual SCROAFE:</w:t>
      </w:r>
    </w:p>
    <w:p w14:paraId="02BFEBCF" w14:textId="77777777" w:rsidR="001A7923" w:rsidRPr="00CF17FF" w:rsidRDefault="001A7923" w:rsidP="005E77FF">
      <w:pPr>
        <w:spacing w:after="0" w:line="240" w:lineRule="auto"/>
        <w:ind w:firstLine="708"/>
        <w:jc w:val="both"/>
        <w:rPr>
          <w:rFonts w:ascii="Times New Roman" w:eastAsia="Times New Roman" w:hAnsi="Times New Roman"/>
          <w:sz w:val="24"/>
          <w:szCs w:val="24"/>
          <w:lang w:val="pt-BR" w:eastAsia="ro-RO"/>
        </w:rPr>
      </w:pPr>
    </w:p>
    <w:p w14:paraId="17C60B2A" w14:textId="77777777" w:rsidR="001A7923" w:rsidRPr="00CF17FF" w:rsidRDefault="001A7923" w:rsidP="005E77FF">
      <w:pPr>
        <w:spacing w:after="0" w:line="240" w:lineRule="auto"/>
        <w:ind w:firstLine="708"/>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pt-BR" w:eastAsia="ro-RO"/>
        </w:rPr>
        <w:t>- Zaf. = a + b - c</w:t>
      </w:r>
    </w:p>
    <w:p w14:paraId="23A70F1F" w14:textId="77777777" w:rsidR="001A7923" w:rsidRPr="00CF17FF" w:rsidRDefault="001A7923" w:rsidP="005E77FF">
      <w:pPr>
        <w:spacing w:after="0" w:line="240" w:lineRule="auto"/>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pt-BR" w:eastAsia="ro-RO"/>
        </w:rPr>
        <w:t xml:space="preserve">a=efectivul de animale </w:t>
      </w:r>
      <w:r w:rsidRPr="00CF17FF">
        <w:rPr>
          <w:rFonts w:ascii="Times New Roman" w:eastAsia="Times New Roman" w:hAnsi="Times New Roman"/>
          <w:bCs/>
          <w:sz w:val="24"/>
          <w:szCs w:val="24"/>
          <w:lang w:val="ro-RO" w:eastAsia="ro-RO"/>
        </w:rPr>
        <w:t>de la începutul anului</w:t>
      </w:r>
      <w:r w:rsidR="007109DB" w:rsidRPr="00CF17FF">
        <w:rPr>
          <w:rFonts w:ascii="Times New Roman" w:eastAsia="Times New Roman" w:hAnsi="Times New Roman"/>
          <w:bCs/>
          <w:sz w:val="24"/>
          <w:szCs w:val="24"/>
          <w:lang w:val="ro-RO" w:eastAsia="ro-RO"/>
        </w:rPr>
        <w:t>/data primei populării</w:t>
      </w:r>
      <w:r w:rsidRPr="00CF17FF">
        <w:rPr>
          <w:rFonts w:ascii="Times New Roman" w:eastAsia="Times New Roman" w:hAnsi="Times New Roman"/>
          <w:b/>
          <w:bCs/>
          <w:sz w:val="24"/>
          <w:szCs w:val="24"/>
          <w:lang w:val="ro-RO" w:eastAsia="ro-RO"/>
        </w:rPr>
        <w:t xml:space="preserve"> </w:t>
      </w:r>
      <w:r w:rsidRPr="00CF17FF">
        <w:rPr>
          <w:rFonts w:ascii="Times New Roman" w:eastAsia="Times New Roman" w:hAnsi="Times New Roman"/>
          <w:sz w:val="24"/>
          <w:szCs w:val="24"/>
          <w:lang w:val="pt-BR" w:eastAsia="ro-RO"/>
        </w:rPr>
        <w:t>x nr. zile de populare din an</w:t>
      </w:r>
    </w:p>
    <w:p w14:paraId="5AFBDFF7" w14:textId="77777777" w:rsidR="001A7923" w:rsidRPr="00CF17FF" w:rsidRDefault="001A7923" w:rsidP="005E77FF">
      <w:pPr>
        <w:spacing w:after="0" w:line="240" w:lineRule="auto"/>
        <w:jc w:val="both"/>
        <w:rPr>
          <w:rFonts w:ascii="Times New Roman" w:eastAsia="Times New Roman" w:hAnsi="Times New Roman"/>
          <w:sz w:val="24"/>
          <w:szCs w:val="24"/>
          <w:lang w:eastAsia="ro-RO"/>
        </w:rPr>
      </w:pPr>
      <w:r w:rsidRPr="00CF17FF">
        <w:rPr>
          <w:rFonts w:ascii="Times New Roman" w:eastAsia="Times New Roman" w:hAnsi="Times New Roman"/>
          <w:sz w:val="24"/>
          <w:szCs w:val="24"/>
          <w:lang w:val="ro-RO" w:eastAsia="ro-RO"/>
        </w:rPr>
        <w:t>b= total intrări in an</w:t>
      </w:r>
      <w:r w:rsidR="007109DB" w:rsidRPr="00CF17FF">
        <w:rPr>
          <w:rFonts w:ascii="Times New Roman" w:eastAsia="Times New Roman" w:hAnsi="Times New Roman"/>
          <w:sz w:val="24"/>
          <w:szCs w:val="24"/>
          <w:lang w:val="ro-RO" w:eastAsia="ro-RO"/>
        </w:rPr>
        <w:t xml:space="preserve"> </w:t>
      </w:r>
      <w:r w:rsidRPr="00CF17FF">
        <w:rPr>
          <w:rFonts w:ascii="Times New Roman" w:eastAsia="Times New Roman" w:hAnsi="Times New Roman"/>
          <w:sz w:val="24"/>
          <w:szCs w:val="24"/>
          <w:lang w:val="ro-RO" w:eastAsia="ro-RO"/>
        </w:rPr>
        <w:t xml:space="preserve">-capete x1/2 </w:t>
      </w:r>
      <w:r w:rsidRPr="00CF17FF">
        <w:rPr>
          <w:rFonts w:ascii="Times New Roman" w:eastAsia="Times New Roman" w:hAnsi="Times New Roman"/>
          <w:sz w:val="24"/>
          <w:szCs w:val="24"/>
          <w:lang w:eastAsia="ro-RO"/>
        </w:rPr>
        <w:t xml:space="preserve">nr. </w:t>
      </w:r>
      <w:proofErr w:type="spellStart"/>
      <w:r w:rsidRPr="00CF17FF">
        <w:rPr>
          <w:rFonts w:ascii="Times New Roman" w:eastAsia="Times New Roman" w:hAnsi="Times New Roman"/>
          <w:sz w:val="24"/>
          <w:szCs w:val="24"/>
          <w:lang w:eastAsia="ro-RO"/>
        </w:rPr>
        <w:t>zile</w:t>
      </w:r>
      <w:proofErr w:type="spellEnd"/>
      <w:r w:rsidRPr="00CF17FF">
        <w:rPr>
          <w:rFonts w:ascii="Times New Roman" w:eastAsia="Times New Roman" w:hAnsi="Times New Roman"/>
          <w:sz w:val="24"/>
          <w:szCs w:val="24"/>
          <w:lang w:eastAsia="ro-RO"/>
        </w:rPr>
        <w:t xml:space="preserve"> de </w:t>
      </w:r>
      <w:proofErr w:type="spellStart"/>
      <w:r w:rsidRPr="00CF17FF">
        <w:rPr>
          <w:rFonts w:ascii="Times New Roman" w:eastAsia="Times New Roman" w:hAnsi="Times New Roman"/>
          <w:sz w:val="24"/>
          <w:szCs w:val="24"/>
          <w:lang w:eastAsia="ro-RO"/>
        </w:rPr>
        <w:t>populare</w:t>
      </w:r>
      <w:proofErr w:type="spellEnd"/>
      <w:r w:rsidRPr="00CF17FF">
        <w:rPr>
          <w:rFonts w:ascii="Times New Roman" w:eastAsia="Times New Roman" w:hAnsi="Times New Roman"/>
          <w:sz w:val="24"/>
          <w:szCs w:val="24"/>
          <w:lang w:eastAsia="ro-RO"/>
        </w:rPr>
        <w:t xml:space="preserve"> din an</w:t>
      </w:r>
    </w:p>
    <w:p w14:paraId="0BCC006B" w14:textId="77777777" w:rsidR="001A7923" w:rsidRPr="00CF17FF" w:rsidRDefault="001A7923" w:rsidP="005E77FF">
      <w:pPr>
        <w:spacing w:after="0" w:line="240" w:lineRule="auto"/>
        <w:jc w:val="both"/>
        <w:rPr>
          <w:rFonts w:ascii="Times New Roman" w:eastAsia="Times New Roman" w:hAnsi="Times New Roman"/>
          <w:sz w:val="24"/>
          <w:szCs w:val="24"/>
          <w:lang w:eastAsia="ro-RO"/>
        </w:rPr>
      </w:pPr>
      <w:r w:rsidRPr="00CF17FF">
        <w:rPr>
          <w:rFonts w:ascii="Times New Roman" w:eastAsia="Times New Roman" w:hAnsi="Times New Roman"/>
          <w:sz w:val="24"/>
          <w:szCs w:val="24"/>
          <w:lang w:val="it-IT" w:eastAsia="ro-RO"/>
        </w:rPr>
        <w:t xml:space="preserve">c= total ieşiri in an - capete x1/2 </w:t>
      </w:r>
      <w:r w:rsidRPr="00CF17FF">
        <w:rPr>
          <w:rFonts w:ascii="Times New Roman" w:eastAsia="Times New Roman" w:hAnsi="Times New Roman"/>
          <w:sz w:val="24"/>
          <w:szCs w:val="24"/>
          <w:lang w:eastAsia="ro-RO"/>
        </w:rPr>
        <w:t xml:space="preserve">nr. </w:t>
      </w:r>
      <w:proofErr w:type="spellStart"/>
      <w:r w:rsidRPr="00CF17FF">
        <w:rPr>
          <w:rFonts w:ascii="Times New Roman" w:eastAsia="Times New Roman" w:hAnsi="Times New Roman"/>
          <w:sz w:val="24"/>
          <w:szCs w:val="24"/>
          <w:lang w:eastAsia="ro-RO"/>
        </w:rPr>
        <w:t>zile</w:t>
      </w:r>
      <w:proofErr w:type="spellEnd"/>
      <w:r w:rsidRPr="00CF17FF">
        <w:rPr>
          <w:rFonts w:ascii="Times New Roman" w:eastAsia="Times New Roman" w:hAnsi="Times New Roman"/>
          <w:sz w:val="24"/>
          <w:szCs w:val="24"/>
          <w:lang w:eastAsia="ro-RO"/>
        </w:rPr>
        <w:t xml:space="preserve"> de </w:t>
      </w:r>
      <w:proofErr w:type="spellStart"/>
      <w:r w:rsidRPr="00CF17FF">
        <w:rPr>
          <w:rFonts w:ascii="Times New Roman" w:eastAsia="Times New Roman" w:hAnsi="Times New Roman"/>
          <w:sz w:val="24"/>
          <w:szCs w:val="24"/>
          <w:lang w:eastAsia="ro-RO"/>
        </w:rPr>
        <w:t>populare</w:t>
      </w:r>
      <w:proofErr w:type="spellEnd"/>
      <w:r w:rsidRPr="00CF17FF">
        <w:rPr>
          <w:rFonts w:ascii="Times New Roman" w:eastAsia="Times New Roman" w:hAnsi="Times New Roman"/>
          <w:sz w:val="24"/>
          <w:szCs w:val="24"/>
          <w:lang w:eastAsia="ro-RO"/>
        </w:rPr>
        <w:t xml:space="preserve"> din an</w:t>
      </w:r>
    </w:p>
    <w:p w14:paraId="2C38BBC0" w14:textId="77777777" w:rsidR="00A00A30" w:rsidRPr="00CF17FF" w:rsidRDefault="00A00A30" w:rsidP="00A00A30">
      <w:pPr>
        <w:spacing w:after="0" w:line="240" w:lineRule="auto"/>
        <w:rPr>
          <w:rFonts w:ascii="Times New Roman" w:hAnsi="Times New Roman"/>
          <w:sz w:val="24"/>
          <w:szCs w:val="24"/>
          <w:lang w:val="pt-BR"/>
        </w:rPr>
      </w:pPr>
      <w:r w:rsidRPr="00CF17FF">
        <w:rPr>
          <w:rFonts w:ascii="Times New Roman" w:hAnsi="Times New Roman"/>
          <w:sz w:val="24"/>
          <w:szCs w:val="24"/>
          <w:lang w:val="pt-BR"/>
        </w:rPr>
        <w:t>Zaf. = zile animale furajate</w:t>
      </w:r>
    </w:p>
    <w:p w14:paraId="1787750B" w14:textId="77777777" w:rsidR="00A00A30" w:rsidRPr="00CF17FF" w:rsidRDefault="00A00A30" w:rsidP="005E77FF">
      <w:pPr>
        <w:spacing w:after="0" w:line="240" w:lineRule="auto"/>
        <w:jc w:val="both"/>
        <w:rPr>
          <w:rFonts w:ascii="Times New Roman" w:eastAsia="Times New Roman" w:hAnsi="Times New Roman"/>
          <w:sz w:val="24"/>
          <w:szCs w:val="24"/>
          <w:lang w:eastAsia="ro-RO"/>
        </w:rPr>
      </w:pPr>
    </w:p>
    <w:p w14:paraId="42A1D4A1" w14:textId="77777777" w:rsidR="001A7923" w:rsidRPr="00CF17FF" w:rsidRDefault="001A7923" w:rsidP="005E77FF">
      <w:pPr>
        <w:spacing w:after="0" w:line="240" w:lineRule="auto"/>
        <w:jc w:val="both"/>
        <w:rPr>
          <w:rFonts w:ascii="Times New Roman" w:eastAsia="Times New Roman" w:hAnsi="Times New Roman"/>
          <w:sz w:val="24"/>
          <w:szCs w:val="24"/>
          <w:lang w:val="it-IT" w:eastAsia="ro-RO"/>
        </w:rPr>
      </w:pPr>
    </w:p>
    <w:p w14:paraId="5566EFB7" w14:textId="77777777" w:rsidR="001A7923" w:rsidRPr="00CF17FF" w:rsidRDefault="001A7923" w:rsidP="005E77FF">
      <w:pPr>
        <w:spacing w:after="0" w:line="240" w:lineRule="auto"/>
        <w:jc w:val="both"/>
        <w:rPr>
          <w:rFonts w:ascii="Times New Roman" w:eastAsia="Times New Roman" w:hAnsi="Times New Roman"/>
          <w:sz w:val="24"/>
          <w:szCs w:val="24"/>
          <w:lang w:val="pt-BR" w:eastAsia="ro-RO"/>
        </w:rPr>
      </w:pPr>
      <w:r w:rsidRPr="00CF17FF">
        <w:rPr>
          <w:rFonts w:ascii="Times New Roman" w:eastAsia="Times New Roman" w:hAnsi="Times New Roman"/>
          <w:sz w:val="24"/>
          <w:szCs w:val="24"/>
          <w:lang w:val="ro-RO" w:eastAsia="ro-RO"/>
        </w:rPr>
        <w:t xml:space="preserve">                                                                               </w:t>
      </w:r>
      <w:r w:rsidR="007109DB" w:rsidRPr="00CF17FF">
        <w:rPr>
          <w:rFonts w:ascii="Times New Roman" w:eastAsia="Times New Roman" w:hAnsi="Times New Roman"/>
          <w:sz w:val="24"/>
          <w:szCs w:val="24"/>
          <w:lang w:val="ro-RO" w:eastAsia="ro-RO"/>
        </w:rPr>
        <w:t xml:space="preserve">            </w:t>
      </w:r>
      <w:r w:rsidRPr="00CF17FF">
        <w:rPr>
          <w:rFonts w:ascii="Times New Roman" w:eastAsia="Times New Roman" w:hAnsi="Times New Roman"/>
          <w:sz w:val="24"/>
          <w:szCs w:val="24"/>
          <w:lang w:val="ro-RO" w:eastAsia="ro-RO"/>
        </w:rPr>
        <w:t xml:space="preserve">Zaf </w:t>
      </w:r>
    </w:p>
    <w:p w14:paraId="69072767" w14:textId="77777777" w:rsidR="001A7923" w:rsidRPr="00CF17FF" w:rsidRDefault="001A7923">
      <w:pPr>
        <w:numPr>
          <w:ilvl w:val="0"/>
          <w:numId w:val="2"/>
        </w:numPr>
        <w:spacing w:after="0" w:line="240" w:lineRule="auto"/>
        <w:jc w:val="both"/>
        <w:rPr>
          <w:rFonts w:ascii="Times New Roman" w:eastAsia="Times New Roman" w:hAnsi="Times New Roman"/>
          <w:sz w:val="24"/>
          <w:szCs w:val="24"/>
          <w:lang w:val="ro-RO" w:eastAsia="ro-RO"/>
        </w:rPr>
      </w:pPr>
      <w:r w:rsidRPr="00CF17FF">
        <w:rPr>
          <w:rFonts w:ascii="Times New Roman" w:eastAsia="Times New Roman" w:hAnsi="Times New Roman"/>
          <w:b/>
          <w:sz w:val="24"/>
          <w:szCs w:val="24"/>
          <w:lang w:val="ro-RO" w:eastAsia="ro-RO"/>
        </w:rPr>
        <w:t>Efectivul mediu anual</w:t>
      </w:r>
      <w:r w:rsidRPr="00CF17FF">
        <w:rPr>
          <w:rFonts w:ascii="Times New Roman" w:eastAsia="Times New Roman" w:hAnsi="Times New Roman"/>
          <w:sz w:val="24"/>
          <w:szCs w:val="24"/>
          <w:lang w:val="ro-RO" w:eastAsia="ro-RO"/>
        </w:rPr>
        <w:t xml:space="preserve"> scroafe</w:t>
      </w:r>
      <w:r w:rsidR="007109DB" w:rsidRPr="00CF17FF">
        <w:rPr>
          <w:rFonts w:ascii="Times New Roman" w:eastAsia="Times New Roman" w:hAnsi="Times New Roman"/>
          <w:sz w:val="24"/>
          <w:szCs w:val="24"/>
          <w:lang w:val="ro-RO" w:eastAsia="ro-RO"/>
        </w:rPr>
        <w:t xml:space="preserve">/scrofițe </w:t>
      </w:r>
      <w:r w:rsidRPr="00CF17FF">
        <w:rPr>
          <w:rFonts w:ascii="Times New Roman" w:eastAsia="Times New Roman" w:hAnsi="Times New Roman"/>
          <w:sz w:val="24"/>
          <w:szCs w:val="24"/>
          <w:lang w:val="ro-RO" w:eastAsia="ro-RO"/>
        </w:rPr>
        <w:t xml:space="preserve"> = _____________</w:t>
      </w:r>
    </w:p>
    <w:p w14:paraId="527F9826" w14:textId="77777777" w:rsidR="001A7923" w:rsidRPr="00CF17FF" w:rsidRDefault="001A7923" w:rsidP="005E77FF">
      <w:pPr>
        <w:tabs>
          <w:tab w:val="left" w:pos="7776"/>
        </w:tabs>
        <w:spacing w:after="0" w:line="240" w:lineRule="auto"/>
        <w:ind w:left="3960"/>
        <w:jc w:val="both"/>
        <w:rPr>
          <w:rFonts w:ascii="Times New Roman" w:eastAsia="Times New Roman" w:hAnsi="Times New Roman"/>
          <w:sz w:val="24"/>
          <w:szCs w:val="24"/>
          <w:lang w:val="ro-RO" w:eastAsia="ro-RO"/>
        </w:rPr>
      </w:pPr>
      <w:r w:rsidRPr="00CF17FF">
        <w:rPr>
          <w:rFonts w:ascii="Times New Roman" w:eastAsia="Times New Roman" w:hAnsi="Times New Roman"/>
          <w:sz w:val="24"/>
          <w:szCs w:val="24"/>
          <w:lang w:val="ro-RO" w:eastAsia="ro-RO"/>
        </w:rPr>
        <w:t xml:space="preserve">                </w:t>
      </w:r>
      <w:r w:rsidR="007109DB" w:rsidRPr="00CF17FF">
        <w:rPr>
          <w:rFonts w:ascii="Times New Roman" w:eastAsia="Times New Roman" w:hAnsi="Times New Roman"/>
          <w:sz w:val="24"/>
          <w:szCs w:val="24"/>
          <w:lang w:val="ro-RO" w:eastAsia="ro-RO"/>
        </w:rPr>
        <w:t xml:space="preserve">            </w:t>
      </w:r>
      <w:r w:rsidRPr="00CF17FF">
        <w:rPr>
          <w:rFonts w:ascii="Times New Roman" w:eastAsia="Times New Roman" w:hAnsi="Times New Roman"/>
          <w:sz w:val="24"/>
          <w:szCs w:val="24"/>
          <w:lang w:val="ro-RO" w:eastAsia="ro-RO"/>
        </w:rPr>
        <w:t>365</w:t>
      </w:r>
      <w:r w:rsidRPr="00CF17FF">
        <w:rPr>
          <w:rFonts w:ascii="Times New Roman" w:eastAsia="Times New Roman" w:hAnsi="Times New Roman"/>
          <w:sz w:val="24"/>
          <w:szCs w:val="24"/>
          <w:lang w:val="ro-RO" w:eastAsia="ro-RO"/>
        </w:rPr>
        <w:tab/>
      </w:r>
    </w:p>
    <w:p w14:paraId="03FCBBB5" w14:textId="77777777" w:rsidR="001A7923" w:rsidRPr="00CF17FF" w:rsidRDefault="001A7923" w:rsidP="005E77FF">
      <w:pPr>
        <w:spacing w:after="0" w:line="360" w:lineRule="auto"/>
        <w:jc w:val="both"/>
        <w:rPr>
          <w:rFonts w:ascii="Times New Roman" w:eastAsia="Times New Roman" w:hAnsi="Times New Roman"/>
          <w:sz w:val="24"/>
          <w:szCs w:val="24"/>
          <w:lang w:val="ro-RO" w:eastAsia="ro-RO"/>
        </w:rPr>
      </w:pPr>
    </w:p>
    <w:p w14:paraId="11B9B053" w14:textId="77777777" w:rsidR="007109DB" w:rsidRPr="00CF17FF" w:rsidRDefault="007109DB" w:rsidP="007109DB">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iCs/>
          <w:sz w:val="20"/>
          <w:szCs w:val="20"/>
          <w:lang w:val="ro-RO" w:eastAsia="ro-RO"/>
        </w:rPr>
        <w:t>Unde:</w:t>
      </w:r>
    </w:p>
    <w:p w14:paraId="1BAE2204" w14:textId="77777777" w:rsidR="007109DB" w:rsidRPr="00CF17FF" w:rsidRDefault="007109DB" w:rsidP="007109DB">
      <w:pPr>
        <w:spacing w:after="0" w:line="240" w:lineRule="auto"/>
        <w:jc w:val="both"/>
        <w:rPr>
          <w:rFonts w:ascii="Times New Roman" w:eastAsia="Times New Roman" w:hAnsi="Times New Roman"/>
          <w:i/>
          <w:sz w:val="20"/>
          <w:szCs w:val="20"/>
          <w:lang w:val="ro-RO" w:eastAsia="ro-RO"/>
        </w:rPr>
      </w:pPr>
      <w:r w:rsidRPr="00CF17FF">
        <w:rPr>
          <w:rFonts w:ascii="Times New Roman" w:eastAsia="Times New Roman" w:hAnsi="Times New Roman"/>
          <w:i/>
          <w:sz w:val="20"/>
          <w:szCs w:val="20"/>
          <w:lang w:val="ro-RO" w:eastAsia="ro-RO"/>
        </w:rPr>
        <w:t>Efectivul de animale de la inceputul anului/data primei populari –</w:t>
      </w:r>
      <w:r w:rsidRPr="00CF17FF">
        <w:rPr>
          <w:rFonts w:ascii="Times New Roman" w:eastAsia="Times New Roman" w:hAnsi="Times New Roman"/>
          <w:sz w:val="24"/>
          <w:szCs w:val="24"/>
          <w:lang w:val="pt-BR" w:eastAsia="ro-RO"/>
        </w:rPr>
        <w:t xml:space="preserve"> </w:t>
      </w:r>
      <w:r w:rsidRPr="00CF17FF">
        <w:rPr>
          <w:rFonts w:ascii="Times New Roman" w:eastAsia="Times New Roman" w:hAnsi="Times New Roman"/>
          <w:i/>
          <w:sz w:val="20"/>
          <w:szCs w:val="20"/>
          <w:lang w:val="ro-RO" w:eastAsia="ro-RO"/>
        </w:rPr>
        <w:t xml:space="preserve">Numarul de scroafe/scrofite existent la 01 ianurie/ intrat in efectiv la data primei populării </w:t>
      </w:r>
    </w:p>
    <w:p w14:paraId="025BC055" w14:textId="77777777" w:rsidR="007109DB" w:rsidRPr="00CF17FF" w:rsidRDefault="007109DB" w:rsidP="007109DB">
      <w:pPr>
        <w:spacing w:after="0" w:line="240" w:lineRule="auto"/>
        <w:jc w:val="both"/>
        <w:rPr>
          <w:rFonts w:ascii="Times New Roman" w:eastAsia="Times New Roman" w:hAnsi="Times New Roman"/>
          <w:i/>
          <w:sz w:val="20"/>
          <w:szCs w:val="20"/>
          <w:lang w:val="ro-RO" w:eastAsia="ro-RO"/>
        </w:rPr>
      </w:pPr>
      <w:r w:rsidRPr="00CF17FF">
        <w:rPr>
          <w:rFonts w:ascii="Times New Roman" w:eastAsia="Times New Roman" w:hAnsi="Times New Roman"/>
          <w:i/>
          <w:sz w:val="20"/>
          <w:szCs w:val="20"/>
          <w:lang w:val="ro-RO" w:eastAsia="ro-RO"/>
        </w:rPr>
        <w:lastRenderedPageBreak/>
        <w:t xml:space="preserve">Total intrări (cap)- Numarul de scrofite/scroafe intrate exploatatie de la data populării (exclusiv efectivul intrat la data primei populari) pana la </w:t>
      </w:r>
      <w:r w:rsidR="005B2E68" w:rsidRPr="00CF17FF">
        <w:rPr>
          <w:rFonts w:ascii="Times New Roman" w:eastAsia="Times New Roman" w:hAnsi="Times New Roman"/>
          <w:i/>
          <w:sz w:val="20"/>
          <w:szCs w:val="20"/>
          <w:lang w:val="ro-RO" w:eastAsia="ro-RO"/>
        </w:rPr>
        <w:t>31 decembrie</w:t>
      </w:r>
    </w:p>
    <w:p w14:paraId="14EE3E4B" w14:textId="77777777" w:rsidR="007109DB" w:rsidRPr="00CF17FF" w:rsidRDefault="007109DB" w:rsidP="007109DB">
      <w:pPr>
        <w:spacing w:after="0" w:line="240" w:lineRule="auto"/>
        <w:jc w:val="both"/>
        <w:rPr>
          <w:rFonts w:ascii="Times New Roman" w:eastAsia="Times New Roman" w:hAnsi="Times New Roman"/>
          <w:i/>
          <w:iCs/>
          <w:sz w:val="20"/>
          <w:szCs w:val="20"/>
          <w:lang w:val="ro-RO" w:eastAsia="ro-RO"/>
        </w:rPr>
      </w:pPr>
      <w:r w:rsidRPr="00CF17FF">
        <w:rPr>
          <w:rFonts w:ascii="Times New Roman" w:eastAsia="Times New Roman" w:hAnsi="Times New Roman"/>
          <w:i/>
          <w:sz w:val="20"/>
          <w:szCs w:val="20"/>
          <w:lang w:val="ro-RO" w:eastAsia="ro-RO"/>
        </w:rPr>
        <w:t xml:space="preserve">Total ieşiri (cap.)- </w:t>
      </w:r>
      <w:r w:rsidRPr="00CF17FF">
        <w:rPr>
          <w:rFonts w:ascii="Times New Roman" w:eastAsia="Times New Roman" w:hAnsi="Times New Roman"/>
          <w:i/>
          <w:iCs/>
          <w:sz w:val="20"/>
          <w:szCs w:val="20"/>
          <w:lang w:val="ro-RO" w:eastAsia="ro-RO"/>
        </w:rPr>
        <w:t xml:space="preserve">Numarul de scroafe/scrofite iesite din efectiv </w:t>
      </w:r>
      <w:r w:rsidRPr="00CF17FF">
        <w:rPr>
          <w:rFonts w:ascii="Times New Roman" w:eastAsia="Times New Roman" w:hAnsi="Times New Roman"/>
          <w:i/>
          <w:sz w:val="20"/>
          <w:szCs w:val="20"/>
          <w:lang w:val="ro-RO" w:eastAsia="ro-RO"/>
        </w:rPr>
        <w:t>de la data populări</w:t>
      </w:r>
      <w:r w:rsidR="005B2E68" w:rsidRPr="00CF17FF">
        <w:rPr>
          <w:rFonts w:ascii="Times New Roman" w:eastAsia="Times New Roman" w:hAnsi="Times New Roman"/>
          <w:i/>
          <w:sz w:val="20"/>
          <w:szCs w:val="20"/>
          <w:lang w:val="ro-RO" w:eastAsia="ro-RO"/>
        </w:rPr>
        <w:t>i</w:t>
      </w:r>
      <w:r w:rsidRPr="00CF17FF">
        <w:rPr>
          <w:rFonts w:ascii="Times New Roman" w:eastAsia="Times New Roman" w:hAnsi="Times New Roman"/>
          <w:i/>
          <w:sz w:val="20"/>
          <w:szCs w:val="20"/>
          <w:lang w:val="ro-RO" w:eastAsia="ro-RO"/>
        </w:rPr>
        <w:t xml:space="preserve"> pana la 31 decembrie </w:t>
      </w:r>
      <w:r w:rsidRPr="00CF17FF">
        <w:rPr>
          <w:rFonts w:ascii="Times New Roman" w:eastAsia="Times New Roman" w:hAnsi="Times New Roman"/>
          <w:i/>
          <w:iCs/>
          <w:sz w:val="20"/>
          <w:szCs w:val="20"/>
          <w:lang w:val="ro-RO" w:eastAsia="ro-RO"/>
        </w:rPr>
        <w:t>(pentru scrofițe reprezinta numarul de animale ce trec la categoria scroafe dupa prima fatare)</w:t>
      </w:r>
    </w:p>
    <w:p w14:paraId="12D88CAE" w14:textId="77777777" w:rsidR="001A7923" w:rsidRPr="00CF17FF" w:rsidRDefault="001A7923" w:rsidP="007109DB">
      <w:pPr>
        <w:spacing w:after="0" w:line="240" w:lineRule="auto"/>
        <w:jc w:val="both"/>
        <w:rPr>
          <w:rFonts w:ascii="Times New Roman" w:eastAsia="Times New Roman" w:hAnsi="Times New Roman"/>
          <w:sz w:val="24"/>
          <w:szCs w:val="24"/>
          <w:lang w:val="ro-RO" w:eastAsia="ro-RO"/>
        </w:rPr>
      </w:pPr>
    </w:p>
    <w:p w14:paraId="1899B9FE" w14:textId="77777777" w:rsidR="001A7923" w:rsidRPr="00CF17FF" w:rsidRDefault="001A7923" w:rsidP="005E77FF">
      <w:pPr>
        <w:spacing w:after="0" w:line="240" w:lineRule="auto"/>
        <w:jc w:val="both"/>
        <w:rPr>
          <w:rFonts w:ascii="Times New Roman" w:eastAsia="Times New Roman" w:hAnsi="Times New Roman"/>
          <w:sz w:val="24"/>
          <w:szCs w:val="24"/>
          <w:lang w:val="ro-RO" w:eastAsia="ro-RO"/>
        </w:rPr>
      </w:pPr>
    </w:p>
    <w:p w14:paraId="5C810363" w14:textId="77777777" w:rsidR="001A7923" w:rsidRPr="00CF17FF" w:rsidRDefault="001A7923" w:rsidP="005E77FF">
      <w:pPr>
        <w:spacing w:after="0" w:line="240" w:lineRule="auto"/>
        <w:jc w:val="both"/>
        <w:rPr>
          <w:rFonts w:ascii="Times New Roman" w:eastAsia="Times New Roman" w:hAnsi="Times New Roman"/>
          <w:sz w:val="24"/>
          <w:szCs w:val="24"/>
          <w:lang w:val="ro-RO" w:eastAsia="ro-RO"/>
        </w:rPr>
      </w:pPr>
      <w:r w:rsidRPr="00CF17FF">
        <w:rPr>
          <w:rFonts w:ascii="Times New Roman" w:eastAsia="Times New Roman" w:hAnsi="Times New Roman"/>
          <w:sz w:val="24"/>
          <w:szCs w:val="24"/>
          <w:lang w:val="ro-RO" w:eastAsia="ro-RO"/>
        </w:rPr>
        <w:t xml:space="preserve">Efectivul mediu anual animale de reproducție-femele </w:t>
      </w:r>
      <w:r w:rsidRPr="00CF17FF">
        <w:rPr>
          <w:rFonts w:ascii="Times New Roman" w:eastAsia="Times New Roman" w:hAnsi="Times New Roman"/>
          <w:sz w:val="24"/>
          <w:szCs w:val="24"/>
          <w:lang w:val="pt-PT" w:eastAsia="ro-RO"/>
        </w:rPr>
        <w:t xml:space="preserve">= </w:t>
      </w:r>
      <w:r w:rsidRPr="00CF17FF">
        <w:rPr>
          <w:rFonts w:ascii="Times New Roman" w:eastAsia="Times New Roman" w:hAnsi="Times New Roman"/>
          <w:sz w:val="24"/>
          <w:szCs w:val="24"/>
          <w:lang w:val="ro-RO" w:eastAsia="ro-RO"/>
        </w:rPr>
        <w:t xml:space="preserve">Efectivul mediu anual scroafe + </w:t>
      </w:r>
      <w:r w:rsidRPr="00CF17FF">
        <w:rPr>
          <w:rFonts w:ascii="Times New Roman" w:eastAsia="Times New Roman" w:hAnsi="Times New Roman"/>
          <w:bCs/>
          <w:sz w:val="24"/>
          <w:szCs w:val="24"/>
          <w:lang w:val="ro-RO" w:eastAsia="ro-RO"/>
        </w:rPr>
        <w:t>Efectivul mediu anual</w:t>
      </w:r>
      <w:r w:rsidRPr="00CF17FF">
        <w:rPr>
          <w:rFonts w:ascii="Times New Roman" w:eastAsia="Times New Roman" w:hAnsi="Times New Roman"/>
          <w:sz w:val="24"/>
          <w:szCs w:val="24"/>
          <w:lang w:val="ro-RO" w:eastAsia="ro-RO"/>
        </w:rPr>
        <w:t xml:space="preserve"> scrofiţe montate</w:t>
      </w:r>
    </w:p>
    <w:p w14:paraId="5C6BDD0E" w14:textId="77777777" w:rsidR="005B2E68" w:rsidRPr="00CF17FF" w:rsidRDefault="005B2E68" w:rsidP="005E77FF">
      <w:pPr>
        <w:spacing w:after="0" w:line="240" w:lineRule="auto"/>
        <w:jc w:val="both"/>
        <w:rPr>
          <w:rFonts w:ascii="Times New Roman" w:eastAsia="Times New Roman" w:hAnsi="Times New Roman"/>
          <w:b/>
          <w:sz w:val="24"/>
          <w:szCs w:val="24"/>
          <w:lang w:val="ro-RO" w:eastAsia="ro-RO"/>
        </w:rPr>
      </w:pPr>
    </w:p>
    <w:p w14:paraId="310C5819" w14:textId="77777777" w:rsidR="005135F7" w:rsidRPr="00CF17FF" w:rsidRDefault="005135F7" w:rsidP="005E77FF">
      <w:pPr>
        <w:spacing w:after="0" w:line="240" w:lineRule="auto"/>
        <w:ind w:right="-475"/>
        <w:rPr>
          <w:rFonts w:ascii="Times New Roman" w:hAnsi="Times New Roman"/>
          <w:sz w:val="24"/>
          <w:szCs w:val="24"/>
          <w:lang w:val="pt-PT" w:eastAsia="ro-RO"/>
        </w:rPr>
      </w:pPr>
    </w:p>
    <w:p w14:paraId="419C9425" w14:textId="77777777" w:rsidR="00934FA7" w:rsidRPr="00CF17FF" w:rsidRDefault="00934FA7" w:rsidP="00AF14E6">
      <w:pPr>
        <w:numPr>
          <w:ilvl w:val="0"/>
          <w:numId w:val="4"/>
        </w:numPr>
        <w:tabs>
          <w:tab w:val="clear" w:pos="1080"/>
          <w:tab w:val="num" w:pos="810"/>
        </w:tabs>
        <w:spacing w:after="0" w:line="240" w:lineRule="auto"/>
        <w:jc w:val="center"/>
        <w:rPr>
          <w:rFonts w:ascii="Times New Roman" w:hAnsi="Times New Roman"/>
          <w:b/>
          <w:sz w:val="24"/>
          <w:szCs w:val="24"/>
          <w:u w:val="single"/>
          <w:lang w:val="pt-PT"/>
        </w:rPr>
      </w:pPr>
      <w:r w:rsidRPr="00CF17FF">
        <w:rPr>
          <w:rFonts w:ascii="Times New Roman" w:hAnsi="Times New Roman"/>
          <w:b/>
          <w:sz w:val="24"/>
          <w:szCs w:val="24"/>
          <w:u w:val="single"/>
          <w:lang w:val="pt-PT"/>
        </w:rPr>
        <w:t>DECLARAŢII ŞI ANGAJAMENTE</w:t>
      </w:r>
      <w:r w:rsidR="002D7F00" w:rsidRPr="00CF17FF">
        <w:rPr>
          <w:rFonts w:ascii="Times New Roman" w:hAnsi="Times New Roman"/>
          <w:b/>
          <w:sz w:val="24"/>
          <w:szCs w:val="24"/>
          <w:u w:val="single"/>
          <w:lang w:val="pt-PT"/>
        </w:rPr>
        <w:t xml:space="preserve"> – CONDIȚII GENERALE</w:t>
      </w:r>
    </w:p>
    <w:p w14:paraId="2EEC19D9" w14:textId="77777777" w:rsidR="00621582" w:rsidRPr="00CF17FF" w:rsidRDefault="00621582" w:rsidP="00DF4A7B">
      <w:pPr>
        <w:spacing w:after="0" w:line="240" w:lineRule="auto"/>
        <w:ind w:left="1080"/>
        <w:rPr>
          <w:rFonts w:ascii="Times New Roman" w:hAnsi="Times New Roman"/>
          <w:b/>
          <w:sz w:val="24"/>
          <w:szCs w:val="24"/>
          <w:u w:val="single"/>
          <w:lang w:val="pt-PT"/>
        </w:rPr>
      </w:pPr>
    </w:p>
    <w:p w14:paraId="32A85B78" w14:textId="51A71D05" w:rsidR="000C17EE" w:rsidRPr="00CF17FF" w:rsidRDefault="00934FA7" w:rsidP="005E77FF">
      <w:pPr>
        <w:spacing w:after="0" w:line="240" w:lineRule="auto"/>
        <w:jc w:val="both"/>
        <w:rPr>
          <w:rFonts w:ascii="Times New Roman" w:hAnsi="Times New Roman"/>
          <w:sz w:val="24"/>
          <w:szCs w:val="24"/>
          <w:lang w:val="pt-PT"/>
        </w:rPr>
      </w:pPr>
      <w:r w:rsidRPr="00CF17FF">
        <w:rPr>
          <w:rFonts w:ascii="Times New Roman" w:hAnsi="Times New Roman"/>
          <w:sz w:val="24"/>
          <w:szCs w:val="24"/>
          <w:lang w:val="fr-FR"/>
        </w:rPr>
        <w:t xml:space="preserve">Subsemnatul,........................................................................, </w:t>
      </w:r>
      <w:proofErr w:type="spellStart"/>
      <w:r w:rsidRPr="00CF17FF">
        <w:rPr>
          <w:rFonts w:ascii="Times New Roman" w:hAnsi="Times New Roman"/>
          <w:sz w:val="24"/>
          <w:szCs w:val="24"/>
          <w:lang w:val="fr-FR"/>
        </w:rPr>
        <w:t>legitimat</w:t>
      </w:r>
      <w:proofErr w:type="spellEnd"/>
      <w:r w:rsidRPr="00CF17FF">
        <w:rPr>
          <w:rFonts w:ascii="Times New Roman" w:hAnsi="Times New Roman"/>
          <w:sz w:val="24"/>
          <w:szCs w:val="24"/>
          <w:lang w:val="fr-FR"/>
        </w:rPr>
        <w:t xml:space="preserve"> cu BI/CI</w:t>
      </w:r>
      <w:r w:rsidR="00894534" w:rsidRPr="00CF17FF">
        <w:rPr>
          <w:rFonts w:ascii="Times New Roman" w:hAnsi="Times New Roman"/>
          <w:sz w:val="24"/>
          <w:szCs w:val="24"/>
          <w:lang w:val="fr-FR"/>
        </w:rPr>
        <w:t xml:space="preserve"> </w:t>
      </w:r>
      <w:r w:rsidRPr="00CF17FF">
        <w:rPr>
          <w:rFonts w:ascii="Times New Roman" w:hAnsi="Times New Roman"/>
          <w:sz w:val="24"/>
          <w:szCs w:val="24"/>
          <w:lang w:val="fr-FR"/>
        </w:rPr>
        <w:t>nr....../</w:t>
      </w:r>
      <w:r w:rsidR="00894534"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seria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eliberat</w:t>
      </w:r>
      <w:proofErr w:type="spellEnd"/>
      <w:r w:rsidRPr="00CF17FF">
        <w:rPr>
          <w:rFonts w:ascii="Times New Roman" w:hAnsi="Times New Roman"/>
          <w:sz w:val="24"/>
          <w:szCs w:val="24"/>
          <w:lang w:val="fr-FR"/>
        </w:rPr>
        <w:t xml:space="preserve"> de ………….............................la data de.................................... </w:t>
      </w:r>
      <w:r w:rsidRPr="00CF17FF">
        <w:rPr>
          <w:rFonts w:ascii="Times New Roman" w:hAnsi="Times New Roman"/>
          <w:sz w:val="24"/>
          <w:szCs w:val="24"/>
          <w:lang w:val="pt-PT"/>
        </w:rPr>
        <w:t xml:space="preserve">și CNP............................................ titular/administrator/reprezentant legal al (denumirea persoanei juridice sau persoanei fizice autorizate/întreprinderii individuale/întreprinderii familiale)....................................................., declar </w:t>
      </w:r>
      <w:r w:rsidR="004933B3" w:rsidRPr="00CF17FF">
        <w:rPr>
          <w:rFonts w:ascii="Times New Roman" w:hAnsi="Times New Roman"/>
          <w:sz w:val="24"/>
          <w:szCs w:val="24"/>
          <w:lang w:val="pt-PT"/>
        </w:rPr>
        <w:t xml:space="preserve">că </w:t>
      </w:r>
      <w:r w:rsidR="00703890" w:rsidRPr="00CF17FF">
        <w:rPr>
          <w:rFonts w:ascii="Times New Roman" w:hAnsi="Times New Roman"/>
          <w:sz w:val="24"/>
          <w:szCs w:val="24"/>
          <w:lang w:val="pt-PT"/>
        </w:rPr>
        <w:t xml:space="preserve">am fost informat </w:t>
      </w:r>
      <w:r w:rsidR="00A00A30" w:rsidRPr="00CF17FF">
        <w:rPr>
          <w:rFonts w:ascii="Times New Roman" w:hAnsi="Times New Roman"/>
          <w:sz w:val="24"/>
          <w:szCs w:val="24"/>
          <w:lang w:val="ro-RO"/>
        </w:rPr>
        <w:t>și voi respecta următoarele</w:t>
      </w:r>
      <w:r w:rsidR="00703890" w:rsidRPr="00CF17FF">
        <w:rPr>
          <w:rFonts w:ascii="Times New Roman" w:hAnsi="Times New Roman"/>
          <w:sz w:val="24"/>
          <w:szCs w:val="24"/>
          <w:lang w:val="pt-PT"/>
        </w:rPr>
        <w:t xml:space="preserve"> condiţii:</w:t>
      </w:r>
    </w:p>
    <w:p w14:paraId="7FC9E8ED" w14:textId="77777777" w:rsidR="00BF47CD" w:rsidRPr="00CF17FF" w:rsidRDefault="00BF47CD" w:rsidP="005E77FF">
      <w:pPr>
        <w:spacing w:after="0" w:line="240" w:lineRule="auto"/>
        <w:jc w:val="both"/>
        <w:rPr>
          <w:rFonts w:ascii="Times New Roman" w:hAnsi="Times New Roman"/>
          <w:sz w:val="24"/>
          <w:szCs w:val="24"/>
          <w:lang w:val="pt-PT"/>
        </w:rPr>
      </w:pPr>
    </w:p>
    <w:p w14:paraId="7FF9C03C" w14:textId="512F9D96" w:rsidR="0049357B" w:rsidRPr="00CF17FF" w:rsidRDefault="004933B3" w:rsidP="005E77FF">
      <w:pPr>
        <w:tabs>
          <w:tab w:val="left" w:pos="810"/>
        </w:tabs>
        <w:spacing w:after="0" w:line="240" w:lineRule="auto"/>
        <w:jc w:val="both"/>
        <w:rPr>
          <w:rFonts w:ascii="Times New Roman" w:hAnsi="Times New Roman"/>
          <w:sz w:val="24"/>
          <w:szCs w:val="24"/>
          <w:lang w:val="pt-PT"/>
        </w:rPr>
      </w:pPr>
      <w:r w:rsidRPr="00CF17FF">
        <w:rPr>
          <w:rFonts w:ascii="Times New Roman" w:hAnsi="Times New Roman"/>
          <w:sz w:val="24"/>
          <w:szCs w:val="24"/>
          <w:lang w:val="pt-PT"/>
        </w:rPr>
        <w:t xml:space="preserve">1. </w:t>
      </w:r>
      <w:r w:rsidR="00934FA7" w:rsidRPr="00CF17FF">
        <w:rPr>
          <w:rFonts w:ascii="Times New Roman" w:hAnsi="Times New Roman"/>
          <w:sz w:val="24"/>
          <w:szCs w:val="24"/>
          <w:lang w:val="pt-PT"/>
        </w:rPr>
        <w:t>Condiţiile şi modalităţile de acordare a plăţilor pentru bunăstarea animalelor în conformitate cu prevederile reglementărilor naţionale şi europene, P</w:t>
      </w:r>
      <w:r w:rsidR="00BF47CD" w:rsidRPr="00CF17FF">
        <w:rPr>
          <w:rFonts w:ascii="Times New Roman" w:hAnsi="Times New Roman"/>
          <w:sz w:val="24"/>
          <w:szCs w:val="24"/>
          <w:lang w:val="pt-PT"/>
        </w:rPr>
        <w:t>lanul Strategic (PS)</w:t>
      </w:r>
      <w:r w:rsidR="00A00A30" w:rsidRPr="00CF17FF">
        <w:rPr>
          <w:rFonts w:ascii="Times New Roman" w:hAnsi="Times New Roman"/>
          <w:sz w:val="24"/>
          <w:szCs w:val="24"/>
          <w:lang w:val="pt-PT"/>
        </w:rPr>
        <w:t>, Ghidul solicitantului</w:t>
      </w:r>
      <w:r w:rsidR="00934FA7" w:rsidRPr="00CF17FF">
        <w:rPr>
          <w:rFonts w:ascii="Times New Roman" w:hAnsi="Times New Roman"/>
          <w:sz w:val="24"/>
          <w:szCs w:val="24"/>
          <w:lang w:val="pt-PT"/>
        </w:rPr>
        <w:t>,</w:t>
      </w:r>
      <w:r w:rsidRPr="00CF17FF">
        <w:rPr>
          <w:rFonts w:ascii="Times New Roman" w:hAnsi="Times New Roman"/>
          <w:sz w:val="24"/>
          <w:szCs w:val="24"/>
          <w:lang w:val="pt-PT"/>
        </w:rPr>
        <w:t>astfel:</w:t>
      </w:r>
    </w:p>
    <w:p w14:paraId="2B50AC9E" w14:textId="320D93CB" w:rsidR="00556472" w:rsidRPr="00CF17FF" w:rsidRDefault="004933B3" w:rsidP="005E77FF">
      <w:pPr>
        <w:tabs>
          <w:tab w:val="left" w:pos="810"/>
        </w:tabs>
        <w:spacing w:after="0" w:line="240" w:lineRule="auto"/>
        <w:jc w:val="both"/>
        <w:rPr>
          <w:rFonts w:ascii="Times New Roman" w:hAnsi="Times New Roman"/>
          <w:sz w:val="24"/>
          <w:szCs w:val="24"/>
          <w:lang w:val="pt-PT"/>
        </w:rPr>
      </w:pPr>
      <w:r w:rsidRPr="00CF17FF">
        <w:rPr>
          <w:rFonts w:ascii="Times New Roman" w:hAnsi="Times New Roman"/>
          <w:sz w:val="24"/>
          <w:szCs w:val="24"/>
          <w:lang w:val="pt-PT"/>
        </w:rPr>
        <w:t xml:space="preserve">- </w:t>
      </w:r>
      <w:r w:rsidR="00934FA7" w:rsidRPr="00CF17FF">
        <w:rPr>
          <w:rFonts w:ascii="Times New Roman" w:hAnsi="Times New Roman"/>
          <w:sz w:val="24"/>
          <w:szCs w:val="24"/>
          <w:lang w:val="pt-PT"/>
        </w:rPr>
        <w:t>Plăţile</w:t>
      </w:r>
      <w:r w:rsidR="006E201A" w:rsidRPr="00CF17FF">
        <w:rPr>
          <w:rFonts w:ascii="Times New Roman" w:hAnsi="Times New Roman"/>
          <w:sz w:val="24"/>
          <w:szCs w:val="24"/>
          <w:lang w:val="pt-PT"/>
        </w:rPr>
        <w:t xml:space="preserve"> </w:t>
      </w:r>
      <w:r w:rsidR="00A00A30" w:rsidRPr="00CF17FF">
        <w:rPr>
          <w:rFonts w:ascii="Times New Roman" w:hAnsi="Times New Roman"/>
          <w:sz w:val="24"/>
          <w:szCs w:val="24"/>
          <w:lang w:val="pt-PT"/>
        </w:rPr>
        <w:t xml:space="preserve">în </w:t>
      </w:r>
      <w:r w:rsidR="007E3A37" w:rsidRPr="00CF17FF">
        <w:rPr>
          <w:rFonts w:ascii="Times New Roman" w:hAnsi="Times New Roman"/>
          <w:sz w:val="24"/>
          <w:szCs w:val="24"/>
          <w:lang w:val="pt-PT"/>
        </w:rPr>
        <w:t xml:space="preserve">favoarea </w:t>
      </w:r>
      <w:r w:rsidR="00934FA7" w:rsidRPr="00CF17FF">
        <w:rPr>
          <w:rFonts w:ascii="Times New Roman" w:hAnsi="Times New Roman"/>
          <w:sz w:val="24"/>
          <w:szCs w:val="24"/>
          <w:lang w:val="pt-PT"/>
        </w:rPr>
        <w:t>bunăstar</w:t>
      </w:r>
      <w:r w:rsidR="007E3A37" w:rsidRPr="00CF17FF">
        <w:rPr>
          <w:rFonts w:ascii="Times New Roman" w:hAnsi="Times New Roman"/>
          <w:sz w:val="24"/>
          <w:szCs w:val="24"/>
          <w:lang w:val="pt-PT"/>
        </w:rPr>
        <w:t>ii</w:t>
      </w:r>
      <w:r w:rsidR="00934FA7" w:rsidRPr="00CF17FF">
        <w:rPr>
          <w:rFonts w:ascii="Times New Roman" w:hAnsi="Times New Roman"/>
          <w:sz w:val="24"/>
          <w:szCs w:val="24"/>
          <w:lang w:val="pt-PT"/>
        </w:rPr>
        <w:t xml:space="preserve"> porcinelor vor fi acordate </w:t>
      </w:r>
      <w:r w:rsidR="00E65D74" w:rsidRPr="00CF17FF">
        <w:rPr>
          <w:rFonts w:ascii="Times New Roman" w:hAnsi="Times New Roman"/>
          <w:sz w:val="24"/>
          <w:szCs w:val="24"/>
          <w:lang w:val="pt-PT"/>
        </w:rPr>
        <w:t>exploatațiilor</w:t>
      </w:r>
      <w:r w:rsidR="00556472" w:rsidRPr="00CF17FF">
        <w:rPr>
          <w:rFonts w:ascii="Times New Roman" w:hAnsi="Times New Roman"/>
          <w:sz w:val="24"/>
          <w:szCs w:val="24"/>
          <w:lang w:val="ro-RO"/>
        </w:rPr>
        <w:t xml:space="preserve"> </w:t>
      </w:r>
      <w:r w:rsidR="00934FA7" w:rsidRPr="00CF17FF">
        <w:rPr>
          <w:rFonts w:ascii="Times New Roman" w:hAnsi="Times New Roman"/>
          <w:sz w:val="24"/>
          <w:szCs w:val="24"/>
          <w:lang w:val="pt-PT"/>
        </w:rPr>
        <w:t>care</w:t>
      </w:r>
      <w:r w:rsidR="005135F7" w:rsidRPr="00CF17FF">
        <w:rPr>
          <w:szCs w:val="24"/>
          <w:lang w:val="ro-RO"/>
        </w:rPr>
        <w:t xml:space="preserve"> </w:t>
      </w:r>
      <w:r w:rsidR="005135F7" w:rsidRPr="00CF17FF">
        <w:rPr>
          <w:rFonts w:ascii="Times New Roman" w:hAnsi="Times New Roman"/>
          <w:sz w:val="24"/>
          <w:szCs w:val="24"/>
          <w:lang w:val="pt-PT"/>
        </w:rPr>
        <w:t>se angajează pe baze voluntare să adopte standarde de bunăstare care depășesc standardele obligatorii.</w:t>
      </w:r>
    </w:p>
    <w:p w14:paraId="50FAF5C0" w14:textId="77777777" w:rsidR="00634D7B" w:rsidRPr="00CF17FF" w:rsidRDefault="004933B3" w:rsidP="005E77FF">
      <w:pPr>
        <w:tabs>
          <w:tab w:val="left" w:pos="810"/>
        </w:tabs>
        <w:spacing w:after="0" w:line="240" w:lineRule="auto"/>
        <w:jc w:val="both"/>
        <w:rPr>
          <w:rStyle w:val="ln2tlitera"/>
          <w:rFonts w:ascii="Times New Roman" w:hAnsi="Times New Roman"/>
          <w:sz w:val="24"/>
          <w:szCs w:val="24"/>
          <w:lang w:val="pt-PT"/>
        </w:rPr>
      </w:pPr>
      <w:r w:rsidRPr="00CF17FF">
        <w:rPr>
          <w:rStyle w:val="ln2tlitera"/>
          <w:rFonts w:ascii="Times New Roman" w:hAnsi="Times New Roman"/>
          <w:sz w:val="24"/>
          <w:szCs w:val="24"/>
          <w:lang w:val="pt-PT"/>
        </w:rPr>
        <w:t xml:space="preserve">- </w:t>
      </w:r>
      <w:r w:rsidR="00934FA7" w:rsidRPr="00CF17FF">
        <w:rPr>
          <w:rStyle w:val="ln2tlitera"/>
          <w:rFonts w:ascii="Times New Roman" w:hAnsi="Times New Roman"/>
          <w:sz w:val="24"/>
          <w:szCs w:val="24"/>
          <w:lang w:val="pt-PT"/>
        </w:rPr>
        <w:t>S</w:t>
      </w:r>
      <w:r w:rsidRPr="00CF17FF">
        <w:rPr>
          <w:rStyle w:val="ln2tlitera"/>
          <w:rFonts w:ascii="Times New Roman" w:hAnsi="Times New Roman"/>
          <w:sz w:val="24"/>
          <w:szCs w:val="24"/>
          <w:lang w:val="pt-PT"/>
        </w:rPr>
        <w:t>ă depun</w:t>
      </w:r>
      <w:r w:rsidR="00934FA7" w:rsidRPr="00CF17FF">
        <w:rPr>
          <w:rStyle w:val="ln2tlitera"/>
          <w:rFonts w:ascii="Times New Roman" w:hAnsi="Times New Roman"/>
          <w:sz w:val="24"/>
          <w:szCs w:val="24"/>
          <w:lang w:val="pt-PT"/>
        </w:rPr>
        <w:t xml:space="preserve"> o singură cerere de</w:t>
      </w:r>
      <w:r w:rsidR="005135F7" w:rsidRPr="00CF17FF">
        <w:rPr>
          <w:rStyle w:val="ln2tlitera"/>
          <w:rFonts w:ascii="Times New Roman" w:hAnsi="Times New Roman"/>
          <w:sz w:val="24"/>
          <w:szCs w:val="24"/>
          <w:lang w:val="pt-PT"/>
        </w:rPr>
        <w:t xml:space="preserve"> plată</w:t>
      </w:r>
      <w:r w:rsidR="00934FA7" w:rsidRPr="00CF17FF">
        <w:rPr>
          <w:rStyle w:val="ln2tlitera"/>
          <w:rFonts w:ascii="Times New Roman" w:hAnsi="Times New Roman"/>
          <w:sz w:val="24"/>
          <w:szCs w:val="24"/>
          <w:lang w:val="pt-PT"/>
        </w:rPr>
        <w:t xml:space="preserve">, la Centrul judeţean al Agenţiei de Plăţi şi Intervenţii pentru Agricultură </w:t>
      </w:r>
      <w:r w:rsidR="00634D7B" w:rsidRPr="00CF17FF">
        <w:rPr>
          <w:rStyle w:val="ln2tlitera"/>
          <w:rFonts w:ascii="Times New Roman" w:hAnsi="Times New Roman"/>
          <w:sz w:val="24"/>
          <w:szCs w:val="24"/>
          <w:lang w:val="pt-PT"/>
        </w:rPr>
        <w:t>pe a cărui rază teritorială se află sediul social sau pe raza teritorială a judeţului unde este exploatatia cu capacitatea de producţie cea mai mare.</w:t>
      </w:r>
    </w:p>
    <w:p w14:paraId="46B2A41C" w14:textId="77777777" w:rsidR="002979C3" w:rsidRPr="00CF17FF" w:rsidRDefault="002979C3" w:rsidP="005E77FF">
      <w:pPr>
        <w:pStyle w:val="CaracterCaracter1"/>
        <w:tabs>
          <w:tab w:val="num" w:pos="720"/>
        </w:tabs>
        <w:jc w:val="both"/>
        <w:rPr>
          <w:b/>
          <w:i/>
          <w:lang w:val="ro-RO"/>
        </w:rPr>
      </w:pPr>
      <w:r w:rsidRPr="00CF17FF">
        <w:rPr>
          <w:b/>
          <w:i/>
          <w:lang w:val="ro-RO"/>
        </w:rPr>
        <w:t>- Criteriile de eligibilitate a</w:t>
      </w:r>
      <w:r w:rsidR="00DF4A7B" w:rsidRPr="00CF17FF">
        <w:rPr>
          <w:b/>
          <w:i/>
          <w:lang w:val="ro-RO"/>
        </w:rPr>
        <w:t xml:space="preserve"> </w:t>
      </w:r>
      <w:r w:rsidR="00E25250" w:rsidRPr="00CF17FF">
        <w:rPr>
          <w:b/>
          <w:i/>
          <w:lang w:val="ro-RO"/>
        </w:rPr>
        <w:t>solicitanților</w:t>
      </w:r>
      <w:r w:rsidRPr="00CF17FF">
        <w:rPr>
          <w:b/>
          <w:i/>
          <w:lang w:val="ro-RO"/>
        </w:rPr>
        <w:t>:</w:t>
      </w:r>
    </w:p>
    <w:p w14:paraId="4E4EAC73" w14:textId="4DEBB37A" w:rsidR="002979C3" w:rsidRPr="00CF17FF" w:rsidRDefault="002979C3" w:rsidP="00E65D74">
      <w:pPr>
        <w:spacing w:after="0" w:line="240" w:lineRule="auto"/>
        <w:ind w:firstLine="720"/>
        <w:jc w:val="both"/>
        <w:rPr>
          <w:rFonts w:ascii="Times New Roman" w:hAnsi="Times New Roman"/>
          <w:sz w:val="24"/>
          <w:szCs w:val="24"/>
          <w:lang w:val="ro-RO"/>
        </w:rPr>
      </w:pPr>
      <w:r w:rsidRPr="00CF17FF">
        <w:rPr>
          <w:rFonts w:ascii="Times New Roman" w:hAnsi="Times New Roman"/>
          <w:sz w:val="24"/>
          <w:szCs w:val="24"/>
          <w:lang w:val="ro-RO"/>
        </w:rPr>
        <w:t xml:space="preserve">Plăţile </w:t>
      </w:r>
      <w:r w:rsidR="00A00A30" w:rsidRPr="00CF17FF">
        <w:rPr>
          <w:rFonts w:ascii="Times New Roman" w:hAnsi="Times New Roman"/>
          <w:sz w:val="24"/>
          <w:szCs w:val="24"/>
          <w:lang w:val="ro-RO"/>
        </w:rPr>
        <w:t xml:space="preserve">în </w:t>
      </w:r>
      <w:r w:rsidR="007E3A37" w:rsidRPr="00CF17FF">
        <w:rPr>
          <w:rFonts w:ascii="Times New Roman" w:hAnsi="Times New Roman"/>
          <w:sz w:val="24"/>
          <w:szCs w:val="24"/>
          <w:lang w:val="ro-RO"/>
        </w:rPr>
        <w:t xml:space="preserve">favoarea </w:t>
      </w:r>
      <w:r w:rsidRPr="00CF17FF">
        <w:rPr>
          <w:rFonts w:ascii="Times New Roman" w:hAnsi="Times New Roman"/>
          <w:sz w:val="24"/>
          <w:szCs w:val="24"/>
          <w:lang w:val="ro-RO"/>
        </w:rPr>
        <w:t>bunăsta</w:t>
      </w:r>
      <w:r w:rsidR="007E3A37" w:rsidRPr="00CF17FF">
        <w:rPr>
          <w:rFonts w:ascii="Times New Roman" w:hAnsi="Times New Roman"/>
          <w:sz w:val="24"/>
          <w:szCs w:val="24"/>
          <w:lang w:val="ro-RO"/>
        </w:rPr>
        <w:t>rii</w:t>
      </w:r>
      <w:r w:rsidRPr="00CF17FF">
        <w:rPr>
          <w:rFonts w:ascii="Times New Roman" w:hAnsi="Times New Roman"/>
          <w:sz w:val="24"/>
          <w:szCs w:val="24"/>
          <w:lang w:val="ro-RO"/>
        </w:rPr>
        <w:t xml:space="preserve"> porcilor pot fi acordate în cadrul </w:t>
      </w:r>
      <w:r w:rsidR="00E65D74" w:rsidRPr="00CF17FF">
        <w:rPr>
          <w:rFonts w:ascii="Times New Roman" w:hAnsi="Times New Roman"/>
          <w:sz w:val="24"/>
          <w:szCs w:val="24"/>
          <w:lang w:val="ro-RO"/>
        </w:rPr>
        <w:t xml:space="preserve">intervenției </w:t>
      </w:r>
      <w:r w:rsidRPr="00CF17FF">
        <w:rPr>
          <w:rFonts w:ascii="Times New Roman" w:hAnsi="Times New Roman"/>
          <w:sz w:val="24"/>
          <w:szCs w:val="24"/>
          <w:lang w:val="ro-RO"/>
        </w:rPr>
        <w:t xml:space="preserve">dacă </w:t>
      </w:r>
      <w:r w:rsidR="00E25250" w:rsidRPr="00CF17FF">
        <w:rPr>
          <w:rFonts w:ascii="Times New Roman" w:hAnsi="Times New Roman"/>
          <w:sz w:val="24"/>
          <w:szCs w:val="24"/>
          <w:lang w:val="ro-RO"/>
        </w:rPr>
        <w:t>solicitantul</w:t>
      </w:r>
      <w:r w:rsidRPr="00CF17FF">
        <w:rPr>
          <w:rFonts w:ascii="Times New Roman" w:hAnsi="Times New Roman"/>
          <w:sz w:val="24"/>
          <w:szCs w:val="24"/>
          <w:lang w:val="ro-RO"/>
        </w:rPr>
        <w:t>:</w:t>
      </w:r>
    </w:p>
    <w:p w14:paraId="3B3A8F4B" w14:textId="77777777" w:rsidR="002979C3" w:rsidRPr="00CF17FF" w:rsidRDefault="002979C3">
      <w:pPr>
        <w:pStyle w:val="ListParagraph"/>
        <w:numPr>
          <w:ilvl w:val="0"/>
          <w:numId w:val="8"/>
        </w:numPr>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 xml:space="preserve">este înregistrat în Registrul Naţional al Exploataţiilor al Autorităţii Naţionale Sanitare Veterinare şi pentru Siguranţa Alimentelor şi deţine un cod de exploataţie; </w:t>
      </w:r>
    </w:p>
    <w:p w14:paraId="50981014" w14:textId="66513C44" w:rsidR="002979C3" w:rsidRPr="00CF17FF" w:rsidRDefault="002979C3">
      <w:pPr>
        <w:pStyle w:val="ListParagraph"/>
        <w:numPr>
          <w:ilvl w:val="0"/>
          <w:numId w:val="8"/>
        </w:numPr>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deţine autorizaţie sanitară veterinară pentru întreaga exploatație cu cod ANSVSA;</w:t>
      </w:r>
    </w:p>
    <w:p w14:paraId="74ADB551" w14:textId="77777777" w:rsidR="00B86A10" w:rsidRPr="00CF17FF" w:rsidRDefault="002979C3" w:rsidP="00DE0C88">
      <w:pPr>
        <w:pStyle w:val="ListParagraph"/>
        <w:numPr>
          <w:ilvl w:val="0"/>
          <w:numId w:val="8"/>
        </w:numPr>
        <w:spacing w:after="0" w:line="240" w:lineRule="auto"/>
        <w:jc w:val="both"/>
        <w:rPr>
          <w:rFonts w:ascii="Times New Roman" w:hAnsi="Times New Roman"/>
          <w:sz w:val="24"/>
          <w:szCs w:val="24"/>
          <w:lang w:val="pl-PL"/>
        </w:rPr>
      </w:pPr>
      <w:r w:rsidRPr="00CF17FF">
        <w:rPr>
          <w:rFonts w:ascii="Times New Roman" w:hAnsi="Times New Roman"/>
          <w:sz w:val="24"/>
          <w:szCs w:val="24"/>
          <w:lang w:val="pt-BR"/>
        </w:rPr>
        <w:t>se angajează să respecte cerințele de bază relevante și cerinţele specifice subpachetelor pentru care aplică pe într</w:t>
      </w:r>
      <w:r w:rsidR="00A00A30" w:rsidRPr="00CF17FF">
        <w:rPr>
          <w:rFonts w:ascii="Times New Roman" w:hAnsi="Times New Roman"/>
          <w:sz w:val="24"/>
          <w:szCs w:val="24"/>
          <w:lang w:val="pt-BR"/>
        </w:rPr>
        <w:t>e</w:t>
      </w:r>
      <w:r w:rsidRPr="00CF17FF">
        <w:rPr>
          <w:rFonts w:ascii="Times New Roman" w:hAnsi="Times New Roman"/>
          <w:sz w:val="24"/>
          <w:szCs w:val="24"/>
          <w:lang w:val="pt-BR"/>
        </w:rPr>
        <w:t>aga perioada a angajamentului</w:t>
      </w:r>
      <w:r w:rsidR="00D73842" w:rsidRPr="00CF17FF">
        <w:rPr>
          <w:rFonts w:ascii="Times New Roman" w:hAnsi="Times New Roman"/>
          <w:sz w:val="24"/>
          <w:szCs w:val="24"/>
          <w:lang w:val="pt-BR"/>
        </w:rPr>
        <w:t xml:space="preserve"> la nivelul întregii ferme/exploatație</w:t>
      </w:r>
      <w:r w:rsidRPr="00CF17FF">
        <w:rPr>
          <w:rFonts w:ascii="Times New Roman" w:hAnsi="Times New Roman"/>
          <w:sz w:val="24"/>
          <w:szCs w:val="24"/>
          <w:lang w:val="pt-BR"/>
        </w:rPr>
        <w:t>.</w:t>
      </w:r>
    </w:p>
    <w:p w14:paraId="4711CD66" w14:textId="77777777" w:rsidR="00461CBE" w:rsidRPr="00CF17FF" w:rsidRDefault="002979C3" w:rsidP="00A32D44">
      <w:pPr>
        <w:pStyle w:val="CaracterCaracter1"/>
        <w:tabs>
          <w:tab w:val="num" w:pos="720"/>
        </w:tabs>
        <w:jc w:val="both"/>
        <w:rPr>
          <w:b/>
          <w:i/>
          <w:lang w:val="ro-RO"/>
        </w:rPr>
      </w:pPr>
      <w:r w:rsidRPr="00CF17FF">
        <w:rPr>
          <w:rFonts w:eastAsia="Calibri"/>
          <w:lang w:val="pt-BR" w:eastAsia="en-US"/>
        </w:rPr>
        <w:t xml:space="preserve">- </w:t>
      </w:r>
      <w:r w:rsidRPr="00CF17FF">
        <w:rPr>
          <w:b/>
          <w:i/>
          <w:lang w:val="ro-RO"/>
        </w:rPr>
        <w:t>Criteriile de eligibilitate a efectivelor de animale:</w:t>
      </w:r>
    </w:p>
    <w:p w14:paraId="1101AE54" w14:textId="77777777" w:rsidR="002979C3" w:rsidRPr="00CF17FF" w:rsidRDefault="00050736" w:rsidP="00A9669F">
      <w:pPr>
        <w:spacing w:after="0" w:line="240" w:lineRule="auto"/>
        <w:ind w:firstLine="720"/>
        <w:jc w:val="both"/>
        <w:rPr>
          <w:bCs/>
          <w:lang w:val="ro-RO"/>
        </w:rPr>
      </w:pPr>
      <w:r w:rsidRPr="00CF17FF">
        <w:rPr>
          <w:rFonts w:ascii="Times New Roman" w:hAnsi="Times New Roman"/>
          <w:sz w:val="24"/>
          <w:szCs w:val="24"/>
          <w:u w:val="single"/>
          <w:lang w:val="pt-BR"/>
        </w:rPr>
        <w:t>Numărul maxim de cicluri de producţie</w:t>
      </w:r>
      <w:r w:rsidRPr="00CF17FF">
        <w:rPr>
          <w:rFonts w:ascii="Times New Roman" w:hAnsi="Times New Roman"/>
          <w:sz w:val="24"/>
          <w:szCs w:val="24"/>
          <w:lang w:val="pt-BR"/>
        </w:rPr>
        <w:t xml:space="preserve"> eligibile pentru plăţi în cadrul</w:t>
      </w:r>
      <w:r w:rsidR="00A32D44" w:rsidRPr="00CF17FF">
        <w:rPr>
          <w:rFonts w:ascii="Times New Roman" w:hAnsi="Times New Roman"/>
          <w:sz w:val="24"/>
          <w:szCs w:val="24"/>
          <w:lang w:val="pt-BR"/>
        </w:rPr>
        <w:t xml:space="preserve"> intervenței</w:t>
      </w:r>
      <w:r w:rsidRPr="00CF17FF">
        <w:rPr>
          <w:rFonts w:ascii="Times New Roman" w:hAnsi="Times New Roman"/>
          <w:sz w:val="24"/>
          <w:szCs w:val="24"/>
          <w:lang w:val="pt-BR"/>
        </w:rPr>
        <w:t xml:space="preserve"> </w:t>
      </w:r>
      <w:r w:rsidR="00A32D44" w:rsidRPr="00CF17FF">
        <w:rPr>
          <w:rFonts w:ascii="Times New Roman" w:hAnsi="Times New Roman"/>
          <w:sz w:val="24"/>
          <w:szCs w:val="24"/>
          <w:lang w:val="pt-BR"/>
        </w:rPr>
        <w:t>DR-06</w:t>
      </w:r>
      <w:r w:rsidRPr="00CF17FF">
        <w:rPr>
          <w:rFonts w:ascii="Times New Roman" w:hAnsi="Times New Roman"/>
          <w:sz w:val="24"/>
          <w:szCs w:val="24"/>
          <w:lang w:val="pt-BR"/>
        </w:rPr>
        <w:t xml:space="preserve"> este de 3,2 cicluri de producţie pe an – porci graşi (de la intrarea în categoria porc gras). Pentru animale de reproducție femele (scrofițe și scroafe) se consideră eligibil efectivul mediu anual. </w:t>
      </w:r>
    </w:p>
    <w:p w14:paraId="0889920E" w14:textId="77777777" w:rsidR="002979C3" w:rsidRPr="00CF17FF" w:rsidRDefault="002979C3" w:rsidP="005E77FF">
      <w:pPr>
        <w:spacing w:after="0" w:line="240" w:lineRule="auto"/>
        <w:ind w:firstLine="720"/>
        <w:jc w:val="both"/>
        <w:rPr>
          <w:rFonts w:ascii="Times New Roman" w:hAnsi="Times New Roman"/>
          <w:sz w:val="24"/>
          <w:szCs w:val="24"/>
          <w:lang w:val="pt-BR"/>
        </w:rPr>
      </w:pPr>
      <w:r w:rsidRPr="00CF17FF">
        <w:rPr>
          <w:rFonts w:ascii="Times New Roman" w:hAnsi="Times New Roman"/>
          <w:sz w:val="24"/>
          <w:szCs w:val="24"/>
          <w:lang w:val="pt-BR"/>
        </w:rPr>
        <w:t xml:space="preserve">În categoriile de </w:t>
      </w:r>
      <w:r w:rsidRPr="00CF17FF">
        <w:rPr>
          <w:rFonts w:ascii="Times New Roman" w:hAnsi="Times New Roman"/>
          <w:sz w:val="24"/>
          <w:szCs w:val="24"/>
          <w:u w:val="single"/>
          <w:lang w:val="pt-BR"/>
        </w:rPr>
        <w:t>animale neeligibile</w:t>
      </w:r>
      <w:r w:rsidRPr="00CF17FF">
        <w:rPr>
          <w:rFonts w:ascii="Times New Roman" w:hAnsi="Times New Roman"/>
          <w:sz w:val="24"/>
          <w:szCs w:val="24"/>
          <w:lang w:val="pt-BR"/>
        </w:rPr>
        <w:t xml:space="preserve"> se încadrează:</w:t>
      </w:r>
    </w:p>
    <w:p w14:paraId="20B4C5C8" w14:textId="77777777" w:rsidR="00D54922" w:rsidRPr="00CF17FF" w:rsidRDefault="00D54922">
      <w:pPr>
        <w:pStyle w:val="CaracterCaracter1"/>
        <w:numPr>
          <w:ilvl w:val="0"/>
          <w:numId w:val="9"/>
        </w:numPr>
        <w:jc w:val="both"/>
        <w:rPr>
          <w:lang w:val="ro-RO"/>
        </w:rPr>
      </w:pPr>
      <w:r w:rsidRPr="00CF17FF">
        <w:rPr>
          <w:lang w:val="ro-RO"/>
        </w:rPr>
        <w:t>animale care nu au intrat în categorie (ex. vieri</w:t>
      </w:r>
      <w:r w:rsidR="00461CBE" w:rsidRPr="00CF17FF">
        <w:rPr>
          <w:lang w:val="ro-RO"/>
        </w:rPr>
        <w:t>i</w:t>
      </w:r>
      <w:r w:rsidRPr="00CF17FF">
        <w:rPr>
          <w:lang w:val="ro-RO"/>
        </w:rPr>
        <w:t>),</w:t>
      </w:r>
    </w:p>
    <w:p w14:paraId="521440F4" w14:textId="021DF9FD" w:rsidR="007F105B" w:rsidRPr="00CF17FF" w:rsidRDefault="007F105B">
      <w:pPr>
        <w:numPr>
          <w:ilvl w:val="0"/>
          <w:numId w:val="9"/>
        </w:numPr>
        <w:spacing w:after="0" w:line="240" w:lineRule="auto"/>
        <w:jc w:val="both"/>
        <w:rPr>
          <w:rFonts w:ascii="Times New Roman" w:hAnsi="Times New Roman"/>
          <w:sz w:val="24"/>
          <w:szCs w:val="24"/>
          <w:lang w:val="ro-RO"/>
        </w:rPr>
      </w:pPr>
      <w:r w:rsidRPr="00CF17FF">
        <w:rPr>
          <w:rFonts w:ascii="Times New Roman" w:hAnsi="Times New Roman"/>
          <w:sz w:val="24"/>
          <w:szCs w:val="24"/>
          <w:lang w:val="ro-RO"/>
        </w:rPr>
        <w:t>porcii grași a căror populare/intrare în exploataţie s-a realizat după intrarea în categorie (la o greutate medie de peste 30 kg/cap - rezultată din documen</w:t>
      </w:r>
      <w:r w:rsidR="00A9669F" w:rsidRPr="00CF17FF">
        <w:rPr>
          <w:rFonts w:ascii="Times New Roman" w:hAnsi="Times New Roman"/>
          <w:sz w:val="24"/>
          <w:szCs w:val="24"/>
          <w:lang w:val="ro-RO"/>
        </w:rPr>
        <w:t>t</w:t>
      </w:r>
      <w:r w:rsidRPr="00CF17FF">
        <w:rPr>
          <w:rFonts w:ascii="Times New Roman" w:hAnsi="Times New Roman"/>
          <w:sz w:val="24"/>
          <w:szCs w:val="24"/>
          <w:lang w:val="ro-RO"/>
        </w:rPr>
        <w:t>ele de livrare</w:t>
      </w:r>
      <w:r w:rsidR="00D73842" w:rsidRPr="00CF17FF">
        <w:rPr>
          <w:rFonts w:ascii="Times New Roman" w:hAnsi="Times New Roman"/>
          <w:sz w:val="24"/>
          <w:szCs w:val="24"/>
          <w:lang w:val="ro-RO"/>
        </w:rPr>
        <w:t>/de intrare</w:t>
      </w:r>
      <w:r w:rsidRPr="00CF17FF">
        <w:rPr>
          <w:rFonts w:ascii="Times New Roman" w:hAnsi="Times New Roman"/>
          <w:sz w:val="24"/>
          <w:szCs w:val="24"/>
          <w:lang w:val="ro-RO"/>
        </w:rPr>
        <w:t>),</w:t>
      </w:r>
    </w:p>
    <w:p w14:paraId="6E0CAC6D" w14:textId="77777777" w:rsidR="00D54922" w:rsidRPr="00CF17FF" w:rsidRDefault="00D54922">
      <w:pPr>
        <w:pStyle w:val="CaracterCaracter1"/>
        <w:numPr>
          <w:ilvl w:val="0"/>
          <w:numId w:val="9"/>
        </w:numPr>
        <w:jc w:val="both"/>
        <w:rPr>
          <w:lang w:val="ro-RO"/>
        </w:rPr>
      </w:pPr>
      <w:r w:rsidRPr="00CF17FF">
        <w:rPr>
          <w:lang w:val="ro-RO"/>
        </w:rPr>
        <w:t xml:space="preserve">porci grași livrați la o greutate </w:t>
      </w:r>
      <w:r w:rsidR="00461CBE" w:rsidRPr="00CF17FF">
        <w:rPr>
          <w:lang w:val="ro-RO"/>
        </w:rPr>
        <w:t xml:space="preserve">medie </w:t>
      </w:r>
      <w:r w:rsidRPr="00CF17FF">
        <w:rPr>
          <w:lang w:val="ro-RO"/>
        </w:rPr>
        <w:t xml:space="preserve">de sub </w:t>
      </w:r>
      <w:r w:rsidR="00572662" w:rsidRPr="00CF17FF">
        <w:rPr>
          <w:lang w:val="ro-RO"/>
        </w:rPr>
        <w:t>96</w:t>
      </w:r>
      <w:r w:rsidRPr="00CF17FF">
        <w:rPr>
          <w:lang w:val="ro-RO"/>
        </w:rPr>
        <w:t xml:space="preserve"> de kg</w:t>
      </w:r>
      <w:r w:rsidR="00461CBE" w:rsidRPr="00CF17FF">
        <w:rPr>
          <w:lang w:val="ro-RO"/>
        </w:rPr>
        <w:t xml:space="preserve">/cap </w:t>
      </w:r>
      <w:r w:rsidR="007F105B" w:rsidRPr="00CF17FF">
        <w:rPr>
          <w:lang w:val="ro-RO"/>
        </w:rPr>
        <w:t>(</w:t>
      </w:r>
      <w:r w:rsidR="00461CBE" w:rsidRPr="00CF17FF">
        <w:t>rezultată din documen</w:t>
      </w:r>
      <w:r w:rsidR="00E25250" w:rsidRPr="00CF17FF">
        <w:t>t</w:t>
      </w:r>
      <w:r w:rsidR="00461CBE" w:rsidRPr="00CF17FF">
        <w:t>ele de livrare</w:t>
      </w:r>
      <w:r w:rsidR="007F105B" w:rsidRPr="00CF17FF">
        <w:t>)</w:t>
      </w:r>
      <w:r w:rsidRPr="00CF17FF">
        <w:rPr>
          <w:lang w:val="ro-RO"/>
        </w:rPr>
        <w:t>,</w:t>
      </w:r>
    </w:p>
    <w:p w14:paraId="773FBEFD" w14:textId="77777777" w:rsidR="00D54922" w:rsidRPr="00CF17FF" w:rsidRDefault="00D54922">
      <w:pPr>
        <w:pStyle w:val="CaracterCaracter1"/>
        <w:numPr>
          <w:ilvl w:val="0"/>
          <w:numId w:val="9"/>
        </w:numPr>
        <w:jc w:val="both"/>
        <w:rPr>
          <w:lang w:val="ro-RO"/>
        </w:rPr>
      </w:pPr>
      <w:r w:rsidRPr="00CF17FF">
        <w:rPr>
          <w:lang w:val="ro-RO"/>
        </w:rPr>
        <w:t>animalele reformă, cele sacrificate de necesitate și mortalitățile,</w:t>
      </w:r>
    </w:p>
    <w:p w14:paraId="638EF79A" w14:textId="77777777" w:rsidR="00D54922" w:rsidRPr="00CF17FF" w:rsidRDefault="00D54922">
      <w:pPr>
        <w:pStyle w:val="CaracterCaracter1"/>
        <w:numPr>
          <w:ilvl w:val="0"/>
          <w:numId w:val="9"/>
        </w:numPr>
        <w:jc w:val="both"/>
        <w:rPr>
          <w:lang w:val="ro-RO"/>
        </w:rPr>
      </w:pPr>
      <w:r w:rsidRPr="00CF17FF">
        <w:rPr>
          <w:lang w:val="ro-RO"/>
        </w:rPr>
        <w:t>numărul de animale care depăşeşte capacitatea maximă anuală a exploataţiei.</w:t>
      </w:r>
    </w:p>
    <w:p w14:paraId="7EBDCD59" w14:textId="77777777" w:rsidR="0049357B" w:rsidRPr="00CF17FF" w:rsidRDefault="0049357B" w:rsidP="005E77FF">
      <w:pPr>
        <w:tabs>
          <w:tab w:val="left" w:pos="810"/>
        </w:tabs>
        <w:spacing w:after="0" w:line="240" w:lineRule="auto"/>
        <w:jc w:val="both"/>
        <w:rPr>
          <w:rStyle w:val="ln2tlitera"/>
          <w:rFonts w:ascii="Times New Roman" w:hAnsi="Times New Roman"/>
          <w:sz w:val="24"/>
          <w:szCs w:val="24"/>
          <w:lang w:val="ro-RO"/>
        </w:rPr>
      </w:pPr>
    </w:p>
    <w:p w14:paraId="527BB994" w14:textId="2FC7D0CF" w:rsidR="002912DA" w:rsidRPr="00EF04D6" w:rsidRDefault="002265B7" w:rsidP="005E77FF">
      <w:pPr>
        <w:tabs>
          <w:tab w:val="left" w:pos="810"/>
        </w:tabs>
        <w:spacing w:after="0" w:line="240" w:lineRule="auto"/>
        <w:jc w:val="both"/>
        <w:rPr>
          <w:rStyle w:val="ln2tlitera"/>
          <w:rFonts w:ascii="Times New Roman" w:hAnsi="Times New Roman"/>
          <w:sz w:val="24"/>
          <w:szCs w:val="24"/>
          <w:lang w:val="ro-RO"/>
        </w:rPr>
      </w:pPr>
      <w:r w:rsidRPr="00EF04D6">
        <w:rPr>
          <w:rFonts w:ascii="Times New Roman" w:hAnsi="Times New Roman"/>
          <w:sz w:val="24"/>
          <w:szCs w:val="24"/>
          <w:lang w:val="ro-RO"/>
        </w:rPr>
        <w:t>E</w:t>
      </w:r>
      <w:r w:rsidR="002912DA" w:rsidRPr="00EF04D6">
        <w:rPr>
          <w:rFonts w:ascii="Times New Roman" w:hAnsi="Times New Roman"/>
          <w:sz w:val="24"/>
          <w:szCs w:val="24"/>
          <w:lang w:val="ro-RO"/>
        </w:rPr>
        <w:t>fectivele livrate în perioada 1-15.01.2023 de către beneficiarii M.14 cu angajamente de reducerea a densității cu 10%</w:t>
      </w:r>
      <w:r w:rsidR="009F70ED" w:rsidRPr="00EF04D6">
        <w:rPr>
          <w:rFonts w:ascii="Times New Roman" w:hAnsi="Times New Roman"/>
          <w:sz w:val="24"/>
          <w:szCs w:val="24"/>
          <w:lang w:val="ro-RO"/>
        </w:rPr>
        <w:t>,</w:t>
      </w:r>
      <w:r w:rsidR="009F70ED" w:rsidRPr="00EF04D6">
        <w:rPr>
          <w:lang w:val="pt-PT"/>
        </w:rPr>
        <w:t xml:space="preserve"> </w:t>
      </w:r>
      <w:r w:rsidR="009F70ED" w:rsidRPr="00EF04D6">
        <w:rPr>
          <w:rFonts w:ascii="Times New Roman" w:hAnsi="Times New Roman"/>
          <w:sz w:val="24"/>
          <w:szCs w:val="24"/>
          <w:lang w:val="ro-RO"/>
        </w:rPr>
        <w:t xml:space="preserve">considerată perioadă de conformare, până la care va fi necesară luarea măsurilor tehnologice necesare pentru asigurarea densităților prevăzute în DR-06 a PNS 2023-2027 </w:t>
      </w:r>
      <w:r w:rsidR="002912DA" w:rsidRPr="00EF04D6">
        <w:rPr>
          <w:rFonts w:ascii="Times New Roman" w:hAnsi="Times New Roman"/>
          <w:sz w:val="24"/>
          <w:szCs w:val="24"/>
          <w:lang w:val="ro-RO"/>
        </w:rPr>
        <w:t xml:space="preserve"> și care vor continua să solicite sprijin prin DR-06 pentru subpachet</w:t>
      </w:r>
      <w:r w:rsidR="006223EE" w:rsidRPr="00EF04D6">
        <w:rPr>
          <w:rFonts w:ascii="Times New Roman" w:hAnsi="Times New Roman"/>
          <w:sz w:val="24"/>
          <w:szCs w:val="24"/>
          <w:lang w:val="ro-RO"/>
        </w:rPr>
        <w:t>ul</w:t>
      </w:r>
      <w:r w:rsidR="002912DA" w:rsidRPr="00EF04D6">
        <w:rPr>
          <w:rFonts w:ascii="Times New Roman" w:hAnsi="Times New Roman"/>
          <w:sz w:val="24"/>
          <w:szCs w:val="24"/>
          <w:lang w:val="ro-RO"/>
        </w:rPr>
        <w:t xml:space="preserve"> 1a nu </w:t>
      </w:r>
      <w:r w:rsidRPr="00EF04D6">
        <w:rPr>
          <w:rFonts w:ascii="Times New Roman" w:hAnsi="Times New Roman"/>
          <w:sz w:val="24"/>
          <w:szCs w:val="24"/>
          <w:lang w:val="ro-RO"/>
        </w:rPr>
        <w:t>sunt</w:t>
      </w:r>
      <w:r w:rsidR="002912DA" w:rsidRPr="00EF04D6">
        <w:rPr>
          <w:rFonts w:ascii="Times New Roman" w:hAnsi="Times New Roman"/>
          <w:sz w:val="24"/>
          <w:szCs w:val="24"/>
          <w:lang w:val="ro-RO"/>
        </w:rPr>
        <w:t xml:space="preserve"> eligibile la plată pentru anul de angajament 2023. </w:t>
      </w:r>
    </w:p>
    <w:p w14:paraId="6F8B527B" w14:textId="77777777" w:rsidR="002912DA" w:rsidRPr="00CF17FF" w:rsidRDefault="002912DA" w:rsidP="005E77FF">
      <w:pPr>
        <w:tabs>
          <w:tab w:val="left" w:pos="810"/>
        </w:tabs>
        <w:spacing w:after="0" w:line="240" w:lineRule="auto"/>
        <w:jc w:val="both"/>
        <w:rPr>
          <w:rStyle w:val="ln2tlitera"/>
          <w:rFonts w:ascii="Times New Roman" w:hAnsi="Times New Roman"/>
          <w:sz w:val="24"/>
          <w:szCs w:val="24"/>
          <w:lang w:val="ro-RO"/>
        </w:rPr>
      </w:pPr>
    </w:p>
    <w:p w14:paraId="4EE83237" w14:textId="77777777" w:rsidR="00ED6C52" w:rsidRPr="00CF17FF" w:rsidRDefault="004933B3" w:rsidP="005E77FF">
      <w:pPr>
        <w:tabs>
          <w:tab w:val="left" w:pos="810"/>
        </w:tabs>
        <w:spacing w:after="0" w:line="240" w:lineRule="auto"/>
        <w:jc w:val="both"/>
        <w:rPr>
          <w:rStyle w:val="ln2tlitera"/>
          <w:rFonts w:ascii="Times New Roman" w:hAnsi="Times New Roman"/>
          <w:sz w:val="24"/>
          <w:szCs w:val="24"/>
          <w:lang w:val="ro-RO"/>
        </w:rPr>
      </w:pPr>
      <w:r w:rsidRPr="00CF17FF">
        <w:rPr>
          <w:rStyle w:val="ln2tlitera"/>
          <w:rFonts w:ascii="Times New Roman" w:hAnsi="Times New Roman"/>
          <w:sz w:val="24"/>
          <w:szCs w:val="24"/>
          <w:lang w:val="ro-RO"/>
        </w:rPr>
        <w:lastRenderedPageBreak/>
        <w:t>2. Nerespectarea condiţiilor de eligibilitate pentru acordarea plăţilor, precum şi înscrierea cu intenţie în formularul de cerere şi/sau în documentele aferente cererii, a informaţiilor incomplete/neconforme cu realitatea, atrag după sine sancţiuni de natură financiară şi/sau penală, după caz.</w:t>
      </w:r>
    </w:p>
    <w:p w14:paraId="4610BD94" w14:textId="0DC769E0" w:rsidR="00A32D44" w:rsidRPr="00D75BD0" w:rsidRDefault="00C02804" w:rsidP="00D75BD0">
      <w:pPr>
        <w:spacing w:after="0" w:line="240" w:lineRule="auto"/>
        <w:ind w:firstLine="540"/>
        <w:jc w:val="both"/>
        <w:rPr>
          <w:rFonts w:ascii="Times New Roman" w:eastAsia="Times New Roman" w:hAnsi="Times New Roman"/>
          <w:sz w:val="24"/>
          <w:szCs w:val="24"/>
          <w:lang w:val="ro-RO" w:eastAsia="pl-PL"/>
        </w:rPr>
      </w:pPr>
      <w:r w:rsidRPr="00CF17FF">
        <w:rPr>
          <w:rFonts w:ascii="Times New Roman" w:eastAsia="Times New Roman" w:hAnsi="Times New Roman"/>
          <w:sz w:val="24"/>
          <w:szCs w:val="24"/>
          <w:lang w:val="ro-RO" w:eastAsia="pl-PL"/>
        </w:rPr>
        <w:t>În cazul constatării existenţei unor anumite neconformităţi prevăzute de sistemul de sancţiuni aplicabil, beneficiari</w:t>
      </w:r>
      <w:r w:rsidR="00A9669F" w:rsidRPr="00CF17FF">
        <w:rPr>
          <w:rFonts w:ascii="Times New Roman" w:eastAsia="Times New Roman" w:hAnsi="Times New Roman"/>
          <w:sz w:val="24"/>
          <w:szCs w:val="24"/>
          <w:lang w:val="ro-RO" w:eastAsia="pl-PL"/>
        </w:rPr>
        <w:t>lor li se</w:t>
      </w:r>
      <w:r w:rsidRPr="00CF17FF">
        <w:rPr>
          <w:rFonts w:ascii="Times New Roman" w:eastAsia="Times New Roman" w:hAnsi="Times New Roman"/>
          <w:sz w:val="24"/>
          <w:szCs w:val="24"/>
          <w:lang w:val="ro-RO" w:eastAsia="pl-PL"/>
        </w:rPr>
        <w:t xml:space="preserve"> vor </w:t>
      </w:r>
      <w:r w:rsidR="00A9669F" w:rsidRPr="00CF17FF">
        <w:rPr>
          <w:rFonts w:ascii="Times New Roman" w:eastAsia="Times New Roman" w:hAnsi="Times New Roman"/>
          <w:sz w:val="24"/>
          <w:szCs w:val="24"/>
          <w:lang w:val="ro-RO" w:eastAsia="pl-PL"/>
        </w:rPr>
        <w:t>aplica sancțiuni administrative și suplimentare, după caz</w:t>
      </w:r>
      <w:r w:rsidRPr="00CF17FF">
        <w:rPr>
          <w:rFonts w:ascii="Times New Roman" w:eastAsia="Times New Roman" w:hAnsi="Times New Roman"/>
          <w:sz w:val="24"/>
          <w:szCs w:val="24"/>
          <w:lang w:val="ro-RO" w:eastAsia="pl-PL"/>
        </w:rPr>
        <w:t xml:space="preserve">. </w:t>
      </w:r>
    </w:p>
    <w:p w14:paraId="095BD597" w14:textId="5A01AFF0" w:rsidR="00A32D44" w:rsidRPr="00CF17FF" w:rsidRDefault="004933B3" w:rsidP="005E77FF">
      <w:pPr>
        <w:tabs>
          <w:tab w:val="left" w:pos="810"/>
        </w:tabs>
        <w:spacing w:after="0" w:line="240" w:lineRule="auto"/>
        <w:jc w:val="both"/>
        <w:rPr>
          <w:rStyle w:val="ln2tlitera"/>
          <w:rFonts w:ascii="Times New Roman" w:hAnsi="Times New Roman"/>
          <w:sz w:val="24"/>
          <w:szCs w:val="24"/>
          <w:lang w:val="ro-RO"/>
        </w:rPr>
      </w:pPr>
      <w:r w:rsidRPr="00CF17FF">
        <w:rPr>
          <w:rStyle w:val="ln2tlitera"/>
          <w:rFonts w:ascii="Times New Roman" w:hAnsi="Times New Roman"/>
          <w:sz w:val="24"/>
          <w:szCs w:val="24"/>
          <w:lang w:val="ro-RO"/>
        </w:rPr>
        <w:t xml:space="preserve">3. </w:t>
      </w:r>
      <w:r w:rsidR="00E57BFE" w:rsidRPr="00CF17FF">
        <w:rPr>
          <w:rFonts w:ascii="Times New Roman" w:hAnsi="Times New Roman"/>
          <w:sz w:val="24"/>
          <w:szCs w:val="24"/>
          <w:lang w:val="ro-RO"/>
        </w:rPr>
        <w:t>În cazul constatării unor nereguli/fraude, Agenţia de Plăţi şi Intervenţie pentru Agricultură/ Agenţia pentru Finanțarea Investițiilor Rurale /Autoritatea Naţională Sanitară Veterinară şi pentru Siguranţa Alimentelor va întreprinde, după caz, demersurile legale. Astfel,</w:t>
      </w:r>
      <w:r w:rsidR="00E57BFE" w:rsidRPr="00CF17FF">
        <w:rPr>
          <w:lang w:val="ro-RO"/>
        </w:rPr>
        <w:t xml:space="preserve"> </w:t>
      </w:r>
      <w:r w:rsidR="00E57BFE" w:rsidRPr="00CF17FF">
        <w:rPr>
          <w:rStyle w:val="ln2tlitera"/>
          <w:rFonts w:ascii="Times New Roman" w:hAnsi="Times New Roman"/>
          <w:sz w:val="24"/>
          <w:szCs w:val="24"/>
          <w:lang w:val="ro-RO"/>
        </w:rPr>
        <w:t>î</w:t>
      </w:r>
      <w:r w:rsidRPr="00CF17FF">
        <w:rPr>
          <w:rStyle w:val="ln2tlitera"/>
          <w:rFonts w:ascii="Times New Roman" w:hAnsi="Times New Roman"/>
          <w:sz w:val="24"/>
          <w:szCs w:val="24"/>
          <w:lang w:val="ro-RO"/>
        </w:rPr>
        <w:t xml:space="preserve">n cazul constatării unor nereguli/fraude, </w:t>
      </w:r>
      <w:r w:rsidR="00E57BFE" w:rsidRPr="00CF17FF">
        <w:rPr>
          <w:rStyle w:val="ln2tlitera"/>
          <w:rFonts w:ascii="Times New Roman" w:hAnsi="Times New Roman"/>
          <w:sz w:val="24"/>
          <w:szCs w:val="24"/>
          <w:lang w:val="ro-RO"/>
        </w:rPr>
        <w:t xml:space="preserve">APIA </w:t>
      </w:r>
      <w:r w:rsidRPr="00CF17FF">
        <w:rPr>
          <w:rStyle w:val="ln2tlitera"/>
          <w:rFonts w:ascii="Times New Roman" w:hAnsi="Times New Roman"/>
          <w:sz w:val="24"/>
          <w:szCs w:val="24"/>
          <w:lang w:val="ro-RO"/>
        </w:rPr>
        <w:t xml:space="preserve">întreprinde demersurile necesare recuperării sumelor acordate necuvenit şi aplică prevederile O.U.G. nr. 66/2011, cu modificările şi completările ulterioare. </w:t>
      </w:r>
    </w:p>
    <w:p w14:paraId="5FD48906" w14:textId="42AAD577" w:rsidR="00A32D44" w:rsidRPr="00D75BD0" w:rsidRDefault="004933B3" w:rsidP="005E77FF">
      <w:pPr>
        <w:pStyle w:val="CaracterCaracter1"/>
        <w:tabs>
          <w:tab w:val="num" w:pos="720"/>
        </w:tabs>
        <w:jc w:val="both"/>
        <w:rPr>
          <w:rStyle w:val="ln2tlitera"/>
        </w:rPr>
      </w:pPr>
      <w:r w:rsidRPr="00CF17FF">
        <w:rPr>
          <w:rStyle w:val="ln2tlitera"/>
        </w:rPr>
        <w:t>4. Nu se acordă nici o plată dacă se stabilește că au fost create artificial con</w:t>
      </w:r>
      <w:r w:rsidR="002528E0" w:rsidRPr="00CF17FF">
        <w:rPr>
          <w:rStyle w:val="ln2tlitera"/>
        </w:rPr>
        <w:t xml:space="preserve">diţii pentru obţinerea plăţilor, </w:t>
      </w:r>
      <w:r w:rsidRPr="00CF17FF">
        <w:rPr>
          <w:rStyle w:val="ln2tlitera"/>
        </w:rPr>
        <w:t>cu scopul de a obţine un avantaj contrar obiectivelor</w:t>
      </w:r>
      <w:r w:rsidR="00A32D44" w:rsidRPr="00CF17FF">
        <w:rPr>
          <w:rStyle w:val="ln2tlitera"/>
        </w:rPr>
        <w:t xml:space="preserve">. </w:t>
      </w:r>
    </w:p>
    <w:p w14:paraId="5A87C058" w14:textId="67910CF4" w:rsidR="00A32D44" w:rsidRPr="00CF17FF" w:rsidRDefault="00D75BD0" w:rsidP="005E77FF">
      <w:pPr>
        <w:pStyle w:val="CaracterCaracter1"/>
        <w:tabs>
          <w:tab w:val="num" w:pos="720"/>
        </w:tabs>
        <w:jc w:val="both"/>
        <w:rPr>
          <w:rStyle w:val="ln2tlitera"/>
          <w:lang w:val="ro-RO"/>
        </w:rPr>
      </w:pPr>
      <w:r>
        <w:rPr>
          <w:lang w:val="ro-RO"/>
        </w:rPr>
        <w:t>5</w:t>
      </w:r>
      <w:r w:rsidR="002979C3" w:rsidRPr="00CF17FF">
        <w:rPr>
          <w:lang w:val="ro-RO"/>
        </w:rPr>
        <w:t xml:space="preserve">. </w:t>
      </w:r>
      <w:r w:rsidR="00E57BFE" w:rsidRPr="00CF17FF">
        <w:rPr>
          <w:lang w:val="ro-RO"/>
        </w:rPr>
        <w:t xml:space="preserve">APIA/AFIR/ANSVSA </w:t>
      </w:r>
      <w:r w:rsidR="002979C3" w:rsidRPr="00CF17FF">
        <w:rPr>
          <w:lang w:val="ro-RO"/>
        </w:rPr>
        <w:t>pot solicita beneficiarului documente justificative suplimentare în orice moment.</w:t>
      </w:r>
    </w:p>
    <w:p w14:paraId="61F031F8" w14:textId="7C97D346" w:rsidR="000C17EE" w:rsidRPr="00CF17FF" w:rsidRDefault="00D75BD0" w:rsidP="005E77FF">
      <w:pPr>
        <w:tabs>
          <w:tab w:val="left" w:pos="810"/>
        </w:tabs>
        <w:spacing w:after="0" w:line="240" w:lineRule="auto"/>
        <w:jc w:val="both"/>
        <w:rPr>
          <w:rStyle w:val="ln2tlitera"/>
          <w:rFonts w:ascii="Times New Roman" w:hAnsi="Times New Roman"/>
          <w:sz w:val="24"/>
          <w:szCs w:val="24"/>
          <w:lang w:val="ro-RO"/>
        </w:rPr>
      </w:pPr>
      <w:r>
        <w:rPr>
          <w:rStyle w:val="ln2tlitera"/>
          <w:rFonts w:ascii="Times New Roman" w:hAnsi="Times New Roman"/>
          <w:sz w:val="24"/>
          <w:szCs w:val="24"/>
          <w:lang w:val="ro-RO"/>
        </w:rPr>
        <w:t>6</w:t>
      </w:r>
      <w:r w:rsidR="002528E0" w:rsidRPr="00CF17FF">
        <w:rPr>
          <w:rStyle w:val="ln2tlitera"/>
          <w:rFonts w:ascii="Times New Roman" w:hAnsi="Times New Roman"/>
          <w:sz w:val="24"/>
          <w:szCs w:val="24"/>
          <w:lang w:val="ro-RO"/>
        </w:rPr>
        <w:t xml:space="preserve">. Structurile de control de la nivelul MADR, APIA, AFIR, Comisiei Europene, Curţii </w:t>
      </w:r>
      <w:r w:rsidR="00E57BFE" w:rsidRPr="00CF17FF">
        <w:rPr>
          <w:rStyle w:val="ln2tlitera"/>
          <w:rFonts w:ascii="Times New Roman" w:hAnsi="Times New Roman"/>
          <w:sz w:val="24"/>
          <w:szCs w:val="24"/>
          <w:lang w:val="ro-RO"/>
        </w:rPr>
        <w:t xml:space="preserve">Europene </w:t>
      </w:r>
      <w:r w:rsidR="002528E0" w:rsidRPr="00CF17FF">
        <w:rPr>
          <w:rStyle w:val="ln2tlitera"/>
          <w:rFonts w:ascii="Times New Roman" w:hAnsi="Times New Roman"/>
          <w:sz w:val="24"/>
          <w:szCs w:val="24"/>
          <w:lang w:val="ro-RO"/>
        </w:rPr>
        <w:t xml:space="preserve">de Conturi, </w:t>
      </w:r>
      <w:r w:rsidR="00C64299" w:rsidRPr="00CF17FF">
        <w:rPr>
          <w:rStyle w:val="ln2tlitera"/>
          <w:rFonts w:ascii="Times New Roman" w:hAnsi="Times New Roman"/>
          <w:sz w:val="24"/>
          <w:szCs w:val="24"/>
          <w:lang w:val="ro-RO"/>
        </w:rPr>
        <w:t xml:space="preserve">Autoritatea de Audit  a </w:t>
      </w:r>
      <w:r w:rsidR="002528E0" w:rsidRPr="00CF17FF">
        <w:rPr>
          <w:rStyle w:val="ln2tlitera"/>
          <w:rFonts w:ascii="Times New Roman" w:hAnsi="Times New Roman"/>
          <w:sz w:val="24"/>
          <w:szCs w:val="24"/>
          <w:lang w:val="ro-RO"/>
        </w:rPr>
        <w:t>Curţii de Conturi a României şi alte structuri competente au dreptul de a verifica informaţiile din dosarul cererii de plată, precum și documentele aflate în legătură cu aceasta</w:t>
      </w:r>
      <w:r w:rsidR="00A32D44" w:rsidRPr="00CF17FF">
        <w:rPr>
          <w:rStyle w:val="ln2tlitera"/>
          <w:rFonts w:ascii="Times New Roman" w:hAnsi="Times New Roman"/>
          <w:sz w:val="24"/>
          <w:szCs w:val="24"/>
          <w:lang w:val="ro-RO"/>
        </w:rPr>
        <w:t>.</w:t>
      </w:r>
    </w:p>
    <w:p w14:paraId="520B7B54" w14:textId="380D4353" w:rsidR="00A32D44" w:rsidRPr="00D75BD0" w:rsidRDefault="00D75BD0" w:rsidP="00D75BD0">
      <w:pPr>
        <w:tabs>
          <w:tab w:val="left" w:pos="810"/>
        </w:tabs>
        <w:spacing w:after="0" w:line="240" w:lineRule="auto"/>
        <w:jc w:val="both"/>
        <w:rPr>
          <w:rFonts w:ascii="Times New Roman" w:hAnsi="Times New Roman"/>
          <w:sz w:val="24"/>
          <w:szCs w:val="24"/>
          <w:lang w:val="ro-RO"/>
        </w:rPr>
      </w:pPr>
      <w:r>
        <w:rPr>
          <w:rStyle w:val="ln2tlitera"/>
          <w:rFonts w:ascii="Times New Roman" w:hAnsi="Times New Roman"/>
          <w:sz w:val="24"/>
          <w:szCs w:val="24"/>
          <w:lang w:val="ro-RO"/>
        </w:rPr>
        <w:t>7</w:t>
      </w:r>
      <w:r w:rsidR="000C17EE" w:rsidRPr="00CF17FF">
        <w:rPr>
          <w:rStyle w:val="ln2tlitera"/>
          <w:rFonts w:ascii="Times New Roman" w:hAnsi="Times New Roman"/>
          <w:sz w:val="24"/>
          <w:szCs w:val="24"/>
          <w:lang w:val="ro-RO"/>
        </w:rPr>
        <w:t xml:space="preserve">. </w:t>
      </w:r>
      <w:r w:rsidR="000C17EE" w:rsidRPr="00CF17FF">
        <w:rPr>
          <w:rFonts w:ascii="Times New Roman" w:hAnsi="Times New Roman"/>
          <w:sz w:val="24"/>
          <w:szCs w:val="24"/>
          <w:lang w:val="ro-RO"/>
        </w:rPr>
        <w:t xml:space="preserve">Plata se va acorda doar pentru acele angajamente care </w:t>
      </w:r>
      <w:r w:rsidR="00C22BC4" w:rsidRPr="00CF17FF">
        <w:rPr>
          <w:rFonts w:ascii="Times New Roman" w:hAnsi="Times New Roman"/>
          <w:sz w:val="24"/>
          <w:szCs w:val="24"/>
          <w:lang w:val="ro-RO"/>
        </w:rPr>
        <w:t xml:space="preserve">îndeplinesc </w:t>
      </w:r>
      <w:r w:rsidR="00C22BC4" w:rsidRPr="00CF17FF">
        <w:rPr>
          <w:rFonts w:ascii="Times New Roman" w:hAnsi="Times New Roman"/>
          <w:bCs/>
          <w:sz w:val="24"/>
          <w:szCs w:val="24"/>
          <w:lang w:val="ro-RO"/>
        </w:rPr>
        <w:t>standardele superioare de bunăstare a animalelor</w:t>
      </w:r>
      <w:r w:rsidR="000C17EE" w:rsidRPr="00CF17FF">
        <w:rPr>
          <w:rFonts w:ascii="Times New Roman" w:hAnsi="Times New Roman"/>
          <w:sz w:val="24"/>
          <w:szCs w:val="24"/>
          <w:lang w:val="ro-RO"/>
        </w:rPr>
        <w:t>, care prezintă nivelul de referinţă neremunerat, considerat drept punct de pornire pentru elaborarea plăţilor compensatorii.</w:t>
      </w:r>
    </w:p>
    <w:p w14:paraId="1CE990C9" w14:textId="34FBAE7C" w:rsidR="000C17EE" w:rsidRPr="00EF04D6" w:rsidRDefault="00D75BD0" w:rsidP="005E77FF">
      <w:pPr>
        <w:spacing w:after="0" w:line="240" w:lineRule="auto"/>
        <w:jc w:val="both"/>
      </w:pPr>
      <w:r>
        <w:rPr>
          <w:rFonts w:ascii="Times New Roman" w:hAnsi="Times New Roman"/>
          <w:sz w:val="24"/>
          <w:szCs w:val="24"/>
          <w:lang w:val="pt-BR"/>
        </w:rPr>
        <w:t>8</w:t>
      </w:r>
      <w:r w:rsidR="00A32D44" w:rsidRPr="00CF17FF">
        <w:rPr>
          <w:rFonts w:ascii="Times New Roman" w:hAnsi="Times New Roman"/>
          <w:sz w:val="24"/>
          <w:szCs w:val="24"/>
          <w:lang w:val="pt-BR"/>
        </w:rPr>
        <w:t xml:space="preserve">. </w:t>
      </w:r>
      <w:r w:rsidR="000C17EE" w:rsidRPr="00CF17FF">
        <w:rPr>
          <w:rFonts w:ascii="Times New Roman" w:hAnsi="Times New Roman"/>
          <w:sz w:val="24"/>
          <w:szCs w:val="24"/>
          <w:lang w:val="pt-BR"/>
        </w:rPr>
        <w:t>Standardele obligatorii relevante în domeniul creşterii porcinelor</w:t>
      </w:r>
      <w:r w:rsidR="00E20A77" w:rsidRPr="00CF17FF">
        <w:rPr>
          <w:rFonts w:ascii="Times New Roman" w:hAnsi="Times New Roman"/>
          <w:sz w:val="24"/>
          <w:szCs w:val="24"/>
          <w:lang w:val="pt-BR"/>
        </w:rPr>
        <w:t>,</w:t>
      </w:r>
      <w:r w:rsidR="000C17EE" w:rsidRPr="00CF17FF">
        <w:rPr>
          <w:rFonts w:ascii="Times New Roman" w:hAnsi="Times New Roman"/>
          <w:sz w:val="24"/>
          <w:szCs w:val="24"/>
          <w:lang w:val="pt-BR"/>
        </w:rPr>
        <w:t xml:space="preserve"> prevăzute în fişa tehnică a </w:t>
      </w:r>
      <w:r w:rsidR="00A32D44" w:rsidRPr="00CF17FF">
        <w:rPr>
          <w:rFonts w:ascii="Times New Roman" w:hAnsi="Times New Roman"/>
          <w:sz w:val="24"/>
          <w:szCs w:val="24"/>
          <w:lang w:val="pt-BR"/>
        </w:rPr>
        <w:t>Intervenției DR-06</w:t>
      </w:r>
      <w:r w:rsidR="000C17EE" w:rsidRPr="00CF17FF">
        <w:rPr>
          <w:rFonts w:ascii="Times New Roman" w:hAnsi="Times New Roman"/>
          <w:sz w:val="24"/>
          <w:szCs w:val="24"/>
          <w:lang w:val="pt-BR"/>
        </w:rPr>
        <w:t xml:space="preserve">, stabilite prin Directiva Consiliului 2008/120/CE de stabilire a standardelor minime pentru protecţie a porcilor, transpusă prin Ordinul Preşedintelui Autorităţii Naţionale Sanitare Veterinare şi pentru Siguranţa Alimentelor nr. </w:t>
      </w:r>
      <w:r w:rsidR="000C17EE" w:rsidRPr="00CF17FF">
        <w:rPr>
          <w:rFonts w:ascii="Times New Roman" w:hAnsi="Times New Roman"/>
          <w:b/>
          <w:sz w:val="24"/>
          <w:szCs w:val="24"/>
          <w:lang w:val="pt-BR"/>
        </w:rPr>
        <w:t>202/2006</w:t>
      </w:r>
      <w:r w:rsidR="000C17EE" w:rsidRPr="00CF17FF">
        <w:rPr>
          <w:rFonts w:ascii="Times New Roman" w:hAnsi="Times New Roman"/>
          <w:sz w:val="24"/>
          <w:szCs w:val="24"/>
          <w:lang w:val="pt-BR"/>
        </w:rPr>
        <w:t xml:space="preserve"> pentru aprobarea Normei sanitare veterinare care stabileşte standardele minime pentru protecţia porcinelor și prin Directiva Consiliului 98/58/CE privind protecţia animalelor de fermă transpusă prin Ordinul Preşedintelui Autorităţii Naţionale Sanitare Veterinare şi pentru Siguranţa Alimentelor nr. 75/2005 pentru aprobarea Normei sanitare veterinare privind protecţia animalelor de fermă şi Ordinului Preşedintelui Autorităţii Naţionale Sanitare Veterinare şi pentru Siguranţa Alimentelor nr</w:t>
      </w:r>
      <w:r w:rsidR="0084791B" w:rsidRPr="00CF17FF">
        <w:rPr>
          <w:rFonts w:ascii="Times New Roman" w:hAnsi="Times New Roman"/>
          <w:sz w:val="24"/>
          <w:szCs w:val="24"/>
          <w:lang w:val="pt-BR"/>
        </w:rPr>
        <w:t xml:space="preserve"> </w:t>
      </w:r>
      <w:r w:rsidR="0060311C" w:rsidRPr="00CF17FF">
        <w:rPr>
          <w:rFonts w:ascii="Times New Roman" w:hAnsi="Times New Roman"/>
          <w:sz w:val="24"/>
          <w:szCs w:val="24"/>
          <w:lang w:val="pt-BR"/>
        </w:rPr>
        <w:t>129/2017</w:t>
      </w:r>
      <w:r w:rsidR="000C17EE" w:rsidRPr="00CF17FF">
        <w:rPr>
          <w:rFonts w:ascii="Times New Roman" w:hAnsi="Times New Roman"/>
          <w:sz w:val="24"/>
          <w:szCs w:val="24"/>
          <w:lang w:val="pt-BR"/>
        </w:rPr>
        <w:t xml:space="preserve"> pentru aprobarea Normelor metodologice de monitorizare a standardelor de microclimat, precum şi a necesarului de apă şi de hrană, în vederea asigurării statusului minim de bunăstare a porcinelor din exploataţiile comerciale</w:t>
      </w:r>
      <w:r w:rsidR="00E20A77" w:rsidRPr="00CF17FF">
        <w:rPr>
          <w:rFonts w:ascii="Times New Roman" w:hAnsi="Times New Roman"/>
          <w:sz w:val="24"/>
          <w:szCs w:val="24"/>
          <w:lang w:val="pt-BR"/>
        </w:rPr>
        <w:t xml:space="preserve">, </w:t>
      </w:r>
      <w:r w:rsidR="00E20A77" w:rsidRPr="00D75BD0">
        <w:rPr>
          <w:rFonts w:ascii="Times New Roman" w:hAnsi="Times New Roman"/>
          <w:sz w:val="24"/>
          <w:szCs w:val="24"/>
          <w:lang w:val="pt-BR"/>
        </w:rPr>
        <w:t>si Ordinul ANSVSA nr. 86/2022 pentru modificarea și completarea Normelor metodologice de monitorizare a standardelor de microclimat, în vederea asigurării statusului minim de bunăstare a porcinelor din exploatațiile comerciale, aprobate prin Ordinul ANSVSA nr. 129/2017</w:t>
      </w:r>
      <w:r w:rsidR="00E20A77" w:rsidRPr="00D75BD0">
        <w:t xml:space="preserve">.       </w:t>
      </w:r>
    </w:p>
    <w:p w14:paraId="476433BB" w14:textId="77777777" w:rsidR="000C17EE" w:rsidRPr="00CF17FF" w:rsidRDefault="000C17EE" w:rsidP="002E29FE">
      <w:pPr>
        <w:spacing w:line="240" w:lineRule="auto"/>
        <w:ind w:right="24"/>
        <w:jc w:val="both"/>
        <w:rPr>
          <w:rStyle w:val="ln2tlitera"/>
          <w:rFonts w:ascii="Times New Roman" w:hAnsi="Times New Roman"/>
          <w:b/>
          <w:sz w:val="24"/>
          <w:szCs w:val="24"/>
          <w:lang w:val="ro-RO"/>
        </w:rPr>
      </w:pPr>
      <w:r w:rsidRPr="00CF17FF">
        <w:rPr>
          <w:rFonts w:ascii="Times New Roman" w:hAnsi="Times New Roman"/>
          <w:b/>
          <w:sz w:val="24"/>
          <w:szCs w:val="24"/>
          <w:lang w:val="ro-RO"/>
        </w:rPr>
        <w:t>2. Drept care mă angajez să respect următoarele:</w:t>
      </w:r>
    </w:p>
    <w:p w14:paraId="6A215610" w14:textId="77777777" w:rsidR="00934FA7" w:rsidRPr="00CF17FF" w:rsidRDefault="000C17EE" w:rsidP="00EF04D6">
      <w:pPr>
        <w:tabs>
          <w:tab w:val="left" w:pos="810"/>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1. Ce</w:t>
      </w:r>
      <w:r w:rsidR="00934FA7" w:rsidRPr="00CF17FF">
        <w:rPr>
          <w:rFonts w:ascii="Times New Roman" w:hAnsi="Times New Roman"/>
          <w:sz w:val="24"/>
          <w:szCs w:val="24"/>
          <w:lang w:val="pt-BR"/>
        </w:rPr>
        <w:t>rinţele specifice condiţiilor de bunăstare (cerinţe minime obligatorii şi cerinţe superioare);</w:t>
      </w:r>
    </w:p>
    <w:p w14:paraId="1BEF8872" w14:textId="77777777" w:rsidR="00934FA7" w:rsidRPr="00CF17FF" w:rsidRDefault="000C17EE" w:rsidP="00EF04D6">
      <w:pPr>
        <w:tabs>
          <w:tab w:val="left" w:pos="810"/>
        </w:tabs>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 xml:space="preserve">2. </w:t>
      </w:r>
      <w:proofErr w:type="spellStart"/>
      <w:r w:rsidR="00FC65AC" w:rsidRPr="00CF17FF">
        <w:rPr>
          <w:rFonts w:ascii="Times New Roman" w:hAnsi="Times New Roman"/>
          <w:sz w:val="24"/>
          <w:szCs w:val="24"/>
          <w:lang w:val="fr-FR"/>
        </w:rPr>
        <w:t>Normele</w:t>
      </w:r>
      <w:proofErr w:type="spellEnd"/>
      <w:r w:rsidR="00FC65AC" w:rsidRPr="00CF17FF">
        <w:rPr>
          <w:rFonts w:ascii="Times New Roman" w:hAnsi="Times New Roman"/>
          <w:sz w:val="24"/>
          <w:szCs w:val="24"/>
          <w:lang w:val="fr-FR"/>
        </w:rPr>
        <w:t xml:space="preserve"> </w:t>
      </w:r>
      <w:proofErr w:type="spellStart"/>
      <w:r w:rsidR="00FC65AC" w:rsidRPr="00CF17FF">
        <w:rPr>
          <w:rFonts w:ascii="Times New Roman" w:hAnsi="Times New Roman"/>
          <w:sz w:val="24"/>
          <w:szCs w:val="24"/>
          <w:lang w:val="fr-FR"/>
        </w:rPr>
        <w:t>privind</w:t>
      </w:r>
      <w:proofErr w:type="spellEnd"/>
      <w:r w:rsidR="00A32D44" w:rsidRPr="00CF17FF">
        <w:rPr>
          <w:rFonts w:ascii="Times New Roman" w:hAnsi="Times New Roman"/>
          <w:sz w:val="24"/>
          <w:szCs w:val="24"/>
          <w:lang w:val="fr-FR"/>
        </w:rPr>
        <w:t xml:space="preserve"> </w:t>
      </w:r>
      <w:proofErr w:type="spellStart"/>
      <w:r w:rsidR="00050736" w:rsidRPr="00CF17FF">
        <w:rPr>
          <w:rFonts w:ascii="Times New Roman" w:hAnsi="Times New Roman"/>
          <w:sz w:val="24"/>
          <w:szCs w:val="24"/>
          <w:lang w:val="fr-FR"/>
        </w:rPr>
        <w:t>condiţionalitate</w:t>
      </w:r>
      <w:r w:rsidR="00FC65AC" w:rsidRPr="00CF17FF">
        <w:rPr>
          <w:rFonts w:ascii="Times New Roman" w:hAnsi="Times New Roman"/>
          <w:sz w:val="24"/>
          <w:szCs w:val="24"/>
          <w:lang w:val="fr-FR"/>
        </w:rPr>
        <w:t>a</w:t>
      </w:r>
      <w:proofErr w:type="spellEnd"/>
      <w:r w:rsidR="00050736" w:rsidRPr="00CF17FF">
        <w:rPr>
          <w:rFonts w:ascii="Times New Roman" w:hAnsi="Times New Roman"/>
          <w:sz w:val="24"/>
          <w:szCs w:val="24"/>
          <w:lang w:val="fr-FR"/>
        </w:rPr>
        <w:t xml:space="preserve"> </w:t>
      </w:r>
      <w:r w:rsidR="00FC65AC" w:rsidRPr="00CF17FF">
        <w:rPr>
          <w:rFonts w:ascii="Times New Roman" w:hAnsi="Times New Roman"/>
          <w:sz w:val="24"/>
          <w:szCs w:val="24"/>
          <w:lang w:val="ro-RO"/>
        </w:rPr>
        <w:t xml:space="preserve">în cadrul schemelor și </w:t>
      </w:r>
      <w:r w:rsidR="00A32D44" w:rsidRPr="00CF17FF">
        <w:rPr>
          <w:rFonts w:ascii="Times New Roman" w:hAnsi="Times New Roman"/>
          <w:sz w:val="24"/>
          <w:szCs w:val="24"/>
          <w:lang w:val="ro-RO"/>
        </w:rPr>
        <w:t>intervențiilor</w:t>
      </w:r>
      <w:r w:rsidR="00FC65AC" w:rsidRPr="00CF17FF">
        <w:rPr>
          <w:rFonts w:ascii="Times New Roman" w:hAnsi="Times New Roman"/>
          <w:sz w:val="24"/>
          <w:szCs w:val="24"/>
          <w:lang w:val="ro-RO"/>
        </w:rPr>
        <w:t xml:space="preserve"> pentru fermieri în România. </w:t>
      </w:r>
      <w:r w:rsidR="00050736" w:rsidRPr="00CF17FF">
        <w:rPr>
          <w:rFonts w:ascii="Times New Roman" w:hAnsi="Times New Roman"/>
          <w:sz w:val="24"/>
          <w:szCs w:val="24"/>
          <w:lang w:val="fr-FR"/>
        </w:rPr>
        <w:t xml:space="preserve"> </w:t>
      </w:r>
    </w:p>
    <w:p w14:paraId="4F522EB7" w14:textId="77777777" w:rsidR="00F0009D" w:rsidRPr="00CF17FF" w:rsidRDefault="000C17EE" w:rsidP="00EF04D6">
      <w:pPr>
        <w:tabs>
          <w:tab w:val="left" w:pos="810"/>
        </w:tabs>
        <w:spacing w:after="0" w:line="240" w:lineRule="auto"/>
        <w:jc w:val="both"/>
        <w:rPr>
          <w:rStyle w:val="ln2tlitera"/>
          <w:rFonts w:ascii="Times New Roman" w:hAnsi="Times New Roman"/>
          <w:sz w:val="24"/>
          <w:szCs w:val="24"/>
          <w:lang w:val="fr-FR"/>
        </w:rPr>
      </w:pPr>
      <w:r w:rsidRPr="00CF17FF">
        <w:rPr>
          <w:rStyle w:val="ln2tlitera"/>
          <w:rFonts w:ascii="Times New Roman" w:hAnsi="Times New Roman"/>
          <w:sz w:val="24"/>
          <w:szCs w:val="24"/>
          <w:lang w:val="fr-FR"/>
        </w:rPr>
        <w:t xml:space="preserve">3. </w:t>
      </w:r>
      <w:proofErr w:type="spellStart"/>
      <w:r w:rsidRPr="00CF17FF">
        <w:rPr>
          <w:rStyle w:val="ln2tlitera"/>
          <w:rFonts w:ascii="Times New Roman" w:hAnsi="Times New Roman"/>
          <w:sz w:val="24"/>
          <w:szCs w:val="24"/>
          <w:lang w:val="fr-FR"/>
        </w:rPr>
        <w:t>Să</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noti</w:t>
      </w:r>
      <w:r w:rsidRPr="00CF17FF">
        <w:rPr>
          <w:rStyle w:val="ln2tlitera"/>
          <w:rFonts w:ascii="Times New Roman" w:hAnsi="Times New Roman"/>
          <w:sz w:val="24"/>
          <w:szCs w:val="24"/>
          <w:lang w:val="fr-FR"/>
        </w:rPr>
        <w:t>fic</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în</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scris</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Centrului</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judeţean</w:t>
      </w:r>
      <w:proofErr w:type="spellEnd"/>
      <w:r w:rsidR="00934FA7" w:rsidRPr="00CF17FF">
        <w:rPr>
          <w:rStyle w:val="ln2tlitera"/>
          <w:rFonts w:ascii="Times New Roman" w:hAnsi="Times New Roman"/>
          <w:sz w:val="24"/>
          <w:szCs w:val="24"/>
          <w:lang w:val="fr-FR"/>
        </w:rPr>
        <w:t xml:space="preserve"> al </w:t>
      </w:r>
      <w:proofErr w:type="spellStart"/>
      <w:r w:rsidR="00934FA7" w:rsidRPr="00CF17FF">
        <w:rPr>
          <w:rStyle w:val="ln2tlitera"/>
          <w:rFonts w:ascii="Times New Roman" w:hAnsi="Times New Roman"/>
          <w:sz w:val="24"/>
          <w:szCs w:val="24"/>
          <w:lang w:val="fr-FR"/>
        </w:rPr>
        <w:t>Agenţiei</w:t>
      </w:r>
      <w:proofErr w:type="spellEnd"/>
      <w:r w:rsidR="00934FA7" w:rsidRPr="00CF17FF">
        <w:rPr>
          <w:rStyle w:val="ln2tlitera"/>
          <w:rFonts w:ascii="Times New Roman" w:hAnsi="Times New Roman"/>
          <w:sz w:val="24"/>
          <w:szCs w:val="24"/>
          <w:lang w:val="fr-FR"/>
        </w:rPr>
        <w:t xml:space="preserve"> de </w:t>
      </w:r>
      <w:proofErr w:type="spellStart"/>
      <w:r w:rsidR="00934FA7" w:rsidRPr="00CF17FF">
        <w:rPr>
          <w:rStyle w:val="ln2tlitera"/>
          <w:rFonts w:ascii="Times New Roman" w:hAnsi="Times New Roman"/>
          <w:sz w:val="24"/>
          <w:szCs w:val="24"/>
          <w:lang w:val="fr-FR"/>
        </w:rPr>
        <w:t>Plăţi</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şi</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Intervenţie</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pentru</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Agricultură</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în</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termen</w:t>
      </w:r>
      <w:proofErr w:type="spellEnd"/>
      <w:r w:rsidR="00934FA7" w:rsidRPr="00CF17FF">
        <w:rPr>
          <w:rStyle w:val="ln2tlitera"/>
          <w:rFonts w:ascii="Times New Roman" w:hAnsi="Times New Roman"/>
          <w:sz w:val="24"/>
          <w:szCs w:val="24"/>
          <w:lang w:val="fr-FR"/>
        </w:rPr>
        <w:t xml:space="preserve"> de 1</w:t>
      </w:r>
      <w:r w:rsidR="002E29FE" w:rsidRPr="00CF17FF">
        <w:rPr>
          <w:rStyle w:val="ln2tlitera"/>
          <w:rFonts w:ascii="Times New Roman" w:hAnsi="Times New Roman"/>
          <w:sz w:val="24"/>
          <w:szCs w:val="24"/>
          <w:lang w:val="fr-FR"/>
        </w:rPr>
        <w:t>5</w:t>
      </w:r>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zile</w:t>
      </w:r>
      <w:proofErr w:type="spellEnd"/>
      <w:r w:rsidR="00934FA7" w:rsidRPr="00CF17FF">
        <w:rPr>
          <w:rStyle w:val="ln2tlitera"/>
          <w:rFonts w:ascii="Times New Roman" w:hAnsi="Times New Roman"/>
          <w:sz w:val="24"/>
          <w:szCs w:val="24"/>
          <w:lang w:val="fr-FR"/>
        </w:rPr>
        <w:t xml:space="preserve"> </w:t>
      </w:r>
      <w:proofErr w:type="spellStart"/>
      <w:r w:rsidR="002E29FE" w:rsidRPr="00CF17FF">
        <w:rPr>
          <w:rStyle w:val="ln2tlitera"/>
          <w:rFonts w:ascii="Times New Roman" w:hAnsi="Times New Roman"/>
          <w:sz w:val="24"/>
          <w:szCs w:val="24"/>
          <w:lang w:val="fr-FR"/>
        </w:rPr>
        <w:t>calendaristice</w:t>
      </w:r>
      <w:proofErr w:type="spellEnd"/>
      <w:r w:rsidR="00934FA7" w:rsidRPr="00CF17FF">
        <w:rPr>
          <w:rStyle w:val="ln2tlitera"/>
          <w:rFonts w:ascii="Times New Roman" w:hAnsi="Times New Roman"/>
          <w:sz w:val="24"/>
          <w:szCs w:val="24"/>
          <w:lang w:val="fr-FR"/>
        </w:rPr>
        <w:t xml:space="preserve"> (cu </w:t>
      </w:r>
      <w:proofErr w:type="spellStart"/>
      <w:r w:rsidR="00934FA7" w:rsidRPr="00CF17FF">
        <w:rPr>
          <w:rStyle w:val="ln2tlitera"/>
          <w:rFonts w:ascii="Times New Roman" w:hAnsi="Times New Roman"/>
          <w:sz w:val="24"/>
          <w:szCs w:val="24"/>
          <w:lang w:val="fr-FR"/>
        </w:rPr>
        <w:t>respectarea</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termenelor</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limită</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orice</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modificări</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privitoare</w:t>
      </w:r>
      <w:proofErr w:type="spellEnd"/>
      <w:r w:rsidR="00934FA7" w:rsidRPr="00CF17FF">
        <w:rPr>
          <w:rStyle w:val="ln2tlitera"/>
          <w:rFonts w:ascii="Times New Roman" w:hAnsi="Times New Roman"/>
          <w:sz w:val="24"/>
          <w:szCs w:val="24"/>
          <w:lang w:val="fr-FR"/>
        </w:rPr>
        <w:t xml:space="preserve"> la </w:t>
      </w:r>
      <w:proofErr w:type="spellStart"/>
      <w:r w:rsidR="00934FA7" w:rsidRPr="00CF17FF">
        <w:rPr>
          <w:rStyle w:val="ln2tlitera"/>
          <w:rFonts w:ascii="Times New Roman" w:hAnsi="Times New Roman"/>
          <w:sz w:val="24"/>
          <w:szCs w:val="24"/>
          <w:lang w:val="fr-FR"/>
        </w:rPr>
        <w:t>informaţiile</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declarate</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în</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cerere</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anexând</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documentele</w:t>
      </w:r>
      <w:proofErr w:type="spellEnd"/>
      <w:r w:rsidR="00934FA7" w:rsidRPr="00CF17FF">
        <w:rPr>
          <w:rStyle w:val="ln2tlitera"/>
          <w:rFonts w:ascii="Times New Roman" w:hAnsi="Times New Roman"/>
          <w:sz w:val="24"/>
          <w:szCs w:val="24"/>
          <w:lang w:val="fr-FR"/>
        </w:rPr>
        <w:t xml:space="preserve"> justificative </w:t>
      </w:r>
      <w:proofErr w:type="spellStart"/>
      <w:r w:rsidR="00934FA7" w:rsidRPr="00CF17FF">
        <w:rPr>
          <w:rStyle w:val="ln2tlitera"/>
          <w:rFonts w:ascii="Times New Roman" w:hAnsi="Times New Roman"/>
          <w:sz w:val="24"/>
          <w:szCs w:val="24"/>
          <w:lang w:val="fr-FR"/>
        </w:rPr>
        <w:t>pentru</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aceste</w:t>
      </w:r>
      <w:proofErr w:type="spellEnd"/>
      <w:r w:rsidR="00934FA7" w:rsidRPr="00CF17FF">
        <w:rPr>
          <w:rStyle w:val="ln2tlitera"/>
          <w:rFonts w:ascii="Times New Roman" w:hAnsi="Times New Roman"/>
          <w:sz w:val="24"/>
          <w:szCs w:val="24"/>
          <w:lang w:val="fr-FR"/>
        </w:rPr>
        <w:t xml:space="preserve"> </w:t>
      </w:r>
      <w:proofErr w:type="spellStart"/>
      <w:r w:rsidR="00934FA7" w:rsidRPr="00CF17FF">
        <w:rPr>
          <w:rStyle w:val="ln2tlitera"/>
          <w:rFonts w:ascii="Times New Roman" w:hAnsi="Times New Roman"/>
          <w:sz w:val="24"/>
          <w:szCs w:val="24"/>
          <w:lang w:val="fr-FR"/>
        </w:rPr>
        <w:t>modificări</w:t>
      </w:r>
      <w:proofErr w:type="spellEnd"/>
      <w:r w:rsidR="00556472" w:rsidRPr="00CF17FF">
        <w:rPr>
          <w:rStyle w:val="ln2tlitera"/>
          <w:rFonts w:ascii="Times New Roman" w:hAnsi="Times New Roman"/>
          <w:sz w:val="24"/>
          <w:szCs w:val="24"/>
          <w:lang w:val="fr-FR"/>
        </w:rPr>
        <w:t>;</w:t>
      </w:r>
    </w:p>
    <w:p w14:paraId="1ED71041" w14:textId="77777777" w:rsidR="00556472" w:rsidRPr="00CF17FF" w:rsidRDefault="002979C3" w:rsidP="00EF04D6">
      <w:pPr>
        <w:tabs>
          <w:tab w:val="left" w:pos="810"/>
        </w:tabs>
        <w:spacing w:after="0" w:line="240" w:lineRule="auto"/>
        <w:jc w:val="both"/>
        <w:rPr>
          <w:rStyle w:val="ln2tlitera"/>
          <w:rFonts w:ascii="Times New Roman" w:hAnsi="Times New Roman"/>
          <w:sz w:val="24"/>
          <w:szCs w:val="24"/>
          <w:lang w:val="fr-FR"/>
        </w:rPr>
      </w:pPr>
      <w:r w:rsidRPr="00CF17FF">
        <w:rPr>
          <w:rStyle w:val="ln2tlitera"/>
          <w:rFonts w:ascii="Times New Roman" w:hAnsi="Times New Roman"/>
          <w:sz w:val="24"/>
          <w:szCs w:val="24"/>
          <w:lang w:val="fr-FR"/>
        </w:rPr>
        <w:t xml:space="preserve">4. </w:t>
      </w:r>
      <w:proofErr w:type="spellStart"/>
      <w:r w:rsidRPr="00CF17FF">
        <w:rPr>
          <w:rStyle w:val="ln2tlitera"/>
          <w:rFonts w:ascii="Times New Roman" w:hAnsi="Times New Roman"/>
          <w:sz w:val="24"/>
          <w:szCs w:val="24"/>
          <w:lang w:val="fr-FR"/>
        </w:rPr>
        <w:t>Să</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prezint</w:t>
      </w:r>
      <w:proofErr w:type="spellEnd"/>
      <w:r w:rsidRPr="00CF17FF">
        <w:rPr>
          <w:rStyle w:val="ln2tlitera"/>
          <w:rFonts w:ascii="Times New Roman" w:hAnsi="Times New Roman"/>
          <w:sz w:val="24"/>
          <w:szCs w:val="24"/>
          <w:lang w:val="fr-FR"/>
        </w:rPr>
        <w:t xml:space="preserve"> documente </w:t>
      </w:r>
      <w:proofErr w:type="spellStart"/>
      <w:r w:rsidRPr="00CF17FF">
        <w:rPr>
          <w:rStyle w:val="ln2tlitera"/>
          <w:rFonts w:ascii="Times New Roman" w:hAnsi="Times New Roman"/>
          <w:sz w:val="24"/>
          <w:szCs w:val="24"/>
          <w:lang w:val="fr-FR"/>
        </w:rPr>
        <w:t>suplimentare</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solicitate</w:t>
      </w:r>
      <w:proofErr w:type="spellEnd"/>
      <w:r w:rsidRPr="00CF17FF">
        <w:rPr>
          <w:rStyle w:val="ln2tlitera"/>
          <w:rFonts w:ascii="Times New Roman" w:hAnsi="Times New Roman"/>
          <w:sz w:val="24"/>
          <w:szCs w:val="24"/>
          <w:lang w:val="fr-FR"/>
        </w:rPr>
        <w:t xml:space="preserve"> de </w:t>
      </w:r>
      <w:proofErr w:type="spellStart"/>
      <w:r w:rsidRPr="00CF17FF">
        <w:rPr>
          <w:rStyle w:val="ln2tlitera"/>
          <w:rFonts w:ascii="Times New Roman" w:hAnsi="Times New Roman"/>
          <w:sz w:val="24"/>
          <w:szCs w:val="24"/>
          <w:lang w:val="fr-FR"/>
        </w:rPr>
        <w:t>Agenţia</w:t>
      </w:r>
      <w:proofErr w:type="spellEnd"/>
      <w:r w:rsidRPr="00CF17FF">
        <w:rPr>
          <w:rStyle w:val="ln2tlitera"/>
          <w:rFonts w:ascii="Times New Roman" w:hAnsi="Times New Roman"/>
          <w:sz w:val="24"/>
          <w:szCs w:val="24"/>
          <w:lang w:val="fr-FR"/>
        </w:rPr>
        <w:t xml:space="preserve"> de </w:t>
      </w:r>
      <w:proofErr w:type="spellStart"/>
      <w:r w:rsidRPr="00CF17FF">
        <w:rPr>
          <w:rStyle w:val="ln2tlitera"/>
          <w:rFonts w:ascii="Times New Roman" w:hAnsi="Times New Roman"/>
          <w:sz w:val="24"/>
          <w:szCs w:val="24"/>
          <w:lang w:val="fr-FR"/>
        </w:rPr>
        <w:t>Plăţi</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şi</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Intervenţie</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pentru</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Agricultură</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în</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legătură</w:t>
      </w:r>
      <w:proofErr w:type="spellEnd"/>
      <w:r w:rsidRPr="00CF17FF">
        <w:rPr>
          <w:rStyle w:val="ln2tlitera"/>
          <w:rFonts w:ascii="Times New Roman" w:hAnsi="Times New Roman"/>
          <w:sz w:val="24"/>
          <w:szCs w:val="24"/>
          <w:lang w:val="fr-FR"/>
        </w:rPr>
        <w:t xml:space="preserve"> cu </w:t>
      </w:r>
      <w:proofErr w:type="spellStart"/>
      <w:r w:rsidRPr="00CF17FF">
        <w:rPr>
          <w:rStyle w:val="ln2tlitera"/>
          <w:rFonts w:ascii="Times New Roman" w:hAnsi="Times New Roman"/>
          <w:sz w:val="24"/>
          <w:szCs w:val="24"/>
          <w:lang w:val="fr-FR"/>
        </w:rPr>
        <w:t>cererea</w:t>
      </w:r>
      <w:proofErr w:type="spellEnd"/>
      <w:r w:rsidRPr="00CF17FF">
        <w:rPr>
          <w:rStyle w:val="ln2tlitera"/>
          <w:rFonts w:ascii="Times New Roman" w:hAnsi="Times New Roman"/>
          <w:sz w:val="24"/>
          <w:szCs w:val="24"/>
          <w:lang w:val="fr-FR"/>
        </w:rPr>
        <w:t xml:space="preserve"> de </w:t>
      </w:r>
      <w:proofErr w:type="spellStart"/>
      <w:r w:rsidRPr="00CF17FF">
        <w:rPr>
          <w:rStyle w:val="ln2tlitera"/>
          <w:rFonts w:ascii="Times New Roman" w:hAnsi="Times New Roman"/>
          <w:sz w:val="24"/>
          <w:szCs w:val="24"/>
          <w:lang w:val="fr-FR"/>
        </w:rPr>
        <w:t>plată</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în</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termenele</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stabilite</w:t>
      </w:r>
      <w:proofErr w:type="spellEnd"/>
      <w:r w:rsidRPr="00CF17FF">
        <w:rPr>
          <w:rStyle w:val="ln2tlitera"/>
          <w:rFonts w:ascii="Times New Roman" w:hAnsi="Times New Roman"/>
          <w:sz w:val="24"/>
          <w:szCs w:val="24"/>
          <w:lang w:val="fr-FR"/>
        </w:rPr>
        <w:t xml:space="preserve"> de </w:t>
      </w:r>
      <w:proofErr w:type="spellStart"/>
      <w:r w:rsidRPr="00CF17FF">
        <w:rPr>
          <w:rStyle w:val="ln2tlitera"/>
          <w:rFonts w:ascii="Times New Roman" w:hAnsi="Times New Roman"/>
          <w:sz w:val="24"/>
          <w:szCs w:val="24"/>
          <w:lang w:val="fr-FR"/>
        </w:rPr>
        <w:t>aceasta</w:t>
      </w:r>
      <w:proofErr w:type="spellEnd"/>
      <w:r w:rsidRPr="00CF17FF">
        <w:rPr>
          <w:rStyle w:val="ln2tlitera"/>
          <w:rFonts w:ascii="Times New Roman" w:hAnsi="Times New Roman"/>
          <w:sz w:val="24"/>
          <w:szCs w:val="24"/>
          <w:lang w:val="fr-FR"/>
        </w:rPr>
        <w:t>.</w:t>
      </w:r>
    </w:p>
    <w:p w14:paraId="3B974510" w14:textId="7173E63A" w:rsidR="002E29FE" w:rsidRPr="00CF17FF" w:rsidRDefault="002979C3" w:rsidP="00EF04D6">
      <w:pPr>
        <w:spacing w:after="0" w:line="240" w:lineRule="auto"/>
        <w:jc w:val="both"/>
        <w:rPr>
          <w:rStyle w:val="ln2tlitera"/>
          <w:rFonts w:ascii="Times New Roman" w:hAnsi="Times New Roman"/>
          <w:sz w:val="24"/>
          <w:szCs w:val="24"/>
          <w:lang w:val="fr-FR"/>
        </w:rPr>
      </w:pPr>
      <w:r w:rsidRPr="00CF17FF">
        <w:rPr>
          <w:rStyle w:val="ln2tlitera"/>
          <w:rFonts w:ascii="Times New Roman" w:hAnsi="Times New Roman"/>
          <w:sz w:val="24"/>
          <w:szCs w:val="24"/>
          <w:lang w:val="fr-FR"/>
        </w:rPr>
        <w:t xml:space="preserve">5. </w:t>
      </w:r>
      <w:proofErr w:type="spellStart"/>
      <w:r w:rsidRPr="00CF17FF">
        <w:rPr>
          <w:rFonts w:ascii="Times New Roman" w:hAnsi="Times New Roman"/>
          <w:sz w:val="24"/>
          <w:szCs w:val="24"/>
          <w:lang w:val="fr-FR"/>
        </w:rPr>
        <w:t>Să</w:t>
      </w:r>
      <w:proofErr w:type="spellEnd"/>
      <w:r w:rsidRPr="00CF17FF">
        <w:rPr>
          <w:rFonts w:ascii="Times New Roman" w:hAnsi="Times New Roman"/>
          <w:sz w:val="24"/>
          <w:szCs w:val="24"/>
          <w:lang w:val="fr-FR"/>
        </w:rPr>
        <w:t xml:space="preserve"> permit </w:t>
      </w:r>
      <w:proofErr w:type="spellStart"/>
      <w:r w:rsidRPr="00CF17FF">
        <w:rPr>
          <w:rFonts w:ascii="Times New Roman" w:hAnsi="Times New Roman"/>
          <w:sz w:val="24"/>
          <w:szCs w:val="24"/>
          <w:lang w:val="fr-FR"/>
        </w:rPr>
        <w:t>accesul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autorităţilor</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competente</w:t>
      </w:r>
      <w:proofErr w:type="spellEnd"/>
      <w:r w:rsidRPr="00CF17FF">
        <w:rPr>
          <w:rFonts w:ascii="Times New Roman" w:hAnsi="Times New Roman"/>
          <w:sz w:val="24"/>
          <w:szCs w:val="24"/>
          <w:lang w:val="fr-FR"/>
        </w:rPr>
        <w:t xml:space="preserve"> </w:t>
      </w:r>
      <w:r w:rsidR="00417C14" w:rsidRPr="00CF17FF">
        <w:rPr>
          <w:rFonts w:ascii="Times New Roman" w:hAnsi="Times New Roman"/>
          <w:sz w:val="24"/>
          <w:szCs w:val="24"/>
          <w:lang w:val="fr-FR"/>
        </w:rPr>
        <w:t xml:space="preserve">ANSVSA / AFIR </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efectuarea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controlului</w:t>
      </w:r>
      <w:proofErr w:type="spellEnd"/>
      <w:r w:rsidRPr="00CF17FF">
        <w:rPr>
          <w:rFonts w:ascii="Times New Roman" w:hAnsi="Times New Roman"/>
          <w:sz w:val="24"/>
          <w:szCs w:val="24"/>
          <w:lang w:val="fr-FR"/>
        </w:rPr>
        <w:t xml:space="preserve"> la </w:t>
      </w:r>
      <w:proofErr w:type="spellStart"/>
      <w:r w:rsidRPr="00CF17FF">
        <w:rPr>
          <w:rFonts w:ascii="Times New Roman" w:hAnsi="Times New Roman"/>
          <w:sz w:val="24"/>
          <w:szCs w:val="24"/>
          <w:lang w:val="fr-FR"/>
        </w:rPr>
        <w:t>faţa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locului</w:t>
      </w:r>
      <w:proofErr w:type="spellEnd"/>
      <w:r w:rsidR="00936C97" w:rsidRPr="00CF17FF">
        <w:rPr>
          <w:rFonts w:ascii="Times New Roman" w:hAnsi="Times New Roman"/>
          <w:sz w:val="24"/>
          <w:szCs w:val="24"/>
          <w:lang w:val="fr-FR"/>
        </w:rPr>
        <w:t xml:space="preserve">, </w:t>
      </w:r>
      <w:proofErr w:type="spellStart"/>
      <w:r w:rsidR="00F43C29" w:rsidRPr="00CF17FF">
        <w:rPr>
          <w:rFonts w:ascii="Times New Roman" w:hAnsi="Times New Roman"/>
          <w:sz w:val="24"/>
          <w:szCs w:val="24"/>
          <w:lang w:val="fr-FR"/>
        </w:rPr>
        <w:t>precum</w:t>
      </w:r>
      <w:proofErr w:type="spellEnd"/>
      <w:r w:rsidR="00F43C29" w:rsidRPr="00CF17FF">
        <w:rPr>
          <w:rFonts w:ascii="Times New Roman" w:hAnsi="Times New Roman"/>
          <w:sz w:val="24"/>
          <w:szCs w:val="24"/>
          <w:lang w:val="fr-FR"/>
        </w:rPr>
        <w:t xml:space="preserve"> </w:t>
      </w:r>
      <w:proofErr w:type="spellStart"/>
      <w:r w:rsidR="00F43C29" w:rsidRPr="00CF17FF">
        <w:rPr>
          <w:rFonts w:ascii="Times New Roman" w:hAnsi="Times New Roman"/>
          <w:sz w:val="24"/>
          <w:szCs w:val="24"/>
          <w:lang w:val="fr-FR"/>
        </w:rPr>
        <w:t>şi</w:t>
      </w:r>
      <w:proofErr w:type="spellEnd"/>
      <w:r w:rsidR="00F43C29" w:rsidRPr="00CF17FF">
        <w:rPr>
          <w:rFonts w:ascii="Times New Roman" w:hAnsi="Times New Roman"/>
          <w:sz w:val="24"/>
          <w:szCs w:val="24"/>
          <w:lang w:val="fr-FR"/>
        </w:rPr>
        <w:t xml:space="preserve"> </w:t>
      </w:r>
      <w:proofErr w:type="spellStart"/>
      <w:r w:rsidR="00F43C29" w:rsidRPr="00CF17FF">
        <w:rPr>
          <w:rFonts w:ascii="Times New Roman" w:hAnsi="Times New Roman"/>
          <w:sz w:val="24"/>
          <w:szCs w:val="24"/>
          <w:lang w:val="fr-FR"/>
        </w:rPr>
        <w:t>membrilor</w:t>
      </w:r>
      <w:proofErr w:type="spellEnd"/>
      <w:r w:rsidR="00F43C29" w:rsidRPr="00CF17FF">
        <w:rPr>
          <w:rFonts w:ascii="Times New Roman" w:hAnsi="Times New Roman"/>
          <w:sz w:val="24"/>
          <w:szCs w:val="24"/>
          <w:lang w:val="fr-FR"/>
        </w:rPr>
        <w:t xml:space="preserve"> </w:t>
      </w:r>
      <w:proofErr w:type="spellStart"/>
      <w:r w:rsidR="00F43C29" w:rsidRPr="00CF17FF">
        <w:rPr>
          <w:rFonts w:ascii="Times New Roman" w:hAnsi="Times New Roman"/>
          <w:sz w:val="24"/>
          <w:szCs w:val="24"/>
          <w:lang w:val="fr-FR"/>
        </w:rPr>
        <w:t>echipelor</w:t>
      </w:r>
      <w:proofErr w:type="spellEnd"/>
      <w:r w:rsidR="00F43C29" w:rsidRPr="00CF17FF">
        <w:rPr>
          <w:rFonts w:ascii="Times New Roman" w:hAnsi="Times New Roman"/>
          <w:sz w:val="24"/>
          <w:szCs w:val="24"/>
          <w:lang w:val="fr-FR"/>
        </w:rPr>
        <w:t xml:space="preserve"> de audit </w:t>
      </w:r>
      <w:r w:rsidRPr="00CF17FF">
        <w:rPr>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În</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cazul</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în</w:t>
      </w:r>
      <w:proofErr w:type="spellEnd"/>
      <w:r w:rsidRPr="00CF17FF">
        <w:rPr>
          <w:rStyle w:val="ln2tlitera"/>
          <w:rFonts w:ascii="Times New Roman" w:hAnsi="Times New Roman"/>
          <w:sz w:val="24"/>
          <w:szCs w:val="24"/>
          <w:lang w:val="fr-FR"/>
        </w:rPr>
        <w:t xml:space="preserve"> care </w:t>
      </w:r>
      <w:proofErr w:type="spellStart"/>
      <w:r w:rsidRPr="00CF17FF">
        <w:rPr>
          <w:rStyle w:val="ln2tlitera"/>
          <w:rFonts w:ascii="Times New Roman" w:hAnsi="Times New Roman"/>
          <w:sz w:val="24"/>
          <w:szCs w:val="24"/>
          <w:lang w:val="fr-FR"/>
        </w:rPr>
        <w:t>refuz</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efectuarea</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controlului</w:t>
      </w:r>
      <w:proofErr w:type="spellEnd"/>
      <w:r w:rsidRPr="00CF17FF">
        <w:rPr>
          <w:rStyle w:val="ln2tlitera"/>
          <w:rFonts w:ascii="Times New Roman" w:hAnsi="Times New Roman"/>
          <w:sz w:val="24"/>
          <w:szCs w:val="24"/>
          <w:lang w:val="fr-FR"/>
        </w:rPr>
        <w:t xml:space="preserve"> la </w:t>
      </w:r>
      <w:proofErr w:type="spellStart"/>
      <w:r w:rsidRPr="00CF17FF">
        <w:rPr>
          <w:rStyle w:val="ln2tlitera"/>
          <w:rFonts w:ascii="Times New Roman" w:hAnsi="Times New Roman"/>
          <w:sz w:val="24"/>
          <w:szCs w:val="24"/>
          <w:lang w:val="fr-FR"/>
        </w:rPr>
        <w:t>fața</w:t>
      </w:r>
      <w:proofErr w:type="spellEnd"/>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locului</w:t>
      </w:r>
      <w:proofErr w:type="spellEnd"/>
      <w:r w:rsidR="00AF14E6" w:rsidRPr="00CF17FF">
        <w:rPr>
          <w:rStyle w:val="ln2tlitera"/>
          <w:rFonts w:ascii="Times New Roman" w:hAnsi="Times New Roman"/>
          <w:sz w:val="24"/>
          <w:szCs w:val="24"/>
          <w:lang w:val="fr-FR"/>
        </w:rPr>
        <w:t xml:space="preserve"> de </w:t>
      </w:r>
      <w:proofErr w:type="spellStart"/>
      <w:r w:rsidR="00AF14E6" w:rsidRPr="00CF17FF">
        <w:rPr>
          <w:rStyle w:val="ln2tlitera"/>
          <w:rFonts w:ascii="Times New Roman" w:hAnsi="Times New Roman"/>
          <w:sz w:val="24"/>
          <w:szCs w:val="24"/>
          <w:lang w:val="fr-FR"/>
        </w:rPr>
        <w:t>către</w:t>
      </w:r>
      <w:proofErr w:type="spellEnd"/>
      <w:r w:rsidR="00AF14E6" w:rsidRPr="00CF17FF">
        <w:rPr>
          <w:rStyle w:val="ln2tlitera"/>
          <w:rFonts w:ascii="Times New Roman" w:hAnsi="Times New Roman"/>
          <w:sz w:val="24"/>
          <w:szCs w:val="24"/>
          <w:lang w:val="fr-FR"/>
        </w:rPr>
        <w:t xml:space="preserve"> </w:t>
      </w:r>
      <w:proofErr w:type="spellStart"/>
      <w:r w:rsidR="00AF14E6" w:rsidRPr="00CF17FF">
        <w:rPr>
          <w:rStyle w:val="ln2tlitera"/>
          <w:rFonts w:ascii="Times New Roman" w:hAnsi="Times New Roman"/>
          <w:sz w:val="24"/>
          <w:szCs w:val="24"/>
          <w:lang w:val="fr-FR"/>
        </w:rPr>
        <w:t>autoritățile</w:t>
      </w:r>
      <w:proofErr w:type="spellEnd"/>
      <w:r w:rsidR="00AF14E6" w:rsidRPr="00CF17FF">
        <w:rPr>
          <w:rStyle w:val="ln2tlitera"/>
          <w:rFonts w:ascii="Times New Roman" w:hAnsi="Times New Roman"/>
          <w:sz w:val="24"/>
          <w:szCs w:val="24"/>
          <w:lang w:val="fr-FR"/>
        </w:rPr>
        <w:t xml:space="preserve"> </w:t>
      </w:r>
      <w:proofErr w:type="spellStart"/>
      <w:r w:rsidR="00AF14E6" w:rsidRPr="00CF17FF">
        <w:rPr>
          <w:rStyle w:val="ln2tlitera"/>
          <w:rFonts w:ascii="Times New Roman" w:hAnsi="Times New Roman"/>
          <w:sz w:val="24"/>
          <w:szCs w:val="24"/>
          <w:lang w:val="fr-FR"/>
        </w:rPr>
        <w:t>competente</w:t>
      </w:r>
      <w:proofErr w:type="spellEnd"/>
      <w:r w:rsidR="00AF14E6" w:rsidRPr="00CF17FF">
        <w:rPr>
          <w:rStyle w:val="ln2tlitera"/>
          <w:rFonts w:ascii="Times New Roman" w:hAnsi="Times New Roman"/>
          <w:sz w:val="24"/>
          <w:szCs w:val="24"/>
          <w:lang w:val="fr-FR"/>
        </w:rPr>
        <w:t xml:space="preserve"> </w:t>
      </w:r>
      <w:proofErr w:type="spellStart"/>
      <w:r w:rsidR="00AF14E6" w:rsidRPr="00CF17FF">
        <w:rPr>
          <w:rStyle w:val="ln2tlitera"/>
          <w:rFonts w:ascii="Times New Roman" w:hAnsi="Times New Roman"/>
          <w:sz w:val="24"/>
          <w:szCs w:val="24"/>
          <w:lang w:val="fr-FR"/>
        </w:rPr>
        <w:t>accept</w:t>
      </w:r>
      <w:proofErr w:type="spellEnd"/>
      <w:r w:rsidR="00AF14E6" w:rsidRPr="00CF17FF">
        <w:rPr>
          <w:rStyle w:val="ln2tlitera"/>
          <w:rFonts w:ascii="Times New Roman" w:hAnsi="Times New Roman"/>
          <w:sz w:val="24"/>
          <w:szCs w:val="24"/>
          <w:lang w:val="fr-FR"/>
        </w:rPr>
        <w:t xml:space="preserve"> ca</w:t>
      </w:r>
      <w:r w:rsidRPr="00CF17FF">
        <w:rPr>
          <w:rStyle w:val="ln2tlitera"/>
          <w:rFonts w:ascii="Times New Roman" w:hAnsi="Times New Roman"/>
          <w:sz w:val="24"/>
          <w:szCs w:val="24"/>
          <w:lang w:val="fr-FR"/>
        </w:rPr>
        <w:t xml:space="preserve"> </w:t>
      </w:r>
      <w:proofErr w:type="spellStart"/>
      <w:r w:rsidRPr="00CF17FF">
        <w:rPr>
          <w:rStyle w:val="ln2tlitera"/>
          <w:rFonts w:ascii="Times New Roman" w:hAnsi="Times New Roman"/>
          <w:sz w:val="24"/>
          <w:szCs w:val="24"/>
          <w:lang w:val="fr-FR"/>
        </w:rPr>
        <w:t>cererea</w:t>
      </w:r>
      <w:proofErr w:type="spellEnd"/>
      <w:r w:rsidRPr="00CF17FF">
        <w:rPr>
          <w:rStyle w:val="ln2tlitera"/>
          <w:rFonts w:ascii="Times New Roman" w:hAnsi="Times New Roman"/>
          <w:sz w:val="24"/>
          <w:szCs w:val="24"/>
          <w:lang w:val="fr-FR"/>
        </w:rPr>
        <w:t xml:space="preserve"> de </w:t>
      </w:r>
      <w:proofErr w:type="spellStart"/>
      <w:r w:rsidRPr="00CF17FF">
        <w:rPr>
          <w:rStyle w:val="ln2tlitera"/>
          <w:rFonts w:ascii="Times New Roman" w:hAnsi="Times New Roman"/>
          <w:sz w:val="24"/>
          <w:szCs w:val="24"/>
          <w:lang w:val="fr-FR"/>
        </w:rPr>
        <w:t>plată</w:t>
      </w:r>
      <w:proofErr w:type="spellEnd"/>
      <w:r w:rsidRPr="00CF17FF">
        <w:rPr>
          <w:rStyle w:val="ln2tlitera"/>
          <w:rFonts w:ascii="Times New Roman" w:hAnsi="Times New Roman"/>
          <w:sz w:val="24"/>
          <w:szCs w:val="24"/>
          <w:lang w:val="fr-FR"/>
        </w:rPr>
        <w:t xml:space="preserve"> </w:t>
      </w:r>
      <w:proofErr w:type="spellStart"/>
      <w:r w:rsidR="00AF14E6" w:rsidRPr="00CF17FF">
        <w:rPr>
          <w:rStyle w:val="ln2tlitera"/>
          <w:rFonts w:ascii="Times New Roman" w:hAnsi="Times New Roman"/>
          <w:sz w:val="24"/>
          <w:szCs w:val="24"/>
          <w:lang w:val="fr-FR"/>
        </w:rPr>
        <w:t>să</w:t>
      </w:r>
      <w:proofErr w:type="spellEnd"/>
      <w:r w:rsidR="00AF14E6" w:rsidRPr="00CF17FF">
        <w:rPr>
          <w:rStyle w:val="ln2tlitera"/>
          <w:rFonts w:ascii="Times New Roman" w:hAnsi="Times New Roman"/>
          <w:sz w:val="24"/>
          <w:szCs w:val="24"/>
          <w:lang w:val="fr-FR"/>
        </w:rPr>
        <w:t xml:space="preserve"> fie </w:t>
      </w:r>
      <w:proofErr w:type="spellStart"/>
      <w:r w:rsidRPr="00CF17FF">
        <w:rPr>
          <w:rStyle w:val="ln2tlitera"/>
          <w:rFonts w:ascii="Times New Roman" w:hAnsi="Times New Roman"/>
          <w:sz w:val="24"/>
          <w:szCs w:val="24"/>
          <w:lang w:val="fr-FR"/>
        </w:rPr>
        <w:t>respinsă</w:t>
      </w:r>
      <w:proofErr w:type="spellEnd"/>
      <w:r w:rsidRPr="00CF17FF">
        <w:rPr>
          <w:rStyle w:val="ln2tlitera"/>
          <w:rFonts w:ascii="Times New Roman" w:hAnsi="Times New Roman"/>
          <w:sz w:val="24"/>
          <w:szCs w:val="24"/>
          <w:lang w:val="fr-FR"/>
        </w:rPr>
        <w:t xml:space="preserve"> de la </w:t>
      </w:r>
      <w:proofErr w:type="spellStart"/>
      <w:r w:rsidRPr="00CF17FF">
        <w:rPr>
          <w:rStyle w:val="ln2tlitera"/>
          <w:rFonts w:ascii="Times New Roman" w:hAnsi="Times New Roman"/>
          <w:sz w:val="24"/>
          <w:szCs w:val="24"/>
          <w:lang w:val="fr-FR"/>
        </w:rPr>
        <w:t>plată</w:t>
      </w:r>
      <w:proofErr w:type="spellEnd"/>
      <w:r w:rsidR="002E29FE" w:rsidRPr="00CF17FF">
        <w:rPr>
          <w:rStyle w:val="ln2tlitera"/>
          <w:rFonts w:ascii="Times New Roman" w:hAnsi="Times New Roman"/>
          <w:sz w:val="24"/>
          <w:szCs w:val="24"/>
          <w:lang w:val="fr-FR"/>
        </w:rPr>
        <w:t>.</w:t>
      </w:r>
      <w:r w:rsidR="00195AB4" w:rsidRPr="00CF17FF">
        <w:rPr>
          <w:rStyle w:val="ln2tlitera"/>
          <w:rFonts w:ascii="Times New Roman" w:hAnsi="Times New Roman"/>
          <w:sz w:val="24"/>
          <w:szCs w:val="24"/>
          <w:lang w:val="fr-FR"/>
        </w:rPr>
        <w:t xml:space="preserve"> </w:t>
      </w:r>
    </w:p>
    <w:p w14:paraId="095DD71A" w14:textId="77777777" w:rsidR="00EF04D6" w:rsidRDefault="00966027" w:rsidP="00EF04D6">
      <w:pPr>
        <w:spacing w:after="0" w:line="240" w:lineRule="auto"/>
        <w:jc w:val="both"/>
        <w:rPr>
          <w:rFonts w:ascii="Times New Roman" w:hAnsi="Times New Roman"/>
          <w:b/>
          <w:sz w:val="24"/>
          <w:szCs w:val="24"/>
          <w:lang w:val="fr-FR"/>
        </w:rPr>
      </w:pPr>
      <w:proofErr w:type="spellStart"/>
      <w:r w:rsidRPr="00CF17FF">
        <w:rPr>
          <w:rFonts w:ascii="Times New Roman" w:hAnsi="Times New Roman"/>
          <w:b/>
          <w:sz w:val="24"/>
          <w:szCs w:val="24"/>
          <w:lang w:val="fr-FR"/>
        </w:rPr>
        <w:t>Și</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mă</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oblig</w:t>
      </w:r>
      <w:proofErr w:type="spellEnd"/>
      <w:r w:rsidRPr="00CF17FF">
        <w:rPr>
          <w:rFonts w:ascii="Times New Roman" w:hAnsi="Times New Roman"/>
          <w:b/>
          <w:sz w:val="24"/>
          <w:szCs w:val="24"/>
          <w:lang w:val="fr-FR"/>
        </w:rPr>
        <w:t xml:space="preserve"> </w:t>
      </w:r>
      <w:proofErr w:type="spellStart"/>
      <w:r w:rsidRPr="00CF17FF">
        <w:rPr>
          <w:rFonts w:ascii="Times New Roman" w:hAnsi="Times New Roman"/>
          <w:b/>
          <w:sz w:val="24"/>
          <w:szCs w:val="24"/>
          <w:lang w:val="fr-FR"/>
        </w:rPr>
        <w:t>să</w:t>
      </w:r>
      <w:proofErr w:type="spellEnd"/>
      <w:r w:rsidRPr="00CF17FF">
        <w:rPr>
          <w:rFonts w:ascii="Times New Roman" w:hAnsi="Times New Roman"/>
          <w:b/>
          <w:sz w:val="24"/>
          <w:szCs w:val="24"/>
          <w:lang w:val="fr-FR"/>
        </w:rPr>
        <w:t> :</w:t>
      </w:r>
    </w:p>
    <w:p w14:paraId="22618F24" w14:textId="550058DC" w:rsidR="002979C3" w:rsidRPr="00CF17FF" w:rsidRDefault="00F0009D" w:rsidP="00EF04D6">
      <w:pPr>
        <w:spacing w:after="0" w:line="240" w:lineRule="auto"/>
        <w:jc w:val="both"/>
        <w:rPr>
          <w:rFonts w:ascii="Times New Roman" w:hAnsi="Times New Roman"/>
          <w:sz w:val="24"/>
          <w:szCs w:val="24"/>
          <w:lang w:val="ro-RO"/>
        </w:rPr>
      </w:pPr>
      <w:r w:rsidRPr="00CF17FF">
        <w:rPr>
          <w:rStyle w:val="ln2tlitera"/>
          <w:rFonts w:ascii="Times New Roman" w:hAnsi="Times New Roman"/>
          <w:sz w:val="24"/>
          <w:szCs w:val="24"/>
          <w:lang w:val="fr-FR"/>
        </w:rPr>
        <w:t>6</w:t>
      </w:r>
      <w:r w:rsidR="002979C3" w:rsidRPr="00CF17FF">
        <w:rPr>
          <w:rStyle w:val="ln2tlitera"/>
          <w:rFonts w:ascii="Times New Roman" w:hAnsi="Times New Roman"/>
          <w:sz w:val="24"/>
          <w:szCs w:val="24"/>
          <w:lang w:val="fr-FR"/>
        </w:rPr>
        <w:t xml:space="preserve">. </w:t>
      </w:r>
      <w:r w:rsidR="00966027" w:rsidRPr="00CF17FF">
        <w:rPr>
          <w:rFonts w:ascii="Times New Roman" w:hAnsi="Times New Roman"/>
          <w:sz w:val="24"/>
          <w:szCs w:val="24"/>
          <w:lang w:val="ro-RO"/>
        </w:rPr>
        <w:t>C</w:t>
      </w:r>
      <w:r w:rsidR="00934FA7" w:rsidRPr="00CF17FF">
        <w:rPr>
          <w:rFonts w:ascii="Times New Roman" w:hAnsi="Times New Roman"/>
          <w:sz w:val="24"/>
          <w:szCs w:val="24"/>
          <w:lang w:val="ro-RO"/>
        </w:rPr>
        <w:t xml:space="preserve">omunic în scris Agenţiei de Plăţi şi Intervenţie pentru Agricultură dacă </w:t>
      </w:r>
      <w:r w:rsidR="00A9669F" w:rsidRPr="00CF17FF">
        <w:rPr>
          <w:rFonts w:ascii="Times New Roman" w:hAnsi="Times New Roman"/>
          <w:sz w:val="24"/>
          <w:szCs w:val="24"/>
          <w:lang w:val="ro-RO"/>
        </w:rPr>
        <w:t>ferma/</w:t>
      </w:r>
      <w:r w:rsidR="00934FA7" w:rsidRPr="00CF17FF">
        <w:rPr>
          <w:rFonts w:ascii="Times New Roman" w:hAnsi="Times New Roman"/>
          <w:sz w:val="24"/>
          <w:szCs w:val="24"/>
          <w:lang w:val="ro-RO"/>
        </w:rPr>
        <w:t>exploataţia cu cod ANSVSA a fost afectată de un caz de forţă majoră, în termen de 1</w:t>
      </w:r>
      <w:r w:rsidR="003F535E" w:rsidRPr="00CF17FF">
        <w:rPr>
          <w:rFonts w:ascii="Times New Roman" w:hAnsi="Times New Roman"/>
          <w:sz w:val="24"/>
          <w:szCs w:val="24"/>
          <w:lang w:val="ro-RO"/>
        </w:rPr>
        <w:t>5</w:t>
      </w:r>
      <w:r w:rsidR="00934FA7" w:rsidRPr="00CF17FF">
        <w:rPr>
          <w:rFonts w:ascii="Times New Roman" w:hAnsi="Times New Roman"/>
          <w:sz w:val="24"/>
          <w:szCs w:val="24"/>
          <w:lang w:val="ro-RO"/>
        </w:rPr>
        <w:t xml:space="preserve"> zil</w:t>
      </w:r>
      <w:r w:rsidR="002E29FE" w:rsidRPr="00CF17FF">
        <w:rPr>
          <w:rFonts w:ascii="Times New Roman" w:hAnsi="Times New Roman"/>
          <w:sz w:val="24"/>
          <w:szCs w:val="24"/>
          <w:lang w:val="ro-RO"/>
        </w:rPr>
        <w:t>e calendaristice</w:t>
      </w:r>
      <w:r w:rsidR="00934FA7" w:rsidRPr="00CF17FF">
        <w:rPr>
          <w:rFonts w:ascii="Times New Roman" w:hAnsi="Times New Roman"/>
          <w:sz w:val="24"/>
          <w:szCs w:val="24"/>
          <w:lang w:val="ro-RO"/>
        </w:rPr>
        <w:t xml:space="preserve"> de la data la care </w:t>
      </w:r>
      <w:proofErr w:type="spellStart"/>
      <w:r w:rsidR="002979C3" w:rsidRPr="00CF17FF">
        <w:rPr>
          <w:rStyle w:val="ln2tlitera"/>
          <w:rFonts w:ascii="Times New Roman" w:hAnsi="Times New Roman"/>
          <w:sz w:val="24"/>
          <w:szCs w:val="24"/>
          <w:lang w:val="fr-FR"/>
        </w:rPr>
        <w:t>sunt</w:t>
      </w:r>
      <w:proofErr w:type="spellEnd"/>
      <w:r w:rsidR="002979C3" w:rsidRPr="00CF17FF">
        <w:rPr>
          <w:rStyle w:val="ln2tlitera"/>
          <w:rFonts w:ascii="Times New Roman" w:hAnsi="Times New Roman"/>
          <w:sz w:val="24"/>
          <w:szCs w:val="24"/>
          <w:lang w:val="fr-FR"/>
        </w:rPr>
        <w:t xml:space="preserve"> </w:t>
      </w:r>
      <w:proofErr w:type="spellStart"/>
      <w:r w:rsidR="002979C3" w:rsidRPr="00CF17FF">
        <w:rPr>
          <w:rStyle w:val="ln2tlitera"/>
          <w:rFonts w:ascii="Times New Roman" w:hAnsi="Times New Roman"/>
          <w:sz w:val="24"/>
          <w:szCs w:val="24"/>
          <w:lang w:val="fr-FR"/>
        </w:rPr>
        <w:t>în</w:t>
      </w:r>
      <w:proofErr w:type="spellEnd"/>
      <w:r w:rsidR="002979C3" w:rsidRPr="00CF17FF">
        <w:rPr>
          <w:rStyle w:val="ln2tlitera"/>
          <w:rFonts w:ascii="Times New Roman" w:hAnsi="Times New Roman"/>
          <w:sz w:val="24"/>
          <w:szCs w:val="24"/>
          <w:lang w:val="fr-FR"/>
        </w:rPr>
        <w:t xml:space="preserve"> </w:t>
      </w:r>
      <w:proofErr w:type="spellStart"/>
      <w:r w:rsidR="00A9669F" w:rsidRPr="00CF17FF">
        <w:rPr>
          <w:rStyle w:val="ln2tlitera"/>
          <w:rFonts w:ascii="Times New Roman" w:hAnsi="Times New Roman"/>
          <w:sz w:val="24"/>
          <w:szCs w:val="24"/>
          <w:lang w:val="fr-FR"/>
        </w:rPr>
        <w:t>posesia</w:t>
      </w:r>
      <w:proofErr w:type="spellEnd"/>
      <w:r w:rsidR="00A9669F" w:rsidRPr="00CF17FF">
        <w:rPr>
          <w:rStyle w:val="ln2tlitera"/>
          <w:rFonts w:ascii="Times New Roman" w:hAnsi="Times New Roman"/>
          <w:sz w:val="24"/>
          <w:szCs w:val="24"/>
          <w:lang w:val="fr-FR"/>
        </w:rPr>
        <w:t xml:space="preserve"> </w:t>
      </w:r>
      <w:proofErr w:type="spellStart"/>
      <w:r w:rsidR="00A9669F" w:rsidRPr="00CF17FF">
        <w:rPr>
          <w:rStyle w:val="ln2tlitera"/>
          <w:rFonts w:ascii="Times New Roman" w:hAnsi="Times New Roman"/>
          <w:sz w:val="24"/>
          <w:szCs w:val="24"/>
          <w:lang w:val="fr-FR"/>
        </w:rPr>
        <w:t>documentelor</w:t>
      </w:r>
      <w:proofErr w:type="spellEnd"/>
      <w:r w:rsidR="00A9669F" w:rsidRPr="00CF17FF">
        <w:rPr>
          <w:rStyle w:val="ln2tlitera"/>
          <w:rFonts w:ascii="Times New Roman" w:hAnsi="Times New Roman"/>
          <w:sz w:val="24"/>
          <w:szCs w:val="24"/>
          <w:lang w:val="fr-FR"/>
        </w:rPr>
        <w:t xml:space="preserve"> </w:t>
      </w:r>
      <w:proofErr w:type="spellStart"/>
      <w:r w:rsidR="00A9669F" w:rsidRPr="00CF17FF">
        <w:rPr>
          <w:rStyle w:val="ln2tlitera"/>
          <w:rFonts w:ascii="Times New Roman" w:hAnsi="Times New Roman"/>
          <w:sz w:val="24"/>
          <w:szCs w:val="24"/>
          <w:lang w:val="fr-FR"/>
        </w:rPr>
        <w:t>doveditoare</w:t>
      </w:r>
      <w:proofErr w:type="spellEnd"/>
      <w:r w:rsidR="002E29FE" w:rsidRPr="00CF17FF">
        <w:rPr>
          <w:rStyle w:val="ln2tlitera"/>
          <w:rFonts w:ascii="Times New Roman" w:hAnsi="Times New Roman"/>
          <w:sz w:val="24"/>
          <w:szCs w:val="24"/>
          <w:lang w:val="fr-FR"/>
        </w:rPr>
        <w:t>.</w:t>
      </w:r>
      <w:r w:rsidR="002E29FE" w:rsidRPr="00CF17FF">
        <w:rPr>
          <w:rFonts w:ascii="Times New Roman" w:hAnsi="Times New Roman"/>
          <w:sz w:val="24"/>
          <w:szCs w:val="24"/>
          <w:lang w:val="ro-RO"/>
        </w:rPr>
        <w:t xml:space="preserve"> </w:t>
      </w:r>
      <w:r w:rsidR="00934FA7" w:rsidRPr="00CF17FF">
        <w:rPr>
          <w:rFonts w:ascii="Times New Roman" w:hAnsi="Times New Roman"/>
          <w:sz w:val="24"/>
          <w:szCs w:val="24"/>
          <w:lang w:val="ro-RO"/>
        </w:rPr>
        <w:t xml:space="preserve">În acest sens voi prezenta dovezile privind apariţia cazului de forţă majoră sau a circumstanţei excepţionale. Cazurile de forţă majoră </w:t>
      </w:r>
      <w:r w:rsidR="003F535E" w:rsidRPr="00CF17FF">
        <w:rPr>
          <w:rFonts w:ascii="Times New Roman" w:hAnsi="Times New Roman"/>
          <w:color w:val="000000"/>
          <w:sz w:val="24"/>
          <w:szCs w:val="24"/>
          <w:lang w:val="ro-RO"/>
        </w:rPr>
        <w:t xml:space="preserve">sau circumstanţele excepţionale </w:t>
      </w:r>
      <w:r w:rsidR="00934FA7" w:rsidRPr="00CF17FF">
        <w:rPr>
          <w:rFonts w:ascii="Times New Roman" w:hAnsi="Times New Roman"/>
          <w:sz w:val="24"/>
          <w:szCs w:val="24"/>
          <w:lang w:val="ro-RO"/>
        </w:rPr>
        <w:t>sunt</w:t>
      </w:r>
      <w:r w:rsidR="002E29FE" w:rsidRPr="00CF17FF">
        <w:rPr>
          <w:rFonts w:ascii="Times New Roman" w:hAnsi="Times New Roman"/>
          <w:sz w:val="24"/>
          <w:szCs w:val="24"/>
          <w:lang w:val="ro-RO"/>
        </w:rPr>
        <w:t xml:space="preserve">: </w:t>
      </w:r>
      <w:r w:rsidR="003F535E" w:rsidRPr="00CF17FF">
        <w:rPr>
          <w:rFonts w:ascii="Times New Roman" w:hAnsi="Times New Roman"/>
          <w:color w:val="000000"/>
          <w:sz w:val="24"/>
          <w:szCs w:val="24"/>
          <w:lang w:val="ro-RO"/>
        </w:rPr>
        <w:t>decesul solicitantului/beneficiarului</w:t>
      </w:r>
      <w:r w:rsidR="00934FA7" w:rsidRPr="00CF17FF">
        <w:rPr>
          <w:rFonts w:ascii="Times New Roman" w:hAnsi="Times New Roman"/>
          <w:sz w:val="24"/>
          <w:szCs w:val="24"/>
          <w:lang w:val="ro-RO"/>
        </w:rPr>
        <w:t xml:space="preserve">, incapacitatea profesională </w:t>
      </w:r>
      <w:r w:rsidR="003F535E" w:rsidRPr="00CF17FF">
        <w:rPr>
          <w:rFonts w:ascii="Times New Roman" w:hAnsi="Times New Roman"/>
          <w:color w:val="000000"/>
          <w:sz w:val="24"/>
          <w:szCs w:val="24"/>
          <w:lang w:val="ro-RO"/>
        </w:rPr>
        <w:t>de lungă durată a solicitantului/ beneficiarului</w:t>
      </w:r>
      <w:r w:rsidR="00934FA7" w:rsidRPr="00CF17FF">
        <w:rPr>
          <w:rFonts w:ascii="Times New Roman" w:hAnsi="Times New Roman"/>
          <w:sz w:val="24"/>
          <w:szCs w:val="24"/>
          <w:lang w:val="ro-RO"/>
        </w:rPr>
        <w:t>,</w:t>
      </w:r>
      <w:r w:rsidR="003F535E" w:rsidRPr="00CF17FF">
        <w:rPr>
          <w:rFonts w:ascii="Times New Roman" w:hAnsi="Times New Roman"/>
          <w:sz w:val="24"/>
          <w:szCs w:val="24"/>
          <w:lang w:val="ro-RO"/>
        </w:rPr>
        <w:t xml:space="preserve"> </w:t>
      </w:r>
      <w:r w:rsidR="003F535E" w:rsidRPr="00CF17FF">
        <w:rPr>
          <w:rFonts w:ascii="Times New Roman" w:hAnsi="Times New Roman"/>
          <w:color w:val="000000"/>
          <w:sz w:val="24"/>
          <w:szCs w:val="24"/>
          <w:lang w:val="ro-RO"/>
        </w:rPr>
        <w:t xml:space="preserve">expropierea unei părţi importante a exploataţiei, în cazul în care această expropiere nu era previzibilă la data subscrierii la respectivul angajament, o catastrofă naturală gravă </w:t>
      </w:r>
      <w:r w:rsidR="003F535E" w:rsidRPr="00CF17FF">
        <w:rPr>
          <w:rFonts w:ascii="Times New Roman" w:hAnsi="Times New Roman"/>
          <w:color w:val="000000"/>
          <w:sz w:val="24"/>
          <w:szCs w:val="24"/>
          <w:lang w:val="ro-RO"/>
        </w:rPr>
        <w:lastRenderedPageBreak/>
        <w:t xml:space="preserve">care afectează foarte multe suprafeţele agricole ale exploataţiei, </w:t>
      </w:r>
      <w:r w:rsidR="003F535E" w:rsidRPr="00CF17FF">
        <w:rPr>
          <w:rFonts w:ascii="Times New Roman" w:hAnsi="Times New Roman"/>
          <w:sz w:val="24"/>
          <w:szCs w:val="24"/>
          <w:lang w:val="pt-BR"/>
        </w:rPr>
        <w:t>distrugerea accidentală a clădirilor destinate cre</w:t>
      </w:r>
      <w:r w:rsidR="003F535E" w:rsidRPr="00CF17FF">
        <w:rPr>
          <w:rFonts w:ascii="Times New Roman" w:eastAsia="EUAlbertina+02" w:hAnsi="Times New Roman"/>
          <w:sz w:val="24"/>
          <w:szCs w:val="24"/>
          <w:lang w:val="pt-BR"/>
        </w:rPr>
        <w:t>ş</w:t>
      </w:r>
      <w:r w:rsidR="003F535E" w:rsidRPr="00CF17FF">
        <w:rPr>
          <w:rFonts w:ascii="Times New Roman" w:hAnsi="Times New Roman"/>
          <w:sz w:val="24"/>
          <w:szCs w:val="24"/>
          <w:lang w:val="pt-BR"/>
        </w:rPr>
        <w:t xml:space="preserve">terii animalelor din exploataţie, </w:t>
      </w:r>
      <w:r w:rsidR="003F535E" w:rsidRPr="00CF17FF">
        <w:rPr>
          <w:rFonts w:ascii="Times New Roman" w:hAnsi="Times New Roman"/>
          <w:sz w:val="24"/>
          <w:szCs w:val="24"/>
          <w:lang w:val="ro-RO"/>
        </w:rPr>
        <w:t>o epizootie care afectează par</w:t>
      </w:r>
      <w:r w:rsidR="003F535E" w:rsidRPr="00CF17FF">
        <w:rPr>
          <w:rFonts w:ascii="Times New Roman" w:eastAsia="EUAlbertina+02" w:hAnsi="Times New Roman"/>
          <w:sz w:val="24"/>
          <w:szCs w:val="24"/>
          <w:lang w:val="ro-RO"/>
        </w:rPr>
        <w:t>ţ</w:t>
      </w:r>
      <w:r w:rsidR="003F535E" w:rsidRPr="00CF17FF">
        <w:rPr>
          <w:rFonts w:ascii="Times New Roman" w:hAnsi="Times New Roman"/>
          <w:sz w:val="24"/>
          <w:szCs w:val="24"/>
          <w:lang w:val="ro-RO"/>
        </w:rPr>
        <w:t xml:space="preserve">ial sau integral </w:t>
      </w:r>
      <w:r w:rsidR="003F535E" w:rsidRPr="00CF17FF">
        <w:rPr>
          <w:rFonts w:ascii="Times New Roman" w:eastAsia="EUAlbertina+02" w:hAnsi="Times New Roman"/>
          <w:sz w:val="24"/>
          <w:szCs w:val="24"/>
          <w:lang w:val="ro-RO"/>
        </w:rPr>
        <w:t>ş</w:t>
      </w:r>
      <w:r w:rsidR="003F535E" w:rsidRPr="00CF17FF">
        <w:rPr>
          <w:rFonts w:ascii="Times New Roman" w:hAnsi="Times New Roman"/>
          <w:sz w:val="24"/>
          <w:szCs w:val="24"/>
          <w:lang w:val="ro-RO"/>
        </w:rPr>
        <w:t>eptelul solicitantului</w:t>
      </w:r>
      <w:r w:rsidR="00063CAC" w:rsidRPr="00CF17FF">
        <w:rPr>
          <w:rFonts w:ascii="Times New Roman" w:hAnsi="Times New Roman"/>
          <w:sz w:val="24"/>
          <w:szCs w:val="24"/>
          <w:lang w:val="ro-RO"/>
        </w:rPr>
        <w:t>, precum și o situaţie epidemiologică internaţională, declarată pandemie de către Organizaţia Mondială a Sănătăţii, incidentă şi pe teritoriul României, reglementată în condiţiile stabilite prin legislaţia naţională şi prin reglementările procedurale specifice de implementare</w:t>
      </w:r>
      <w:r w:rsidR="002E29FE" w:rsidRPr="00CF17FF">
        <w:rPr>
          <w:rFonts w:ascii="Times New Roman" w:hAnsi="Times New Roman"/>
          <w:sz w:val="24"/>
          <w:szCs w:val="24"/>
          <w:lang w:val="ro-RO"/>
        </w:rPr>
        <w:t>.</w:t>
      </w:r>
      <w:r w:rsidR="00063CAC" w:rsidRPr="00CF17FF">
        <w:rPr>
          <w:rFonts w:ascii="Times New Roman" w:hAnsi="Times New Roman"/>
          <w:sz w:val="24"/>
          <w:szCs w:val="24"/>
          <w:lang w:val="ro-RO"/>
        </w:rPr>
        <w:t xml:space="preserve"> </w:t>
      </w:r>
    </w:p>
    <w:p w14:paraId="13BD13CD" w14:textId="32FC308F" w:rsidR="002979C3" w:rsidRPr="00CF17FF" w:rsidRDefault="002E29FE" w:rsidP="00EF04D6">
      <w:pPr>
        <w:spacing w:after="0" w:line="240" w:lineRule="auto"/>
        <w:jc w:val="both"/>
        <w:rPr>
          <w:rStyle w:val="CharChar4"/>
          <w:rFonts w:ascii="Times New Roman" w:hAnsi="Times New Roman" w:cs="Times New Roman"/>
          <w:caps w:val="0"/>
          <w:sz w:val="24"/>
          <w:szCs w:val="24"/>
        </w:rPr>
      </w:pPr>
      <w:r w:rsidRPr="00CF17FF">
        <w:rPr>
          <w:rFonts w:ascii="Times New Roman" w:hAnsi="Times New Roman"/>
          <w:sz w:val="24"/>
          <w:szCs w:val="24"/>
          <w:lang w:val="ro-RO"/>
        </w:rPr>
        <w:t>7</w:t>
      </w:r>
      <w:r w:rsidR="002979C3" w:rsidRPr="00CF17FF">
        <w:rPr>
          <w:rFonts w:ascii="Times New Roman" w:hAnsi="Times New Roman"/>
          <w:sz w:val="24"/>
          <w:szCs w:val="24"/>
          <w:lang w:val="ro-RO"/>
        </w:rPr>
        <w:t>.</w:t>
      </w:r>
      <w:r w:rsidR="002719BF" w:rsidRPr="00CF17FF">
        <w:rPr>
          <w:rFonts w:ascii="Times New Roman" w:hAnsi="Times New Roman"/>
          <w:sz w:val="24"/>
          <w:szCs w:val="24"/>
          <w:lang w:val="ro-RO"/>
        </w:rPr>
        <w:t xml:space="preserve"> </w:t>
      </w:r>
      <w:r w:rsidR="00966027" w:rsidRPr="00CF17FF">
        <w:rPr>
          <w:rStyle w:val="CharChar4"/>
          <w:rFonts w:ascii="Times New Roman" w:hAnsi="Times New Roman" w:cs="Times New Roman"/>
          <w:sz w:val="24"/>
          <w:szCs w:val="24"/>
        </w:rPr>
        <w:t>S</w:t>
      </w:r>
      <w:r w:rsidR="002979C3" w:rsidRPr="00CF17FF">
        <w:rPr>
          <w:rStyle w:val="CharChar4"/>
          <w:rFonts w:ascii="Times New Roman" w:hAnsi="Times New Roman" w:cs="Times New Roman"/>
          <w:caps w:val="0"/>
          <w:sz w:val="24"/>
          <w:szCs w:val="24"/>
        </w:rPr>
        <w:t>ă respect angajamentele asumate voluntar.</w:t>
      </w:r>
    </w:p>
    <w:p w14:paraId="57AD4A08" w14:textId="108FC09D" w:rsidR="002979C3" w:rsidRPr="00CF17FF" w:rsidRDefault="002E29FE" w:rsidP="00EF04D6">
      <w:pPr>
        <w:shd w:val="clear" w:color="auto" w:fill="FFFFFF"/>
        <w:spacing w:after="0" w:line="240" w:lineRule="auto"/>
        <w:jc w:val="both"/>
        <w:rPr>
          <w:rStyle w:val="CharChar4"/>
          <w:rFonts w:ascii="Times New Roman" w:hAnsi="Times New Roman" w:cs="Times New Roman"/>
          <w:i/>
          <w:iCs/>
          <w:caps w:val="0"/>
          <w:sz w:val="24"/>
          <w:szCs w:val="24"/>
        </w:rPr>
      </w:pPr>
      <w:r w:rsidRPr="00CF17FF">
        <w:rPr>
          <w:rStyle w:val="CharChar4"/>
          <w:rFonts w:ascii="Times New Roman" w:hAnsi="Times New Roman" w:cs="Times New Roman"/>
          <w:sz w:val="24"/>
          <w:szCs w:val="24"/>
        </w:rPr>
        <w:t>8</w:t>
      </w:r>
      <w:r w:rsidR="002979C3" w:rsidRPr="00CF17FF">
        <w:rPr>
          <w:rStyle w:val="CharChar4"/>
          <w:rFonts w:ascii="Times New Roman" w:hAnsi="Times New Roman" w:cs="Times New Roman"/>
          <w:sz w:val="24"/>
          <w:szCs w:val="24"/>
        </w:rPr>
        <w:t>.</w:t>
      </w:r>
      <w:r w:rsidR="002719BF" w:rsidRPr="00CF17FF">
        <w:rPr>
          <w:rStyle w:val="CharChar4"/>
          <w:rFonts w:ascii="Times New Roman" w:hAnsi="Times New Roman" w:cs="Times New Roman"/>
          <w:sz w:val="24"/>
          <w:szCs w:val="24"/>
        </w:rPr>
        <w:t xml:space="preserve"> </w:t>
      </w:r>
      <w:r w:rsidR="00966027" w:rsidRPr="00CF17FF">
        <w:rPr>
          <w:rStyle w:val="CharChar4"/>
          <w:rFonts w:ascii="Times New Roman" w:hAnsi="Times New Roman" w:cs="Times New Roman"/>
          <w:sz w:val="24"/>
          <w:szCs w:val="24"/>
        </w:rPr>
        <w:t>S</w:t>
      </w:r>
      <w:r w:rsidR="002979C3" w:rsidRPr="00CF17FF">
        <w:rPr>
          <w:rStyle w:val="CharChar4"/>
          <w:rFonts w:ascii="Times New Roman" w:hAnsi="Times New Roman" w:cs="Times New Roman"/>
          <w:caps w:val="0"/>
          <w:sz w:val="24"/>
          <w:szCs w:val="24"/>
        </w:rPr>
        <w:t xml:space="preserve">ă rambursez </w:t>
      </w:r>
      <w:r w:rsidR="00050736" w:rsidRPr="00CF17FF">
        <w:rPr>
          <w:rStyle w:val="CharChar4"/>
          <w:rFonts w:ascii="Times New Roman" w:hAnsi="Times New Roman" w:cs="Times New Roman"/>
          <w:caps w:val="0"/>
          <w:sz w:val="24"/>
          <w:szCs w:val="24"/>
        </w:rPr>
        <w:t xml:space="preserve">sumele </w:t>
      </w:r>
      <w:r w:rsidR="00C40479" w:rsidRPr="00CF17FF">
        <w:rPr>
          <w:rStyle w:val="CharChar4"/>
          <w:rFonts w:ascii="Times New Roman" w:hAnsi="Times New Roman" w:cs="Times New Roman"/>
          <w:caps w:val="0"/>
          <w:sz w:val="24"/>
          <w:szCs w:val="24"/>
        </w:rPr>
        <w:t xml:space="preserve">primite </w:t>
      </w:r>
      <w:r w:rsidR="002979C3" w:rsidRPr="00CF17FF">
        <w:rPr>
          <w:rStyle w:val="CharChar4"/>
          <w:rFonts w:ascii="Times New Roman" w:hAnsi="Times New Roman" w:cs="Times New Roman"/>
          <w:caps w:val="0"/>
          <w:sz w:val="24"/>
          <w:szCs w:val="24"/>
        </w:rPr>
        <w:t>necuvenit</w:t>
      </w:r>
      <w:r w:rsidR="00511F8A" w:rsidRPr="00CF17FF">
        <w:rPr>
          <w:rStyle w:val="CharChar4"/>
          <w:rFonts w:ascii="Times New Roman" w:hAnsi="Times New Roman" w:cs="Times New Roman"/>
          <w:caps w:val="0"/>
          <w:sz w:val="24"/>
          <w:szCs w:val="24"/>
        </w:rPr>
        <w:t xml:space="preserve"> </w:t>
      </w:r>
      <w:r w:rsidR="000670C2" w:rsidRPr="00CF17FF">
        <w:rPr>
          <w:rStyle w:val="CharChar4"/>
          <w:rFonts w:ascii="Times New Roman" w:hAnsi="Times New Roman" w:cs="Times New Roman"/>
          <w:caps w:val="0"/>
          <w:sz w:val="24"/>
          <w:szCs w:val="24"/>
        </w:rPr>
        <w:t xml:space="preserve">cu dobanzi si penalitati calculate de la data </w:t>
      </w:r>
      <w:r w:rsidR="00511F8A" w:rsidRPr="00CF17FF">
        <w:rPr>
          <w:rFonts w:ascii="Times New Roman" w:hAnsi="Times New Roman"/>
          <w:color w:val="333333"/>
          <w:sz w:val="24"/>
          <w:szCs w:val="24"/>
          <w:lang w:val="ro-RO"/>
        </w:rPr>
        <w:t>expirării termenului de plată stabilit în titlul de creanţă, respectiv în 30 de zile de la data comunicării titlului de creanţă</w:t>
      </w:r>
      <w:r w:rsidR="00511F8A" w:rsidRPr="00CF17FF">
        <w:rPr>
          <w:rStyle w:val="CharChar4"/>
          <w:rFonts w:ascii="Times New Roman" w:hAnsi="Times New Roman" w:cs="Times New Roman"/>
          <w:caps w:val="0"/>
          <w:sz w:val="24"/>
          <w:szCs w:val="24"/>
        </w:rPr>
        <w:t xml:space="preserve"> conform prevederilor OUG nr. 66/2011 </w:t>
      </w:r>
      <w:r w:rsidR="00511F8A" w:rsidRPr="00EF04D6">
        <w:rPr>
          <w:rFonts w:ascii="Times New Roman" w:hAnsi="Times New Roman"/>
          <w:i/>
          <w:iCs/>
          <w:sz w:val="24"/>
          <w:szCs w:val="24"/>
          <w:lang w:val="ro-RO"/>
        </w:rPr>
        <w:t xml:space="preserve">privind prevenirea, constatarea şi sancţionarea neregulilor apărute în obţinerea şi utilizarea fondurilor europene şi/sau a fondurilor publice naţionale aferente acestora, </w:t>
      </w:r>
      <w:r w:rsidR="00511F8A" w:rsidRPr="00CF17FF">
        <w:rPr>
          <w:rFonts w:ascii="Times New Roman" w:hAnsi="Times New Roman"/>
          <w:color w:val="333333"/>
          <w:sz w:val="24"/>
          <w:szCs w:val="24"/>
          <w:lang w:val="ro-RO"/>
        </w:rPr>
        <w:t xml:space="preserve">cu modificările și completările ulterioare. </w:t>
      </w:r>
    </w:p>
    <w:p w14:paraId="2DFDF557" w14:textId="14FCC3C7" w:rsidR="00934FA7" w:rsidRPr="00CF17FF" w:rsidRDefault="002E29FE" w:rsidP="00EF04D6">
      <w:pPr>
        <w:spacing w:after="0" w:line="240" w:lineRule="auto"/>
        <w:jc w:val="both"/>
        <w:rPr>
          <w:rFonts w:ascii="Times New Roman" w:hAnsi="Times New Roman"/>
          <w:sz w:val="24"/>
          <w:szCs w:val="24"/>
          <w:lang w:val="ro-RO"/>
        </w:rPr>
      </w:pPr>
      <w:r w:rsidRPr="00CF17FF">
        <w:rPr>
          <w:rFonts w:ascii="Times New Roman" w:hAnsi="Times New Roman"/>
          <w:sz w:val="24"/>
          <w:szCs w:val="24"/>
          <w:lang w:val="ro-RO"/>
        </w:rPr>
        <w:t>9</w:t>
      </w:r>
      <w:r w:rsidR="002979C3" w:rsidRPr="00CF17FF">
        <w:rPr>
          <w:rFonts w:ascii="Times New Roman" w:hAnsi="Times New Roman"/>
          <w:sz w:val="24"/>
          <w:szCs w:val="24"/>
          <w:lang w:val="ro-RO"/>
        </w:rPr>
        <w:t>.</w:t>
      </w:r>
      <w:r w:rsidR="002719BF" w:rsidRPr="00CF17FF">
        <w:rPr>
          <w:rFonts w:ascii="Times New Roman" w:hAnsi="Times New Roman"/>
          <w:sz w:val="24"/>
          <w:szCs w:val="24"/>
          <w:lang w:val="ro-RO"/>
        </w:rPr>
        <w:t xml:space="preserve"> </w:t>
      </w:r>
      <w:r w:rsidR="00966027" w:rsidRPr="00CF17FF">
        <w:rPr>
          <w:rFonts w:ascii="Times New Roman" w:hAnsi="Times New Roman"/>
          <w:sz w:val="24"/>
          <w:szCs w:val="24"/>
          <w:lang w:val="ro-RO"/>
        </w:rPr>
        <w:t>Să</w:t>
      </w:r>
      <w:r w:rsidR="00F97DFF" w:rsidRPr="00CF17FF">
        <w:rPr>
          <w:rFonts w:ascii="Times New Roman" w:hAnsi="Times New Roman"/>
          <w:sz w:val="24"/>
          <w:szCs w:val="24"/>
          <w:lang w:val="ro-RO"/>
        </w:rPr>
        <w:t xml:space="preserve"> nu schimb tehnologia de crestere a suinelor și nici amplasamentul compartimentelor/ boxelor declarate o data cu depuner</w:t>
      </w:r>
      <w:r w:rsidR="00C40479" w:rsidRPr="00CF17FF">
        <w:rPr>
          <w:rFonts w:ascii="Times New Roman" w:hAnsi="Times New Roman"/>
          <w:sz w:val="24"/>
          <w:szCs w:val="24"/>
          <w:lang w:val="ro-RO"/>
        </w:rPr>
        <w:t>e</w:t>
      </w:r>
      <w:r w:rsidR="00F97DFF" w:rsidRPr="00CF17FF">
        <w:rPr>
          <w:rFonts w:ascii="Times New Roman" w:hAnsi="Times New Roman"/>
          <w:sz w:val="24"/>
          <w:szCs w:val="24"/>
          <w:lang w:val="ro-RO"/>
        </w:rPr>
        <w:t>a cerereii de plată, pe parcursul angajamentului</w:t>
      </w:r>
      <w:r w:rsidR="00C40479" w:rsidRPr="00CF17FF">
        <w:rPr>
          <w:rFonts w:ascii="Times New Roman" w:hAnsi="Times New Roman"/>
          <w:sz w:val="24"/>
          <w:szCs w:val="24"/>
          <w:lang w:val="ro-RO"/>
        </w:rPr>
        <w:t>.</w:t>
      </w:r>
      <w:r w:rsidR="00F97DFF" w:rsidRPr="00CF17FF">
        <w:rPr>
          <w:rFonts w:ascii="Times New Roman" w:hAnsi="Times New Roman"/>
          <w:sz w:val="24"/>
          <w:szCs w:val="24"/>
          <w:lang w:val="ro-RO"/>
        </w:rPr>
        <w:t xml:space="preserve"> </w:t>
      </w:r>
    </w:p>
    <w:p w14:paraId="02B9DBAF" w14:textId="3FEF5CB2" w:rsidR="00267D32" w:rsidRPr="00CF17FF" w:rsidRDefault="008443EF" w:rsidP="00EF04D6">
      <w:pPr>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1</w:t>
      </w:r>
      <w:r w:rsidR="002E29FE" w:rsidRPr="00CF17FF">
        <w:rPr>
          <w:rFonts w:ascii="Times New Roman" w:hAnsi="Times New Roman"/>
          <w:sz w:val="24"/>
          <w:szCs w:val="24"/>
          <w:lang w:val="fr-FR"/>
        </w:rPr>
        <w:t>0</w:t>
      </w:r>
      <w:r w:rsidRPr="00CF17FF">
        <w:rPr>
          <w:rFonts w:ascii="Times New Roman" w:hAnsi="Times New Roman"/>
          <w:sz w:val="24"/>
          <w:szCs w:val="24"/>
          <w:lang w:val="fr-FR"/>
        </w:rPr>
        <w:t xml:space="preserve">. </w:t>
      </w:r>
      <w:proofErr w:type="spellStart"/>
      <w:r w:rsidR="00966027" w:rsidRPr="00CF17FF">
        <w:rPr>
          <w:rFonts w:ascii="Times New Roman" w:hAnsi="Times New Roman"/>
          <w:sz w:val="24"/>
          <w:szCs w:val="24"/>
          <w:lang w:val="fr-FR"/>
        </w:rPr>
        <w:t>S</w:t>
      </w:r>
      <w:r w:rsidRPr="00CF17FF">
        <w:rPr>
          <w:rFonts w:ascii="Times New Roman" w:hAnsi="Times New Roman"/>
          <w:sz w:val="24"/>
          <w:szCs w:val="24"/>
          <w:lang w:val="fr-FR"/>
        </w:rPr>
        <w:t>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depun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odată</w:t>
      </w:r>
      <w:proofErr w:type="spellEnd"/>
      <w:r w:rsidRPr="00CF17FF">
        <w:rPr>
          <w:rFonts w:ascii="Times New Roman" w:hAnsi="Times New Roman"/>
          <w:sz w:val="24"/>
          <w:szCs w:val="24"/>
          <w:lang w:val="fr-FR"/>
        </w:rPr>
        <w:t xml:space="preserve"> cu </w:t>
      </w:r>
      <w:proofErr w:type="spellStart"/>
      <w:r w:rsidRPr="00CF17FF">
        <w:rPr>
          <w:rFonts w:ascii="Times New Roman" w:hAnsi="Times New Roman"/>
          <w:sz w:val="24"/>
          <w:szCs w:val="24"/>
          <w:lang w:val="fr-FR"/>
        </w:rPr>
        <w:t>cererea</w:t>
      </w:r>
      <w:proofErr w:type="spellEnd"/>
      <w:r w:rsidRPr="00CF17FF">
        <w:rPr>
          <w:rFonts w:ascii="Times New Roman" w:hAnsi="Times New Roman"/>
          <w:sz w:val="24"/>
          <w:szCs w:val="24"/>
          <w:lang w:val="fr-FR"/>
        </w:rPr>
        <w:t xml:space="preserve"> de </w:t>
      </w:r>
      <w:proofErr w:type="spellStart"/>
      <w:r w:rsidRPr="00CF17FF">
        <w:rPr>
          <w:rFonts w:ascii="Times New Roman" w:hAnsi="Times New Roman"/>
          <w:sz w:val="24"/>
          <w:szCs w:val="24"/>
          <w:lang w:val="fr-FR"/>
        </w:rPr>
        <w:t>plată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planul</w:t>
      </w:r>
      <w:proofErr w:type="spellEnd"/>
      <w:r w:rsidRPr="00CF17FF">
        <w:rPr>
          <w:rFonts w:ascii="Times New Roman" w:hAnsi="Times New Roman"/>
          <w:sz w:val="24"/>
          <w:szCs w:val="24"/>
          <w:lang w:val="fr-FR"/>
        </w:rPr>
        <w:t xml:space="preserve"> de </w:t>
      </w:r>
      <w:proofErr w:type="spellStart"/>
      <w:r w:rsidRPr="00CF17FF">
        <w:rPr>
          <w:rFonts w:ascii="Times New Roman" w:hAnsi="Times New Roman"/>
          <w:sz w:val="24"/>
          <w:szCs w:val="24"/>
          <w:lang w:val="fr-FR"/>
        </w:rPr>
        <w:t>modernizare</w:t>
      </w:r>
      <w:proofErr w:type="spellEnd"/>
      <w:r w:rsidRPr="00CF17FF">
        <w:rPr>
          <w:rFonts w:ascii="Times New Roman" w:hAnsi="Times New Roman"/>
          <w:sz w:val="24"/>
          <w:szCs w:val="24"/>
          <w:lang w:val="fr-FR"/>
        </w:rPr>
        <w:t xml:space="preserve"> al </w:t>
      </w:r>
      <w:proofErr w:type="spellStart"/>
      <w:r w:rsidRPr="00CF17FF">
        <w:rPr>
          <w:rFonts w:ascii="Times New Roman" w:hAnsi="Times New Roman"/>
          <w:sz w:val="24"/>
          <w:szCs w:val="24"/>
          <w:lang w:val="fr-FR"/>
        </w:rPr>
        <w:t>exploat</w:t>
      </w:r>
      <w:r w:rsidR="00267D32" w:rsidRPr="00CF17FF">
        <w:rPr>
          <w:rFonts w:ascii="Times New Roman" w:hAnsi="Times New Roman"/>
          <w:sz w:val="24"/>
          <w:szCs w:val="24"/>
          <w:lang w:val="fr-FR"/>
        </w:rPr>
        <w:t>aţiei</w:t>
      </w:r>
      <w:proofErr w:type="spellEnd"/>
      <w:r w:rsidR="00267D32" w:rsidRPr="00CF17FF">
        <w:rPr>
          <w:rFonts w:ascii="Times New Roman" w:hAnsi="Times New Roman"/>
          <w:sz w:val="24"/>
          <w:szCs w:val="24"/>
          <w:lang w:val="fr-FR"/>
        </w:rPr>
        <w:t xml:space="preserve">, </w:t>
      </w:r>
      <w:proofErr w:type="spellStart"/>
      <w:r w:rsidR="00267D32" w:rsidRPr="00CF17FF">
        <w:rPr>
          <w:rFonts w:ascii="Times New Roman" w:hAnsi="Times New Roman"/>
          <w:sz w:val="24"/>
          <w:szCs w:val="24"/>
          <w:lang w:val="fr-FR"/>
        </w:rPr>
        <w:t>dacă</w:t>
      </w:r>
      <w:proofErr w:type="spellEnd"/>
      <w:r w:rsidR="00267D32" w:rsidRPr="00CF17FF">
        <w:rPr>
          <w:rFonts w:ascii="Times New Roman" w:hAnsi="Times New Roman"/>
          <w:sz w:val="24"/>
          <w:szCs w:val="24"/>
          <w:lang w:val="fr-FR"/>
        </w:rPr>
        <w:t xml:space="preserve"> este </w:t>
      </w:r>
      <w:proofErr w:type="spellStart"/>
      <w:r w:rsidR="00267D32" w:rsidRPr="00CF17FF">
        <w:rPr>
          <w:rFonts w:ascii="Times New Roman" w:hAnsi="Times New Roman"/>
          <w:sz w:val="24"/>
          <w:szCs w:val="24"/>
          <w:lang w:val="fr-FR"/>
        </w:rPr>
        <w:t>cazul</w:t>
      </w:r>
      <w:proofErr w:type="spellEnd"/>
      <w:r w:rsidR="00267D32" w:rsidRPr="00CF17FF">
        <w:rPr>
          <w:rFonts w:ascii="Times New Roman" w:hAnsi="Times New Roman"/>
          <w:sz w:val="24"/>
          <w:szCs w:val="24"/>
          <w:lang w:val="fr-FR"/>
        </w:rPr>
        <w:t xml:space="preserve">. </w:t>
      </w:r>
    </w:p>
    <w:p w14:paraId="2F2D6A38" w14:textId="5CC3E35E" w:rsidR="00F0009D" w:rsidRPr="00CF17FF" w:rsidRDefault="008443EF" w:rsidP="00EF04D6">
      <w:pPr>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1</w:t>
      </w:r>
      <w:r w:rsidR="002E29FE" w:rsidRPr="00CF17FF">
        <w:rPr>
          <w:rFonts w:ascii="Times New Roman" w:hAnsi="Times New Roman"/>
          <w:sz w:val="24"/>
          <w:szCs w:val="24"/>
          <w:lang w:val="fr-FR"/>
        </w:rPr>
        <w:t>1</w:t>
      </w:r>
      <w:r w:rsidR="00F0009D" w:rsidRPr="00CF17FF">
        <w:rPr>
          <w:rFonts w:ascii="Times New Roman" w:hAnsi="Times New Roman"/>
          <w:sz w:val="24"/>
          <w:szCs w:val="24"/>
          <w:lang w:val="fr-FR"/>
        </w:rPr>
        <w:t xml:space="preserve">. </w:t>
      </w:r>
      <w:proofErr w:type="spellStart"/>
      <w:r w:rsidR="00966027" w:rsidRPr="00CF17FF">
        <w:rPr>
          <w:rFonts w:ascii="Times New Roman" w:hAnsi="Times New Roman"/>
          <w:sz w:val="24"/>
          <w:szCs w:val="24"/>
          <w:lang w:val="fr-FR"/>
        </w:rPr>
        <w:t>S</w:t>
      </w:r>
      <w:r w:rsidR="00F0009D" w:rsidRPr="00CF17FF">
        <w:rPr>
          <w:rFonts w:ascii="Times New Roman" w:hAnsi="Times New Roman"/>
          <w:sz w:val="24"/>
          <w:szCs w:val="24"/>
          <w:lang w:val="fr-FR"/>
        </w:rPr>
        <w:t>ă</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notific</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în</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scris</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Agenţiei</w:t>
      </w:r>
      <w:proofErr w:type="spellEnd"/>
      <w:r w:rsidR="00F0009D" w:rsidRPr="00CF17FF">
        <w:rPr>
          <w:rFonts w:ascii="Times New Roman" w:hAnsi="Times New Roman"/>
          <w:sz w:val="24"/>
          <w:szCs w:val="24"/>
          <w:lang w:val="fr-FR"/>
        </w:rPr>
        <w:t xml:space="preserve"> de </w:t>
      </w:r>
      <w:proofErr w:type="spellStart"/>
      <w:r w:rsidR="00F0009D" w:rsidRPr="00CF17FF">
        <w:rPr>
          <w:rFonts w:ascii="Times New Roman" w:hAnsi="Times New Roman"/>
          <w:sz w:val="24"/>
          <w:szCs w:val="24"/>
          <w:lang w:val="fr-FR"/>
        </w:rPr>
        <w:t>Plăţi</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şi</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Intervenţie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pentru</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Agricultură</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dacă</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una</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din</w:t>
      </w:r>
      <w:proofErr w:type="spellEnd"/>
      <w:r w:rsidR="00F0009D" w:rsidRPr="00CF17FF">
        <w:rPr>
          <w:rFonts w:ascii="Times New Roman" w:hAnsi="Times New Roman"/>
          <w:sz w:val="24"/>
          <w:szCs w:val="24"/>
          <w:lang w:val="fr-FR"/>
        </w:rPr>
        <w:t xml:space="preserve">) </w:t>
      </w:r>
      <w:r w:rsidR="00511F8A" w:rsidRPr="00CF17FF">
        <w:rPr>
          <w:rFonts w:ascii="Times New Roman" w:hAnsi="Times New Roman"/>
          <w:sz w:val="24"/>
          <w:szCs w:val="24"/>
          <w:lang w:val="fr-FR"/>
        </w:rPr>
        <w:t>ferma/</w:t>
      </w:r>
      <w:proofErr w:type="spellStart"/>
      <w:r w:rsidR="00F0009D" w:rsidRPr="00CF17FF">
        <w:rPr>
          <w:rFonts w:ascii="Times New Roman" w:hAnsi="Times New Roman"/>
          <w:sz w:val="24"/>
          <w:szCs w:val="24"/>
          <w:lang w:val="fr-FR"/>
        </w:rPr>
        <w:t>exploataţia</w:t>
      </w:r>
      <w:proofErr w:type="spellEnd"/>
      <w:r w:rsidR="00F0009D" w:rsidRPr="00CF17FF">
        <w:rPr>
          <w:rFonts w:ascii="Times New Roman" w:hAnsi="Times New Roman"/>
          <w:sz w:val="24"/>
          <w:szCs w:val="24"/>
          <w:lang w:val="fr-FR"/>
        </w:rPr>
        <w:t xml:space="preserve"> cu </w:t>
      </w:r>
      <w:proofErr w:type="spellStart"/>
      <w:r w:rsidR="00F0009D" w:rsidRPr="00CF17FF">
        <w:rPr>
          <w:rFonts w:ascii="Times New Roman" w:hAnsi="Times New Roman"/>
          <w:sz w:val="24"/>
          <w:szCs w:val="24"/>
          <w:lang w:val="fr-FR"/>
        </w:rPr>
        <w:t>cod</w:t>
      </w:r>
      <w:proofErr w:type="spellEnd"/>
      <w:r w:rsidR="00F0009D" w:rsidRPr="00CF17FF">
        <w:rPr>
          <w:rFonts w:ascii="Times New Roman" w:hAnsi="Times New Roman"/>
          <w:sz w:val="24"/>
          <w:szCs w:val="24"/>
          <w:lang w:val="fr-FR"/>
        </w:rPr>
        <w:t xml:space="preserve"> ANSVSA a </w:t>
      </w:r>
      <w:proofErr w:type="spellStart"/>
      <w:r w:rsidR="00F0009D" w:rsidRPr="00CF17FF">
        <w:rPr>
          <w:rFonts w:ascii="Times New Roman" w:hAnsi="Times New Roman"/>
          <w:sz w:val="24"/>
          <w:szCs w:val="24"/>
          <w:lang w:val="fr-FR"/>
        </w:rPr>
        <w:t>fost</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înstrăinată</w:t>
      </w:r>
      <w:proofErr w:type="spellEnd"/>
      <w:r w:rsidR="00F0009D" w:rsidRPr="00CF17FF">
        <w:rPr>
          <w:rFonts w:ascii="Times New Roman" w:hAnsi="Times New Roman"/>
          <w:sz w:val="24"/>
          <w:szCs w:val="24"/>
          <w:lang w:val="fr-FR"/>
        </w:rPr>
        <w:t xml:space="preserve">, a </w:t>
      </w:r>
      <w:proofErr w:type="spellStart"/>
      <w:r w:rsidR="00F0009D" w:rsidRPr="00CF17FF">
        <w:rPr>
          <w:rFonts w:ascii="Times New Roman" w:hAnsi="Times New Roman"/>
          <w:sz w:val="24"/>
          <w:szCs w:val="24"/>
          <w:lang w:val="fr-FR"/>
        </w:rPr>
        <w:t>fuzionat</w:t>
      </w:r>
      <w:proofErr w:type="spellEnd"/>
      <w:r w:rsidR="00F0009D" w:rsidRPr="00CF17FF">
        <w:rPr>
          <w:rFonts w:ascii="Times New Roman" w:hAnsi="Times New Roman"/>
          <w:sz w:val="24"/>
          <w:szCs w:val="24"/>
          <w:lang w:val="fr-FR"/>
        </w:rPr>
        <w:t xml:space="preserve">, a </w:t>
      </w:r>
      <w:proofErr w:type="spellStart"/>
      <w:r w:rsidR="00F0009D" w:rsidRPr="00CF17FF">
        <w:rPr>
          <w:rFonts w:ascii="Times New Roman" w:hAnsi="Times New Roman"/>
          <w:sz w:val="24"/>
          <w:szCs w:val="24"/>
          <w:lang w:val="fr-FR"/>
        </w:rPr>
        <w:t>fost</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divizată</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sau</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alte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asemenea</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şi</w:t>
      </w:r>
      <w:proofErr w:type="spellEnd"/>
      <w:r w:rsidR="00F0009D" w:rsidRPr="00CF17FF">
        <w:rPr>
          <w:rFonts w:ascii="Times New Roman" w:hAnsi="Times New Roman"/>
          <w:sz w:val="24"/>
          <w:szCs w:val="24"/>
          <w:lang w:val="fr-FR"/>
        </w:rPr>
        <w:t xml:space="preserve"> </w:t>
      </w:r>
      <w:proofErr w:type="spellStart"/>
      <w:r w:rsidR="00511F8A" w:rsidRPr="00CF17FF">
        <w:rPr>
          <w:rFonts w:ascii="Times New Roman" w:hAnsi="Times New Roman"/>
          <w:sz w:val="24"/>
          <w:szCs w:val="24"/>
          <w:lang w:val="fr-FR"/>
        </w:rPr>
        <w:t>c</w:t>
      </w:r>
      <w:r w:rsidR="00F0009D" w:rsidRPr="00CF17FF">
        <w:rPr>
          <w:rFonts w:ascii="Times New Roman" w:hAnsi="Times New Roman"/>
          <w:sz w:val="24"/>
          <w:szCs w:val="24"/>
          <w:lang w:val="fr-FR"/>
        </w:rPr>
        <w:t>ă</w:t>
      </w:r>
      <w:proofErr w:type="spellEnd"/>
      <w:r w:rsidR="00F0009D" w:rsidRPr="00CF17FF">
        <w:rPr>
          <w:rFonts w:ascii="Times New Roman" w:hAnsi="Times New Roman"/>
          <w:sz w:val="24"/>
          <w:szCs w:val="24"/>
          <w:lang w:val="fr-FR"/>
        </w:rPr>
        <w:t xml:space="preserve"> </w:t>
      </w:r>
      <w:proofErr w:type="spellStart"/>
      <w:r w:rsidR="00511F8A" w:rsidRPr="00CF17FF">
        <w:rPr>
          <w:rFonts w:ascii="Times New Roman" w:hAnsi="Times New Roman"/>
          <w:sz w:val="24"/>
          <w:szCs w:val="24"/>
          <w:lang w:val="fr-FR"/>
        </w:rPr>
        <w:t>renunț</w:t>
      </w:r>
      <w:proofErr w:type="spellEnd"/>
      <w:r w:rsidR="00511F8A" w:rsidRPr="00CF17FF">
        <w:rPr>
          <w:rFonts w:ascii="Times New Roman" w:hAnsi="Times New Roman"/>
          <w:sz w:val="24"/>
          <w:szCs w:val="24"/>
          <w:lang w:val="fr-FR"/>
        </w:rPr>
        <w:t xml:space="preserve"> la </w:t>
      </w:r>
      <w:proofErr w:type="spellStart"/>
      <w:r w:rsidR="00511F8A" w:rsidRPr="00CF17FF">
        <w:rPr>
          <w:rFonts w:ascii="Times New Roman" w:hAnsi="Times New Roman"/>
          <w:sz w:val="24"/>
          <w:szCs w:val="24"/>
          <w:lang w:val="fr-FR"/>
        </w:rPr>
        <w:t>angajament</w:t>
      </w:r>
      <w:proofErr w:type="spellEnd"/>
      <w:r w:rsidR="00511F8A" w:rsidRPr="00CF17FF">
        <w:rPr>
          <w:rFonts w:ascii="Times New Roman" w:hAnsi="Times New Roman"/>
          <w:sz w:val="24"/>
          <w:szCs w:val="24"/>
          <w:lang w:val="fr-FR"/>
        </w:rPr>
        <w:t xml:space="preserve">. </w:t>
      </w:r>
    </w:p>
    <w:p w14:paraId="7C50AF2C" w14:textId="61F66AA8" w:rsidR="00F0009D" w:rsidRPr="00CF17FF" w:rsidRDefault="008443EF" w:rsidP="00EF04D6">
      <w:pPr>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1</w:t>
      </w:r>
      <w:r w:rsidR="002E29FE" w:rsidRPr="00CF17FF">
        <w:rPr>
          <w:rFonts w:ascii="Times New Roman" w:hAnsi="Times New Roman"/>
          <w:sz w:val="24"/>
          <w:szCs w:val="24"/>
          <w:lang w:val="fr-FR"/>
        </w:rPr>
        <w:t>2</w:t>
      </w:r>
      <w:r w:rsidR="00F0009D" w:rsidRPr="00CF17FF">
        <w:rPr>
          <w:rFonts w:ascii="Times New Roman" w:hAnsi="Times New Roman"/>
          <w:sz w:val="24"/>
          <w:szCs w:val="24"/>
          <w:lang w:val="fr-FR"/>
        </w:rPr>
        <w:t xml:space="preserve">. </w:t>
      </w:r>
      <w:proofErr w:type="spellStart"/>
      <w:r w:rsidR="00966027" w:rsidRPr="00CF17FF">
        <w:rPr>
          <w:rFonts w:ascii="Times New Roman" w:hAnsi="Times New Roman"/>
          <w:sz w:val="24"/>
          <w:szCs w:val="24"/>
          <w:lang w:val="fr-FR"/>
        </w:rPr>
        <w:t>S</w:t>
      </w:r>
      <w:r w:rsidR="00F0009D" w:rsidRPr="00CF17FF">
        <w:rPr>
          <w:rFonts w:ascii="Times New Roman" w:hAnsi="Times New Roman"/>
          <w:sz w:val="24"/>
          <w:szCs w:val="24"/>
          <w:lang w:val="fr-FR"/>
        </w:rPr>
        <w:t>ă</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furnizez</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toate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informaţiile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solicitate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motivat</w:t>
      </w:r>
      <w:proofErr w:type="spellEnd"/>
      <w:r w:rsidR="00F0009D" w:rsidRPr="00CF17FF">
        <w:rPr>
          <w:rFonts w:ascii="Times New Roman" w:hAnsi="Times New Roman"/>
          <w:sz w:val="24"/>
          <w:szCs w:val="24"/>
          <w:lang w:val="fr-FR"/>
        </w:rPr>
        <w:t xml:space="preserve"> de </w:t>
      </w:r>
      <w:proofErr w:type="spellStart"/>
      <w:r w:rsidR="00F0009D" w:rsidRPr="00CF17FF">
        <w:rPr>
          <w:rFonts w:ascii="Times New Roman" w:hAnsi="Times New Roman"/>
          <w:sz w:val="24"/>
          <w:szCs w:val="24"/>
          <w:lang w:val="fr-FR"/>
        </w:rPr>
        <w:t>către</w:t>
      </w:r>
      <w:proofErr w:type="spellEnd"/>
      <w:r w:rsidR="00F0009D" w:rsidRPr="00CF17FF">
        <w:rPr>
          <w:rFonts w:ascii="Times New Roman" w:hAnsi="Times New Roman"/>
          <w:sz w:val="24"/>
          <w:szCs w:val="24"/>
          <w:lang w:val="fr-FR"/>
        </w:rPr>
        <w:t xml:space="preserve"> APIA </w:t>
      </w:r>
      <w:proofErr w:type="spellStart"/>
      <w:r w:rsidR="00F0009D" w:rsidRPr="00CF17FF">
        <w:rPr>
          <w:rFonts w:ascii="Times New Roman" w:hAnsi="Times New Roman"/>
          <w:sz w:val="24"/>
          <w:szCs w:val="24"/>
          <w:lang w:val="fr-FR"/>
        </w:rPr>
        <w:t>în</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termenele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stabilite</w:t>
      </w:r>
      <w:proofErr w:type="spellEnd"/>
      <w:r w:rsidR="00F0009D" w:rsidRPr="00CF17FF">
        <w:rPr>
          <w:rFonts w:ascii="Times New Roman" w:hAnsi="Times New Roman"/>
          <w:sz w:val="24"/>
          <w:szCs w:val="24"/>
          <w:lang w:val="fr-FR"/>
        </w:rPr>
        <w:t xml:space="preserve"> de </w:t>
      </w:r>
      <w:proofErr w:type="spellStart"/>
      <w:r w:rsidR="00F0009D" w:rsidRPr="00CF17FF">
        <w:rPr>
          <w:rFonts w:ascii="Times New Roman" w:hAnsi="Times New Roman"/>
          <w:sz w:val="24"/>
          <w:szCs w:val="24"/>
          <w:lang w:val="fr-FR"/>
        </w:rPr>
        <w:t>aceasta</w:t>
      </w:r>
      <w:proofErr w:type="spellEnd"/>
      <w:r w:rsidR="00F0009D" w:rsidRPr="00CF17FF">
        <w:rPr>
          <w:rFonts w:ascii="Times New Roman" w:hAnsi="Times New Roman"/>
          <w:sz w:val="24"/>
          <w:szCs w:val="24"/>
          <w:lang w:val="fr-FR"/>
        </w:rPr>
        <w:t>.</w:t>
      </w:r>
    </w:p>
    <w:p w14:paraId="3E5D311B" w14:textId="77777777" w:rsidR="00934FA7" w:rsidRPr="00CF17FF" w:rsidRDefault="008443EF" w:rsidP="00EF04D6">
      <w:pPr>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1</w:t>
      </w:r>
      <w:r w:rsidR="002E29FE" w:rsidRPr="00CF17FF">
        <w:rPr>
          <w:rFonts w:ascii="Times New Roman" w:hAnsi="Times New Roman"/>
          <w:sz w:val="24"/>
          <w:szCs w:val="24"/>
          <w:lang w:val="fr-FR"/>
        </w:rPr>
        <w:t>3</w:t>
      </w:r>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b/>
          <w:sz w:val="24"/>
          <w:szCs w:val="24"/>
          <w:lang w:val="fr-FR"/>
        </w:rPr>
        <w:t>Sunt</w:t>
      </w:r>
      <w:proofErr w:type="spellEnd"/>
      <w:r w:rsidR="00934FA7" w:rsidRPr="00CF17FF">
        <w:rPr>
          <w:rFonts w:ascii="Times New Roman" w:hAnsi="Times New Roman"/>
          <w:b/>
          <w:sz w:val="24"/>
          <w:szCs w:val="24"/>
          <w:lang w:val="fr-FR"/>
        </w:rPr>
        <w:t xml:space="preserve"> de </w:t>
      </w:r>
      <w:proofErr w:type="spellStart"/>
      <w:r w:rsidR="00934FA7" w:rsidRPr="00CF17FF">
        <w:rPr>
          <w:rFonts w:ascii="Times New Roman" w:hAnsi="Times New Roman"/>
          <w:b/>
          <w:sz w:val="24"/>
          <w:szCs w:val="24"/>
          <w:lang w:val="fr-FR"/>
        </w:rPr>
        <w:t>acord</w:t>
      </w:r>
      <w:proofErr w:type="spellEnd"/>
      <w:r w:rsidR="00934FA7" w:rsidRPr="00CF17FF">
        <w:rPr>
          <w:rFonts w:ascii="Times New Roman" w:hAnsi="Times New Roman"/>
          <w:sz w:val="24"/>
          <w:szCs w:val="24"/>
          <w:lang w:val="fr-FR"/>
        </w:rPr>
        <w:t xml:space="preserve"> ca </w:t>
      </w:r>
      <w:proofErr w:type="spellStart"/>
      <w:r w:rsidR="00934FA7" w:rsidRPr="00CF17FF">
        <w:rPr>
          <w:rFonts w:ascii="Times New Roman" w:hAnsi="Times New Roman"/>
          <w:sz w:val="24"/>
          <w:szCs w:val="24"/>
          <w:lang w:val="fr-FR"/>
        </w:rPr>
        <w:t>datele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din</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cerere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și</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documentele</w:t>
      </w:r>
      <w:proofErr w:type="spellEnd"/>
      <w:r w:rsidR="00F0009D" w:rsidRPr="00CF17FF">
        <w:rPr>
          <w:rFonts w:ascii="Times New Roman" w:hAnsi="Times New Roman"/>
          <w:sz w:val="24"/>
          <w:szCs w:val="24"/>
          <w:lang w:val="fr-FR"/>
        </w:rPr>
        <w:t xml:space="preserve"> </w:t>
      </w:r>
      <w:proofErr w:type="spellStart"/>
      <w:r w:rsidR="00F0009D" w:rsidRPr="00CF17FF">
        <w:rPr>
          <w:rFonts w:ascii="Times New Roman" w:hAnsi="Times New Roman"/>
          <w:sz w:val="24"/>
          <w:szCs w:val="24"/>
          <w:lang w:val="fr-FR"/>
        </w:rPr>
        <w:t>anexate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să</w:t>
      </w:r>
      <w:proofErr w:type="spellEnd"/>
      <w:r w:rsidR="00934FA7" w:rsidRPr="00CF17FF">
        <w:rPr>
          <w:rFonts w:ascii="Times New Roman" w:hAnsi="Times New Roman"/>
          <w:sz w:val="24"/>
          <w:szCs w:val="24"/>
          <w:lang w:val="fr-FR"/>
        </w:rPr>
        <w:t xml:space="preserve"> fie </w:t>
      </w:r>
      <w:proofErr w:type="spellStart"/>
      <w:r w:rsidR="00934FA7" w:rsidRPr="00CF17FF">
        <w:rPr>
          <w:rFonts w:ascii="Times New Roman" w:hAnsi="Times New Roman"/>
          <w:sz w:val="24"/>
          <w:szCs w:val="24"/>
          <w:lang w:val="fr-FR"/>
        </w:rPr>
        <w:t>introduse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în</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baza</w:t>
      </w:r>
      <w:proofErr w:type="spellEnd"/>
      <w:r w:rsidR="00934FA7" w:rsidRPr="00CF17FF">
        <w:rPr>
          <w:rFonts w:ascii="Times New Roman" w:hAnsi="Times New Roman"/>
          <w:sz w:val="24"/>
          <w:szCs w:val="24"/>
          <w:lang w:val="fr-FR"/>
        </w:rPr>
        <w:t xml:space="preserve"> de date a </w:t>
      </w:r>
      <w:proofErr w:type="spellStart"/>
      <w:r w:rsidR="00934FA7" w:rsidRPr="00CF17FF">
        <w:rPr>
          <w:rFonts w:ascii="Times New Roman" w:hAnsi="Times New Roman"/>
          <w:sz w:val="24"/>
          <w:szCs w:val="24"/>
          <w:lang w:val="fr-FR"/>
        </w:rPr>
        <w:t>Agenţiei</w:t>
      </w:r>
      <w:proofErr w:type="spellEnd"/>
      <w:r w:rsidR="00934FA7" w:rsidRPr="00CF17FF">
        <w:rPr>
          <w:rFonts w:ascii="Times New Roman" w:hAnsi="Times New Roman"/>
          <w:sz w:val="24"/>
          <w:szCs w:val="24"/>
          <w:lang w:val="fr-FR"/>
        </w:rPr>
        <w:t xml:space="preserve"> de </w:t>
      </w:r>
      <w:proofErr w:type="spellStart"/>
      <w:r w:rsidR="00934FA7" w:rsidRPr="00CF17FF">
        <w:rPr>
          <w:rFonts w:ascii="Times New Roman" w:hAnsi="Times New Roman"/>
          <w:sz w:val="24"/>
          <w:szCs w:val="24"/>
          <w:lang w:val="fr-FR"/>
        </w:rPr>
        <w:t>Plăţi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şi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Intervenţie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pentru</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Agricultură</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procesate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şi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verificate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în</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vederea</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calculării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plăţii</w:t>
      </w:r>
      <w:proofErr w:type="spellEnd"/>
      <w:r w:rsidR="00EC64EC" w:rsidRPr="00CF17FF">
        <w:rPr>
          <w:rFonts w:ascii="Times New Roman" w:hAnsi="Times New Roman"/>
          <w:sz w:val="24"/>
          <w:szCs w:val="24"/>
          <w:lang w:val="fr-FR"/>
        </w:rPr>
        <w:t>,</w:t>
      </w:r>
      <w:r w:rsidR="00934FA7" w:rsidRPr="00CF17FF">
        <w:rPr>
          <w:rFonts w:ascii="Times New Roman" w:hAnsi="Times New Roman"/>
          <w:sz w:val="24"/>
          <w:szCs w:val="24"/>
          <w:lang w:val="fr-FR"/>
        </w:rPr>
        <w:t xml:space="preserve"> transmise </w:t>
      </w:r>
      <w:proofErr w:type="spellStart"/>
      <w:r w:rsidR="00934FA7" w:rsidRPr="00CF17FF">
        <w:rPr>
          <w:rFonts w:ascii="Times New Roman" w:hAnsi="Times New Roman"/>
          <w:sz w:val="24"/>
          <w:szCs w:val="24"/>
          <w:lang w:val="fr-FR"/>
        </w:rPr>
        <w:t>autorităţilor</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responsabile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în</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vederea</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elaborării</w:t>
      </w:r>
      <w:proofErr w:type="spellEnd"/>
      <w:r w:rsidR="00934FA7" w:rsidRPr="00CF17FF">
        <w:rPr>
          <w:rFonts w:ascii="Times New Roman" w:hAnsi="Times New Roman"/>
          <w:sz w:val="24"/>
          <w:szCs w:val="24"/>
          <w:lang w:val="fr-FR"/>
        </w:rPr>
        <w:t xml:space="preserve"> de </w:t>
      </w:r>
      <w:proofErr w:type="spellStart"/>
      <w:r w:rsidR="00934FA7" w:rsidRPr="00CF17FF">
        <w:rPr>
          <w:rFonts w:ascii="Times New Roman" w:hAnsi="Times New Roman"/>
          <w:sz w:val="24"/>
          <w:szCs w:val="24"/>
          <w:lang w:val="fr-FR"/>
        </w:rPr>
        <w:t>studii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statistice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şi</w:t>
      </w:r>
      <w:proofErr w:type="spellEnd"/>
      <w:r w:rsidR="00934FA7" w:rsidRPr="00CF17FF">
        <w:rPr>
          <w:rFonts w:ascii="Times New Roman" w:hAnsi="Times New Roman"/>
          <w:sz w:val="24"/>
          <w:szCs w:val="24"/>
          <w:lang w:val="fr-FR"/>
        </w:rPr>
        <w:t xml:space="preserve"> de </w:t>
      </w:r>
      <w:proofErr w:type="spellStart"/>
      <w:r w:rsidR="00934FA7" w:rsidRPr="00CF17FF">
        <w:rPr>
          <w:rFonts w:ascii="Times New Roman" w:hAnsi="Times New Roman"/>
          <w:sz w:val="24"/>
          <w:szCs w:val="24"/>
          <w:lang w:val="fr-FR"/>
        </w:rPr>
        <w:t>evaluări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economice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şi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făcute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publice</w:t>
      </w:r>
      <w:proofErr w:type="spellEnd"/>
      <w:r w:rsidR="00934FA7" w:rsidRPr="00CF17FF">
        <w:rPr>
          <w:rFonts w:ascii="Times New Roman" w:hAnsi="Times New Roman"/>
          <w:sz w:val="24"/>
          <w:szCs w:val="24"/>
          <w:lang w:val="fr-FR"/>
        </w:rPr>
        <w:t xml:space="preserve"> cu </w:t>
      </w:r>
      <w:proofErr w:type="spellStart"/>
      <w:r w:rsidR="00934FA7" w:rsidRPr="00CF17FF">
        <w:rPr>
          <w:rFonts w:ascii="Times New Roman" w:hAnsi="Times New Roman"/>
          <w:sz w:val="24"/>
          <w:szCs w:val="24"/>
          <w:lang w:val="fr-FR"/>
        </w:rPr>
        <w:t>respectarea</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prevederilor</w:t>
      </w:r>
      <w:proofErr w:type="spellEnd"/>
      <w:r w:rsidR="00F0009D"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Legii</w:t>
      </w:r>
      <w:proofErr w:type="spellEnd"/>
      <w:r w:rsidR="00934FA7" w:rsidRPr="00CF17FF">
        <w:rPr>
          <w:rFonts w:ascii="Times New Roman" w:hAnsi="Times New Roman"/>
          <w:sz w:val="24"/>
          <w:szCs w:val="24"/>
          <w:lang w:val="fr-FR"/>
        </w:rPr>
        <w:t xml:space="preserve"> nr. 677/ 2001 </w:t>
      </w:r>
      <w:proofErr w:type="spellStart"/>
      <w:r w:rsidR="00934FA7" w:rsidRPr="00CF17FF">
        <w:rPr>
          <w:rFonts w:ascii="Times New Roman" w:hAnsi="Times New Roman"/>
          <w:sz w:val="24"/>
          <w:szCs w:val="24"/>
          <w:lang w:val="fr-FR"/>
        </w:rPr>
        <w:t>pentru</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protecţia</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persoanelor</w:t>
      </w:r>
      <w:proofErr w:type="spellEnd"/>
      <w:r w:rsidR="00934FA7" w:rsidRPr="00CF17FF">
        <w:rPr>
          <w:rFonts w:ascii="Times New Roman" w:hAnsi="Times New Roman"/>
          <w:sz w:val="24"/>
          <w:szCs w:val="24"/>
          <w:lang w:val="fr-FR"/>
        </w:rPr>
        <w:t xml:space="preserve"> cu </w:t>
      </w:r>
      <w:proofErr w:type="spellStart"/>
      <w:r w:rsidR="00934FA7" w:rsidRPr="00CF17FF">
        <w:rPr>
          <w:rFonts w:ascii="Times New Roman" w:hAnsi="Times New Roman"/>
          <w:sz w:val="24"/>
          <w:szCs w:val="24"/>
          <w:lang w:val="fr-FR"/>
        </w:rPr>
        <w:t>privire</w:t>
      </w:r>
      <w:proofErr w:type="spellEnd"/>
      <w:r w:rsidR="00934FA7" w:rsidRPr="00CF17FF">
        <w:rPr>
          <w:rFonts w:ascii="Times New Roman" w:hAnsi="Times New Roman"/>
          <w:sz w:val="24"/>
          <w:szCs w:val="24"/>
          <w:lang w:val="fr-FR"/>
        </w:rPr>
        <w:t xml:space="preserve"> la </w:t>
      </w:r>
      <w:proofErr w:type="spellStart"/>
      <w:r w:rsidR="00934FA7" w:rsidRPr="00CF17FF">
        <w:rPr>
          <w:rFonts w:ascii="Times New Roman" w:hAnsi="Times New Roman"/>
          <w:sz w:val="24"/>
          <w:szCs w:val="24"/>
          <w:lang w:val="fr-FR"/>
        </w:rPr>
        <w:t>prelucrarea</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datelor</w:t>
      </w:r>
      <w:proofErr w:type="spellEnd"/>
      <w:r w:rsidR="00934FA7" w:rsidRPr="00CF17FF">
        <w:rPr>
          <w:rFonts w:ascii="Times New Roman" w:hAnsi="Times New Roman"/>
          <w:sz w:val="24"/>
          <w:szCs w:val="24"/>
          <w:lang w:val="fr-FR"/>
        </w:rPr>
        <w:t xml:space="preserve"> cu </w:t>
      </w:r>
      <w:proofErr w:type="spellStart"/>
      <w:r w:rsidR="00934FA7" w:rsidRPr="00CF17FF">
        <w:rPr>
          <w:rFonts w:ascii="Times New Roman" w:hAnsi="Times New Roman"/>
          <w:sz w:val="24"/>
          <w:szCs w:val="24"/>
          <w:lang w:val="fr-FR"/>
        </w:rPr>
        <w:t>caracter</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personal</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şi</w:t>
      </w:r>
      <w:proofErr w:type="spellEnd"/>
      <w:r w:rsidR="00934FA7" w:rsidRPr="00CF17FF">
        <w:rPr>
          <w:rFonts w:ascii="Times New Roman" w:hAnsi="Times New Roman"/>
          <w:sz w:val="24"/>
          <w:szCs w:val="24"/>
          <w:lang w:val="fr-FR"/>
        </w:rPr>
        <w:t xml:space="preserve"> libera </w:t>
      </w:r>
      <w:proofErr w:type="spellStart"/>
      <w:r w:rsidR="00934FA7" w:rsidRPr="00CF17FF">
        <w:rPr>
          <w:rFonts w:ascii="Times New Roman" w:hAnsi="Times New Roman"/>
          <w:sz w:val="24"/>
          <w:szCs w:val="24"/>
          <w:lang w:val="fr-FR"/>
        </w:rPr>
        <w:t>circulaţie</w:t>
      </w:r>
      <w:proofErr w:type="spellEnd"/>
      <w:r w:rsidR="00934FA7" w:rsidRPr="00CF17FF">
        <w:rPr>
          <w:rFonts w:ascii="Times New Roman" w:hAnsi="Times New Roman"/>
          <w:sz w:val="24"/>
          <w:szCs w:val="24"/>
          <w:lang w:val="fr-FR"/>
        </w:rPr>
        <w:t xml:space="preserve"> a </w:t>
      </w:r>
      <w:proofErr w:type="spellStart"/>
      <w:r w:rsidR="00934FA7" w:rsidRPr="00CF17FF">
        <w:rPr>
          <w:rFonts w:ascii="Times New Roman" w:hAnsi="Times New Roman"/>
          <w:sz w:val="24"/>
          <w:szCs w:val="24"/>
          <w:lang w:val="fr-FR"/>
        </w:rPr>
        <w:t>acestor</w:t>
      </w:r>
      <w:proofErr w:type="spellEnd"/>
      <w:r w:rsidR="00934FA7" w:rsidRPr="00CF17FF">
        <w:rPr>
          <w:rFonts w:ascii="Times New Roman" w:hAnsi="Times New Roman"/>
          <w:sz w:val="24"/>
          <w:szCs w:val="24"/>
          <w:lang w:val="fr-FR"/>
        </w:rPr>
        <w:t xml:space="preserve"> date, cu </w:t>
      </w:r>
      <w:proofErr w:type="spellStart"/>
      <w:r w:rsidR="00934FA7" w:rsidRPr="00CF17FF">
        <w:rPr>
          <w:rFonts w:ascii="Times New Roman" w:hAnsi="Times New Roman"/>
          <w:sz w:val="24"/>
          <w:szCs w:val="24"/>
          <w:lang w:val="fr-FR"/>
        </w:rPr>
        <w:t>modificările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şi</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completările</w:t>
      </w:r>
      <w:proofErr w:type="spellEnd"/>
      <w:r w:rsidR="00934FA7" w:rsidRPr="00CF17FF">
        <w:rPr>
          <w:rFonts w:ascii="Times New Roman" w:hAnsi="Times New Roman"/>
          <w:sz w:val="24"/>
          <w:szCs w:val="24"/>
          <w:lang w:val="fr-FR"/>
        </w:rPr>
        <w:t xml:space="preserve"> </w:t>
      </w:r>
      <w:proofErr w:type="spellStart"/>
      <w:r w:rsidR="00934FA7" w:rsidRPr="00CF17FF">
        <w:rPr>
          <w:rFonts w:ascii="Times New Roman" w:hAnsi="Times New Roman"/>
          <w:sz w:val="24"/>
          <w:szCs w:val="24"/>
          <w:lang w:val="fr-FR"/>
        </w:rPr>
        <w:t>ulterioare</w:t>
      </w:r>
      <w:proofErr w:type="spellEnd"/>
      <w:r w:rsidR="00934FA7" w:rsidRPr="00CF17FF">
        <w:rPr>
          <w:rFonts w:ascii="Times New Roman" w:hAnsi="Times New Roman"/>
          <w:sz w:val="24"/>
          <w:szCs w:val="24"/>
          <w:lang w:val="fr-FR"/>
        </w:rPr>
        <w:t>.</w:t>
      </w:r>
    </w:p>
    <w:p w14:paraId="1831B80C" w14:textId="77777777" w:rsidR="00F0009D" w:rsidRPr="00CF17FF" w:rsidRDefault="008443EF" w:rsidP="00EF04D6">
      <w:pPr>
        <w:spacing w:after="0" w:line="240" w:lineRule="auto"/>
        <w:jc w:val="both"/>
        <w:rPr>
          <w:rFonts w:ascii="Times New Roman" w:hAnsi="Times New Roman"/>
          <w:sz w:val="24"/>
          <w:szCs w:val="24"/>
          <w:lang w:val="ro-RO"/>
        </w:rPr>
      </w:pPr>
      <w:r w:rsidRPr="00CF17FF">
        <w:rPr>
          <w:rFonts w:ascii="Times New Roman" w:hAnsi="Times New Roman"/>
          <w:sz w:val="24"/>
          <w:szCs w:val="24"/>
          <w:lang w:val="fr-FR"/>
        </w:rPr>
        <w:t>1</w:t>
      </w:r>
      <w:r w:rsidR="002E29FE" w:rsidRPr="00CF17FF">
        <w:rPr>
          <w:rFonts w:ascii="Times New Roman" w:hAnsi="Times New Roman"/>
          <w:sz w:val="24"/>
          <w:szCs w:val="24"/>
          <w:lang w:val="fr-FR"/>
        </w:rPr>
        <w:t>4</w:t>
      </w:r>
      <w:r w:rsidR="00F0009D" w:rsidRPr="00CF17FF">
        <w:rPr>
          <w:rFonts w:ascii="Times New Roman" w:hAnsi="Times New Roman"/>
          <w:sz w:val="24"/>
          <w:szCs w:val="24"/>
          <w:lang w:val="fr-FR"/>
        </w:rPr>
        <w:t xml:space="preserve">. </w:t>
      </w:r>
      <w:r w:rsidR="00F0009D" w:rsidRPr="00CF17FF">
        <w:rPr>
          <w:rFonts w:ascii="Times New Roman" w:hAnsi="Times New Roman"/>
          <w:b/>
          <w:sz w:val="24"/>
          <w:szCs w:val="24"/>
          <w:lang w:val="ro-RO"/>
        </w:rPr>
        <w:t>Sunt de acord</w:t>
      </w:r>
      <w:r w:rsidR="00F0009D" w:rsidRPr="00CF17FF">
        <w:rPr>
          <w:rFonts w:ascii="Times New Roman" w:hAnsi="Times New Roman"/>
          <w:sz w:val="24"/>
          <w:szCs w:val="24"/>
          <w:lang w:val="ro-RO"/>
        </w:rPr>
        <w:t xml:space="preserve"> ca datele </w:t>
      </w:r>
      <w:r w:rsidR="002E29FE" w:rsidRPr="00CF17FF">
        <w:rPr>
          <w:rFonts w:ascii="Times New Roman" w:hAnsi="Times New Roman"/>
          <w:sz w:val="24"/>
          <w:szCs w:val="24"/>
          <w:lang w:val="ro-RO"/>
        </w:rPr>
        <w:t xml:space="preserve">care sunt </w:t>
      </w:r>
      <w:r w:rsidR="00F0009D" w:rsidRPr="00CF17FF">
        <w:rPr>
          <w:rFonts w:ascii="Times New Roman" w:hAnsi="Times New Roman"/>
          <w:sz w:val="24"/>
          <w:szCs w:val="24"/>
          <w:lang w:val="ro-RO"/>
        </w:rPr>
        <w:t>în legătură cu beneficiarii plăților să fie publicate ex-post anual pe site-ul AFIR/APIA și să poată fi prelucrate de către organisme de audit și de investigare ale Uniunii și ale statelor membre în vederea protejării intereselor financiare ale Uniunii</w:t>
      </w:r>
      <w:r w:rsidR="002E29FE" w:rsidRPr="00CF17FF">
        <w:rPr>
          <w:rFonts w:ascii="Times New Roman" w:hAnsi="Times New Roman"/>
          <w:sz w:val="24"/>
          <w:szCs w:val="24"/>
          <w:lang w:val="ro-RO"/>
        </w:rPr>
        <w:t>.</w:t>
      </w:r>
    </w:p>
    <w:p w14:paraId="466E52AA" w14:textId="77777777" w:rsidR="00F0009D" w:rsidRPr="00CF17FF" w:rsidRDefault="009709B7" w:rsidP="00EF04D6">
      <w:pPr>
        <w:spacing w:after="0" w:line="240" w:lineRule="auto"/>
        <w:jc w:val="both"/>
        <w:rPr>
          <w:rFonts w:ascii="Times New Roman" w:hAnsi="Times New Roman"/>
          <w:sz w:val="24"/>
          <w:szCs w:val="24"/>
          <w:lang w:val="ro-RO"/>
        </w:rPr>
      </w:pPr>
      <w:r w:rsidRPr="00CF17FF">
        <w:rPr>
          <w:rFonts w:ascii="Times New Roman" w:hAnsi="Times New Roman"/>
          <w:sz w:val="24"/>
          <w:szCs w:val="24"/>
          <w:lang w:val="ro-RO"/>
        </w:rPr>
        <w:t>1</w:t>
      </w:r>
      <w:r w:rsidR="002E29FE" w:rsidRPr="00CF17FF">
        <w:rPr>
          <w:rFonts w:ascii="Times New Roman" w:hAnsi="Times New Roman"/>
          <w:sz w:val="24"/>
          <w:szCs w:val="24"/>
          <w:lang w:val="ro-RO"/>
        </w:rPr>
        <w:t>5.</w:t>
      </w:r>
      <w:r w:rsidR="00F0009D" w:rsidRPr="00CF17FF">
        <w:rPr>
          <w:rFonts w:ascii="Times New Roman" w:hAnsi="Times New Roman"/>
          <w:b/>
          <w:sz w:val="24"/>
          <w:szCs w:val="24"/>
          <w:lang w:val="ro-RO"/>
        </w:rPr>
        <w:t xml:space="preserve"> Cunoscând că falsul în declaraţii se pedepseşte conform </w:t>
      </w:r>
      <w:r w:rsidR="00F0009D" w:rsidRPr="00CF17FF">
        <w:rPr>
          <w:rFonts w:ascii="Times New Roman" w:hAnsi="Times New Roman"/>
          <w:b/>
          <w:i/>
          <w:sz w:val="24"/>
          <w:szCs w:val="24"/>
          <w:lang w:val="ro-RO"/>
        </w:rPr>
        <w:t xml:space="preserve">Legii nr. 286/2009 privind Codul penal, </w:t>
      </w:r>
      <w:r w:rsidR="00F0009D" w:rsidRPr="00CF17FF">
        <w:rPr>
          <w:rFonts w:ascii="Times New Roman" w:hAnsi="Times New Roman"/>
          <w:sz w:val="24"/>
          <w:szCs w:val="24"/>
          <w:lang w:val="ro-RO"/>
        </w:rPr>
        <w:t>cu modificări şi completări</w:t>
      </w:r>
      <w:r w:rsidR="00F0009D" w:rsidRPr="00CF17FF">
        <w:rPr>
          <w:rFonts w:ascii="Times New Roman" w:hAnsi="Times New Roman"/>
          <w:i/>
          <w:sz w:val="24"/>
          <w:szCs w:val="24"/>
          <w:lang w:val="ro-RO"/>
        </w:rPr>
        <w:t xml:space="preserve"> </w:t>
      </w:r>
      <w:r w:rsidR="00F0009D" w:rsidRPr="00CF17FF">
        <w:rPr>
          <w:rFonts w:ascii="Times New Roman" w:hAnsi="Times New Roman"/>
          <w:sz w:val="24"/>
          <w:szCs w:val="24"/>
          <w:lang w:val="ro-RO"/>
        </w:rPr>
        <w:t>ulterioare,</w:t>
      </w:r>
      <w:r w:rsidR="00F0009D" w:rsidRPr="00CF17FF">
        <w:rPr>
          <w:rFonts w:ascii="Times New Roman" w:hAnsi="Times New Roman"/>
          <w:b/>
          <w:sz w:val="24"/>
          <w:szCs w:val="24"/>
          <w:lang w:val="ro-RO"/>
        </w:rPr>
        <w:t xml:space="preserve"> datele înscrise în Formularul de cerere de plată şi în documentele anexate sunt reale, corecte, complete și perfect valabile.</w:t>
      </w:r>
    </w:p>
    <w:p w14:paraId="3C81425E" w14:textId="77777777" w:rsidR="004E0E9C" w:rsidRPr="00CF17FF" w:rsidRDefault="004E0E9C" w:rsidP="00EF04D6">
      <w:pPr>
        <w:tabs>
          <w:tab w:val="left" w:pos="851"/>
        </w:tabs>
        <w:spacing w:after="0" w:line="240" w:lineRule="auto"/>
        <w:rPr>
          <w:rFonts w:ascii="Times New Roman" w:hAnsi="Times New Roman"/>
          <w:b/>
          <w:sz w:val="24"/>
          <w:szCs w:val="24"/>
          <w:u w:val="single"/>
          <w:lang w:val="pt-PT"/>
        </w:rPr>
      </w:pPr>
    </w:p>
    <w:p w14:paraId="45DBDA1B" w14:textId="77777777" w:rsidR="00F8245C" w:rsidRPr="00CF17FF" w:rsidRDefault="00F8245C" w:rsidP="005E77FF">
      <w:pPr>
        <w:tabs>
          <w:tab w:val="left" w:pos="851"/>
        </w:tabs>
        <w:spacing w:after="0" w:line="240" w:lineRule="auto"/>
        <w:ind w:left="1080"/>
        <w:rPr>
          <w:rFonts w:ascii="Times New Roman" w:hAnsi="Times New Roman"/>
          <w:b/>
          <w:sz w:val="24"/>
          <w:szCs w:val="24"/>
          <w:u w:val="single"/>
          <w:lang w:val="pt-PT"/>
        </w:rPr>
      </w:pPr>
    </w:p>
    <w:p w14:paraId="1E4B0777" w14:textId="77777777" w:rsidR="00934FA7" w:rsidRPr="00CF17FF" w:rsidRDefault="00F97DFF" w:rsidP="00AF14E6">
      <w:pPr>
        <w:tabs>
          <w:tab w:val="left" w:pos="851"/>
        </w:tabs>
        <w:spacing w:after="0" w:line="240" w:lineRule="auto"/>
        <w:jc w:val="center"/>
        <w:rPr>
          <w:rFonts w:ascii="Times New Roman" w:hAnsi="Times New Roman"/>
          <w:sz w:val="24"/>
          <w:szCs w:val="24"/>
          <w:lang w:val="pt-PT"/>
        </w:rPr>
      </w:pPr>
      <w:r w:rsidRPr="00CF17FF">
        <w:rPr>
          <w:rFonts w:ascii="Times New Roman" w:hAnsi="Times New Roman"/>
          <w:b/>
          <w:sz w:val="24"/>
          <w:szCs w:val="24"/>
          <w:u w:val="single"/>
          <w:lang w:val="pt-PT"/>
        </w:rPr>
        <w:t>I</w:t>
      </w:r>
      <w:r w:rsidR="001B45C5" w:rsidRPr="00CF17FF">
        <w:rPr>
          <w:rFonts w:ascii="Times New Roman" w:hAnsi="Times New Roman"/>
          <w:b/>
          <w:sz w:val="24"/>
          <w:szCs w:val="24"/>
          <w:u w:val="single"/>
          <w:lang w:val="pt-PT"/>
        </w:rPr>
        <w:t>V</w:t>
      </w:r>
      <w:r w:rsidR="00934FA7" w:rsidRPr="00CF17FF">
        <w:rPr>
          <w:rFonts w:ascii="Times New Roman" w:hAnsi="Times New Roman"/>
          <w:b/>
          <w:sz w:val="24"/>
          <w:szCs w:val="24"/>
          <w:u w:val="single"/>
          <w:lang w:val="pt-PT"/>
        </w:rPr>
        <w:t>.</w:t>
      </w:r>
      <w:r w:rsidR="00874DA6" w:rsidRPr="00CF17FF">
        <w:rPr>
          <w:rFonts w:ascii="Times New Roman" w:hAnsi="Times New Roman"/>
          <w:b/>
          <w:sz w:val="24"/>
          <w:szCs w:val="24"/>
          <w:u w:val="single"/>
          <w:lang w:val="pt-PT"/>
        </w:rPr>
        <w:t xml:space="preserve">1. </w:t>
      </w:r>
      <w:r w:rsidR="00934FA7" w:rsidRPr="00CF17FF">
        <w:rPr>
          <w:rFonts w:ascii="Times New Roman" w:hAnsi="Times New Roman"/>
          <w:b/>
          <w:sz w:val="24"/>
          <w:szCs w:val="24"/>
          <w:u w:val="single"/>
          <w:lang w:val="pt-PT"/>
        </w:rPr>
        <w:t>DECLARAŢII ŞI ANGAJAMENTE – BUNĂSTARE PORCINE</w:t>
      </w:r>
    </w:p>
    <w:p w14:paraId="3F6A28E9" w14:textId="77777777" w:rsidR="0024635C" w:rsidRPr="00CF17FF" w:rsidRDefault="0024635C" w:rsidP="005E77FF">
      <w:pPr>
        <w:tabs>
          <w:tab w:val="left" w:pos="426"/>
          <w:tab w:val="left" w:pos="720"/>
        </w:tabs>
        <w:spacing w:after="0" w:line="240" w:lineRule="auto"/>
        <w:ind w:right="-64"/>
        <w:jc w:val="both"/>
        <w:rPr>
          <w:rFonts w:ascii="Times New Roman" w:hAnsi="Times New Roman"/>
          <w:b/>
          <w:sz w:val="24"/>
          <w:szCs w:val="24"/>
          <w:lang w:val="pt-PT"/>
        </w:rPr>
      </w:pPr>
    </w:p>
    <w:p w14:paraId="66B053D3" w14:textId="77777777" w:rsidR="0024635C" w:rsidRPr="00CF17FF" w:rsidRDefault="0024635C" w:rsidP="005E77FF">
      <w:pPr>
        <w:tabs>
          <w:tab w:val="left" w:pos="426"/>
          <w:tab w:val="left" w:pos="720"/>
        </w:tabs>
        <w:spacing w:after="0" w:line="240" w:lineRule="auto"/>
        <w:ind w:right="-64" w:firstLine="142"/>
        <w:jc w:val="both"/>
        <w:rPr>
          <w:rFonts w:ascii="Times New Roman" w:hAnsi="Times New Roman"/>
          <w:b/>
          <w:sz w:val="24"/>
          <w:szCs w:val="24"/>
          <w:lang w:val="pt-PT"/>
        </w:rPr>
      </w:pPr>
    </w:p>
    <w:p w14:paraId="158CB60C" w14:textId="4566A33F" w:rsidR="00DF4A7B"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ro-RO"/>
        </w:rPr>
      </w:pPr>
      <w:r w:rsidRPr="00CF17FF">
        <w:rPr>
          <w:rFonts w:ascii="Times New Roman" w:hAnsi="Times New Roman"/>
          <w:sz w:val="24"/>
          <w:szCs w:val="24"/>
          <w:lang w:val="pt-PT"/>
        </w:rPr>
        <w:t xml:space="preserve">1. </w:t>
      </w:r>
      <w:r w:rsidR="007743F7" w:rsidRPr="00CF17FF">
        <w:rPr>
          <w:rFonts w:ascii="Times New Roman" w:hAnsi="Times New Roman"/>
          <w:sz w:val="24"/>
          <w:szCs w:val="24"/>
          <w:lang w:val="ro-RO"/>
        </w:rPr>
        <w:t xml:space="preserve">Îmi asum voluntar angajamentele anuale care acoperă </w:t>
      </w:r>
      <w:r w:rsidR="00E7541B" w:rsidRPr="00CF17FF">
        <w:rPr>
          <w:rFonts w:ascii="Times New Roman" w:hAnsi="Times New Roman"/>
          <w:sz w:val="24"/>
          <w:szCs w:val="24"/>
          <w:lang w:val="ro-RO"/>
        </w:rPr>
        <w:t xml:space="preserve">activitatea </w:t>
      </w:r>
      <w:r w:rsidR="006223EE" w:rsidRPr="00CF17FF">
        <w:rPr>
          <w:rFonts w:ascii="Times New Roman" w:hAnsi="Times New Roman"/>
          <w:sz w:val="24"/>
          <w:szCs w:val="24"/>
          <w:lang w:val="ro-RO"/>
        </w:rPr>
        <w:t xml:space="preserve">din întreaga fermă/exploatație cu cod ANSVSA, </w:t>
      </w:r>
      <w:r w:rsidR="00E7541B" w:rsidRPr="00CF17FF">
        <w:rPr>
          <w:rFonts w:ascii="Times New Roman" w:hAnsi="Times New Roman"/>
          <w:sz w:val="24"/>
          <w:szCs w:val="24"/>
          <w:lang w:val="ro-RO"/>
        </w:rPr>
        <w:t xml:space="preserve">aferentă </w:t>
      </w:r>
      <w:r w:rsidR="007743F7" w:rsidRPr="00CF17FF">
        <w:rPr>
          <w:rFonts w:ascii="Times New Roman" w:hAnsi="Times New Roman"/>
          <w:sz w:val="24"/>
          <w:szCs w:val="24"/>
          <w:lang w:val="ro-RO"/>
        </w:rPr>
        <w:t>perioad</w:t>
      </w:r>
      <w:r w:rsidR="00E7541B" w:rsidRPr="00CF17FF">
        <w:rPr>
          <w:rFonts w:ascii="Times New Roman" w:hAnsi="Times New Roman"/>
          <w:sz w:val="24"/>
          <w:szCs w:val="24"/>
          <w:lang w:val="ro-RO"/>
        </w:rPr>
        <w:t>ei</w:t>
      </w:r>
      <w:r w:rsidR="007743F7" w:rsidRPr="00CF17FF">
        <w:rPr>
          <w:rFonts w:ascii="Times New Roman" w:hAnsi="Times New Roman"/>
          <w:sz w:val="24"/>
          <w:szCs w:val="24"/>
          <w:lang w:val="ro-RO"/>
        </w:rPr>
        <w:t xml:space="preserve"> 1 ianuarie – 31 decembrie privind asigurarea condițiilor superioare de bunăstare </w:t>
      </w:r>
      <w:r w:rsidR="00426952" w:rsidRPr="00CF17FF">
        <w:rPr>
          <w:rFonts w:ascii="Times New Roman" w:hAnsi="Times New Roman"/>
          <w:sz w:val="24"/>
          <w:szCs w:val="24"/>
          <w:lang w:val="ro-RO"/>
        </w:rPr>
        <w:t>pe toată durata</w:t>
      </w:r>
      <w:r w:rsidR="007743F7" w:rsidRPr="00CF17FF">
        <w:rPr>
          <w:rFonts w:ascii="Times New Roman" w:hAnsi="Times New Roman"/>
          <w:sz w:val="24"/>
          <w:szCs w:val="24"/>
          <w:lang w:val="ro-RO"/>
        </w:rPr>
        <w:t xml:space="preserve"> anului </w:t>
      </w:r>
      <w:r w:rsidR="002647B4" w:rsidRPr="00CF17FF">
        <w:rPr>
          <w:rFonts w:ascii="Times New Roman" w:hAnsi="Times New Roman"/>
          <w:sz w:val="24"/>
          <w:szCs w:val="24"/>
          <w:lang w:val="ro-RO"/>
        </w:rPr>
        <w:t>202</w:t>
      </w:r>
      <w:r w:rsidRPr="00CF17FF">
        <w:rPr>
          <w:rFonts w:ascii="Times New Roman" w:hAnsi="Times New Roman"/>
          <w:sz w:val="24"/>
          <w:szCs w:val="24"/>
          <w:lang w:val="ro-RO"/>
        </w:rPr>
        <w:t>3</w:t>
      </w:r>
      <w:r w:rsidR="00E7541B" w:rsidRPr="00CF17FF">
        <w:rPr>
          <w:rFonts w:ascii="Times New Roman" w:hAnsi="Times New Roman"/>
          <w:sz w:val="24"/>
          <w:szCs w:val="24"/>
          <w:lang w:val="ro-RO"/>
        </w:rPr>
        <w:t>.</w:t>
      </w:r>
      <w:r w:rsidR="002647B4" w:rsidRPr="00CF17FF">
        <w:rPr>
          <w:rFonts w:ascii="Times New Roman" w:hAnsi="Times New Roman"/>
          <w:sz w:val="24"/>
          <w:szCs w:val="24"/>
          <w:lang w:val="ro-RO"/>
        </w:rPr>
        <w:t xml:space="preserve"> </w:t>
      </w:r>
    </w:p>
    <w:p w14:paraId="5230AF84" w14:textId="2095407B" w:rsidR="00DF4A7B"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pt-PT"/>
        </w:rPr>
      </w:pPr>
      <w:r w:rsidRPr="00CF17FF">
        <w:rPr>
          <w:rFonts w:ascii="Times New Roman" w:hAnsi="Times New Roman"/>
          <w:sz w:val="24"/>
          <w:szCs w:val="24"/>
          <w:lang w:val="ro-RO"/>
        </w:rPr>
        <w:t xml:space="preserve">2. </w:t>
      </w:r>
      <w:r w:rsidR="00934FA7" w:rsidRPr="00CF17FF">
        <w:rPr>
          <w:rFonts w:ascii="Times New Roman" w:hAnsi="Times New Roman"/>
          <w:sz w:val="24"/>
          <w:szCs w:val="24"/>
          <w:lang w:val="pt-PT"/>
        </w:rPr>
        <w:t xml:space="preserve">Mă angajez să respect </w:t>
      </w:r>
      <w:r w:rsidR="00934FA7" w:rsidRPr="00CF17FF">
        <w:rPr>
          <w:rFonts w:ascii="Times New Roman" w:hAnsi="Times New Roman"/>
          <w:bCs/>
          <w:sz w:val="24"/>
          <w:szCs w:val="24"/>
          <w:lang w:val="pt-PT"/>
        </w:rPr>
        <w:t>cerinţele superioare de bunăstare a animalelor</w:t>
      </w:r>
      <w:r w:rsidR="00934FA7" w:rsidRPr="00CF17FF">
        <w:rPr>
          <w:rFonts w:ascii="Times New Roman" w:hAnsi="Times New Roman"/>
          <w:sz w:val="24"/>
          <w:szCs w:val="24"/>
          <w:lang w:val="pt-PT"/>
        </w:rPr>
        <w:t xml:space="preserve"> aferente </w:t>
      </w:r>
      <w:r w:rsidR="00AA07BE" w:rsidRPr="00CF17FF">
        <w:rPr>
          <w:rFonts w:ascii="Times New Roman" w:hAnsi="Times New Roman"/>
          <w:sz w:val="24"/>
          <w:szCs w:val="24"/>
          <w:lang w:val="pt-PT"/>
        </w:rPr>
        <w:t xml:space="preserve">subpachetelor </w:t>
      </w:r>
      <w:r w:rsidR="00934FA7" w:rsidRPr="00CF17FF">
        <w:rPr>
          <w:rFonts w:ascii="Times New Roman" w:hAnsi="Times New Roman"/>
          <w:sz w:val="24"/>
          <w:szCs w:val="24"/>
          <w:lang w:val="pt-PT"/>
        </w:rPr>
        <w:t xml:space="preserve"> solicitate pentru</w:t>
      </w:r>
      <w:r w:rsidR="00E7541B" w:rsidRPr="00CF17FF">
        <w:rPr>
          <w:rFonts w:ascii="Times New Roman" w:hAnsi="Times New Roman"/>
          <w:sz w:val="24"/>
          <w:szCs w:val="24"/>
          <w:lang w:val="pt-PT"/>
        </w:rPr>
        <w:t xml:space="preserve"> ferma/fermele/</w:t>
      </w:r>
      <w:r w:rsidR="00934FA7" w:rsidRPr="00CF17FF">
        <w:rPr>
          <w:rFonts w:ascii="Times New Roman" w:hAnsi="Times New Roman"/>
          <w:sz w:val="24"/>
          <w:szCs w:val="24"/>
          <w:lang w:val="pt-PT"/>
        </w:rPr>
        <w:t xml:space="preserve">exploataţia/exploataţiile cu cod ANSVSA </w:t>
      </w:r>
      <w:r w:rsidR="00AA07BE" w:rsidRPr="00CF17FF">
        <w:rPr>
          <w:rFonts w:ascii="Times New Roman" w:hAnsi="Times New Roman"/>
          <w:sz w:val="24"/>
          <w:szCs w:val="24"/>
          <w:lang w:val="pt-PT"/>
        </w:rPr>
        <w:t xml:space="preserve">pentru toată perioada angajamentului. </w:t>
      </w:r>
    </w:p>
    <w:p w14:paraId="30CA4DE5" w14:textId="77777777" w:rsidR="00DF4A7B"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sz w:val="24"/>
          <w:szCs w:val="24"/>
          <w:lang w:val="pt-PT"/>
        </w:rPr>
        <w:t xml:space="preserve">3. </w:t>
      </w:r>
      <w:r w:rsidR="00934FA7" w:rsidRPr="00CF17FF">
        <w:rPr>
          <w:rFonts w:ascii="Times New Roman" w:hAnsi="Times New Roman"/>
          <w:sz w:val="24"/>
          <w:szCs w:val="24"/>
          <w:lang w:val="pt-PT"/>
        </w:rPr>
        <w:t xml:space="preserve">Mă oblig să depun decontul </w:t>
      </w:r>
      <w:r w:rsidR="008413C0" w:rsidRPr="00CF17FF">
        <w:rPr>
          <w:rFonts w:ascii="Times New Roman" w:hAnsi="Times New Roman"/>
          <w:sz w:val="24"/>
          <w:szCs w:val="24"/>
          <w:lang w:val="pt-PT"/>
        </w:rPr>
        <w:t xml:space="preserve">/deconturile </w:t>
      </w:r>
      <w:r w:rsidR="00934FA7" w:rsidRPr="00CF17FF">
        <w:rPr>
          <w:rFonts w:ascii="Times New Roman" w:hAnsi="Times New Roman"/>
          <w:sz w:val="24"/>
          <w:szCs w:val="24"/>
          <w:lang w:val="pt-PT"/>
        </w:rPr>
        <w:t>justificativ</w:t>
      </w:r>
      <w:r w:rsidR="008413C0" w:rsidRPr="00CF17FF">
        <w:rPr>
          <w:rFonts w:ascii="Times New Roman" w:hAnsi="Times New Roman"/>
          <w:sz w:val="24"/>
          <w:szCs w:val="24"/>
          <w:lang w:val="pt-PT"/>
        </w:rPr>
        <w:t>/e</w:t>
      </w:r>
      <w:r w:rsidR="00934FA7" w:rsidRPr="00CF17FF">
        <w:rPr>
          <w:rFonts w:ascii="Times New Roman" w:hAnsi="Times New Roman"/>
          <w:sz w:val="24"/>
          <w:szCs w:val="24"/>
          <w:lang w:val="pt-PT"/>
        </w:rPr>
        <w:t xml:space="preserve"> împreună cu documentele specifice, în conformitate cu prevederile Ghidului solicitantului, diferenţiat, pe următoarele categorii</w:t>
      </w:r>
      <w:r w:rsidRPr="00CF17FF">
        <w:rPr>
          <w:rFonts w:ascii="Times New Roman" w:hAnsi="Times New Roman"/>
          <w:sz w:val="24"/>
          <w:szCs w:val="24"/>
          <w:lang w:val="pt-PT"/>
        </w:rPr>
        <w:t>: porci grași și/sau a</w:t>
      </w:r>
      <w:r w:rsidR="00895CDF" w:rsidRPr="00CF17FF">
        <w:rPr>
          <w:rFonts w:ascii="Times New Roman" w:hAnsi="Times New Roman"/>
          <w:sz w:val="24"/>
          <w:szCs w:val="24"/>
          <w:lang w:val="it-IT"/>
        </w:rPr>
        <w:t xml:space="preserve">nimale de reproducție </w:t>
      </w:r>
      <w:r w:rsidR="00476316" w:rsidRPr="00CF17FF">
        <w:rPr>
          <w:rFonts w:ascii="Times New Roman" w:hAnsi="Times New Roman"/>
          <w:sz w:val="24"/>
          <w:szCs w:val="24"/>
          <w:lang w:val="it-IT"/>
        </w:rPr>
        <w:t xml:space="preserve">femele </w:t>
      </w:r>
      <w:r w:rsidR="00895CDF" w:rsidRPr="00CF17FF">
        <w:rPr>
          <w:rFonts w:ascii="Times New Roman" w:hAnsi="Times New Roman"/>
          <w:sz w:val="24"/>
          <w:szCs w:val="24"/>
          <w:lang w:val="it-IT"/>
        </w:rPr>
        <w:t>(</w:t>
      </w:r>
      <w:r w:rsidR="00934FA7" w:rsidRPr="00CF17FF">
        <w:rPr>
          <w:rFonts w:ascii="Times New Roman" w:hAnsi="Times New Roman"/>
          <w:sz w:val="24"/>
          <w:szCs w:val="24"/>
          <w:lang w:val="it-IT"/>
        </w:rPr>
        <w:t xml:space="preserve">scroafe </w:t>
      </w:r>
      <w:r w:rsidR="00895CDF" w:rsidRPr="00CF17FF">
        <w:rPr>
          <w:rFonts w:ascii="Times New Roman" w:hAnsi="Times New Roman"/>
          <w:sz w:val="24"/>
          <w:szCs w:val="24"/>
          <w:lang w:val="it-IT"/>
        </w:rPr>
        <w:t>și</w:t>
      </w:r>
      <w:r w:rsidR="00934FA7" w:rsidRPr="00CF17FF">
        <w:rPr>
          <w:rFonts w:ascii="Times New Roman" w:hAnsi="Times New Roman"/>
          <w:sz w:val="24"/>
          <w:szCs w:val="24"/>
          <w:lang w:val="it-IT"/>
        </w:rPr>
        <w:t xml:space="preserve"> scrofiţe</w:t>
      </w:r>
      <w:r w:rsidR="00895CDF" w:rsidRPr="00CF17FF">
        <w:rPr>
          <w:rFonts w:ascii="Times New Roman" w:hAnsi="Times New Roman"/>
          <w:sz w:val="24"/>
          <w:szCs w:val="24"/>
          <w:lang w:val="it-IT"/>
        </w:rPr>
        <w:t>)</w:t>
      </w:r>
      <w:r w:rsidRPr="00CF17FF">
        <w:rPr>
          <w:rFonts w:ascii="Times New Roman" w:hAnsi="Times New Roman"/>
          <w:sz w:val="24"/>
          <w:szCs w:val="24"/>
          <w:lang w:val="it-IT"/>
        </w:rPr>
        <w:t xml:space="preserve"> conform prezentei cereri de plată.</w:t>
      </w:r>
    </w:p>
    <w:p w14:paraId="5C1B1618" w14:textId="77777777" w:rsidR="00DF4A7B"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sz w:val="24"/>
          <w:szCs w:val="24"/>
          <w:lang w:val="it-IT"/>
        </w:rPr>
        <w:t xml:space="preserve">4. </w:t>
      </w:r>
      <w:r w:rsidR="00934FA7" w:rsidRPr="00CF17FF">
        <w:rPr>
          <w:rFonts w:ascii="Times New Roman" w:hAnsi="Times New Roman"/>
          <w:sz w:val="24"/>
          <w:szCs w:val="24"/>
          <w:lang w:val="it-IT"/>
        </w:rPr>
        <w:t xml:space="preserve">Mă oblig să deţin şi să actualizez evidenţele specifice fiecărui </w:t>
      </w:r>
      <w:r w:rsidR="00AA07BE" w:rsidRPr="00CF17FF">
        <w:rPr>
          <w:rFonts w:ascii="Times New Roman" w:hAnsi="Times New Roman"/>
          <w:sz w:val="24"/>
          <w:szCs w:val="24"/>
          <w:lang w:val="it-IT"/>
        </w:rPr>
        <w:t>sub</w:t>
      </w:r>
      <w:r w:rsidR="00934FA7" w:rsidRPr="00CF17FF">
        <w:rPr>
          <w:rFonts w:ascii="Times New Roman" w:hAnsi="Times New Roman"/>
          <w:sz w:val="24"/>
          <w:szCs w:val="24"/>
          <w:lang w:val="it-IT"/>
        </w:rPr>
        <w:t xml:space="preserve">pachet pentru care a fost încheiat angajament şi pentru fiecare </w:t>
      </w:r>
      <w:r w:rsidR="006223EE" w:rsidRPr="00CF17FF">
        <w:rPr>
          <w:rFonts w:ascii="Times New Roman" w:hAnsi="Times New Roman"/>
          <w:sz w:val="24"/>
          <w:szCs w:val="24"/>
          <w:lang w:val="it-IT"/>
        </w:rPr>
        <w:t>fermă/</w:t>
      </w:r>
      <w:r w:rsidR="00934FA7" w:rsidRPr="00CF17FF">
        <w:rPr>
          <w:rFonts w:ascii="Times New Roman" w:hAnsi="Times New Roman"/>
          <w:sz w:val="24"/>
          <w:szCs w:val="24"/>
          <w:lang w:val="it-IT"/>
        </w:rPr>
        <w:t>exploataţie cu cod ANSVSA aflată sub angajament conform fişei</w:t>
      </w:r>
      <w:r w:rsidRPr="00CF17FF">
        <w:rPr>
          <w:rFonts w:ascii="Times New Roman" w:hAnsi="Times New Roman"/>
          <w:sz w:val="24"/>
          <w:szCs w:val="24"/>
          <w:lang w:val="it-IT"/>
        </w:rPr>
        <w:t xml:space="preserve"> Intervenției</w:t>
      </w:r>
      <w:r w:rsidR="00934FA7" w:rsidRPr="00CF17FF">
        <w:rPr>
          <w:rFonts w:ascii="Times New Roman" w:hAnsi="Times New Roman"/>
          <w:sz w:val="24"/>
          <w:szCs w:val="24"/>
          <w:lang w:val="it-IT"/>
        </w:rPr>
        <w:t xml:space="preserve"> – </w:t>
      </w:r>
      <w:r w:rsidR="00CE01FD" w:rsidRPr="00CF17FF">
        <w:rPr>
          <w:rFonts w:ascii="Times New Roman" w:hAnsi="Times New Roman"/>
          <w:sz w:val="24"/>
          <w:szCs w:val="24"/>
          <w:lang w:val="it-IT"/>
        </w:rPr>
        <w:t>DR -06 -</w:t>
      </w:r>
      <w:r w:rsidR="008413C0" w:rsidRPr="00CF17FF">
        <w:rPr>
          <w:rFonts w:ascii="Times New Roman" w:hAnsi="Times New Roman"/>
          <w:sz w:val="24"/>
          <w:szCs w:val="24"/>
          <w:lang w:val="it-IT"/>
        </w:rPr>
        <w:t xml:space="preserve">Bunăstarea animalelor – pachet a) </w:t>
      </w:r>
      <w:r w:rsidR="009B7DD9" w:rsidRPr="00CF17FF">
        <w:rPr>
          <w:rFonts w:ascii="Times New Roman" w:hAnsi="Times New Roman"/>
          <w:sz w:val="24"/>
          <w:szCs w:val="24"/>
          <w:lang w:val="it-IT"/>
        </w:rPr>
        <w:t>–</w:t>
      </w:r>
      <w:r w:rsidR="008413C0" w:rsidRPr="00CF17FF">
        <w:rPr>
          <w:rFonts w:ascii="Times New Roman" w:hAnsi="Times New Roman"/>
          <w:sz w:val="24"/>
          <w:szCs w:val="24"/>
          <w:lang w:val="it-IT"/>
        </w:rPr>
        <w:t xml:space="preserve"> Plăţi în favoarea bunăstării porcinelor</w:t>
      </w:r>
    </w:p>
    <w:p w14:paraId="162B70A3" w14:textId="77777777" w:rsidR="00DF4A7B"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sz w:val="24"/>
          <w:szCs w:val="24"/>
          <w:lang w:val="it-IT"/>
        </w:rPr>
        <w:t xml:space="preserve">5. </w:t>
      </w:r>
      <w:r w:rsidR="00DA1CE5" w:rsidRPr="00CF17FF">
        <w:rPr>
          <w:rFonts w:ascii="Times New Roman" w:hAnsi="Times New Roman"/>
          <w:sz w:val="24"/>
          <w:szCs w:val="24"/>
          <w:lang w:val="it-IT"/>
        </w:rPr>
        <w:t>Declar că</w:t>
      </w:r>
      <w:r w:rsidRPr="00CF17FF">
        <w:rPr>
          <w:rFonts w:ascii="Times New Roman" w:hAnsi="Times New Roman"/>
          <w:sz w:val="24"/>
          <w:szCs w:val="24"/>
          <w:lang w:val="it-IT"/>
        </w:rPr>
        <w:t xml:space="preserve"> îndeplinesc condiții de eligibilitate, respectiv: </w:t>
      </w:r>
    </w:p>
    <w:p w14:paraId="1B8CCF7F" w14:textId="77777777" w:rsidR="00DF4A7B"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sz w:val="24"/>
          <w:szCs w:val="24"/>
          <w:lang w:val="it-IT"/>
        </w:rPr>
        <w:tab/>
        <w:t xml:space="preserve">a. </w:t>
      </w:r>
      <w:r w:rsidR="00DA1CE5" w:rsidRPr="00CF17FF">
        <w:rPr>
          <w:rFonts w:ascii="Times New Roman" w:hAnsi="Times New Roman"/>
          <w:sz w:val="24"/>
          <w:szCs w:val="24"/>
          <w:lang w:val="it-IT"/>
        </w:rPr>
        <w:t>exploataţia este înregistrată în Registrul Naţional al Exploataţiilor şi deţin cod de exploataţie;</w:t>
      </w:r>
    </w:p>
    <w:p w14:paraId="0400EA0C" w14:textId="77777777" w:rsidR="00FE77E5" w:rsidRPr="00CF17FF" w:rsidRDefault="00DF4A7B"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sz w:val="24"/>
          <w:szCs w:val="24"/>
          <w:lang w:val="it-IT"/>
        </w:rPr>
        <w:tab/>
        <w:t xml:space="preserve">b. </w:t>
      </w:r>
      <w:r w:rsidR="00DA1CE5" w:rsidRPr="00CF17FF">
        <w:rPr>
          <w:rFonts w:ascii="Times New Roman" w:hAnsi="Times New Roman"/>
          <w:sz w:val="24"/>
          <w:szCs w:val="24"/>
          <w:lang w:val="it-IT"/>
        </w:rPr>
        <w:t xml:space="preserve">deţin autorizaţie sanitar-veterinară pentru întreaga </w:t>
      </w:r>
      <w:r w:rsidR="006223EE" w:rsidRPr="00CF17FF">
        <w:rPr>
          <w:rFonts w:ascii="Times New Roman" w:hAnsi="Times New Roman"/>
          <w:sz w:val="24"/>
          <w:szCs w:val="24"/>
          <w:lang w:val="it-IT"/>
        </w:rPr>
        <w:t>fermă/</w:t>
      </w:r>
      <w:r w:rsidR="00DA1CE5" w:rsidRPr="00CF17FF">
        <w:rPr>
          <w:rFonts w:ascii="Times New Roman" w:hAnsi="Times New Roman"/>
          <w:sz w:val="24"/>
          <w:szCs w:val="24"/>
          <w:lang w:val="it-IT"/>
        </w:rPr>
        <w:t>exploatație cu cod ANSVSA sau urmează să deţin autorizaţie sanitar-veterinară până la prima populare şi depunerea primului decont/documente justificativ/e</w:t>
      </w:r>
    </w:p>
    <w:p w14:paraId="321F7699" w14:textId="77777777" w:rsidR="00FE77E5" w:rsidRPr="00CF17FF" w:rsidRDefault="00FE77E5" w:rsidP="00E7541B">
      <w:pPr>
        <w:pStyle w:val="ListParagraph"/>
        <w:tabs>
          <w:tab w:val="left" w:pos="426"/>
          <w:tab w:val="left" w:pos="720"/>
          <w:tab w:val="left" w:pos="1080"/>
        </w:tabs>
        <w:ind w:left="0" w:right="-58"/>
        <w:jc w:val="both"/>
        <w:rPr>
          <w:rFonts w:ascii="Times New Roman" w:hAnsi="Times New Roman"/>
          <w:noProof/>
          <w:sz w:val="24"/>
          <w:szCs w:val="24"/>
          <w:lang w:val="it-IT"/>
        </w:rPr>
      </w:pPr>
      <w:r w:rsidRPr="00CF17FF">
        <w:rPr>
          <w:rFonts w:ascii="Times New Roman" w:hAnsi="Times New Roman"/>
          <w:sz w:val="24"/>
          <w:szCs w:val="24"/>
          <w:lang w:val="it-IT"/>
        </w:rPr>
        <w:lastRenderedPageBreak/>
        <w:tab/>
        <w:t>c.</w:t>
      </w:r>
      <w:r w:rsidRPr="00CF17FF">
        <w:rPr>
          <w:rFonts w:ascii="Times New Roman" w:hAnsi="Times New Roman"/>
          <w:noProof/>
          <w:sz w:val="24"/>
          <w:szCs w:val="24"/>
          <w:lang w:val="it-IT"/>
        </w:rPr>
        <w:t xml:space="preserve"> mă angajez să respect cerințele de bază relevante și cerințele specifice subpachetelor pentru care aplic pe întreaga perioadă a angajamentului.</w:t>
      </w:r>
    </w:p>
    <w:p w14:paraId="7C1593CF" w14:textId="1CFA6E86" w:rsidR="00FE77E5" w:rsidRPr="00CF17FF" w:rsidRDefault="00FE77E5"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noProof/>
          <w:sz w:val="24"/>
          <w:szCs w:val="24"/>
          <w:lang w:val="it-IT"/>
        </w:rPr>
        <w:tab/>
        <w:t xml:space="preserve">d. </w:t>
      </w:r>
      <w:r w:rsidR="00DA1CE5" w:rsidRPr="00CF17FF">
        <w:rPr>
          <w:rFonts w:ascii="Times New Roman" w:hAnsi="Times New Roman"/>
          <w:sz w:val="24"/>
          <w:szCs w:val="24"/>
          <w:lang w:val="it-IT"/>
        </w:rPr>
        <w:t xml:space="preserve">în cazul în care nu respect cele prevăzute, mă </w:t>
      </w:r>
      <w:r w:rsidR="00966027" w:rsidRPr="00CF17FF">
        <w:rPr>
          <w:rFonts w:ascii="Times New Roman" w:hAnsi="Times New Roman"/>
          <w:sz w:val="24"/>
          <w:szCs w:val="24"/>
          <w:lang w:val="it-IT"/>
        </w:rPr>
        <w:t xml:space="preserve">oblig </w:t>
      </w:r>
      <w:r w:rsidR="00DA1CE5" w:rsidRPr="00CF17FF">
        <w:rPr>
          <w:rFonts w:ascii="Times New Roman" w:hAnsi="Times New Roman"/>
          <w:sz w:val="24"/>
          <w:szCs w:val="24"/>
          <w:lang w:val="it-IT"/>
        </w:rPr>
        <w:t>să restitui sum</w:t>
      </w:r>
      <w:r w:rsidR="00966027" w:rsidRPr="00CF17FF">
        <w:rPr>
          <w:rFonts w:ascii="Times New Roman" w:hAnsi="Times New Roman"/>
          <w:sz w:val="24"/>
          <w:szCs w:val="24"/>
          <w:lang w:val="it-IT"/>
        </w:rPr>
        <w:t>ele</w:t>
      </w:r>
      <w:r w:rsidR="00DA1CE5" w:rsidRPr="00CF17FF">
        <w:rPr>
          <w:rFonts w:ascii="Times New Roman" w:hAnsi="Times New Roman"/>
          <w:sz w:val="24"/>
          <w:szCs w:val="24"/>
          <w:lang w:val="it-IT"/>
        </w:rPr>
        <w:t xml:space="preserve"> încasat</w:t>
      </w:r>
      <w:r w:rsidR="00966027" w:rsidRPr="00CF17FF">
        <w:rPr>
          <w:rFonts w:ascii="Times New Roman" w:hAnsi="Times New Roman"/>
          <w:sz w:val="24"/>
          <w:szCs w:val="24"/>
          <w:lang w:val="it-IT"/>
        </w:rPr>
        <w:t>e</w:t>
      </w:r>
      <w:r w:rsidR="00DA1CE5" w:rsidRPr="00CF17FF">
        <w:rPr>
          <w:rFonts w:ascii="Times New Roman" w:hAnsi="Times New Roman"/>
          <w:sz w:val="24"/>
          <w:szCs w:val="24"/>
          <w:lang w:val="it-IT"/>
        </w:rPr>
        <w:t xml:space="preserve"> sub forma plăţilor compensatorii</w:t>
      </w:r>
      <w:r w:rsidR="00966027" w:rsidRPr="00CF17FF">
        <w:rPr>
          <w:rFonts w:ascii="Times New Roman" w:hAnsi="Times New Roman"/>
          <w:sz w:val="24"/>
          <w:szCs w:val="24"/>
          <w:lang w:val="it-IT"/>
        </w:rPr>
        <w:t>,</w:t>
      </w:r>
      <w:r w:rsidR="00DA1CE5" w:rsidRPr="00CF17FF">
        <w:rPr>
          <w:rFonts w:ascii="Times New Roman" w:hAnsi="Times New Roman"/>
          <w:sz w:val="24"/>
          <w:szCs w:val="24"/>
          <w:lang w:val="it-IT"/>
        </w:rPr>
        <w:t xml:space="preserve"> în conformitate cu prevederile europene şi naționale. </w:t>
      </w:r>
    </w:p>
    <w:p w14:paraId="62D4704C" w14:textId="77777777" w:rsidR="009B09F3" w:rsidRPr="00CF17FF" w:rsidRDefault="00DA1CE5" w:rsidP="00E7541B">
      <w:pPr>
        <w:pStyle w:val="ListParagraph"/>
        <w:tabs>
          <w:tab w:val="left" w:pos="426"/>
          <w:tab w:val="left" w:pos="720"/>
          <w:tab w:val="left" w:pos="1080"/>
        </w:tabs>
        <w:ind w:left="0" w:right="-58"/>
        <w:jc w:val="both"/>
        <w:rPr>
          <w:rFonts w:ascii="Times New Roman" w:hAnsi="Times New Roman"/>
          <w:sz w:val="24"/>
          <w:szCs w:val="24"/>
          <w:lang w:val="it-IT"/>
        </w:rPr>
      </w:pPr>
      <w:r w:rsidRPr="00CF17FF">
        <w:rPr>
          <w:rFonts w:ascii="Times New Roman" w:hAnsi="Times New Roman"/>
          <w:b/>
          <w:sz w:val="24"/>
          <w:szCs w:val="24"/>
          <w:lang w:val="it-IT"/>
        </w:rPr>
        <w:t>6</w:t>
      </w:r>
      <w:r w:rsidR="0024635C" w:rsidRPr="00CF17FF">
        <w:rPr>
          <w:rFonts w:ascii="Times New Roman" w:hAnsi="Times New Roman"/>
          <w:b/>
          <w:sz w:val="24"/>
          <w:szCs w:val="24"/>
          <w:lang w:val="it-IT"/>
        </w:rPr>
        <w:t xml:space="preserve">. </w:t>
      </w:r>
      <w:r w:rsidR="0024635C" w:rsidRPr="00CF17FF">
        <w:rPr>
          <w:rFonts w:ascii="Times New Roman" w:hAnsi="Times New Roman"/>
          <w:sz w:val="24"/>
          <w:szCs w:val="24"/>
          <w:lang w:val="it-IT"/>
        </w:rPr>
        <w:t>Am luat la cunoștință că, în cazul în care nu respect toate condițiile pentru acordarea plăților, voi suporta consecinţele prevăzute de sistemul de sancţiuni.</w:t>
      </w:r>
    </w:p>
    <w:p w14:paraId="0AE4F671" w14:textId="77777777" w:rsidR="007A346A" w:rsidRPr="00CF17FF" w:rsidRDefault="007A346A" w:rsidP="007A346A">
      <w:pPr>
        <w:tabs>
          <w:tab w:val="left" w:pos="851"/>
        </w:tabs>
        <w:spacing w:after="0" w:line="240" w:lineRule="auto"/>
        <w:rPr>
          <w:rFonts w:ascii="Times New Roman" w:hAnsi="Times New Roman"/>
          <w:b/>
          <w:sz w:val="24"/>
          <w:szCs w:val="24"/>
          <w:u w:val="single"/>
          <w:lang w:val="pt-BR"/>
        </w:rPr>
      </w:pPr>
    </w:p>
    <w:p w14:paraId="0CCF16EF" w14:textId="77777777" w:rsidR="00934FA7" w:rsidRPr="00CF17FF" w:rsidRDefault="00874DA6" w:rsidP="00874DA6">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 xml:space="preserve">IV. 2. </w:t>
      </w:r>
      <w:r w:rsidR="00934FA7" w:rsidRPr="00CF17FF">
        <w:rPr>
          <w:rFonts w:ascii="Times New Roman" w:hAnsi="Times New Roman"/>
          <w:b/>
          <w:sz w:val="24"/>
          <w:szCs w:val="24"/>
          <w:u w:val="single"/>
          <w:lang w:val="pt-BR"/>
        </w:rPr>
        <w:t>DECLARAŢII ŞI ANGAJAMENTE –</w:t>
      </w:r>
      <w:r w:rsidR="003B085A" w:rsidRPr="00CF17FF">
        <w:rPr>
          <w:rFonts w:ascii="Times New Roman" w:hAnsi="Times New Roman"/>
          <w:b/>
          <w:sz w:val="24"/>
          <w:szCs w:val="24"/>
          <w:u w:val="single"/>
          <w:lang w:val="pt-BR"/>
        </w:rPr>
        <w:t xml:space="preserve"> CERINTE </w:t>
      </w:r>
      <w:r w:rsidR="00934FA7" w:rsidRPr="00CF17FF">
        <w:rPr>
          <w:rFonts w:ascii="Times New Roman" w:hAnsi="Times New Roman"/>
          <w:b/>
          <w:sz w:val="24"/>
          <w:szCs w:val="24"/>
          <w:u w:val="single"/>
          <w:lang w:val="pt-BR"/>
        </w:rPr>
        <w:t xml:space="preserve"> SPECIFICE </w:t>
      </w:r>
      <w:r w:rsidR="002672E1" w:rsidRPr="00CF17FF">
        <w:rPr>
          <w:rFonts w:ascii="Times New Roman" w:hAnsi="Times New Roman"/>
          <w:b/>
          <w:sz w:val="24"/>
          <w:szCs w:val="24"/>
          <w:u w:val="single"/>
          <w:lang w:val="pt-BR"/>
        </w:rPr>
        <w:t>SUB</w:t>
      </w:r>
      <w:r w:rsidR="00934FA7" w:rsidRPr="00CF17FF">
        <w:rPr>
          <w:rFonts w:ascii="Times New Roman" w:hAnsi="Times New Roman"/>
          <w:b/>
          <w:sz w:val="24"/>
          <w:szCs w:val="24"/>
          <w:u w:val="single"/>
          <w:lang w:val="pt-BR"/>
        </w:rPr>
        <w:t>PACHETELOR</w:t>
      </w:r>
    </w:p>
    <w:p w14:paraId="7FAF860B" w14:textId="77777777" w:rsidR="0003248C" w:rsidRPr="00CF17FF" w:rsidRDefault="0003248C" w:rsidP="005E77FF">
      <w:pPr>
        <w:autoSpaceDE w:val="0"/>
        <w:autoSpaceDN w:val="0"/>
        <w:adjustRightInd w:val="0"/>
        <w:spacing w:after="0" w:line="240" w:lineRule="auto"/>
        <w:ind w:right="-64"/>
        <w:rPr>
          <w:rFonts w:ascii="Times New Roman" w:hAnsi="Times New Roman"/>
          <w:b/>
          <w:sz w:val="24"/>
          <w:szCs w:val="24"/>
          <w:u w:val="single"/>
          <w:lang w:val="pt-BR"/>
        </w:rPr>
      </w:pPr>
    </w:p>
    <w:p w14:paraId="53C9DA8B" w14:textId="77777777" w:rsidR="00037B96" w:rsidRPr="00CF17FF" w:rsidRDefault="00037B96" w:rsidP="005E77FF">
      <w:pPr>
        <w:autoSpaceDE w:val="0"/>
        <w:autoSpaceDN w:val="0"/>
        <w:adjustRightInd w:val="0"/>
        <w:spacing w:after="0" w:line="240" w:lineRule="auto"/>
        <w:ind w:right="-64"/>
        <w:jc w:val="both"/>
        <w:rPr>
          <w:rFonts w:ascii="Times New Roman" w:hAnsi="Times New Roman"/>
          <w:bCs/>
          <w:sz w:val="24"/>
          <w:szCs w:val="24"/>
          <w:u w:val="single"/>
          <w:lang w:val="it-IT"/>
        </w:rPr>
      </w:pPr>
    </w:p>
    <w:p w14:paraId="01D1DA7F" w14:textId="77777777" w:rsidR="00AF14E6" w:rsidRPr="00CF17FF" w:rsidRDefault="00AF14E6" w:rsidP="00AF14E6">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Subsemnatul .........................................................................................................................., în calitate de................................................ declar că am fost informat şi mă angajez să respect cerințele specifice subpachetelor de bunăstare, după cum urmează:</w:t>
      </w:r>
    </w:p>
    <w:p w14:paraId="6AB7DF00" w14:textId="77777777" w:rsidR="00AF14E6" w:rsidRPr="00CF17FF" w:rsidRDefault="00AF14E6" w:rsidP="00AF14E6">
      <w:pPr>
        <w:tabs>
          <w:tab w:val="left" w:pos="851"/>
        </w:tabs>
        <w:spacing w:after="0" w:line="240" w:lineRule="auto"/>
        <w:rPr>
          <w:rFonts w:ascii="Times New Roman" w:hAnsi="Times New Roman"/>
          <w:b/>
          <w:sz w:val="24"/>
          <w:szCs w:val="24"/>
          <w:u w:val="single"/>
          <w:lang w:val="pt-BR"/>
        </w:rPr>
      </w:pPr>
    </w:p>
    <w:p w14:paraId="2AF2EAEE" w14:textId="77777777" w:rsidR="00AF14E6" w:rsidRPr="00CF17FF" w:rsidRDefault="00AF14E6" w:rsidP="00AF14E6">
      <w:pPr>
        <w:tabs>
          <w:tab w:val="left" w:pos="851"/>
        </w:tabs>
        <w:spacing w:after="0" w:line="240" w:lineRule="auto"/>
        <w:rPr>
          <w:rFonts w:ascii="Times New Roman" w:hAnsi="Times New Roman"/>
          <w:i/>
          <w:sz w:val="24"/>
          <w:szCs w:val="24"/>
          <w:lang w:val="pt-BR"/>
        </w:rPr>
      </w:pPr>
      <w:r w:rsidRPr="00CF17FF">
        <w:rPr>
          <w:rFonts w:ascii="Times New Roman" w:hAnsi="Times New Roman"/>
          <w:i/>
          <w:sz w:val="24"/>
          <w:szCs w:val="24"/>
          <w:lang w:val="pt-BR"/>
        </w:rPr>
        <w:t>Subpachetul 1a – creşterea cu cel puţin 15% a spaţiului  alocat disponibil fiecărui animal)</w:t>
      </w:r>
    </w:p>
    <w:p w14:paraId="442B7478" w14:textId="77777777" w:rsidR="00610C54" w:rsidRPr="00CF17FF" w:rsidRDefault="00610C54" w:rsidP="005E77FF">
      <w:pPr>
        <w:autoSpaceDE w:val="0"/>
        <w:autoSpaceDN w:val="0"/>
        <w:adjustRightInd w:val="0"/>
        <w:spacing w:after="0" w:line="240" w:lineRule="auto"/>
        <w:ind w:right="-64"/>
        <w:jc w:val="both"/>
        <w:rPr>
          <w:rFonts w:ascii="Times New Roman" w:hAnsi="Times New Roman"/>
          <w:b/>
          <w:sz w:val="24"/>
          <w:szCs w:val="24"/>
          <w:u w:val="single"/>
          <w:lang w:val="it-IT"/>
        </w:rPr>
      </w:pPr>
    </w:p>
    <w:p w14:paraId="521FE86C" w14:textId="77777777" w:rsidR="0003248C" w:rsidRPr="00CF17FF" w:rsidRDefault="0003248C" w:rsidP="005E77FF">
      <w:pPr>
        <w:autoSpaceDE w:val="0"/>
        <w:autoSpaceDN w:val="0"/>
        <w:adjustRightInd w:val="0"/>
        <w:spacing w:after="0" w:line="240" w:lineRule="auto"/>
        <w:ind w:right="-64"/>
        <w:jc w:val="both"/>
        <w:rPr>
          <w:rFonts w:ascii="Times New Roman" w:hAnsi="Times New Roman"/>
          <w:b/>
          <w:sz w:val="24"/>
          <w:szCs w:val="24"/>
          <w:u w:val="single"/>
          <w:lang w:val="it-IT"/>
        </w:rPr>
      </w:pPr>
      <w:r w:rsidRPr="00CF17FF">
        <w:rPr>
          <w:rFonts w:ascii="Times New Roman" w:hAnsi="Times New Roman"/>
          <w:b/>
          <w:sz w:val="24"/>
          <w:szCs w:val="24"/>
          <w:u w:val="single"/>
          <w:lang w:val="it-IT"/>
        </w:rPr>
        <w:t>Indicatori pentru cerinţă superioară,</w:t>
      </w:r>
    </w:p>
    <w:p w14:paraId="2D24665B" w14:textId="77777777" w:rsidR="0003248C" w:rsidRPr="00CF17FF" w:rsidRDefault="00FE77E5" w:rsidP="005E77FF">
      <w:pPr>
        <w:autoSpaceDE w:val="0"/>
        <w:autoSpaceDN w:val="0"/>
        <w:adjustRightInd w:val="0"/>
        <w:spacing w:after="0" w:line="240" w:lineRule="auto"/>
        <w:ind w:right="-64"/>
        <w:jc w:val="both"/>
        <w:rPr>
          <w:rFonts w:ascii="Times New Roman" w:hAnsi="Times New Roman"/>
          <w:sz w:val="24"/>
          <w:szCs w:val="24"/>
          <w:lang w:val="it-IT"/>
        </w:rPr>
      </w:pPr>
      <w:r w:rsidRPr="00CF17FF">
        <w:rPr>
          <w:rFonts w:ascii="Times New Roman" w:hAnsi="Times New Roman"/>
          <w:noProof/>
          <w:sz w:val="24"/>
          <w:szCs w:val="24"/>
          <w:lang w:val="it-IT"/>
        </w:rPr>
        <w:t xml:space="preserve">Angajamentul constă în scăderea densității la porcii grași și animale de reproducție </w:t>
      </w:r>
      <w:r w:rsidR="009B7DD9" w:rsidRPr="00CF17FF">
        <w:rPr>
          <w:rFonts w:ascii="Times New Roman" w:hAnsi="Times New Roman"/>
          <w:noProof/>
          <w:sz w:val="24"/>
          <w:szCs w:val="24"/>
          <w:lang w:val="it-IT"/>
        </w:rPr>
        <w:t>–</w:t>
      </w:r>
      <w:r w:rsidRPr="00CF17FF">
        <w:rPr>
          <w:rFonts w:ascii="Times New Roman" w:hAnsi="Times New Roman"/>
          <w:noProof/>
          <w:sz w:val="24"/>
          <w:szCs w:val="24"/>
          <w:lang w:val="it-IT"/>
        </w:rPr>
        <w:t xml:space="preserve"> femele (scrofițe și scroafe) prin extragerea (eliminarea) unui număr suficient de animale din boxe astfel încât spațiul alocat disponibil fiecărui animal rămas să crească cu cel puțin 15%, față de densitatea rezultată din aplicarea cerințelor minime obligatorii, </w:t>
      </w:r>
      <w:r w:rsidRPr="00CF17FF">
        <w:rPr>
          <w:rFonts w:ascii="Times New Roman" w:hAnsi="Times New Roman"/>
          <w:b/>
          <w:noProof/>
          <w:sz w:val="24"/>
          <w:szCs w:val="24"/>
          <w:lang w:val="it-IT"/>
        </w:rPr>
        <w:t>iar suprafața de pardoseală</w:t>
      </w:r>
      <w:r w:rsidRPr="00CF17FF">
        <w:rPr>
          <w:rFonts w:ascii="Times New Roman" w:hAnsi="Times New Roman"/>
          <w:noProof/>
          <w:sz w:val="24"/>
          <w:szCs w:val="24"/>
          <w:lang w:val="it-IT"/>
        </w:rPr>
        <w:t xml:space="preserve"> alocată pentru fiecare categorie de porci să fie</w:t>
      </w:r>
      <w:r w:rsidR="009B7DD9" w:rsidRPr="00CF17FF">
        <w:rPr>
          <w:rFonts w:ascii="Times New Roman" w:hAnsi="Times New Roman"/>
          <w:noProof/>
          <w:sz w:val="24"/>
          <w:szCs w:val="24"/>
          <w:lang w:val="it-IT"/>
        </w:rPr>
        <w:t>:</w:t>
      </w:r>
    </w:p>
    <w:p w14:paraId="687772D8" w14:textId="77777777" w:rsidR="0003248C" w:rsidRPr="00CF17FF" w:rsidRDefault="0003248C">
      <w:pPr>
        <w:pStyle w:val="ListParagraph"/>
        <w:numPr>
          <w:ilvl w:val="0"/>
          <w:numId w:val="10"/>
        </w:numPr>
        <w:autoSpaceDE w:val="0"/>
        <w:autoSpaceDN w:val="0"/>
        <w:adjustRightInd w:val="0"/>
        <w:spacing w:after="0" w:line="240" w:lineRule="auto"/>
        <w:ind w:right="-64"/>
        <w:jc w:val="both"/>
        <w:rPr>
          <w:rFonts w:ascii="Times New Roman" w:hAnsi="Times New Roman"/>
          <w:b/>
          <w:bCs/>
          <w:sz w:val="24"/>
          <w:szCs w:val="24"/>
          <w:u w:val="single"/>
          <w:lang w:val="it-IT"/>
        </w:rPr>
      </w:pPr>
      <w:r w:rsidRPr="00CF17FF">
        <w:rPr>
          <w:rFonts w:ascii="Times New Roman" w:hAnsi="Times New Roman"/>
          <w:sz w:val="24"/>
          <w:szCs w:val="24"/>
          <w:lang w:val="it-IT"/>
        </w:rPr>
        <w:t xml:space="preserve">Porc gras: </w:t>
      </w:r>
    </w:p>
    <w:p w14:paraId="497DB4BD" w14:textId="77777777" w:rsidR="0003248C" w:rsidRPr="00CF17FF" w:rsidRDefault="0003248C" w:rsidP="005E77FF">
      <w:pPr>
        <w:numPr>
          <w:ilvl w:val="0"/>
          <w:numId w:val="1"/>
        </w:numPr>
        <w:tabs>
          <w:tab w:val="left" w:pos="-1843"/>
        </w:tabs>
        <w:spacing w:after="0" w:line="240" w:lineRule="auto"/>
        <w:ind w:left="450" w:hanging="384"/>
        <w:jc w:val="both"/>
        <w:rPr>
          <w:rFonts w:ascii="Times New Roman" w:hAnsi="Times New Roman"/>
          <w:sz w:val="24"/>
          <w:szCs w:val="24"/>
          <w:lang w:val="it-IT"/>
        </w:rPr>
      </w:pPr>
      <w:r w:rsidRPr="00CF17FF">
        <w:rPr>
          <w:rFonts w:ascii="Times New Roman" w:hAnsi="Times New Roman"/>
          <w:sz w:val="24"/>
          <w:szCs w:val="24"/>
          <w:lang w:val="it-IT"/>
        </w:rPr>
        <w:t>0,6325 m</w:t>
      </w:r>
      <w:r w:rsidRPr="00CF17FF">
        <w:rPr>
          <w:rFonts w:ascii="Times New Roman" w:hAnsi="Times New Roman"/>
          <w:sz w:val="24"/>
          <w:szCs w:val="24"/>
          <w:vertAlign w:val="superscript"/>
          <w:lang w:val="it-IT"/>
        </w:rPr>
        <w:t xml:space="preserve">2 </w:t>
      </w:r>
      <w:r w:rsidRPr="00CF17FF">
        <w:rPr>
          <w:rFonts w:ascii="Times New Roman" w:hAnsi="Times New Roman"/>
          <w:sz w:val="24"/>
          <w:szCs w:val="24"/>
          <w:lang w:val="it-IT"/>
        </w:rPr>
        <w:t>– pentru porci cu o greutate vie între 50-85 kg,</w:t>
      </w:r>
    </w:p>
    <w:p w14:paraId="768BA28E" w14:textId="77777777" w:rsidR="0003248C" w:rsidRPr="00CF17FF" w:rsidRDefault="0003248C" w:rsidP="005E77FF">
      <w:pPr>
        <w:numPr>
          <w:ilvl w:val="0"/>
          <w:numId w:val="1"/>
        </w:numPr>
        <w:tabs>
          <w:tab w:val="left" w:pos="-1843"/>
        </w:tabs>
        <w:spacing w:after="0" w:line="240" w:lineRule="auto"/>
        <w:ind w:left="426"/>
        <w:jc w:val="both"/>
        <w:rPr>
          <w:rFonts w:ascii="Times New Roman" w:hAnsi="Times New Roman"/>
          <w:sz w:val="24"/>
          <w:szCs w:val="24"/>
          <w:lang w:val="it-IT"/>
        </w:rPr>
      </w:pPr>
      <w:r w:rsidRPr="00CF17FF">
        <w:rPr>
          <w:rFonts w:ascii="Times New Roman" w:hAnsi="Times New Roman"/>
          <w:sz w:val="24"/>
          <w:szCs w:val="24"/>
          <w:lang w:val="it-IT"/>
        </w:rPr>
        <w:t>0,7475 m</w:t>
      </w:r>
      <w:r w:rsidRPr="00CF17FF">
        <w:rPr>
          <w:rFonts w:ascii="Times New Roman" w:hAnsi="Times New Roman"/>
          <w:sz w:val="24"/>
          <w:szCs w:val="24"/>
          <w:vertAlign w:val="superscript"/>
          <w:lang w:val="it-IT"/>
        </w:rPr>
        <w:t xml:space="preserve">2 </w:t>
      </w:r>
      <w:r w:rsidRPr="00CF17FF">
        <w:rPr>
          <w:rFonts w:ascii="Times New Roman" w:hAnsi="Times New Roman"/>
          <w:sz w:val="24"/>
          <w:szCs w:val="24"/>
          <w:lang w:val="it-IT"/>
        </w:rPr>
        <w:t>–</w:t>
      </w:r>
      <w:r w:rsidRPr="00CF17FF">
        <w:rPr>
          <w:rFonts w:ascii="Times New Roman" w:hAnsi="Times New Roman"/>
          <w:sz w:val="24"/>
          <w:szCs w:val="24"/>
          <w:vertAlign w:val="superscript"/>
          <w:lang w:val="it-IT"/>
        </w:rPr>
        <w:t xml:space="preserve"> </w:t>
      </w:r>
      <w:r w:rsidRPr="00CF17FF">
        <w:rPr>
          <w:rFonts w:ascii="Times New Roman" w:hAnsi="Times New Roman"/>
          <w:sz w:val="24"/>
          <w:szCs w:val="24"/>
          <w:lang w:val="it-IT"/>
        </w:rPr>
        <w:t xml:space="preserve">pentru porci cu o greutate vie între 85-110 kg, </w:t>
      </w:r>
    </w:p>
    <w:p w14:paraId="65E81101" w14:textId="77777777" w:rsidR="0003248C" w:rsidRPr="00CF17FF" w:rsidRDefault="0003248C" w:rsidP="005E77FF">
      <w:pPr>
        <w:numPr>
          <w:ilvl w:val="0"/>
          <w:numId w:val="1"/>
        </w:numPr>
        <w:tabs>
          <w:tab w:val="left" w:pos="-1843"/>
        </w:tabs>
        <w:spacing w:after="0" w:line="240" w:lineRule="auto"/>
        <w:ind w:left="426"/>
        <w:jc w:val="both"/>
        <w:rPr>
          <w:rFonts w:ascii="Times New Roman" w:hAnsi="Times New Roman"/>
          <w:sz w:val="24"/>
          <w:szCs w:val="24"/>
          <w:lang w:val="it-IT"/>
        </w:rPr>
      </w:pPr>
      <w:r w:rsidRPr="00CF17FF">
        <w:rPr>
          <w:rFonts w:ascii="Times New Roman" w:hAnsi="Times New Roman"/>
          <w:sz w:val="24"/>
          <w:szCs w:val="24"/>
          <w:lang w:val="it-IT"/>
        </w:rPr>
        <w:t>1,15 m</w:t>
      </w:r>
      <w:r w:rsidRPr="00CF17FF">
        <w:rPr>
          <w:rFonts w:ascii="Times New Roman" w:hAnsi="Times New Roman"/>
          <w:sz w:val="24"/>
          <w:szCs w:val="24"/>
          <w:vertAlign w:val="superscript"/>
          <w:lang w:val="it-IT"/>
        </w:rPr>
        <w:t xml:space="preserve">2 </w:t>
      </w:r>
      <w:r w:rsidRPr="00CF17FF">
        <w:rPr>
          <w:rFonts w:ascii="Times New Roman" w:hAnsi="Times New Roman"/>
          <w:sz w:val="24"/>
          <w:szCs w:val="24"/>
          <w:lang w:val="it-IT"/>
        </w:rPr>
        <w:t>– pentru</w:t>
      </w:r>
      <w:r w:rsidRPr="00CF17FF">
        <w:rPr>
          <w:rFonts w:ascii="Times New Roman" w:hAnsi="Times New Roman"/>
          <w:sz w:val="24"/>
          <w:szCs w:val="24"/>
          <w:vertAlign w:val="superscript"/>
          <w:lang w:val="it-IT"/>
        </w:rPr>
        <w:t xml:space="preserve"> </w:t>
      </w:r>
      <w:r w:rsidRPr="00CF17FF">
        <w:rPr>
          <w:rFonts w:ascii="Times New Roman" w:hAnsi="Times New Roman"/>
          <w:sz w:val="24"/>
          <w:szCs w:val="24"/>
          <w:lang w:val="it-IT"/>
        </w:rPr>
        <w:t>porci cu o greutate vie peste 110 kg,</w:t>
      </w:r>
    </w:p>
    <w:p w14:paraId="12E1311A" w14:textId="77777777" w:rsidR="0003248C" w:rsidRPr="00CF17FF" w:rsidRDefault="0003248C" w:rsidP="005E77FF">
      <w:pPr>
        <w:tabs>
          <w:tab w:val="left" w:pos="-1843"/>
        </w:tabs>
        <w:spacing w:after="0" w:line="240" w:lineRule="auto"/>
        <w:ind w:left="426"/>
        <w:jc w:val="both"/>
        <w:rPr>
          <w:rFonts w:ascii="Times New Roman" w:hAnsi="Times New Roman"/>
          <w:sz w:val="24"/>
          <w:szCs w:val="24"/>
          <w:lang w:val="it-IT"/>
        </w:rPr>
      </w:pPr>
    </w:p>
    <w:p w14:paraId="64256ED6" w14:textId="77777777" w:rsidR="0003248C" w:rsidRPr="00CF17FF" w:rsidRDefault="0003248C">
      <w:pPr>
        <w:pStyle w:val="ListParagraph"/>
        <w:numPr>
          <w:ilvl w:val="0"/>
          <w:numId w:val="10"/>
        </w:numPr>
        <w:tabs>
          <w:tab w:val="left" w:pos="-1843"/>
        </w:tabs>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Animale de reprodu</w:t>
      </w:r>
      <w:r w:rsidR="008D7E36" w:rsidRPr="00CF17FF">
        <w:rPr>
          <w:rFonts w:ascii="Times New Roman" w:hAnsi="Times New Roman"/>
          <w:sz w:val="24"/>
          <w:szCs w:val="24"/>
          <w:lang w:val="it-IT"/>
        </w:rPr>
        <w:t>c</w:t>
      </w:r>
      <w:r w:rsidRPr="00CF17FF">
        <w:rPr>
          <w:rFonts w:ascii="Times New Roman" w:hAnsi="Times New Roman"/>
          <w:sz w:val="24"/>
          <w:szCs w:val="24"/>
          <w:lang w:val="ro-RO"/>
        </w:rPr>
        <w:t xml:space="preserve">ție – femele: </w:t>
      </w:r>
    </w:p>
    <w:p w14:paraId="0B19F105" w14:textId="77777777" w:rsidR="0003248C" w:rsidRPr="00CF17FF" w:rsidRDefault="0003248C" w:rsidP="005E77FF">
      <w:pPr>
        <w:numPr>
          <w:ilvl w:val="0"/>
          <w:numId w:val="1"/>
        </w:numPr>
        <w:tabs>
          <w:tab w:val="left" w:pos="-1843"/>
          <w:tab w:val="left" w:pos="450"/>
        </w:tabs>
        <w:spacing w:after="0" w:line="240" w:lineRule="auto"/>
        <w:ind w:left="0" w:firstLine="66"/>
        <w:jc w:val="both"/>
        <w:rPr>
          <w:rFonts w:ascii="Times New Roman" w:hAnsi="Times New Roman"/>
          <w:sz w:val="24"/>
          <w:szCs w:val="24"/>
          <w:lang w:val="it-IT"/>
        </w:rPr>
      </w:pPr>
      <w:r w:rsidRPr="00CF17FF">
        <w:rPr>
          <w:rFonts w:ascii="Times New Roman" w:hAnsi="Times New Roman"/>
          <w:sz w:val="24"/>
          <w:szCs w:val="24"/>
          <w:lang w:val="it-IT"/>
        </w:rPr>
        <w:t>1,886 m</w:t>
      </w:r>
      <w:r w:rsidRPr="00CF17FF">
        <w:rPr>
          <w:rFonts w:ascii="Times New Roman" w:hAnsi="Times New Roman"/>
          <w:sz w:val="24"/>
          <w:szCs w:val="24"/>
          <w:vertAlign w:val="superscript"/>
          <w:lang w:val="it-IT"/>
        </w:rPr>
        <w:t xml:space="preserve">2 </w:t>
      </w:r>
      <w:r w:rsidRPr="00CF17FF">
        <w:rPr>
          <w:rFonts w:ascii="Times New Roman" w:hAnsi="Times New Roman"/>
          <w:sz w:val="24"/>
          <w:szCs w:val="24"/>
          <w:lang w:val="it-IT"/>
        </w:rPr>
        <w:t>– pentru scrofițe</w:t>
      </w:r>
      <w:r w:rsidR="004A00FE" w:rsidRPr="00CF17FF">
        <w:rPr>
          <w:rFonts w:ascii="Times New Roman" w:hAnsi="Times New Roman"/>
          <w:sz w:val="24"/>
          <w:szCs w:val="24"/>
          <w:lang w:val="it-IT"/>
        </w:rPr>
        <w:t xml:space="preserve"> </w:t>
      </w:r>
      <w:r w:rsidR="00C4634D" w:rsidRPr="00CF17FF">
        <w:rPr>
          <w:rFonts w:ascii="Times New Roman" w:hAnsi="Times New Roman"/>
          <w:sz w:val="24"/>
          <w:szCs w:val="24"/>
          <w:lang w:val="it-IT"/>
        </w:rPr>
        <w:t>ținute în grup</w:t>
      </w:r>
      <w:r w:rsidRPr="00CF17FF">
        <w:rPr>
          <w:rFonts w:ascii="Times New Roman" w:hAnsi="Times New Roman"/>
          <w:sz w:val="24"/>
          <w:szCs w:val="24"/>
          <w:lang w:val="it-IT"/>
        </w:rPr>
        <w:t>,</w:t>
      </w:r>
      <w:r w:rsidRPr="00CF17FF">
        <w:rPr>
          <w:rFonts w:ascii="Times New Roman" w:hAnsi="Times New Roman"/>
          <w:sz w:val="24"/>
          <w:szCs w:val="24"/>
          <w:vertAlign w:val="superscript"/>
          <w:lang w:val="it-IT"/>
        </w:rPr>
        <w:t xml:space="preserve"> </w:t>
      </w:r>
    </w:p>
    <w:p w14:paraId="7D400828" w14:textId="77777777" w:rsidR="0003248C" w:rsidRPr="00CF17FF" w:rsidRDefault="0003248C" w:rsidP="005E77FF">
      <w:pPr>
        <w:numPr>
          <w:ilvl w:val="0"/>
          <w:numId w:val="1"/>
        </w:numPr>
        <w:tabs>
          <w:tab w:val="left" w:pos="-1843"/>
          <w:tab w:val="left" w:pos="450"/>
        </w:tabs>
        <w:spacing w:after="0" w:line="240" w:lineRule="auto"/>
        <w:ind w:left="0" w:firstLine="66"/>
        <w:jc w:val="both"/>
        <w:rPr>
          <w:rFonts w:ascii="Times New Roman" w:hAnsi="Times New Roman"/>
          <w:sz w:val="24"/>
          <w:szCs w:val="24"/>
          <w:lang w:val="it-IT"/>
        </w:rPr>
      </w:pPr>
      <w:r w:rsidRPr="00CF17FF">
        <w:rPr>
          <w:rFonts w:ascii="Times New Roman" w:hAnsi="Times New Roman"/>
          <w:sz w:val="24"/>
          <w:szCs w:val="24"/>
          <w:lang w:val="it-IT"/>
        </w:rPr>
        <w:t>2,5875 m</w:t>
      </w:r>
      <w:r w:rsidRPr="00CF17FF">
        <w:rPr>
          <w:rFonts w:ascii="Times New Roman" w:hAnsi="Times New Roman"/>
          <w:sz w:val="24"/>
          <w:szCs w:val="24"/>
          <w:vertAlign w:val="superscript"/>
          <w:lang w:val="it-IT"/>
        </w:rPr>
        <w:t>2</w:t>
      </w:r>
      <w:r w:rsidRPr="00CF17FF">
        <w:rPr>
          <w:rFonts w:ascii="Times New Roman" w:hAnsi="Times New Roman"/>
          <w:sz w:val="24"/>
          <w:szCs w:val="24"/>
          <w:lang w:val="it-IT"/>
        </w:rPr>
        <w:t xml:space="preserve"> – pentru scroafe ţinute în grup.</w:t>
      </w:r>
    </w:p>
    <w:p w14:paraId="1C85E157" w14:textId="77777777" w:rsidR="0003248C" w:rsidRPr="00CF17FF" w:rsidRDefault="0003248C" w:rsidP="005E77FF">
      <w:pPr>
        <w:tabs>
          <w:tab w:val="left" w:pos="-1843"/>
        </w:tabs>
        <w:spacing w:after="0" w:line="240" w:lineRule="auto"/>
        <w:jc w:val="both"/>
        <w:rPr>
          <w:rFonts w:ascii="Times New Roman" w:hAnsi="Times New Roman"/>
          <w:sz w:val="24"/>
          <w:szCs w:val="24"/>
          <w:lang w:val="it-IT"/>
        </w:rPr>
      </w:pPr>
    </w:p>
    <w:p w14:paraId="5722955B" w14:textId="77777777" w:rsidR="0003248C" w:rsidRPr="00CF17FF" w:rsidRDefault="0003248C" w:rsidP="005E77FF">
      <w:pPr>
        <w:tabs>
          <w:tab w:val="left" w:pos="-1843"/>
        </w:tabs>
        <w:spacing w:after="0" w:line="240" w:lineRule="auto"/>
        <w:jc w:val="both"/>
        <w:rPr>
          <w:rFonts w:ascii="Times New Roman" w:hAnsi="Times New Roman"/>
          <w:b/>
          <w:sz w:val="24"/>
          <w:szCs w:val="24"/>
        </w:rPr>
      </w:pPr>
      <w:proofErr w:type="spellStart"/>
      <w:r w:rsidRPr="00CF17FF">
        <w:rPr>
          <w:rFonts w:ascii="Times New Roman" w:hAnsi="Times New Roman"/>
          <w:b/>
          <w:sz w:val="24"/>
          <w:szCs w:val="24"/>
        </w:rPr>
        <w:t>Păstrarea</w:t>
      </w:r>
      <w:proofErr w:type="spellEnd"/>
      <w:r w:rsidRPr="00CF17FF">
        <w:rPr>
          <w:rFonts w:ascii="Times New Roman" w:hAnsi="Times New Roman"/>
          <w:b/>
          <w:sz w:val="24"/>
          <w:szCs w:val="24"/>
        </w:rPr>
        <w:t xml:space="preserve"> </w:t>
      </w:r>
      <w:proofErr w:type="spellStart"/>
      <w:r w:rsidRPr="00CF17FF">
        <w:rPr>
          <w:rFonts w:ascii="Times New Roman" w:hAnsi="Times New Roman"/>
          <w:b/>
          <w:sz w:val="24"/>
          <w:szCs w:val="24"/>
        </w:rPr>
        <w:t>evidenţelor</w:t>
      </w:r>
      <w:proofErr w:type="spellEnd"/>
      <w:r w:rsidRPr="00CF17FF">
        <w:rPr>
          <w:rFonts w:ascii="Times New Roman" w:hAnsi="Times New Roman"/>
          <w:b/>
          <w:sz w:val="24"/>
          <w:szCs w:val="24"/>
        </w:rPr>
        <w:t xml:space="preserve"> </w:t>
      </w:r>
      <w:proofErr w:type="spellStart"/>
      <w:r w:rsidRPr="00CF17FF">
        <w:rPr>
          <w:rFonts w:ascii="Times New Roman" w:hAnsi="Times New Roman"/>
          <w:b/>
          <w:sz w:val="24"/>
          <w:szCs w:val="24"/>
        </w:rPr>
        <w:t>privind</w:t>
      </w:r>
      <w:proofErr w:type="spellEnd"/>
      <w:r w:rsidRPr="00CF17FF">
        <w:rPr>
          <w:rFonts w:ascii="Times New Roman" w:hAnsi="Times New Roman"/>
          <w:b/>
          <w:sz w:val="24"/>
          <w:szCs w:val="24"/>
        </w:rPr>
        <w:t>:</w:t>
      </w:r>
    </w:p>
    <w:p w14:paraId="64C89A39" w14:textId="77777777" w:rsidR="0003248C" w:rsidRPr="00CF17FF" w:rsidRDefault="0003248C">
      <w:pPr>
        <w:numPr>
          <w:ilvl w:val="0"/>
          <w:numId w:val="5"/>
        </w:numPr>
        <w:tabs>
          <w:tab w:val="left" w:pos="-1843"/>
          <w:tab w:val="left" w:pos="450"/>
        </w:tabs>
        <w:spacing w:after="0" w:line="240" w:lineRule="auto"/>
        <w:ind w:left="0" w:firstLine="0"/>
        <w:jc w:val="both"/>
        <w:rPr>
          <w:rFonts w:ascii="Times New Roman" w:hAnsi="Times New Roman"/>
          <w:sz w:val="24"/>
          <w:szCs w:val="24"/>
          <w:lang w:val="pt-BR"/>
        </w:rPr>
      </w:pPr>
      <w:r w:rsidRPr="00CF17FF">
        <w:rPr>
          <w:rFonts w:ascii="Times New Roman" w:hAnsi="Times New Roman"/>
          <w:sz w:val="24"/>
          <w:szCs w:val="24"/>
          <w:lang w:val="pt-BR"/>
        </w:rPr>
        <w:t>numărul maxim de animale distribuite pe suprafaţa respectivă şi</w:t>
      </w:r>
    </w:p>
    <w:p w14:paraId="7ED1788F" w14:textId="77777777" w:rsidR="0003248C" w:rsidRPr="00CF17FF" w:rsidRDefault="0003248C">
      <w:pPr>
        <w:numPr>
          <w:ilvl w:val="0"/>
          <w:numId w:val="5"/>
        </w:numPr>
        <w:tabs>
          <w:tab w:val="left" w:pos="-1843"/>
          <w:tab w:val="left" w:pos="450"/>
        </w:tabs>
        <w:spacing w:after="0" w:line="240" w:lineRule="auto"/>
        <w:ind w:left="0" w:firstLine="0"/>
        <w:jc w:val="both"/>
        <w:rPr>
          <w:rFonts w:ascii="Times New Roman" w:hAnsi="Times New Roman"/>
          <w:sz w:val="24"/>
          <w:szCs w:val="24"/>
          <w:lang w:val="pt-BR"/>
        </w:rPr>
      </w:pPr>
      <w:proofErr w:type="spellStart"/>
      <w:r w:rsidRPr="00CF17FF">
        <w:rPr>
          <w:rFonts w:ascii="Times New Roman" w:hAnsi="Times New Roman"/>
          <w:sz w:val="24"/>
          <w:szCs w:val="24"/>
          <w:lang w:val="fr-FR"/>
        </w:rPr>
        <w:t>numărul</w:t>
      </w:r>
      <w:proofErr w:type="spellEnd"/>
      <w:r w:rsidRPr="00CF17FF">
        <w:rPr>
          <w:rFonts w:ascii="Times New Roman" w:hAnsi="Times New Roman"/>
          <w:sz w:val="24"/>
          <w:szCs w:val="24"/>
          <w:lang w:val="fr-FR"/>
        </w:rPr>
        <w:t xml:space="preserve"> de animale </w:t>
      </w:r>
      <w:proofErr w:type="spellStart"/>
      <w:r w:rsidRPr="00CF17FF">
        <w:rPr>
          <w:rFonts w:ascii="Times New Roman" w:hAnsi="Times New Roman"/>
          <w:sz w:val="24"/>
          <w:szCs w:val="24"/>
          <w:lang w:val="fr-FR"/>
        </w:rPr>
        <w:t>introduse</w:t>
      </w:r>
      <w:proofErr w:type="spellEnd"/>
      <w:r w:rsidRPr="00CF17FF">
        <w:rPr>
          <w:rFonts w:ascii="Times New Roman" w:hAnsi="Times New Roman"/>
          <w:sz w:val="24"/>
          <w:szCs w:val="24"/>
          <w:lang w:val="fr-FR"/>
        </w:rPr>
        <w:t xml:space="preserve"> la </w:t>
      </w:r>
      <w:proofErr w:type="spellStart"/>
      <w:r w:rsidRPr="00CF17FF">
        <w:rPr>
          <w:rFonts w:ascii="Times New Roman" w:hAnsi="Times New Roman"/>
          <w:sz w:val="24"/>
          <w:szCs w:val="24"/>
          <w:lang w:val="fr-FR"/>
        </w:rPr>
        <w:t>fiecare</w:t>
      </w:r>
      <w:proofErr w:type="spellEnd"/>
      <w:r w:rsidRPr="00CF17FF">
        <w:rPr>
          <w:rFonts w:ascii="Times New Roman" w:hAnsi="Times New Roman"/>
          <w:sz w:val="24"/>
          <w:szCs w:val="24"/>
          <w:lang w:val="fr-FR"/>
        </w:rPr>
        <w:t xml:space="preserve"> </w:t>
      </w:r>
      <w:proofErr w:type="spellStart"/>
      <w:r w:rsidR="009B7DD9" w:rsidRPr="00CF17FF">
        <w:rPr>
          <w:rFonts w:ascii="Times New Roman" w:hAnsi="Times New Roman"/>
          <w:sz w:val="24"/>
          <w:szCs w:val="24"/>
          <w:lang w:val="fr-FR"/>
        </w:rPr>
        <w:t>poluare</w:t>
      </w:r>
      <w:proofErr w:type="spellEnd"/>
      <w:r w:rsidR="009B7DD9" w:rsidRPr="00CF17FF">
        <w:rPr>
          <w:rFonts w:ascii="Times New Roman" w:hAnsi="Times New Roman"/>
          <w:sz w:val="24"/>
          <w:szCs w:val="24"/>
          <w:lang w:val="fr-FR"/>
        </w:rPr>
        <w:t>/</w:t>
      </w:r>
      <w:proofErr w:type="spellStart"/>
      <w:r w:rsidRPr="00CF17FF">
        <w:rPr>
          <w:rFonts w:ascii="Times New Roman" w:hAnsi="Times New Roman"/>
          <w:sz w:val="24"/>
          <w:szCs w:val="24"/>
          <w:lang w:val="fr-FR"/>
        </w:rPr>
        <w:t>repopulare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și</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mortalitățile</w:t>
      </w:r>
      <w:proofErr w:type="spellEnd"/>
      <w:r w:rsidRPr="00CF17FF">
        <w:rPr>
          <w:rFonts w:ascii="Times New Roman" w:hAnsi="Times New Roman"/>
          <w:sz w:val="24"/>
          <w:szCs w:val="24"/>
          <w:lang w:val="fr-FR"/>
        </w:rPr>
        <w:t>.</w:t>
      </w:r>
    </w:p>
    <w:p w14:paraId="450B0FD1" w14:textId="77777777" w:rsidR="00CB69E9" w:rsidRPr="00CF17FF" w:rsidRDefault="00CB69E9" w:rsidP="005E77FF">
      <w:pPr>
        <w:tabs>
          <w:tab w:val="left" w:pos="270"/>
        </w:tabs>
        <w:autoSpaceDE w:val="0"/>
        <w:autoSpaceDN w:val="0"/>
        <w:adjustRightInd w:val="0"/>
        <w:spacing w:after="0" w:line="240" w:lineRule="auto"/>
        <w:ind w:right="-64"/>
        <w:jc w:val="both"/>
        <w:rPr>
          <w:rFonts w:ascii="Times New Roman" w:hAnsi="Times New Roman"/>
          <w:sz w:val="24"/>
          <w:szCs w:val="24"/>
          <w:lang w:val="fr-FR"/>
        </w:rPr>
      </w:pPr>
    </w:p>
    <w:p w14:paraId="546AA728" w14:textId="77777777" w:rsidR="00CB69E9" w:rsidRPr="00CF17FF" w:rsidRDefault="00CB69E9" w:rsidP="005E77FF">
      <w:pPr>
        <w:tabs>
          <w:tab w:val="left" w:pos="270"/>
        </w:tabs>
        <w:autoSpaceDE w:val="0"/>
        <w:autoSpaceDN w:val="0"/>
        <w:adjustRightInd w:val="0"/>
        <w:spacing w:after="0" w:line="240" w:lineRule="auto"/>
        <w:ind w:right="-64"/>
        <w:jc w:val="both"/>
        <w:rPr>
          <w:rFonts w:ascii="Times New Roman" w:hAnsi="Times New Roman"/>
          <w:sz w:val="24"/>
          <w:szCs w:val="24"/>
          <w:lang w:val="it-IT"/>
        </w:rPr>
      </w:pPr>
      <w:r w:rsidRPr="00CF17FF">
        <w:rPr>
          <w:rFonts w:ascii="Times New Roman" w:hAnsi="Times New Roman"/>
          <w:sz w:val="24"/>
          <w:szCs w:val="24"/>
          <w:lang w:val="it-IT"/>
        </w:rPr>
        <w:t>Menținerea parametrilor de ventilație corespunzători populării halei la nivelul cerinței minime de bunăstare privind densitatea.</w:t>
      </w:r>
    </w:p>
    <w:p w14:paraId="1A9B8865" w14:textId="77777777" w:rsidR="00FE77E5" w:rsidRPr="00CF17FF" w:rsidRDefault="00FE77E5" w:rsidP="005E77FF">
      <w:pPr>
        <w:tabs>
          <w:tab w:val="left" w:pos="270"/>
        </w:tabs>
        <w:autoSpaceDE w:val="0"/>
        <w:autoSpaceDN w:val="0"/>
        <w:adjustRightInd w:val="0"/>
        <w:spacing w:after="0" w:line="240" w:lineRule="auto"/>
        <w:ind w:right="-64"/>
        <w:jc w:val="both"/>
        <w:rPr>
          <w:rFonts w:ascii="Times New Roman" w:hAnsi="Times New Roman"/>
          <w:sz w:val="24"/>
          <w:szCs w:val="24"/>
          <w:lang w:val="it-IT"/>
        </w:rPr>
      </w:pPr>
    </w:p>
    <w:p w14:paraId="5BCC3C84" w14:textId="533DAEF8" w:rsidR="00FE77E5" w:rsidRPr="00CF17FF" w:rsidRDefault="00FE77E5" w:rsidP="00FE77E5">
      <w:pPr>
        <w:spacing w:before="40" w:after="40" w:line="240" w:lineRule="auto"/>
        <w:rPr>
          <w:rFonts w:ascii="Times New Roman" w:hAnsi="Times New Roman"/>
          <w:sz w:val="24"/>
          <w:szCs w:val="24"/>
          <w:lang w:val="pt-PT"/>
        </w:rPr>
      </w:pPr>
      <w:r w:rsidRPr="00CF17FF">
        <w:rPr>
          <w:rFonts w:ascii="Times New Roman" w:hAnsi="Times New Roman"/>
          <w:noProof/>
          <w:sz w:val="24"/>
          <w:szCs w:val="24"/>
          <w:lang w:val="pt-PT"/>
        </w:rPr>
        <w:t xml:space="preserve">Acest tip de angajament se va aplica obligatoriu împreună cu angajamentul </w:t>
      </w:r>
      <w:r w:rsidR="00AF14E6" w:rsidRPr="00CF17FF">
        <w:rPr>
          <w:rFonts w:ascii="Times New Roman" w:hAnsi="Times New Roman"/>
          <w:noProof/>
          <w:sz w:val="24"/>
          <w:szCs w:val="24"/>
          <w:lang w:val="pt-PT"/>
        </w:rPr>
        <w:t xml:space="preserve">2a </w:t>
      </w:r>
      <w:r w:rsidRPr="00CF17FF">
        <w:rPr>
          <w:rFonts w:ascii="Times New Roman" w:hAnsi="Times New Roman"/>
          <w:noProof/>
          <w:sz w:val="24"/>
          <w:szCs w:val="24"/>
          <w:lang w:val="pt-PT"/>
        </w:rPr>
        <w:t xml:space="preserve">-reducerea pulberilor cu 30% și a concentrației de amoniac cu 15% față de nivelul minim obligatoriu prin menținerea în limite optime a parametrilor de microclimat </w:t>
      </w:r>
      <w:r w:rsidR="009B7DD9" w:rsidRPr="00CF17FF">
        <w:rPr>
          <w:rFonts w:ascii="Times New Roman" w:hAnsi="Times New Roman"/>
          <w:noProof/>
          <w:sz w:val="24"/>
          <w:szCs w:val="24"/>
          <w:lang w:val="pt-PT"/>
        </w:rPr>
        <w:t>și/</w:t>
      </w:r>
      <w:r w:rsidRPr="00CF17FF">
        <w:rPr>
          <w:rFonts w:ascii="Times New Roman" w:hAnsi="Times New Roman"/>
          <w:noProof/>
          <w:sz w:val="24"/>
          <w:szCs w:val="24"/>
          <w:lang w:val="pt-PT"/>
        </w:rPr>
        <w:t>sau cu subpachetul 3a- îmbunătățirea zonei de odihnă.</w:t>
      </w:r>
    </w:p>
    <w:p w14:paraId="453A8C23" w14:textId="77777777" w:rsidR="00CB69E9" w:rsidRPr="00CF17FF" w:rsidRDefault="00CB69E9" w:rsidP="005E77FF">
      <w:pPr>
        <w:tabs>
          <w:tab w:val="left" w:pos="270"/>
        </w:tabs>
        <w:autoSpaceDE w:val="0"/>
        <w:autoSpaceDN w:val="0"/>
        <w:adjustRightInd w:val="0"/>
        <w:spacing w:after="0" w:line="240" w:lineRule="auto"/>
        <w:ind w:right="-64"/>
        <w:jc w:val="both"/>
        <w:rPr>
          <w:rFonts w:ascii="Times New Roman" w:hAnsi="Times New Roman"/>
          <w:sz w:val="24"/>
          <w:szCs w:val="24"/>
          <w:lang w:val="it-IT"/>
        </w:rPr>
      </w:pPr>
    </w:p>
    <w:p w14:paraId="721F020A" w14:textId="77777777" w:rsidR="008413C0" w:rsidRPr="00CF17FF" w:rsidRDefault="008413C0" w:rsidP="005E77FF">
      <w:pPr>
        <w:tabs>
          <w:tab w:val="left" w:pos="270"/>
        </w:tabs>
        <w:autoSpaceDE w:val="0"/>
        <w:autoSpaceDN w:val="0"/>
        <w:adjustRightInd w:val="0"/>
        <w:spacing w:after="0" w:line="240" w:lineRule="auto"/>
        <w:ind w:right="-64"/>
        <w:jc w:val="both"/>
        <w:rPr>
          <w:rFonts w:ascii="Times New Roman" w:hAnsi="Times New Roman"/>
          <w:sz w:val="24"/>
          <w:szCs w:val="24"/>
          <w:lang w:val="fr-FR"/>
        </w:rPr>
      </w:pPr>
      <w:proofErr w:type="spellStart"/>
      <w:r w:rsidRPr="00CF17FF">
        <w:rPr>
          <w:rFonts w:ascii="Times New Roman" w:hAnsi="Times New Roman"/>
          <w:sz w:val="24"/>
          <w:szCs w:val="24"/>
          <w:lang w:val="fr-FR"/>
        </w:rPr>
        <w:t>Mă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oblig</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să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prezint</w:t>
      </w:r>
      <w:proofErr w:type="spellEnd"/>
      <w:r w:rsidRPr="00CF17FF">
        <w:rPr>
          <w:rFonts w:ascii="Times New Roman" w:hAnsi="Times New Roman"/>
          <w:sz w:val="24"/>
          <w:szCs w:val="24"/>
          <w:lang w:val="fr-FR"/>
        </w:rPr>
        <w:t xml:space="preserve"> la </w:t>
      </w:r>
      <w:proofErr w:type="spellStart"/>
      <w:r w:rsidRPr="00CF17FF">
        <w:rPr>
          <w:rFonts w:ascii="Times New Roman" w:hAnsi="Times New Roman"/>
          <w:sz w:val="24"/>
          <w:szCs w:val="24"/>
          <w:lang w:val="fr-FR"/>
        </w:rPr>
        <w:t>fiecare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decont</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justificativ</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documentele</w:t>
      </w:r>
      <w:proofErr w:type="spellEnd"/>
      <w:r w:rsidRPr="00CF17FF">
        <w:rPr>
          <w:rFonts w:ascii="Times New Roman" w:hAnsi="Times New Roman"/>
          <w:sz w:val="24"/>
          <w:szCs w:val="24"/>
          <w:lang w:val="fr-FR"/>
        </w:rPr>
        <w:t xml:space="preserve"> de </w:t>
      </w:r>
      <w:proofErr w:type="spellStart"/>
      <w:r w:rsidR="009B7DD9" w:rsidRPr="00CF17FF">
        <w:rPr>
          <w:rFonts w:ascii="Times New Roman" w:hAnsi="Times New Roman"/>
          <w:sz w:val="24"/>
          <w:szCs w:val="24"/>
          <w:lang w:val="fr-FR"/>
        </w:rPr>
        <w:t>intrare</w:t>
      </w:r>
      <w:proofErr w:type="spellEnd"/>
      <w:r w:rsidR="009B7DD9" w:rsidRPr="00CF17FF">
        <w:rPr>
          <w:rFonts w:ascii="Times New Roman" w:hAnsi="Times New Roman"/>
          <w:sz w:val="24"/>
          <w:szCs w:val="24"/>
          <w:lang w:val="fr-FR"/>
        </w:rPr>
        <w:t xml:space="preserve"> </w:t>
      </w:r>
      <w:proofErr w:type="spellStart"/>
      <w:r w:rsidR="009B7DD9" w:rsidRPr="00CF17FF">
        <w:rPr>
          <w:rFonts w:ascii="Times New Roman" w:hAnsi="Times New Roman"/>
          <w:sz w:val="24"/>
          <w:szCs w:val="24"/>
          <w:lang w:val="fr-FR"/>
        </w:rPr>
        <w:t>și</w:t>
      </w:r>
      <w:proofErr w:type="spellEnd"/>
      <w:r w:rsidR="009B7DD9" w:rsidRPr="00CF17FF">
        <w:rPr>
          <w:rFonts w:ascii="Times New Roman" w:hAnsi="Times New Roman"/>
          <w:sz w:val="24"/>
          <w:szCs w:val="24"/>
          <w:lang w:val="fr-FR"/>
        </w:rPr>
        <w:t xml:space="preserve"> </w:t>
      </w:r>
      <w:proofErr w:type="spellStart"/>
      <w:r w:rsidR="009B7DD9" w:rsidRPr="00CF17FF">
        <w:rPr>
          <w:rFonts w:ascii="Times New Roman" w:hAnsi="Times New Roman"/>
          <w:sz w:val="24"/>
          <w:szCs w:val="24"/>
          <w:lang w:val="fr-FR"/>
        </w:rPr>
        <w:t>ieșire</w:t>
      </w:r>
      <w:proofErr w:type="spellEnd"/>
      <w:r w:rsidR="009B7DD9" w:rsidRPr="00CF17FF">
        <w:rPr>
          <w:rFonts w:ascii="Times New Roman" w:hAnsi="Times New Roman"/>
          <w:sz w:val="24"/>
          <w:szCs w:val="24"/>
          <w:lang w:val="fr-FR"/>
        </w:rPr>
        <w:t xml:space="preserve"> </w:t>
      </w:r>
      <w:r w:rsidRPr="00CF17FF">
        <w:rPr>
          <w:rFonts w:ascii="Times New Roman" w:hAnsi="Times New Roman"/>
          <w:sz w:val="24"/>
          <w:szCs w:val="24"/>
          <w:lang w:val="fr-FR"/>
        </w:rPr>
        <w:t xml:space="preserve">a </w:t>
      </w:r>
      <w:proofErr w:type="spellStart"/>
      <w:r w:rsidRPr="00CF17FF">
        <w:rPr>
          <w:rFonts w:ascii="Times New Roman" w:hAnsi="Times New Roman"/>
          <w:sz w:val="24"/>
          <w:szCs w:val="24"/>
          <w:lang w:val="fr-FR"/>
        </w:rPr>
        <w:t>porcinelor</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precum</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și</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fișele</w:t>
      </w:r>
      <w:proofErr w:type="spellEnd"/>
      <w:r w:rsidRPr="00CF17FF">
        <w:rPr>
          <w:rFonts w:ascii="Times New Roman" w:hAnsi="Times New Roman"/>
          <w:sz w:val="24"/>
          <w:szCs w:val="24"/>
          <w:lang w:val="fr-FR"/>
        </w:rPr>
        <w:t xml:space="preserve"> de lot</w:t>
      </w:r>
      <w:r w:rsidR="009B7DD9" w:rsidRPr="00CF17FF">
        <w:rPr>
          <w:rFonts w:ascii="Times New Roman" w:hAnsi="Times New Roman"/>
          <w:sz w:val="24"/>
          <w:szCs w:val="24"/>
          <w:lang w:val="fr-FR"/>
        </w:rPr>
        <w:t xml:space="preserve">, </w:t>
      </w:r>
      <w:proofErr w:type="spellStart"/>
      <w:r w:rsidR="009B7DD9" w:rsidRPr="00CF17FF">
        <w:rPr>
          <w:rFonts w:ascii="Times New Roman" w:hAnsi="Times New Roman"/>
          <w:sz w:val="24"/>
          <w:szCs w:val="24"/>
          <w:lang w:val="fr-FR"/>
        </w:rPr>
        <w:t>după</w:t>
      </w:r>
      <w:proofErr w:type="spellEnd"/>
      <w:r w:rsidR="009B7DD9" w:rsidRPr="00CF17FF">
        <w:rPr>
          <w:rFonts w:ascii="Times New Roman" w:hAnsi="Times New Roman"/>
          <w:sz w:val="24"/>
          <w:szCs w:val="24"/>
          <w:lang w:val="fr-FR"/>
        </w:rPr>
        <w:t xml:space="preserve"> </w:t>
      </w:r>
      <w:proofErr w:type="spellStart"/>
      <w:r w:rsidR="009B7DD9" w:rsidRPr="00CF17FF">
        <w:rPr>
          <w:rFonts w:ascii="Times New Roman" w:hAnsi="Times New Roman"/>
          <w:sz w:val="24"/>
          <w:szCs w:val="24"/>
          <w:lang w:val="fr-FR"/>
        </w:rPr>
        <w:t>caz</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fiecare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hală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care </w:t>
      </w:r>
      <w:proofErr w:type="spellStart"/>
      <w:r w:rsidRPr="00CF17FF">
        <w:rPr>
          <w:rFonts w:ascii="Times New Roman" w:hAnsi="Times New Roman"/>
          <w:sz w:val="24"/>
          <w:szCs w:val="24"/>
          <w:lang w:val="fr-FR"/>
        </w:rPr>
        <w:t>solicit</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sprijin</w:t>
      </w:r>
      <w:proofErr w:type="spellEnd"/>
      <w:r w:rsidRPr="00CF17FF">
        <w:rPr>
          <w:rFonts w:ascii="Times New Roman" w:hAnsi="Times New Roman"/>
          <w:sz w:val="24"/>
          <w:szCs w:val="24"/>
          <w:lang w:val="fr-FR"/>
        </w:rPr>
        <w:t xml:space="preserve">. La </w:t>
      </w:r>
      <w:proofErr w:type="spellStart"/>
      <w:r w:rsidRPr="00CF17FF">
        <w:rPr>
          <w:rFonts w:ascii="Times New Roman" w:hAnsi="Times New Roman"/>
          <w:sz w:val="24"/>
          <w:szCs w:val="24"/>
          <w:lang w:val="fr-FR"/>
        </w:rPr>
        <w:t>controlul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teren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aceste</w:t>
      </w:r>
      <w:proofErr w:type="spellEnd"/>
      <w:r w:rsidRPr="00CF17FF">
        <w:rPr>
          <w:rFonts w:ascii="Times New Roman" w:hAnsi="Times New Roman"/>
          <w:sz w:val="24"/>
          <w:szCs w:val="24"/>
          <w:lang w:val="fr-FR"/>
        </w:rPr>
        <w:t xml:space="preserve"> documente se vor </w:t>
      </w:r>
      <w:proofErr w:type="spellStart"/>
      <w:r w:rsidRPr="00CF17FF">
        <w:rPr>
          <w:rFonts w:ascii="Times New Roman" w:hAnsi="Times New Roman"/>
          <w:sz w:val="24"/>
          <w:szCs w:val="24"/>
          <w:lang w:val="fr-FR"/>
        </w:rPr>
        <w:t>prezenta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şi</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în</w:t>
      </w:r>
      <w:proofErr w:type="spellEnd"/>
      <w:r w:rsidRPr="00CF17FF">
        <w:rPr>
          <w:rFonts w:ascii="Times New Roman" w:hAnsi="Times New Roman"/>
          <w:sz w:val="24"/>
          <w:szCs w:val="24"/>
          <w:lang w:val="fr-FR"/>
        </w:rPr>
        <w:t xml:space="preserve"> original.</w:t>
      </w:r>
    </w:p>
    <w:p w14:paraId="2A9E25FB" w14:textId="77777777" w:rsidR="0095279D" w:rsidRPr="00CF17FF" w:rsidRDefault="0095279D" w:rsidP="005E77FF">
      <w:pPr>
        <w:tabs>
          <w:tab w:val="left" w:pos="851"/>
        </w:tabs>
        <w:spacing w:after="0" w:line="240" w:lineRule="auto"/>
        <w:jc w:val="both"/>
        <w:rPr>
          <w:rFonts w:ascii="Times New Roman" w:hAnsi="Times New Roman"/>
          <w:b/>
          <w:sz w:val="24"/>
          <w:szCs w:val="24"/>
          <w:u w:val="single"/>
          <w:lang w:val="pt-BR"/>
        </w:rPr>
      </w:pPr>
    </w:p>
    <w:p w14:paraId="1023DAD7" w14:textId="699420C4" w:rsidR="00C73CCC" w:rsidRPr="00CF17FF" w:rsidRDefault="00C73CCC" w:rsidP="00FE77E5">
      <w:pPr>
        <w:spacing w:before="40" w:after="40"/>
        <w:rPr>
          <w:rFonts w:ascii="Times New Roman" w:hAnsi="Times New Roman"/>
          <w:b/>
          <w:bCs/>
          <w:noProof/>
          <w:sz w:val="24"/>
          <w:szCs w:val="24"/>
          <w:lang w:val="pt-PT"/>
        </w:rPr>
      </w:pPr>
      <w:r w:rsidRPr="00CF17FF">
        <w:rPr>
          <w:rFonts w:ascii="Times New Roman" w:hAnsi="Times New Roman"/>
          <w:b/>
          <w:bCs/>
          <w:sz w:val="24"/>
          <w:szCs w:val="24"/>
          <w:u w:val="single"/>
          <w:lang w:val="pt-BR"/>
        </w:rPr>
        <w:t xml:space="preserve">Subpachetul </w:t>
      </w:r>
      <w:r w:rsidR="00AD2754" w:rsidRPr="00CF17FF">
        <w:rPr>
          <w:rFonts w:ascii="Times New Roman" w:hAnsi="Times New Roman"/>
          <w:b/>
          <w:bCs/>
          <w:sz w:val="24"/>
          <w:szCs w:val="24"/>
          <w:u w:val="single"/>
          <w:lang w:val="pt-BR"/>
        </w:rPr>
        <w:t>2a)</w:t>
      </w:r>
      <w:r w:rsidR="00FE77E5" w:rsidRPr="00CF17FF">
        <w:rPr>
          <w:rFonts w:ascii="Times New Roman" w:hAnsi="Times New Roman"/>
          <w:b/>
          <w:bCs/>
          <w:noProof/>
          <w:sz w:val="24"/>
          <w:szCs w:val="24"/>
          <w:lang w:val="pt-PT"/>
        </w:rPr>
        <w:t>reducerea pulberilor cu 30% și a concentrației de amoniac cu 15% față de nivelul minim obligatoriu prin menținerea în limite optime a parametrilor de microclimat</w:t>
      </w:r>
    </w:p>
    <w:p w14:paraId="4A8F169D" w14:textId="77777777" w:rsidR="00CA6D9A" w:rsidRPr="00CF17FF" w:rsidRDefault="00CA6D9A" w:rsidP="00CA6D9A">
      <w:pPr>
        <w:spacing w:before="40" w:after="40"/>
        <w:jc w:val="both"/>
        <w:rPr>
          <w:rFonts w:ascii="Times New Roman" w:hAnsi="Times New Roman"/>
          <w:b/>
          <w:bCs/>
          <w:noProof/>
          <w:sz w:val="24"/>
          <w:szCs w:val="24"/>
          <w:lang w:val="pt-PT"/>
        </w:rPr>
      </w:pPr>
    </w:p>
    <w:p w14:paraId="71AEBB60" w14:textId="77777777" w:rsidR="00C73CCC" w:rsidRPr="00CF17FF" w:rsidRDefault="00C73CCC" w:rsidP="005E77FF">
      <w:pPr>
        <w:autoSpaceDE w:val="0"/>
        <w:autoSpaceDN w:val="0"/>
        <w:adjustRightInd w:val="0"/>
        <w:spacing w:after="0" w:line="240" w:lineRule="auto"/>
        <w:ind w:right="-64"/>
        <w:jc w:val="both"/>
        <w:rPr>
          <w:rFonts w:ascii="Times New Roman" w:hAnsi="Times New Roman"/>
          <w:b/>
          <w:sz w:val="24"/>
          <w:szCs w:val="24"/>
          <w:u w:val="single"/>
          <w:lang w:val="it-IT"/>
        </w:rPr>
      </w:pPr>
      <w:r w:rsidRPr="00CF17FF">
        <w:rPr>
          <w:rFonts w:ascii="Times New Roman" w:hAnsi="Times New Roman"/>
          <w:b/>
          <w:sz w:val="24"/>
          <w:szCs w:val="24"/>
          <w:u w:val="single"/>
          <w:lang w:val="it-IT"/>
        </w:rPr>
        <w:t>Indicatori pentru cerinţă superioară</w:t>
      </w:r>
    </w:p>
    <w:p w14:paraId="57574843" w14:textId="77777777" w:rsidR="00C73CCC" w:rsidRPr="00CF17FF" w:rsidRDefault="00C73CCC" w:rsidP="005E77FF">
      <w:pPr>
        <w:autoSpaceDE w:val="0"/>
        <w:autoSpaceDN w:val="0"/>
        <w:adjustRightInd w:val="0"/>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Angajamentul constă în:</w:t>
      </w:r>
    </w:p>
    <w:p w14:paraId="4A7C0BE1" w14:textId="77777777" w:rsidR="00C73CCC" w:rsidRPr="00CF17FF" w:rsidRDefault="00C73CCC">
      <w:pPr>
        <w:numPr>
          <w:ilvl w:val="0"/>
          <w:numId w:val="5"/>
        </w:numPr>
        <w:tabs>
          <w:tab w:val="left" w:pos="-1843"/>
          <w:tab w:val="left" w:pos="450"/>
        </w:tabs>
        <w:spacing w:after="0" w:line="240" w:lineRule="auto"/>
        <w:ind w:left="0" w:firstLine="0"/>
        <w:jc w:val="both"/>
        <w:rPr>
          <w:rFonts w:ascii="Times New Roman" w:hAnsi="Times New Roman"/>
          <w:sz w:val="24"/>
          <w:szCs w:val="24"/>
          <w:lang w:val="pt-BR"/>
        </w:rPr>
      </w:pPr>
      <w:r w:rsidRPr="00CF17FF">
        <w:rPr>
          <w:rFonts w:ascii="Times New Roman" w:hAnsi="Times New Roman"/>
          <w:sz w:val="24"/>
          <w:szCs w:val="24"/>
          <w:lang w:val="pt-BR"/>
        </w:rPr>
        <w:lastRenderedPageBreak/>
        <w:t xml:space="preserve">monitorizarea </w:t>
      </w:r>
      <w:r w:rsidR="009B6E4E" w:rsidRPr="00CF17FF">
        <w:rPr>
          <w:rFonts w:ascii="Times New Roman" w:hAnsi="Times New Roman"/>
          <w:sz w:val="24"/>
          <w:szCs w:val="24"/>
          <w:lang w:val="pt-BR"/>
        </w:rPr>
        <w:t xml:space="preserve">zilnică </w:t>
      </w:r>
      <w:r w:rsidRPr="00CF17FF">
        <w:rPr>
          <w:rFonts w:ascii="Times New Roman" w:hAnsi="Times New Roman"/>
          <w:sz w:val="24"/>
          <w:szCs w:val="24"/>
          <w:lang w:val="pt-BR"/>
        </w:rPr>
        <w:t>cu echipamente specializate de măsurare și control a calității aerului (a pulberilor) de către beneficiar și un buletin de analiză pe an în urma monitorizării de către entități independente pentru ca pulberile să nu depășească următoarele valori:</w:t>
      </w:r>
    </w:p>
    <w:p w14:paraId="13E092E7" w14:textId="77777777" w:rsidR="00C73CCC" w:rsidRPr="00CF17FF" w:rsidRDefault="00C73CCC">
      <w:pPr>
        <w:numPr>
          <w:ilvl w:val="2"/>
          <w:numId w:val="5"/>
        </w:numPr>
        <w:tabs>
          <w:tab w:val="left" w:pos="-1843"/>
          <w:tab w:val="left" w:pos="450"/>
        </w:tabs>
        <w:spacing w:after="0" w:line="240" w:lineRule="auto"/>
        <w:jc w:val="both"/>
        <w:rPr>
          <w:rFonts w:ascii="Times New Roman" w:hAnsi="Times New Roman"/>
          <w:sz w:val="24"/>
          <w:szCs w:val="24"/>
        </w:rPr>
      </w:pPr>
      <w:r w:rsidRPr="00CF17FF">
        <w:rPr>
          <w:rFonts w:ascii="Times New Roman" w:hAnsi="Times New Roman"/>
          <w:sz w:val="24"/>
          <w:szCs w:val="24"/>
        </w:rPr>
        <w:t xml:space="preserve">maximum 10,5 mg/mc </w:t>
      </w:r>
      <w:proofErr w:type="spellStart"/>
      <w:r w:rsidRPr="00CF17FF">
        <w:rPr>
          <w:rFonts w:ascii="Times New Roman" w:hAnsi="Times New Roman"/>
          <w:sz w:val="24"/>
          <w:szCs w:val="24"/>
        </w:rPr>
        <w:t>pulberi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în</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adăpost</w:t>
      </w:r>
      <w:proofErr w:type="spellEnd"/>
      <w:r w:rsidRPr="00CF17FF">
        <w:rPr>
          <w:rFonts w:ascii="Times New Roman" w:hAnsi="Times New Roman"/>
          <w:sz w:val="24"/>
          <w:szCs w:val="24"/>
        </w:rPr>
        <w:t>,</w:t>
      </w:r>
    </w:p>
    <w:p w14:paraId="29706B6E" w14:textId="77777777" w:rsidR="00FE77E5" w:rsidRPr="00CF17FF" w:rsidRDefault="00FE77E5">
      <w:pPr>
        <w:numPr>
          <w:ilvl w:val="0"/>
          <w:numId w:val="5"/>
        </w:numPr>
        <w:tabs>
          <w:tab w:val="left" w:pos="-1843"/>
          <w:tab w:val="left" w:pos="450"/>
        </w:tabs>
        <w:spacing w:after="0" w:line="240" w:lineRule="auto"/>
        <w:ind w:left="0" w:firstLine="0"/>
        <w:jc w:val="both"/>
        <w:rPr>
          <w:rFonts w:ascii="Times New Roman" w:hAnsi="Times New Roman"/>
          <w:sz w:val="24"/>
          <w:szCs w:val="24"/>
          <w:lang w:val="pt-PT"/>
        </w:rPr>
      </w:pPr>
      <w:r w:rsidRPr="00CF17FF">
        <w:rPr>
          <w:rFonts w:ascii="Times New Roman" w:hAnsi="Times New Roman"/>
          <w:sz w:val="24"/>
          <w:szCs w:val="24"/>
          <w:lang w:val="pt-PT"/>
        </w:rPr>
        <w:t xml:space="preserve">măsurarea valorii amoniacului la nivelul nasului animalului o data pe lună și înregistrarea acestor valorii într-un registru, pentru ca amoniacul să nu depășească </w:t>
      </w:r>
    </w:p>
    <w:p w14:paraId="58D627B0" w14:textId="77777777" w:rsidR="00FE77E5" w:rsidRPr="00CF17FF" w:rsidRDefault="00FE77E5">
      <w:pPr>
        <w:numPr>
          <w:ilvl w:val="2"/>
          <w:numId w:val="5"/>
        </w:numPr>
        <w:tabs>
          <w:tab w:val="left" w:pos="-1843"/>
          <w:tab w:val="left" w:pos="450"/>
        </w:tabs>
        <w:spacing w:after="0" w:line="240" w:lineRule="auto"/>
        <w:jc w:val="both"/>
        <w:rPr>
          <w:rFonts w:ascii="Times New Roman" w:hAnsi="Times New Roman"/>
          <w:sz w:val="24"/>
          <w:szCs w:val="24"/>
        </w:rPr>
      </w:pPr>
      <w:r w:rsidRPr="00CF17FF">
        <w:rPr>
          <w:rFonts w:ascii="Times New Roman" w:hAnsi="Times New Roman"/>
          <w:sz w:val="24"/>
          <w:szCs w:val="24"/>
        </w:rPr>
        <w:t>maximum 22,1 ppm.</w:t>
      </w:r>
    </w:p>
    <w:p w14:paraId="2ABD64C7" w14:textId="77777777" w:rsidR="00FE77E5" w:rsidRPr="00CF17FF" w:rsidRDefault="00C73CCC">
      <w:pPr>
        <w:numPr>
          <w:ilvl w:val="0"/>
          <w:numId w:val="5"/>
        </w:numPr>
        <w:tabs>
          <w:tab w:val="left" w:pos="-1843"/>
          <w:tab w:val="left" w:pos="450"/>
        </w:tabs>
        <w:spacing w:after="0" w:line="240" w:lineRule="auto"/>
        <w:ind w:left="0" w:firstLine="0"/>
        <w:jc w:val="both"/>
        <w:rPr>
          <w:rFonts w:ascii="Times New Roman" w:hAnsi="Times New Roman"/>
          <w:sz w:val="24"/>
          <w:szCs w:val="24"/>
          <w:lang w:val="pt-BR"/>
        </w:rPr>
      </w:pPr>
      <w:r w:rsidRPr="00CF17FF">
        <w:rPr>
          <w:rFonts w:ascii="Times New Roman" w:hAnsi="Times New Roman"/>
          <w:sz w:val="24"/>
          <w:szCs w:val="24"/>
          <w:lang w:val="pt-BR"/>
        </w:rPr>
        <w:t>beneficiarii au obligația de a ţine evidenţa tuturor măsurătorilor efectuate prin înregistrarea acestora într-un registru şi de a păstra dovezile care să demonstreze că au fost atinse condiţiile superioare de bunăstare.</w:t>
      </w:r>
    </w:p>
    <w:p w14:paraId="3ECFF7F7" w14:textId="77777777" w:rsidR="00FE77E5" w:rsidRPr="00CF17FF" w:rsidRDefault="00FE77E5">
      <w:pPr>
        <w:numPr>
          <w:ilvl w:val="0"/>
          <w:numId w:val="5"/>
        </w:numPr>
        <w:tabs>
          <w:tab w:val="left" w:pos="-1843"/>
          <w:tab w:val="left" w:pos="450"/>
        </w:tabs>
        <w:spacing w:after="0" w:line="240" w:lineRule="auto"/>
        <w:ind w:left="0" w:firstLine="0"/>
        <w:jc w:val="both"/>
        <w:rPr>
          <w:rFonts w:ascii="Times New Roman" w:hAnsi="Times New Roman"/>
          <w:sz w:val="24"/>
          <w:szCs w:val="24"/>
          <w:lang w:val="pt-BR"/>
        </w:rPr>
      </w:pPr>
      <w:r w:rsidRPr="00CF17FF">
        <w:rPr>
          <w:rFonts w:ascii="Times New Roman" w:hAnsi="Times New Roman"/>
          <w:sz w:val="24"/>
          <w:szCs w:val="24"/>
          <w:lang w:val="pt-BR"/>
        </w:rPr>
        <w:t>acest tip de angajament se va aplica obligatoriu împreună cu angajamentul 1</w:t>
      </w:r>
      <w:r w:rsidR="009B7DD9" w:rsidRPr="00CF17FF">
        <w:rPr>
          <w:rFonts w:ascii="Times New Roman" w:hAnsi="Times New Roman"/>
          <w:sz w:val="24"/>
          <w:szCs w:val="24"/>
          <w:lang w:val="pt-BR"/>
        </w:rPr>
        <w:t>ª</w:t>
      </w:r>
      <w:r w:rsidRPr="00CF17FF">
        <w:rPr>
          <w:rFonts w:ascii="Times New Roman" w:hAnsi="Times New Roman"/>
          <w:sz w:val="24"/>
          <w:szCs w:val="24"/>
          <w:lang w:val="pt-BR"/>
        </w:rPr>
        <w:t>- creșterea cu cel puţin 15% a spațiului alocat disponibil fiecărui animal.</w:t>
      </w:r>
    </w:p>
    <w:p w14:paraId="4B68981F" w14:textId="77777777" w:rsidR="00FE77E5" w:rsidRPr="00CF17FF" w:rsidRDefault="00FE77E5" w:rsidP="00FE77E5">
      <w:pPr>
        <w:tabs>
          <w:tab w:val="left" w:pos="-1843"/>
          <w:tab w:val="left" w:pos="450"/>
        </w:tabs>
        <w:spacing w:after="0" w:line="240" w:lineRule="auto"/>
        <w:jc w:val="both"/>
        <w:rPr>
          <w:rFonts w:ascii="Times New Roman" w:hAnsi="Times New Roman"/>
          <w:sz w:val="24"/>
          <w:szCs w:val="24"/>
          <w:lang w:val="pt-BR"/>
        </w:rPr>
      </w:pPr>
    </w:p>
    <w:p w14:paraId="06A0AB7E" w14:textId="77777777" w:rsidR="00C73CCC" w:rsidRPr="00CF17FF" w:rsidRDefault="003B085A" w:rsidP="005E77FF">
      <w:pPr>
        <w:tabs>
          <w:tab w:val="left" w:pos="-1843"/>
          <w:tab w:val="left" w:pos="450"/>
        </w:tabs>
        <w:autoSpaceDE w:val="0"/>
        <w:autoSpaceDN w:val="0"/>
        <w:adjustRightInd w:val="0"/>
        <w:spacing w:after="0" w:line="240" w:lineRule="auto"/>
        <w:ind w:right="-64"/>
        <w:jc w:val="both"/>
        <w:rPr>
          <w:rFonts w:ascii="Times New Roman" w:hAnsi="Times New Roman"/>
          <w:bCs/>
          <w:sz w:val="24"/>
          <w:szCs w:val="24"/>
          <w:u w:val="single"/>
          <w:lang w:val="it-IT"/>
        </w:rPr>
      </w:pPr>
      <w:r w:rsidRPr="00CF17FF">
        <w:rPr>
          <w:rFonts w:ascii="Times New Roman" w:hAnsi="Times New Roman"/>
          <w:sz w:val="24"/>
          <w:szCs w:val="24"/>
          <w:lang w:val="pt-BR"/>
        </w:rPr>
        <w:t xml:space="preserve">Mă oblig să prezint la cererea de plată dovada că </w:t>
      </w:r>
      <w:r w:rsidR="009B2A73" w:rsidRPr="00CF17FF">
        <w:rPr>
          <w:rFonts w:ascii="Times New Roman" w:hAnsi="Times New Roman"/>
          <w:sz w:val="24"/>
          <w:szCs w:val="24"/>
          <w:lang w:val="pt-BR"/>
        </w:rPr>
        <w:t>dețin</w:t>
      </w:r>
      <w:r w:rsidRPr="00CF17FF">
        <w:rPr>
          <w:rFonts w:ascii="Times New Roman" w:hAnsi="Times New Roman"/>
          <w:sz w:val="24"/>
          <w:szCs w:val="24"/>
          <w:lang w:val="pt-BR"/>
        </w:rPr>
        <w:t xml:space="preserve"> echipamente specializate de măsurare și control a calității aerului şi acestea sunt la dispoziţie în exploataţie în vederea monitorizării </w:t>
      </w:r>
      <w:r w:rsidR="00C2269C" w:rsidRPr="00CF17FF">
        <w:rPr>
          <w:rFonts w:ascii="Times New Roman" w:hAnsi="Times New Roman"/>
          <w:sz w:val="24"/>
          <w:szCs w:val="24"/>
          <w:lang w:val="pt-BR"/>
        </w:rPr>
        <w:t xml:space="preserve">zilnice </w:t>
      </w:r>
      <w:r w:rsidRPr="00CF17FF">
        <w:rPr>
          <w:rFonts w:ascii="Times New Roman" w:hAnsi="Times New Roman"/>
          <w:sz w:val="24"/>
          <w:szCs w:val="24"/>
          <w:lang w:val="pt-BR"/>
        </w:rPr>
        <w:t xml:space="preserve"> a pulberilor</w:t>
      </w:r>
      <w:r w:rsidR="006223EE" w:rsidRPr="00CF17FF">
        <w:rPr>
          <w:lang w:val="pt-BR"/>
        </w:rPr>
        <w:t xml:space="preserve"> </w:t>
      </w:r>
      <w:r w:rsidR="006223EE" w:rsidRPr="00CF17FF">
        <w:rPr>
          <w:rFonts w:ascii="Times New Roman" w:hAnsi="Times New Roman"/>
          <w:sz w:val="24"/>
          <w:szCs w:val="24"/>
          <w:lang w:val="pt-BR"/>
        </w:rPr>
        <w:t>și a amoniacului o dată pe lună</w:t>
      </w:r>
      <w:r w:rsidRPr="00CF17FF">
        <w:rPr>
          <w:rFonts w:ascii="Times New Roman" w:hAnsi="Times New Roman"/>
          <w:sz w:val="24"/>
          <w:szCs w:val="24"/>
          <w:lang w:val="pt-BR"/>
        </w:rPr>
        <w:t xml:space="preserve"> (prin prezentarea unui document de achiziție sau a unui contract de comodat sau a unui alt document), precum și </w:t>
      </w:r>
      <w:r w:rsidR="003E729F" w:rsidRPr="00CF17FF">
        <w:rPr>
          <w:rFonts w:ascii="Times New Roman" w:hAnsi="Times New Roman"/>
          <w:sz w:val="24"/>
          <w:szCs w:val="24"/>
          <w:lang w:val="pt-BR"/>
        </w:rPr>
        <w:t>document care atestă funcționarea în parametrii tehnici a echipamentului</w:t>
      </w:r>
      <w:r w:rsidRPr="00CF17FF">
        <w:rPr>
          <w:rFonts w:ascii="Times New Roman" w:hAnsi="Times New Roman"/>
          <w:sz w:val="24"/>
          <w:szCs w:val="24"/>
          <w:lang w:val="pt-BR"/>
        </w:rPr>
        <w:t>. La controlul pe teren aceste documente se vor prezenta şi în original.</w:t>
      </w:r>
    </w:p>
    <w:p w14:paraId="5CDFA629" w14:textId="77777777" w:rsidR="007D62B2" w:rsidRPr="00CF17FF" w:rsidRDefault="007D62B2" w:rsidP="005E77FF">
      <w:pPr>
        <w:autoSpaceDE w:val="0"/>
        <w:autoSpaceDN w:val="0"/>
        <w:adjustRightInd w:val="0"/>
        <w:spacing w:after="0" w:line="240" w:lineRule="auto"/>
        <w:ind w:right="-64"/>
        <w:jc w:val="both"/>
        <w:rPr>
          <w:rFonts w:ascii="Times New Roman" w:hAnsi="Times New Roman"/>
          <w:b/>
          <w:sz w:val="24"/>
          <w:szCs w:val="24"/>
          <w:u w:val="single"/>
          <w:lang w:val="it-IT"/>
        </w:rPr>
      </w:pPr>
    </w:p>
    <w:p w14:paraId="0AF6653D" w14:textId="60FD6A6D" w:rsidR="00C73CCC" w:rsidRPr="00CF17FF" w:rsidRDefault="00C73CCC" w:rsidP="005E77FF">
      <w:pPr>
        <w:autoSpaceDE w:val="0"/>
        <w:autoSpaceDN w:val="0"/>
        <w:adjustRightInd w:val="0"/>
        <w:spacing w:after="0" w:line="240" w:lineRule="auto"/>
        <w:ind w:right="-64"/>
        <w:jc w:val="both"/>
        <w:rPr>
          <w:rFonts w:ascii="Times New Roman" w:hAnsi="Times New Roman"/>
          <w:b/>
          <w:sz w:val="24"/>
          <w:szCs w:val="24"/>
          <w:lang w:val="it-IT"/>
        </w:rPr>
      </w:pPr>
      <w:r w:rsidRPr="00CF17FF">
        <w:rPr>
          <w:rFonts w:ascii="Times New Roman" w:hAnsi="Times New Roman"/>
          <w:b/>
          <w:sz w:val="24"/>
          <w:szCs w:val="24"/>
          <w:u w:val="single"/>
          <w:lang w:val="it-IT"/>
        </w:rPr>
        <w:t xml:space="preserve">Subpachetul </w:t>
      </w:r>
      <w:r w:rsidR="00CA6D9A" w:rsidRPr="00CF17FF">
        <w:rPr>
          <w:rFonts w:ascii="Times New Roman" w:hAnsi="Times New Roman"/>
          <w:b/>
          <w:sz w:val="24"/>
          <w:szCs w:val="24"/>
          <w:u w:val="single"/>
          <w:lang w:val="it-IT"/>
        </w:rPr>
        <w:t>3</w:t>
      </w:r>
      <w:r w:rsidR="0088687F" w:rsidRPr="00CF17FF">
        <w:rPr>
          <w:rFonts w:ascii="Times New Roman" w:hAnsi="Times New Roman"/>
          <w:b/>
          <w:sz w:val="24"/>
          <w:szCs w:val="24"/>
          <w:u w:val="single"/>
          <w:lang w:val="it-IT"/>
        </w:rPr>
        <w:t>a)</w:t>
      </w:r>
      <w:r w:rsidR="0088687F" w:rsidRPr="00CF17FF">
        <w:rPr>
          <w:rFonts w:ascii="Times New Roman" w:hAnsi="Times New Roman"/>
          <w:b/>
          <w:sz w:val="24"/>
          <w:szCs w:val="24"/>
          <w:lang w:val="it-IT"/>
        </w:rPr>
        <w:t xml:space="preserve"> </w:t>
      </w:r>
      <w:r w:rsidRPr="00CF17FF">
        <w:rPr>
          <w:rFonts w:ascii="Times New Roman" w:hAnsi="Times New Roman"/>
          <w:b/>
          <w:sz w:val="24"/>
          <w:szCs w:val="24"/>
          <w:lang w:val="it-IT"/>
        </w:rPr>
        <w:t xml:space="preserve">-  îmbunătăţirea condiţiilor zonei de odihnă </w:t>
      </w:r>
    </w:p>
    <w:p w14:paraId="29968FAE" w14:textId="77777777" w:rsidR="001D6595" w:rsidRPr="00CF17FF" w:rsidRDefault="001D6595" w:rsidP="005E77FF">
      <w:pPr>
        <w:autoSpaceDE w:val="0"/>
        <w:autoSpaceDN w:val="0"/>
        <w:adjustRightInd w:val="0"/>
        <w:spacing w:after="0" w:line="240" w:lineRule="auto"/>
        <w:ind w:right="-64"/>
        <w:jc w:val="both"/>
        <w:rPr>
          <w:rFonts w:ascii="Times New Roman" w:hAnsi="Times New Roman"/>
          <w:b/>
          <w:sz w:val="24"/>
          <w:szCs w:val="24"/>
          <w:lang w:val="it-IT"/>
        </w:rPr>
      </w:pPr>
    </w:p>
    <w:p w14:paraId="59B6BD45" w14:textId="77777777" w:rsidR="001D6595" w:rsidRPr="00CF17FF" w:rsidRDefault="001D6595" w:rsidP="005E77FF">
      <w:pPr>
        <w:autoSpaceDE w:val="0"/>
        <w:autoSpaceDN w:val="0"/>
        <w:adjustRightInd w:val="0"/>
        <w:spacing w:after="0" w:line="240" w:lineRule="auto"/>
        <w:ind w:right="-64"/>
        <w:jc w:val="both"/>
        <w:rPr>
          <w:rFonts w:ascii="Times New Roman" w:hAnsi="Times New Roman"/>
          <w:bCs/>
          <w:sz w:val="24"/>
          <w:szCs w:val="24"/>
          <w:u w:val="single"/>
          <w:lang w:val="pt-PT"/>
        </w:rPr>
      </w:pPr>
    </w:p>
    <w:p w14:paraId="5287D7BB" w14:textId="77777777" w:rsidR="00C73CCC" w:rsidRPr="00CF17FF" w:rsidRDefault="00C73CCC" w:rsidP="005E77FF">
      <w:pPr>
        <w:autoSpaceDE w:val="0"/>
        <w:autoSpaceDN w:val="0"/>
        <w:adjustRightInd w:val="0"/>
        <w:spacing w:after="0" w:line="240" w:lineRule="auto"/>
        <w:ind w:right="-64"/>
        <w:jc w:val="both"/>
        <w:rPr>
          <w:rFonts w:ascii="Times New Roman" w:hAnsi="Times New Roman"/>
          <w:bCs/>
          <w:i/>
          <w:sz w:val="24"/>
          <w:szCs w:val="24"/>
          <w:lang w:val="it-IT"/>
        </w:rPr>
      </w:pPr>
    </w:p>
    <w:p w14:paraId="406C0EB4" w14:textId="77777777" w:rsidR="00C73CCC" w:rsidRPr="00CF17FF" w:rsidRDefault="00C73CCC" w:rsidP="005E77FF">
      <w:pPr>
        <w:autoSpaceDE w:val="0"/>
        <w:autoSpaceDN w:val="0"/>
        <w:adjustRightInd w:val="0"/>
        <w:spacing w:after="0" w:line="240" w:lineRule="auto"/>
        <w:ind w:right="-64"/>
        <w:jc w:val="both"/>
        <w:rPr>
          <w:rFonts w:ascii="Times New Roman" w:hAnsi="Times New Roman"/>
          <w:b/>
          <w:sz w:val="24"/>
          <w:szCs w:val="24"/>
          <w:u w:val="single"/>
          <w:lang w:val="it-IT"/>
        </w:rPr>
      </w:pPr>
      <w:r w:rsidRPr="00CF17FF">
        <w:rPr>
          <w:rFonts w:ascii="Times New Roman" w:hAnsi="Times New Roman"/>
          <w:b/>
          <w:sz w:val="24"/>
          <w:szCs w:val="24"/>
          <w:u w:val="single"/>
          <w:lang w:val="it-IT"/>
        </w:rPr>
        <w:t>Indicatori pentru cerinţă superioară</w:t>
      </w:r>
    </w:p>
    <w:p w14:paraId="0C7CED34" w14:textId="77777777" w:rsidR="00C73CCC" w:rsidRPr="00CF17FF" w:rsidRDefault="00C73CCC" w:rsidP="005E77FF">
      <w:pPr>
        <w:autoSpaceDE w:val="0"/>
        <w:autoSpaceDN w:val="0"/>
        <w:adjustRightInd w:val="0"/>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Angajamentul constă în:</w:t>
      </w:r>
    </w:p>
    <w:p w14:paraId="2FA4A741" w14:textId="77777777" w:rsidR="00C73CCC" w:rsidRPr="00CF17FF" w:rsidRDefault="00C73CCC">
      <w:pPr>
        <w:numPr>
          <w:ilvl w:val="0"/>
          <w:numId w:val="5"/>
        </w:numPr>
        <w:tabs>
          <w:tab w:val="left" w:pos="-1843"/>
          <w:tab w:val="left" w:pos="450"/>
        </w:tabs>
        <w:spacing w:after="0" w:line="240" w:lineRule="auto"/>
        <w:ind w:left="0" w:firstLine="0"/>
        <w:jc w:val="both"/>
        <w:rPr>
          <w:rFonts w:ascii="Times New Roman" w:hAnsi="Times New Roman"/>
          <w:sz w:val="24"/>
          <w:szCs w:val="24"/>
          <w:lang w:val="pt-BR"/>
        </w:rPr>
      </w:pPr>
      <w:r w:rsidRPr="00CF17FF">
        <w:rPr>
          <w:rFonts w:ascii="Times New Roman" w:hAnsi="Times New Roman"/>
          <w:sz w:val="24"/>
          <w:szCs w:val="24"/>
          <w:lang w:val="pt-BR"/>
        </w:rPr>
        <w:t>menținerea zonei de odihnă în permanență uscată astfel încât să asigure confortul animalelor prin aplicări suplimentare de materiale absorbante corespunzătoare pentru așternut (materiale higroscopice) în zona de odihnă - în primele şapte zile de la populare materialele se aplică zilnic, iar apoi de două ori/săptămână</w:t>
      </w:r>
      <w:r w:rsidR="00CA6D9A" w:rsidRPr="00CF17FF">
        <w:rPr>
          <w:rFonts w:ascii="Times New Roman" w:hAnsi="Times New Roman"/>
          <w:sz w:val="24"/>
          <w:szCs w:val="24"/>
          <w:lang w:val="pt-BR"/>
        </w:rPr>
        <w:t xml:space="preserve">. </w:t>
      </w:r>
      <w:r w:rsidR="00CA6D9A" w:rsidRPr="00CF17FF">
        <w:rPr>
          <w:rFonts w:ascii="Times New Roman" w:hAnsi="Times New Roman"/>
          <w:noProof/>
          <w:sz w:val="24"/>
          <w:szCs w:val="24"/>
          <w:lang w:val="pt-PT"/>
        </w:rPr>
        <w:t>Aceste aplicări de material higroscopic se vor efectua pe toată suprafața boxei.</w:t>
      </w:r>
    </w:p>
    <w:p w14:paraId="5AB12767" w14:textId="77777777" w:rsidR="00CA6D9A" w:rsidRPr="00CF17FF" w:rsidRDefault="00C73CCC">
      <w:pPr>
        <w:numPr>
          <w:ilvl w:val="0"/>
          <w:numId w:val="5"/>
        </w:numPr>
        <w:tabs>
          <w:tab w:val="left" w:pos="-1843"/>
          <w:tab w:val="left" w:pos="450"/>
        </w:tabs>
        <w:autoSpaceDE w:val="0"/>
        <w:autoSpaceDN w:val="0"/>
        <w:adjustRightInd w:val="0"/>
        <w:spacing w:after="0" w:line="240" w:lineRule="auto"/>
        <w:ind w:left="90" w:right="-64" w:firstLine="0"/>
        <w:jc w:val="both"/>
        <w:rPr>
          <w:rFonts w:ascii="Times New Roman" w:hAnsi="Times New Roman"/>
          <w:bCs/>
          <w:sz w:val="24"/>
          <w:szCs w:val="24"/>
          <w:u w:val="single"/>
          <w:lang w:val="it-IT"/>
        </w:rPr>
      </w:pPr>
      <w:r w:rsidRPr="00CF17FF">
        <w:rPr>
          <w:rFonts w:ascii="Times New Roman" w:hAnsi="Times New Roman"/>
          <w:sz w:val="24"/>
          <w:szCs w:val="24"/>
          <w:lang w:val="pt-BR"/>
        </w:rPr>
        <w:t>beneficiarii au obligaţia de a ţine registre cu privire la data, cantitatea</w:t>
      </w:r>
      <w:r w:rsidR="005E4F38" w:rsidRPr="00CF17FF">
        <w:rPr>
          <w:rFonts w:ascii="Times New Roman" w:hAnsi="Times New Roman"/>
          <w:sz w:val="24"/>
          <w:szCs w:val="24"/>
          <w:lang w:val="pt-BR"/>
        </w:rPr>
        <w:t xml:space="preserve"> </w:t>
      </w:r>
      <w:r w:rsidRPr="00CF17FF">
        <w:rPr>
          <w:rFonts w:ascii="Times New Roman" w:hAnsi="Times New Roman"/>
          <w:sz w:val="24"/>
          <w:szCs w:val="24"/>
          <w:lang w:val="pt-BR"/>
        </w:rPr>
        <w:t xml:space="preserve">şi locul în care au fost </w:t>
      </w:r>
      <w:r w:rsidR="00233C8C" w:rsidRPr="00CF17FF">
        <w:rPr>
          <w:rFonts w:ascii="Times New Roman" w:hAnsi="Times New Roman"/>
          <w:sz w:val="24"/>
          <w:szCs w:val="24"/>
          <w:lang w:val="pt-BR"/>
        </w:rPr>
        <w:t>aplicate</w:t>
      </w:r>
      <w:r w:rsidRPr="00CF17FF">
        <w:rPr>
          <w:rFonts w:ascii="Times New Roman" w:hAnsi="Times New Roman"/>
          <w:sz w:val="24"/>
          <w:szCs w:val="24"/>
          <w:lang w:val="pt-BR"/>
        </w:rPr>
        <w:t xml:space="preserve"> materialele absorbante</w:t>
      </w:r>
      <w:r w:rsidR="00233C8C" w:rsidRPr="00CF17FF">
        <w:rPr>
          <w:rFonts w:ascii="Times New Roman" w:hAnsi="Times New Roman"/>
          <w:sz w:val="24"/>
          <w:szCs w:val="24"/>
          <w:lang w:val="pt-BR"/>
        </w:rPr>
        <w:t xml:space="preserve"> pentru îndeplinirea cerinței minime și superioare de bunăstare prin utilizarea materialelor higroascopice</w:t>
      </w:r>
      <w:r w:rsidR="00CA6D9A" w:rsidRPr="00CF17FF">
        <w:rPr>
          <w:rFonts w:ascii="Times New Roman" w:hAnsi="Times New Roman"/>
          <w:noProof/>
          <w:sz w:val="24"/>
          <w:szCs w:val="24"/>
          <w:lang w:val="pt-PT"/>
        </w:rPr>
        <w:t xml:space="preserve">. </w:t>
      </w:r>
    </w:p>
    <w:p w14:paraId="59417C7F" w14:textId="77777777" w:rsidR="00CA6D9A" w:rsidRPr="00CF17FF" w:rsidRDefault="00CA6D9A">
      <w:pPr>
        <w:numPr>
          <w:ilvl w:val="0"/>
          <w:numId w:val="5"/>
        </w:numPr>
        <w:tabs>
          <w:tab w:val="left" w:pos="-1843"/>
          <w:tab w:val="left" w:pos="450"/>
        </w:tabs>
        <w:autoSpaceDE w:val="0"/>
        <w:autoSpaceDN w:val="0"/>
        <w:adjustRightInd w:val="0"/>
        <w:spacing w:after="0" w:line="240" w:lineRule="auto"/>
        <w:ind w:left="90" w:right="-64" w:firstLine="0"/>
        <w:jc w:val="both"/>
        <w:rPr>
          <w:rFonts w:ascii="Times New Roman" w:hAnsi="Times New Roman"/>
          <w:bCs/>
          <w:sz w:val="24"/>
          <w:szCs w:val="24"/>
          <w:u w:val="single"/>
          <w:lang w:val="it-IT"/>
        </w:rPr>
      </w:pPr>
      <w:r w:rsidRPr="00CF17FF">
        <w:rPr>
          <w:rFonts w:ascii="Times New Roman" w:hAnsi="Times New Roman"/>
          <w:noProof/>
          <w:sz w:val="24"/>
          <w:szCs w:val="24"/>
          <w:lang w:val="pt-PT"/>
        </w:rPr>
        <w:t>acest tip de angajament se va aplica obligatoriu împreună cu angajamentul 1a- creșterea cu cel puțin 15% a spațiului alocat disponibil fiecărui animal.</w:t>
      </w:r>
    </w:p>
    <w:p w14:paraId="40520B6C" w14:textId="77777777" w:rsidR="00CA6D9A" w:rsidRPr="00CF17FF" w:rsidRDefault="00CA6D9A" w:rsidP="00CA6D9A">
      <w:pPr>
        <w:autoSpaceDE w:val="0"/>
        <w:autoSpaceDN w:val="0"/>
        <w:adjustRightInd w:val="0"/>
        <w:spacing w:after="0" w:line="240" w:lineRule="auto"/>
        <w:ind w:right="-64"/>
        <w:jc w:val="both"/>
        <w:rPr>
          <w:rFonts w:ascii="Times New Roman" w:hAnsi="Times New Roman"/>
          <w:bCs/>
          <w:sz w:val="24"/>
          <w:szCs w:val="24"/>
          <w:lang w:val="it-IT"/>
        </w:rPr>
      </w:pPr>
    </w:p>
    <w:p w14:paraId="268D0EAB" w14:textId="77777777" w:rsidR="003B085A" w:rsidRPr="00CF17FF" w:rsidRDefault="003B085A" w:rsidP="00CA6D9A">
      <w:pPr>
        <w:autoSpaceDE w:val="0"/>
        <w:autoSpaceDN w:val="0"/>
        <w:adjustRightInd w:val="0"/>
        <w:spacing w:after="0" w:line="240" w:lineRule="auto"/>
        <w:ind w:left="90" w:right="-64"/>
        <w:jc w:val="both"/>
        <w:rPr>
          <w:rFonts w:ascii="Times New Roman" w:hAnsi="Times New Roman"/>
          <w:sz w:val="24"/>
          <w:szCs w:val="24"/>
          <w:lang w:val="fr-FR"/>
        </w:rPr>
      </w:pPr>
      <w:r w:rsidRPr="00CF17FF">
        <w:rPr>
          <w:rFonts w:ascii="Times New Roman" w:hAnsi="Times New Roman"/>
          <w:bCs/>
          <w:sz w:val="24"/>
          <w:szCs w:val="24"/>
          <w:lang w:val="it-IT"/>
        </w:rPr>
        <w:t xml:space="preserve">Mă oblig să atașez la decont justificativ dovada achiziționării de materiale higroscopice precum şi a utilizării acesteia (bonuri de consum, </w:t>
      </w:r>
      <w:r w:rsidR="00C2269C" w:rsidRPr="00CF17FF">
        <w:rPr>
          <w:rFonts w:ascii="Times New Roman" w:hAnsi="Times New Roman"/>
          <w:bCs/>
          <w:sz w:val="24"/>
          <w:szCs w:val="24"/>
          <w:lang w:val="it-IT"/>
        </w:rPr>
        <w:t>fișă de magazie</w:t>
      </w:r>
      <w:r w:rsidRPr="00CF17FF">
        <w:rPr>
          <w:rFonts w:ascii="Times New Roman" w:hAnsi="Times New Roman"/>
          <w:bCs/>
          <w:sz w:val="24"/>
          <w:szCs w:val="24"/>
          <w:lang w:val="it-IT"/>
        </w:rPr>
        <w:t xml:space="preserve"> etc).</w:t>
      </w:r>
      <w:r w:rsidRPr="00CF17FF">
        <w:rPr>
          <w:rFonts w:ascii="Times New Roman" w:hAnsi="Times New Roman"/>
          <w:bCs/>
          <w:sz w:val="24"/>
          <w:szCs w:val="24"/>
          <w:u w:val="single"/>
          <w:lang w:val="it-IT"/>
        </w:rPr>
        <w:t xml:space="preserve"> </w:t>
      </w:r>
      <w:r w:rsidRPr="00CF17FF">
        <w:rPr>
          <w:rFonts w:ascii="Times New Roman" w:hAnsi="Times New Roman"/>
          <w:sz w:val="24"/>
          <w:szCs w:val="24"/>
          <w:lang w:val="fr-FR"/>
        </w:rPr>
        <w:t xml:space="preserve">La </w:t>
      </w:r>
      <w:proofErr w:type="spellStart"/>
      <w:r w:rsidRPr="00CF17FF">
        <w:rPr>
          <w:rFonts w:ascii="Times New Roman" w:hAnsi="Times New Roman"/>
          <w:sz w:val="24"/>
          <w:szCs w:val="24"/>
          <w:lang w:val="fr-FR"/>
        </w:rPr>
        <w:t>controlul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teren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aceste</w:t>
      </w:r>
      <w:proofErr w:type="spellEnd"/>
      <w:r w:rsidRPr="00CF17FF">
        <w:rPr>
          <w:rFonts w:ascii="Times New Roman" w:hAnsi="Times New Roman"/>
          <w:sz w:val="24"/>
          <w:szCs w:val="24"/>
          <w:lang w:val="fr-FR"/>
        </w:rPr>
        <w:t xml:space="preserve"> documente se vor </w:t>
      </w:r>
      <w:proofErr w:type="spellStart"/>
      <w:r w:rsidRPr="00CF17FF">
        <w:rPr>
          <w:rFonts w:ascii="Times New Roman" w:hAnsi="Times New Roman"/>
          <w:sz w:val="24"/>
          <w:szCs w:val="24"/>
          <w:lang w:val="fr-FR"/>
        </w:rPr>
        <w:t>prezenta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şi</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în</w:t>
      </w:r>
      <w:proofErr w:type="spellEnd"/>
      <w:r w:rsidRPr="00CF17FF">
        <w:rPr>
          <w:rFonts w:ascii="Times New Roman" w:hAnsi="Times New Roman"/>
          <w:sz w:val="24"/>
          <w:szCs w:val="24"/>
          <w:lang w:val="fr-FR"/>
        </w:rPr>
        <w:t xml:space="preserve"> original.</w:t>
      </w:r>
    </w:p>
    <w:p w14:paraId="0C788732" w14:textId="77777777" w:rsidR="00FA1F2E" w:rsidRPr="00CF17FF" w:rsidRDefault="00FA1F2E" w:rsidP="00CA6D9A">
      <w:pPr>
        <w:autoSpaceDE w:val="0"/>
        <w:autoSpaceDN w:val="0"/>
        <w:adjustRightInd w:val="0"/>
        <w:spacing w:after="0" w:line="240" w:lineRule="auto"/>
        <w:ind w:left="90" w:right="-64"/>
        <w:jc w:val="both"/>
        <w:rPr>
          <w:rFonts w:ascii="Times New Roman" w:hAnsi="Times New Roman"/>
          <w:sz w:val="24"/>
          <w:szCs w:val="24"/>
          <w:lang w:val="fr-FR"/>
        </w:rPr>
      </w:pPr>
    </w:p>
    <w:p w14:paraId="7321CDD0" w14:textId="77777777" w:rsidR="00FA1F2E" w:rsidRPr="00CF17FF" w:rsidRDefault="00FA1F2E" w:rsidP="00CA6D9A">
      <w:pPr>
        <w:autoSpaceDE w:val="0"/>
        <w:autoSpaceDN w:val="0"/>
        <w:adjustRightInd w:val="0"/>
        <w:spacing w:after="0" w:line="240" w:lineRule="auto"/>
        <w:ind w:left="90" w:right="-64"/>
        <w:jc w:val="both"/>
        <w:rPr>
          <w:rFonts w:ascii="Times New Roman" w:hAnsi="Times New Roman"/>
          <w:bCs/>
          <w:sz w:val="24"/>
          <w:szCs w:val="24"/>
          <w:u w:val="single"/>
          <w:lang w:val="it-IT"/>
        </w:rPr>
      </w:pPr>
    </w:p>
    <w:p w14:paraId="72E193AE" w14:textId="77777777" w:rsidR="00FF349A" w:rsidRPr="00CF17FF" w:rsidRDefault="00FF349A" w:rsidP="005E77FF">
      <w:pPr>
        <w:tabs>
          <w:tab w:val="left" w:pos="851"/>
        </w:tabs>
        <w:spacing w:after="0" w:line="240" w:lineRule="auto"/>
        <w:rPr>
          <w:rFonts w:ascii="Times New Roman" w:hAnsi="Times New Roman"/>
          <w:b/>
          <w:sz w:val="24"/>
          <w:szCs w:val="24"/>
          <w:u w:val="single"/>
          <w:lang w:val="pt-BR"/>
        </w:rPr>
      </w:pPr>
    </w:p>
    <w:p w14:paraId="52EB626F" w14:textId="77777777" w:rsidR="00610C54" w:rsidRPr="00CF17FF" w:rsidRDefault="00610C54" w:rsidP="00610C54">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IV. 3. DECLARAŢII ŞI ANGAJAMENTE – CERINȚE  OBLIGATORII</w:t>
      </w:r>
      <w:r w:rsidR="00604F48" w:rsidRPr="00CF17FF">
        <w:rPr>
          <w:rFonts w:ascii="Times New Roman" w:hAnsi="Times New Roman"/>
          <w:b/>
          <w:sz w:val="24"/>
          <w:szCs w:val="24"/>
          <w:u w:val="single"/>
          <w:lang w:val="pt-BR"/>
        </w:rPr>
        <w:t xml:space="preserve"> RELEVANTE ȘI BASELINE (MINIME)</w:t>
      </w:r>
    </w:p>
    <w:p w14:paraId="2B2C2FA4" w14:textId="77777777" w:rsidR="00610C54" w:rsidRPr="00CF17FF" w:rsidRDefault="00610C54" w:rsidP="00610C54">
      <w:pPr>
        <w:tabs>
          <w:tab w:val="left" w:pos="851"/>
        </w:tabs>
        <w:spacing w:after="0" w:line="240" w:lineRule="auto"/>
        <w:rPr>
          <w:rFonts w:ascii="Times New Roman" w:hAnsi="Times New Roman"/>
          <w:b/>
          <w:sz w:val="24"/>
          <w:szCs w:val="24"/>
          <w:u w:val="single"/>
          <w:lang w:val="pt-BR"/>
        </w:rPr>
      </w:pPr>
    </w:p>
    <w:p w14:paraId="592C6EF5" w14:textId="77777777" w:rsidR="00610C54" w:rsidRPr="00CF17FF" w:rsidRDefault="00FA44CC" w:rsidP="00610C54">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 xml:space="preserve">1. </w:t>
      </w:r>
      <w:r w:rsidR="00604F48" w:rsidRPr="00CF17FF">
        <w:rPr>
          <w:rFonts w:ascii="Times New Roman" w:hAnsi="Times New Roman"/>
          <w:sz w:val="24"/>
          <w:szCs w:val="24"/>
          <w:u w:val="single"/>
          <w:lang w:val="pt-BR"/>
        </w:rPr>
        <w:t>Subsemnatul .........................................................................................................................., în calitate de................................................ declar că am fost informat şi mă angajez să respect cerințele obligatorii relevante și minime (baseline) aferente subpachetelor de bunăstare, după cum urmează:</w:t>
      </w:r>
    </w:p>
    <w:p w14:paraId="18A998AE" w14:textId="77777777" w:rsidR="00604F48" w:rsidRPr="00CF17FF" w:rsidRDefault="00604F48" w:rsidP="0088687F">
      <w:pPr>
        <w:tabs>
          <w:tab w:val="left" w:pos="851"/>
        </w:tabs>
        <w:spacing w:after="0" w:line="240" w:lineRule="auto"/>
        <w:rPr>
          <w:rFonts w:ascii="Times New Roman" w:hAnsi="Times New Roman"/>
          <w:sz w:val="24"/>
          <w:szCs w:val="24"/>
          <w:u w:val="single"/>
          <w:lang w:val="pt-BR"/>
        </w:rPr>
      </w:pPr>
    </w:p>
    <w:p w14:paraId="3D52FF5D" w14:textId="77777777" w:rsidR="0088687F" w:rsidRPr="00CF17FF" w:rsidRDefault="0088687F" w:rsidP="0088687F">
      <w:pPr>
        <w:tabs>
          <w:tab w:val="left" w:pos="851"/>
        </w:tabs>
        <w:spacing w:after="0" w:line="240" w:lineRule="auto"/>
        <w:rPr>
          <w:rFonts w:ascii="Times New Roman" w:hAnsi="Times New Roman"/>
          <w:i/>
          <w:sz w:val="24"/>
          <w:szCs w:val="24"/>
          <w:u w:val="single"/>
          <w:lang w:val="pt-BR"/>
        </w:rPr>
      </w:pPr>
      <w:r w:rsidRPr="00CF17FF">
        <w:rPr>
          <w:rFonts w:ascii="Times New Roman" w:hAnsi="Times New Roman"/>
          <w:i/>
          <w:sz w:val="24"/>
          <w:szCs w:val="24"/>
          <w:u w:val="single"/>
          <w:lang w:val="pt-BR"/>
        </w:rPr>
        <w:t>Subpachetul 1a – creşterea cu cel puţin 15% a spaţiului  alocat disponibil fiecărui animal)</w:t>
      </w:r>
    </w:p>
    <w:p w14:paraId="341B5672" w14:textId="77777777" w:rsidR="0088687F" w:rsidRPr="00CF17FF" w:rsidRDefault="0088687F" w:rsidP="0088687F">
      <w:pPr>
        <w:tabs>
          <w:tab w:val="left" w:pos="851"/>
        </w:tabs>
        <w:spacing w:after="0" w:line="240" w:lineRule="auto"/>
        <w:rPr>
          <w:rFonts w:ascii="Times New Roman" w:hAnsi="Times New Roman"/>
          <w:b/>
          <w:sz w:val="24"/>
          <w:szCs w:val="24"/>
          <w:u w:val="single"/>
          <w:lang w:val="pt-BR"/>
        </w:rPr>
      </w:pPr>
    </w:p>
    <w:p w14:paraId="17D02E14" w14:textId="77777777" w:rsidR="00604F48" w:rsidRPr="00CF17FF" w:rsidRDefault="00604F48" w:rsidP="0088687F">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Indicatori pentru cerințele obligatorii relevante</w:t>
      </w:r>
    </w:p>
    <w:p w14:paraId="288486DD" w14:textId="77777777" w:rsidR="00604F48" w:rsidRPr="00CF17FF" w:rsidRDefault="00604F48" w:rsidP="0088687F">
      <w:pPr>
        <w:tabs>
          <w:tab w:val="left" w:pos="851"/>
        </w:tabs>
        <w:spacing w:after="0" w:line="240" w:lineRule="auto"/>
        <w:rPr>
          <w:rFonts w:ascii="Times New Roman" w:hAnsi="Times New Roman"/>
          <w:sz w:val="24"/>
          <w:szCs w:val="24"/>
          <w:lang w:val="pt-BR"/>
        </w:rPr>
      </w:pPr>
    </w:p>
    <w:p w14:paraId="7F369EB4"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SMR10:</w:t>
      </w:r>
    </w:p>
    <w:p w14:paraId="6D735819"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1. Toate exploatațiile de porcine trebuie să corespundă următoarelor cerințe:</w:t>
      </w:r>
    </w:p>
    <w:p w14:paraId="7D07A8E5"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lastRenderedPageBreak/>
        <w:t>a) suprafaţa liberă de pardoseală disponibilă pentru fiecare purcel înțărcat sau purcel în creștere, ținut în grup, cu excepția scrofițelor după montă şi a scroafelor, trebuie să fie de cel puţin:</w:t>
      </w:r>
    </w:p>
    <w:p w14:paraId="29E75619"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(i) 0,15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purceii cu o greutate vie de până la 10 kg;</w:t>
      </w:r>
    </w:p>
    <w:p w14:paraId="2ADECF21"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(ii) 0,20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porcii cu o greutate vie cuprinsă între 10 şi 20 kg;</w:t>
      </w:r>
    </w:p>
    <w:p w14:paraId="40BCFADB"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(iii) 0,30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porcii cu o greutate vie cuprinsă între 20 şi 30 kg;</w:t>
      </w:r>
    </w:p>
    <w:p w14:paraId="2CF0838B"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(iv) 0,40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porcii cu o greutate vie cuprinsă între 30 şi 50 kg;</w:t>
      </w:r>
    </w:p>
    <w:p w14:paraId="21F33920"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(v) 0,55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porcii cu o greutate vie cuprinsă între 50 şi 85 kg;</w:t>
      </w:r>
    </w:p>
    <w:p w14:paraId="0AE33AFF"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(vi) 0,65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porcii cu o greutate vie cuprinsă între 85 şi 110 kg;</w:t>
      </w:r>
    </w:p>
    <w:p w14:paraId="4A5B0F38"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(vii) 1,00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xml:space="preserve"> – pentru porcii cu o greutate vie mai mare de 110 kg;</w:t>
      </w:r>
    </w:p>
    <w:p w14:paraId="2263B53B" w14:textId="77777777" w:rsidR="00604F48" w:rsidRPr="00CF17FF" w:rsidRDefault="00604F48" w:rsidP="0088687F">
      <w:pPr>
        <w:tabs>
          <w:tab w:val="left" w:pos="851"/>
        </w:tabs>
        <w:spacing w:after="0" w:line="240" w:lineRule="auto"/>
        <w:jc w:val="both"/>
        <w:rPr>
          <w:rFonts w:ascii="Times New Roman" w:hAnsi="Times New Roman"/>
          <w:sz w:val="24"/>
          <w:szCs w:val="24"/>
          <w:lang w:val="pt-BR"/>
        </w:rPr>
      </w:pPr>
    </w:p>
    <w:p w14:paraId="662C62C3" w14:textId="77777777" w:rsidR="0088687F" w:rsidRPr="00CF17FF" w:rsidRDefault="0088687F" w:rsidP="0088687F">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b) suprafața liberă totală de pardoseală disponibilă pentru fiecare scrofiță după montă, precum şi pentru fiecare scroafă, atunci când scrofițele şi/sau scroafele sunt ţinute în grup, trebuie să fie de cel puţin 1,64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respectiv 2,25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Atunci când aceste animale sunt ținute în grupuri mai mici de 6 indivizi, suprafața liberă de pardoseală trebuie să fie mărită cu 10%. Atunci când aceste animale sunt ținute în grupuri de 40 sau mai mulți indivizi, suprafața liberă de pardoseală poate fi redusă cu 10%.</w:t>
      </w:r>
    </w:p>
    <w:p w14:paraId="4FD5B3DF" w14:textId="77777777" w:rsidR="0088687F" w:rsidRPr="00CF17FF" w:rsidRDefault="0088687F" w:rsidP="0088687F">
      <w:pPr>
        <w:tabs>
          <w:tab w:val="left" w:pos="851"/>
        </w:tabs>
        <w:spacing w:after="0" w:line="240" w:lineRule="auto"/>
        <w:rPr>
          <w:rFonts w:ascii="Times New Roman" w:hAnsi="Times New Roman"/>
          <w:b/>
          <w:sz w:val="24"/>
          <w:szCs w:val="24"/>
          <w:u w:val="single"/>
          <w:lang w:val="pt-BR"/>
        </w:rPr>
      </w:pPr>
    </w:p>
    <w:p w14:paraId="54625477"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Indicatori pentru cerinţă minimă obligatorie</w:t>
      </w:r>
    </w:p>
    <w:p w14:paraId="5B4F4CFE" w14:textId="77777777" w:rsidR="0088687F"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Suprafaţa de pardoseală disponibilă minimă obligatorie :</w:t>
      </w:r>
    </w:p>
    <w:p w14:paraId="0C499E78" w14:textId="77777777" w:rsidR="0088687F" w:rsidRPr="00CF17FF" w:rsidRDefault="0088687F" w:rsidP="0088687F">
      <w:pPr>
        <w:numPr>
          <w:ilvl w:val="0"/>
          <w:numId w:val="15"/>
        </w:num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porci cu o greutate vie între 50-85 kg – 0,55 m</w:t>
      </w:r>
      <w:r w:rsidRPr="00CF17FF">
        <w:rPr>
          <w:rFonts w:ascii="Times New Roman" w:hAnsi="Times New Roman"/>
          <w:sz w:val="24"/>
          <w:szCs w:val="24"/>
          <w:vertAlign w:val="superscript"/>
          <w:lang w:val="pt-BR"/>
        </w:rPr>
        <w:t>2</w:t>
      </w:r>
    </w:p>
    <w:p w14:paraId="7F510E2C" w14:textId="77777777" w:rsidR="0088687F" w:rsidRPr="00CF17FF" w:rsidRDefault="0088687F" w:rsidP="0088687F">
      <w:pPr>
        <w:numPr>
          <w:ilvl w:val="0"/>
          <w:numId w:val="15"/>
        </w:num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porci cu o greutate vie între 85-110 kg – 0,65 m</w:t>
      </w:r>
      <w:r w:rsidRPr="00CF17FF">
        <w:rPr>
          <w:rFonts w:ascii="Times New Roman" w:hAnsi="Times New Roman"/>
          <w:sz w:val="24"/>
          <w:szCs w:val="24"/>
          <w:vertAlign w:val="superscript"/>
          <w:lang w:val="pt-BR"/>
        </w:rPr>
        <w:t>2</w:t>
      </w:r>
    </w:p>
    <w:p w14:paraId="6399B11B" w14:textId="77777777" w:rsidR="0088687F" w:rsidRPr="00CF17FF" w:rsidRDefault="0088687F" w:rsidP="0088687F">
      <w:pPr>
        <w:numPr>
          <w:ilvl w:val="0"/>
          <w:numId w:val="15"/>
        </w:num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porci cu o greutate vie peste 110 kg – 1 m</w:t>
      </w:r>
      <w:r w:rsidRPr="00CF17FF">
        <w:rPr>
          <w:rFonts w:ascii="Times New Roman" w:hAnsi="Times New Roman"/>
          <w:sz w:val="24"/>
          <w:szCs w:val="24"/>
          <w:vertAlign w:val="superscript"/>
          <w:lang w:val="pt-BR"/>
        </w:rPr>
        <w:t>2</w:t>
      </w:r>
    </w:p>
    <w:p w14:paraId="1A2C5438" w14:textId="77777777" w:rsidR="0088687F" w:rsidRPr="00CF17FF" w:rsidRDefault="0088687F" w:rsidP="0088687F">
      <w:pPr>
        <w:numPr>
          <w:ilvl w:val="0"/>
          <w:numId w:val="15"/>
        </w:num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scrofiţe şi scroafe ţinute în grup – 1,64 m</w:t>
      </w:r>
      <w:r w:rsidRPr="00CF17FF">
        <w:rPr>
          <w:rFonts w:ascii="Times New Roman" w:hAnsi="Times New Roman"/>
          <w:sz w:val="24"/>
          <w:szCs w:val="24"/>
          <w:vertAlign w:val="superscript"/>
          <w:lang w:val="pt-BR"/>
        </w:rPr>
        <w:t>2</w:t>
      </w:r>
      <w:r w:rsidRPr="00CF17FF">
        <w:rPr>
          <w:rFonts w:ascii="Times New Roman" w:hAnsi="Times New Roman"/>
          <w:sz w:val="24"/>
          <w:szCs w:val="24"/>
          <w:lang w:val="pt-BR"/>
        </w:rPr>
        <w:t>, respectiv 2,25 m</w:t>
      </w:r>
      <w:r w:rsidRPr="00CF17FF">
        <w:rPr>
          <w:rFonts w:ascii="Times New Roman" w:hAnsi="Times New Roman"/>
          <w:sz w:val="24"/>
          <w:szCs w:val="24"/>
          <w:vertAlign w:val="superscript"/>
          <w:lang w:val="pt-BR"/>
        </w:rPr>
        <w:t>2</w:t>
      </w:r>
    </w:p>
    <w:p w14:paraId="31A7A20A" w14:textId="77777777" w:rsidR="00610C54" w:rsidRPr="00CF17FF" w:rsidRDefault="0088687F" w:rsidP="0088687F">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(Ordinul ANSVSA nr. 202/2006 care transpune Directiva UE 2008/120/EC)</w:t>
      </w:r>
    </w:p>
    <w:p w14:paraId="07002E3B" w14:textId="77777777" w:rsidR="0088687F" w:rsidRPr="00CF17FF" w:rsidRDefault="0088687F" w:rsidP="005E77FF">
      <w:pPr>
        <w:tabs>
          <w:tab w:val="left" w:pos="851"/>
        </w:tabs>
        <w:spacing w:after="0" w:line="240" w:lineRule="auto"/>
        <w:rPr>
          <w:rFonts w:ascii="Times New Roman" w:hAnsi="Times New Roman"/>
          <w:sz w:val="24"/>
          <w:szCs w:val="24"/>
          <w:lang w:val="pt-BR"/>
        </w:rPr>
      </w:pPr>
    </w:p>
    <w:p w14:paraId="2CFA43AF" w14:textId="77777777" w:rsidR="0088687F" w:rsidRPr="00CF17FF" w:rsidRDefault="0088687F" w:rsidP="005E77FF">
      <w:pPr>
        <w:tabs>
          <w:tab w:val="left" w:pos="851"/>
        </w:tabs>
        <w:spacing w:after="0" w:line="240" w:lineRule="auto"/>
        <w:rPr>
          <w:rFonts w:ascii="Times New Roman" w:hAnsi="Times New Roman"/>
          <w:b/>
          <w:sz w:val="24"/>
          <w:szCs w:val="24"/>
          <w:lang w:val="pt-BR"/>
        </w:rPr>
      </w:pPr>
      <w:r w:rsidRPr="00CF17FF">
        <w:rPr>
          <w:rFonts w:ascii="Times New Roman" w:hAnsi="Times New Roman"/>
          <w:b/>
          <w:sz w:val="24"/>
          <w:szCs w:val="24"/>
          <w:lang w:val="pt-BR"/>
        </w:rPr>
        <w:t>Subpachetul 2a) -  reducerea pulberilor cu 30% și a concentrației de amoniac cu 15% față de nivelul minim obligatoriu prin menținerea în limite optime a parametrilor de microclimat</w:t>
      </w:r>
    </w:p>
    <w:p w14:paraId="18035789" w14:textId="77777777" w:rsidR="0088687F" w:rsidRPr="00CF17FF" w:rsidRDefault="0088687F" w:rsidP="005E77FF">
      <w:pPr>
        <w:tabs>
          <w:tab w:val="left" w:pos="851"/>
        </w:tabs>
        <w:spacing w:after="0" w:line="240" w:lineRule="auto"/>
        <w:rPr>
          <w:rFonts w:ascii="Times New Roman" w:hAnsi="Times New Roman"/>
          <w:sz w:val="24"/>
          <w:szCs w:val="24"/>
          <w:lang w:val="pt-BR"/>
        </w:rPr>
      </w:pPr>
    </w:p>
    <w:p w14:paraId="5341D6C5" w14:textId="77777777" w:rsidR="00604F48" w:rsidRPr="00CF17FF" w:rsidRDefault="00604F48" w:rsidP="0088687F">
      <w:pPr>
        <w:spacing w:before="40" w:after="40"/>
        <w:jc w:val="both"/>
        <w:rPr>
          <w:rFonts w:ascii="Times New Roman" w:hAnsi="Times New Roman"/>
          <w:b/>
          <w:bCs/>
          <w:noProof/>
          <w:sz w:val="24"/>
          <w:szCs w:val="24"/>
          <w:lang w:val="pt-PT"/>
        </w:rPr>
      </w:pPr>
    </w:p>
    <w:p w14:paraId="1FD91FA8" w14:textId="77777777" w:rsidR="00604F48" w:rsidRPr="00CF17FF" w:rsidRDefault="00604F48" w:rsidP="0088687F">
      <w:pPr>
        <w:spacing w:before="40" w:after="40"/>
        <w:jc w:val="both"/>
        <w:rPr>
          <w:rFonts w:ascii="Times New Roman" w:hAnsi="Times New Roman"/>
          <w:b/>
          <w:bCs/>
          <w:noProof/>
          <w:sz w:val="24"/>
          <w:szCs w:val="24"/>
          <w:lang w:val="pt-PT"/>
        </w:rPr>
      </w:pPr>
      <w:r w:rsidRPr="00CF17FF">
        <w:rPr>
          <w:rFonts w:ascii="Times New Roman" w:hAnsi="Times New Roman"/>
          <w:b/>
          <w:bCs/>
          <w:noProof/>
          <w:sz w:val="24"/>
          <w:szCs w:val="24"/>
          <w:lang w:val="pt-PT"/>
        </w:rPr>
        <w:t>Indicatori pentru cerințele obligatorii relevante</w:t>
      </w:r>
    </w:p>
    <w:p w14:paraId="67A02C92" w14:textId="77777777" w:rsidR="00604F48" w:rsidRPr="00CF17FF" w:rsidRDefault="00604F48" w:rsidP="0088687F">
      <w:pPr>
        <w:spacing w:before="40" w:after="40"/>
        <w:jc w:val="both"/>
        <w:rPr>
          <w:rFonts w:ascii="Times New Roman" w:hAnsi="Times New Roman"/>
          <w:b/>
          <w:bCs/>
          <w:noProof/>
          <w:sz w:val="24"/>
          <w:szCs w:val="24"/>
          <w:lang w:val="pt-PT"/>
        </w:rPr>
      </w:pPr>
    </w:p>
    <w:p w14:paraId="06DAD441"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b/>
          <w:bCs/>
          <w:noProof/>
          <w:sz w:val="24"/>
          <w:szCs w:val="24"/>
          <w:lang w:val="pt-PT"/>
        </w:rPr>
        <w:t>SMR11:</w:t>
      </w:r>
    </w:p>
    <w:p w14:paraId="140D74B8"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Adăposturi şi cazare</w:t>
      </w:r>
    </w:p>
    <w:p w14:paraId="634365AC"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 Circulaţia aerului, nivelul de pulberi, temperatura, umiditatea relativă a aerului şi concentrația gazelor trebuie menținute în limite care să nu fie dăunătoare animalelor.</w:t>
      </w:r>
    </w:p>
    <w:p w14:paraId="2BA0657B" w14:textId="77777777" w:rsidR="0088687F" w:rsidRPr="00CF17FF" w:rsidRDefault="0088687F" w:rsidP="0088687F">
      <w:pPr>
        <w:spacing w:before="40" w:after="40"/>
        <w:rPr>
          <w:rFonts w:ascii="Times New Roman" w:hAnsi="Times New Roman"/>
          <w:sz w:val="24"/>
          <w:szCs w:val="24"/>
          <w:lang w:val="pt-PT"/>
        </w:rPr>
      </w:pPr>
    </w:p>
    <w:p w14:paraId="4361EC09" w14:textId="77777777" w:rsidR="0088687F" w:rsidRPr="00CF17FF" w:rsidRDefault="0088687F" w:rsidP="0088687F">
      <w:pPr>
        <w:autoSpaceDE w:val="0"/>
        <w:autoSpaceDN w:val="0"/>
        <w:adjustRightInd w:val="0"/>
        <w:spacing w:after="0" w:line="240" w:lineRule="auto"/>
        <w:ind w:right="-64"/>
        <w:jc w:val="both"/>
        <w:rPr>
          <w:rFonts w:ascii="Times New Roman" w:hAnsi="Times New Roman"/>
          <w:b/>
          <w:sz w:val="24"/>
          <w:szCs w:val="24"/>
          <w:lang w:val="it-IT"/>
        </w:rPr>
      </w:pPr>
      <w:r w:rsidRPr="00CF17FF">
        <w:rPr>
          <w:rFonts w:ascii="Times New Roman" w:hAnsi="Times New Roman"/>
          <w:b/>
          <w:sz w:val="24"/>
          <w:szCs w:val="24"/>
          <w:lang w:val="it-IT"/>
        </w:rPr>
        <w:t>Indicatori pentru cerinţă minimă obligatorie</w:t>
      </w:r>
    </w:p>
    <w:p w14:paraId="1EA8F2A2" w14:textId="77777777" w:rsidR="0088687F" w:rsidRPr="00CF17FF" w:rsidRDefault="0088687F" w:rsidP="0088687F">
      <w:pPr>
        <w:tabs>
          <w:tab w:val="left" w:pos="270"/>
        </w:tabs>
        <w:autoSpaceDE w:val="0"/>
        <w:autoSpaceDN w:val="0"/>
        <w:adjustRightInd w:val="0"/>
        <w:spacing w:after="0" w:line="240" w:lineRule="auto"/>
        <w:ind w:right="-64"/>
        <w:jc w:val="both"/>
        <w:rPr>
          <w:rFonts w:ascii="Times New Roman" w:hAnsi="Times New Roman"/>
          <w:bCs/>
          <w:sz w:val="24"/>
          <w:szCs w:val="24"/>
          <w:lang w:val="pt-PT" w:eastAsia="ro-RO"/>
        </w:rPr>
      </w:pPr>
      <w:r w:rsidRPr="00CF17FF">
        <w:rPr>
          <w:rFonts w:ascii="Times New Roman" w:hAnsi="Times New Roman"/>
          <w:bCs/>
          <w:sz w:val="24"/>
          <w:szCs w:val="24"/>
          <w:lang w:val="pt-PT" w:eastAsia="ro-RO"/>
        </w:rPr>
        <w:tab/>
      </w:r>
      <w:r w:rsidRPr="00CF17FF">
        <w:rPr>
          <w:rFonts w:ascii="Times New Roman" w:hAnsi="Times New Roman"/>
          <w:bCs/>
          <w:sz w:val="24"/>
          <w:szCs w:val="24"/>
          <w:lang w:val="pt-PT" w:eastAsia="ro-RO"/>
        </w:rPr>
        <w:tab/>
        <w:t xml:space="preserve">- max. 15 mg/mc pulberi </w:t>
      </w:r>
    </w:p>
    <w:p w14:paraId="5270F0C4" w14:textId="77777777" w:rsidR="0088687F" w:rsidRPr="00CF17FF" w:rsidRDefault="0088687F" w:rsidP="0088687F">
      <w:pPr>
        <w:tabs>
          <w:tab w:val="left" w:pos="270"/>
        </w:tabs>
        <w:autoSpaceDE w:val="0"/>
        <w:autoSpaceDN w:val="0"/>
        <w:adjustRightInd w:val="0"/>
        <w:spacing w:after="0" w:line="240" w:lineRule="auto"/>
        <w:ind w:right="-64"/>
        <w:jc w:val="both"/>
        <w:rPr>
          <w:rFonts w:ascii="Times New Roman" w:hAnsi="Times New Roman"/>
          <w:bCs/>
          <w:sz w:val="24"/>
          <w:szCs w:val="24"/>
          <w:lang w:val="pt-PT" w:eastAsia="ro-RO"/>
        </w:rPr>
      </w:pPr>
      <w:r w:rsidRPr="00CF17FF">
        <w:rPr>
          <w:rFonts w:ascii="Times New Roman" w:hAnsi="Times New Roman"/>
          <w:bCs/>
          <w:sz w:val="24"/>
          <w:szCs w:val="24"/>
          <w:lang w:val="pt-PT" w:eastAsia="ro-RO"/>
        </w:rPr>
        <w:tab/>
      </w:r>
      <w:r w:rsidRPr="00CF17FF">
        <w:rPr>
          <w:rFonts w:ascii="Times New Roman" w:hAnsi="Times New Roman"/>
          <w:bCs/>
          <w:sz w:val="24"/>
          <w:szCs w:val="24"/>
          <w:lang w:val="pt-PT" w:eastAsia="ro-RO"/>
        </w:rPr>
        <w:tab/>
        <w:t>- max. 26 ppm amoniac (NH3)</w:t>
      </w:r>
    </w:p>
    <w:p w14:paraId="51D166B8" w14:textId="77777777" w:rsidR="0088687F" w:rsidRPr="00CF17FF" w:rsidRDefault="0088687F" w:rsidP="0088687F">
      <w:pPr>
        <w:spacing w:before="40" w:after="40" w:line="240" w:lineRule="auto"/>
        <w:jc w:val="both"/>
        <w:rPr>
          <w:rFonts w:ascii="Times New Roman" w:hAnsi="Times New Roman"/>
          <w:sz w:val="24"/>
          <w:szCs w:val="24"/>
          <w:lang w:val="pt-PT"/>
        </w:rPr>
      </w:pPr>
      <w:r w:rsidRPr="00CF17FF">
        <w:rPr>
          <w:rFonts w:ascii="Times New Roman" w:hAnsi="Times New Roman"/>
          <w:bCs/>
          <w:sz w:val="24"/>
          <w:szCs w:val="24"/>
          <w:lang w:val="pt-PT" w:eastAsia="ro-RO"/>
        </w:rPr>
        <w:t>(</w:t>
      </w:r>
      <w:r w:rsidRPr="00CF17FF">
        <w:rPr>
          <w:rFonts w:ascii="Times New Roman" w:hAnsi="Times New Roman"/>
          <w:noProof/>
          <w:sz w:val="24"/>
          <w:szCs w:val="24"/>
          <w:lang w:val="pt-PT"/>
        </w:rPr>
        <w:t>- Ordinul ANSVSA nr. 129/2017 pentru aprobarea Normelor metodologice de monitorizare a standardelor de microclimat, în vederea asigurării statusului minim de bunăstare a porcinelor din exploatațiile comerciale.</w:t>
      </w:r>
    </w:p>
    <w:p w14:paraId="695E80AD" w14:textId="77777777" w:rsidR="0088687F" w:rsidRPr="00CF17FF" w:rsidRDefault="0088687F" w:rsidP="0088687F">
      <w:pPr>
        <w:spacing w:before="40" w:after="40" w:line="240" w:lineRule="auto"/>
        <w:jc w:val="both"/>
        <w:rPr>
          <w:rFonts w:ascii="Times New Roman" w:hAnsi="Times New Roman"/>
          <w:noProof/>
          <w:sz w:val="24"/>
          <w:szCs w:val="24"/>
          <w:lang w:val="pt-PT"/>
        </w:rPr>
      </w:pPr>
      <w:r w:rsidRPr="00CF17FF">
        <w:rPr>
          <w:rFonts w:ascii="Times New Roman" w:hAnsi="Times New Roman"/>
          <w:sz w:val="24"/>
          <w:szCs w:val="24"/>
          <w:lang w:val="pt-PT"/>
        </w:rPr>
        <w:t xml:space="preserve">- </w:t>
      </w:r>
      <w:r w:rsidRPr="00CF17FF">
        <w:rPr>
          <w:rFonts w:ascii="Times New Roman" w:hAnsi="Times New Roman"/>
          <w:noProof/>
          <w:sz w:val="24"/>
          <w:szCs w:val="24"/>
          <w:lang w:val="pt-PT"/>
        </w:rPr>
        <w:t>Ordinul ANSVSA nr. 86/2022 pentru modificarea și completarea Normelor metodologice de monitorizare a standardelor de microclimat, în vederea asigurării statusului minim de bunăstare a porcinelor din exploatațiile comerciale, aprobate prin Ordinul ANSVSA nr. 129/2017)</w:t>
      </w:r>
    </w:p>
    <w:p w14:paraId="697B52E6" w14:textId="77777777" w:rsidR="0088687F" w:rsidRPr="00CF17FF" w:rsidRDefault="0088687F" w:rsidP="0088687F">
      <w:pPr>
        <w:autoSpaceDE w:val="0"/>
        <w:autoSpaceDN w:val="0"/>
        <w:adjustRightInd w:val="0"/>
        <w:spacing w:after="0" w:line="240" w:lineRule="auto"/>
        <w:ind w:right="-64"/>
        <w:jc w:val="both"/>
        <w:rPr>
          <w:rFonts w:ascii="Times New Roman" w:hAnsi="Times New Roman"/>
          <w:b/>
          <w:sz w:val="24"/>
          <w:szCs w:val="24"/>
          <w:u w:val="single"/>
          <w:lang w:val="it-IT"/>
        </w:rPr>
      </w:pPr>
    </w:p>
    <w:p w14:paraId="3B282A88" w14:textId="77777777" w:rsidR="0088687F" w:rsidRPr="00CF17FF" w:rsidRDefault="0088687F" w:rsidP="0088687F">
      <w:pPr>
        <w:autoSpaceDE w:val="0"/>
        <w:autoSpaceDN w:val="0"/>
        <w:adjustRightInd w:val="0"/>
        <w:spacing w:after="0" w:line="240" w:lineRule="auto"/>
        <w:ind w:right="-64"/>
        <w:jc w:val="both"/>
        <w:rPr>
          <w:rFonts w:ascii="Times New Roman" w:hAnsi="Times New Roman"/>
          <w:b/>
          <w:sz w:val="24"/>
          <w:szCs w:val="24"/>
          <w:lang w:val="it-IT"/>
        </w:rPr>
      </w:pPr>
      <w:r w:rsidRPr="00CF17FF">
        <w:rPr>
          <w:rFonts w:ascii="Times New Roman" w:hAnsi="Times New Roman"/>
          <w:b/>
          <w:sz w:val="24"/>
          <w:szCs w:val="24"/>
          <w:u w:val="single"/>
          <w:lang w:val="it-IT"/>
        </w:rPr>
        <w:t>Subpachetul 3a)</w:t>
      </w:r>
      <w:r w:rsidRPr="00CF17FF">
        <w:rPr>
          <w:rFonts w:ascii="Times New Roman" w:hAnsi="Times New Roman"/>
          <w:b/>
          <w:sz w:val="24"/>
          <w:szCs w:val="24"/>
          <w:lang w:val="it-IT"/>
        </w:rPr>
        <w:t xml:space="preserve"> -  îmbunătăţirea condiţiilor zonei de odihnă </w:t>
      </w:r>
    </w:p>
    <w:p w14:paraId="0EF4693E" w14:textId="77777777" w:rsidR="0088687F" w:rsidRPr="00CF17FF" w:rsidRDefault="0088687F" w:rsidP="0088687F">
      <w:pPr>
        <w:autoSpaceDE w:val="0"/>
        <w:autoSpaceDN w:val="0"/>
        <w:adjustRightInd w:val="0"/>
        <w:spacing w:after="0" w:line="240" w:lineRule="auto"/>
        <w:ind w:right="-64"/>
        <w:jc w:val="both"/>
        <w:rPr>
          <w:rFonts w:ascii="Times New Roman" w:hAnsi="Times New Roman"/>
          <w:b/>
          <w:sz w:val="24"/>
          <w:szCs w:val="24"/>
          <w:lang w:val="it-IT"/>
        </w:rPr>
      </w:pPr>
    </w:p>
    <w:p w14:paraId="51762E16" w14:textId="77777777" w:rsidR="00604F48" w:rsidRPr="00CF17FF" w:rsidRDefault="00604F48" w:rsidP="0088687F">
      <w:pPr>
        <w:autoSpaceDE w:val="0"/>
        <w:autoSpaceDN w:val="0"/>
        <w:adjustRightInd w:val="0"/>
        <w:spacing w:after="0" w:line="240" w:lineRule="auto"/>
        <w:ind w:right="-64"/>
        <w:jc w:val="both"/>
        <w:rPr>
          <w:rFonts w:ascii="Times New Roman" w:hAnsi="Times New Roman"/>
          <w:b/>
          <w:sz w:val="24"/>
          <w:szCs w:val="24"/>
          <w:lang w:val="it-IT"/>
        </w:rPr>
      </w:pPr>
      <w:r w:rsidRPr="00CF17FF">
        <w:rPr>
          <w:rFonts w:ascii="Times New Roman" w:hAnsi="Times New Roman"/>
          <w:b/>
          <w:sz w:val="24"/>
          <w:szCs w:val="24"/>
          <w:lang w:val="it-IT"/>
        </w:rPr>
        <w:t>Indicatori pentru cerințele obligatorii relevante</w:t>
      </w:r>
    </w:p>
    <w:p w14:paraId="3DD2F588"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SMR10:</w:t>
      </w:r>
    </w:p>
    <w:p w14:paraId="61223FB1"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Condiții generale de creștere a porcilor:</w:t>
      </w:r>
    </w:p>
    <w:p w14:paraId="79F2489B"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lastRenderedPageBreak/>
        <w:t>Adăposturile pentru porci trebuie construite astfel încât să permită animalelor:</w:t>
      </w:r>
    </w:p>
    <w:p w14:paraId="5ED8644F"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a) să aibă acces la o zonă de odihnă confortabilă din punct de vedere fizic şi termic, să fie drenată şi curățată corespunzător şi să permită tuturor animalelor să se odihnească în același timp;</w:t>
      </w:r>
    </w:p>
    <w:p w14:paraId="2E8D0A3C" w14:textId="77777777" w:rsidR="0088687F" w:rsidRPr="00CF17FF" w:rsidRDefault="0088687F" w:rsidP="0088687F">
      <w:pPr>
        <w:autoSpaceDE w:val="0"/>
        <w:autoSpaceDN w:val="0"/>
        <w:adjustRightInd w:val="0"/>
        <w:spacing w:after="0" w:line="240" w:lineRule="auto"/>
        <w:ind w:right="-64"/>
        <w:jc w:val="both"/>
        <w:rPr>
          <w:rFonts w:ascii="Times New Roman" w:hAnsi="Times New Roman"/>
          <w:sz w:val="24"/>
          <w:szCs w:val="24"/>
          <w:lang w:val="pt-PT"/>
        </w:rPr>
      </w:pPr>
    </w:p>
    <w:p w14:paraId="73CE69F9" w14:textId="77777777" w:rsidR="0088687F" w:rsidRPr="00CF17FF" w:rsidRDefault="0088687F" w:rsidP="0088687F">
      <w:pPr>
        <w:autoSpaceDE w:val="0"/>
        <w:autoSpaceDN w:val="0"/>
        <w:adjustRightInd w:val="0"/>
        <w:spacing w:after="0" w:line="240" w:lineRule="auto"/>
        <w:ind w:right="-64"/>
        <w:jc w:val="both"/>
        <w:rPr>
          <w:rFonts w:ascii="Times New Roman" w:hAnsi="Times New Roman"/>
          <w:sz w:val="24"/>
          <w:szCs w:val="24"/>
          <w:u w:val="single"/>
          <w:lang w:val="it-IT"/>
        </w:rPr>
      </w:pPr>
      <w:r w:rsidRPr="00CF17FF">
        <w:rPr>
          <w:rFonts w:ascii="Times New Roman" w:hAnsi="Times New Roman"/>
          <w:sz w:val="24"/>
          <w:szCs w:val="24"/>
          <w:u w:val="single"/>
          <w:lang w:val="it-IT"/>
        </w:rPr>
        <w:t>Indicatori pentru cerinţă minimă obligatorie</w:t>
      </w:r>
    </w:p>
    <w:p w14:paraId="50C46EEA" w14:textId="77777777" w:rsidR="0088687F" w:rsidRPr="00CF17FF" w:rsidRDefault="0088687F" w:rsidP="0088687F">
      <w:pPr>
        <w:spacing w:before="40" w:after="40"/>
        <w:jc w:val="both"/>
        <w:rPr>
          <w:rFonts w:ascii="Times New Roman" w:hAnsi="Times New Roman"/>
          <w:sz w:val="24"/>
          <w:szCs w:val="24"/>
          <w:lang w:val="it-IT"/>
        </w:rPr>
      </w:pPr>
      <w:r w:rsidRPr="00CF17FF">
        <w:rPr>
          <w:rFonts w:ascii="Times New Roman" w:hAnsi="Times New Roman"/>
          <w:noProof/>
          <w:sz w:val="24"/>
          <w:szCs w:val="24"/>
          <w:lang w:val="it-IT"/>
        </w:rPr>
        <w:t>•       Adăposturile pentru porci trebuie construite astfel încât să permită animalelor să aibă acces la o zonă de odihnă confortabilă din punct de vedere fizic şi termic, să fie drenată şi curăţată corespunzător şi să permită tuturor animalelor să se odihnească în același timp.</w:t>
      </w:r>
    </w:p>
    <w:p w14:paraId="1ADFF1C9" w14:textId="77777777" w:rsidR="0088687F" w:rsidRPr="00CF17FF" w:rsidRDefault="0088687F" w:rsidP="0088687F">
      <w:pPr>
        <w:spacing w:before="40" w:after="40"/>
        <w:jc w:val="both"/>
        <w:rPr>
          <w:rFonts w:ascii="Times New Roman" w:hAnsi="Times New Roman"/>
          <w:sz w:val="24"/>
          <w:szCs w:val="24"/>
          <w:lang w:val="it-IT"/>
        </w:rPr>
      </w:pPr>
      <w:r w:rsidRPr="00CF17FF">
        <w:rPr>
          <w:rFonts w:ascii="Times New Roman" w:hAnsi="Times New Roman"/>
          <w:noProof/>
          <w:sz w:val="24"/>
          <w:szCs w:val="24"/>
          <w:lang w:val="it-IT"/>
        </w:rPr>
        <w:t>•       Pentru aceasta se utilizează materiale higroscopice prin aplicarea în primele 7 zile de la popularea fiecărui ciclu de producție și într-o cantitate redusă (50g material higroscopic/m2) pentru porcul gras (numărul de administrări este de 7 aplicări x 3,2 cicluri/an = 22,4 aplicări/an) iar în cazul scrofițelor și scroafelor se utilizează minim 50g material absorbant/ m2 aplicat cu o zi înaintea populării și încă 10 zile după ce acestea se întorc în boxa în care sunt cazate în grup (nr de administrări/an = 11 aplicări x 2,3 fătări/an = 25,3 aplicări/ an).</w:t>
      </w:r>
    </w:p>
    <w:p w14:paraId="1C4B5947" w14:textId="77777777" w:rsidR="0088687F" w:rsidRPr="00CF17FF" w:rsidRDefault="0088687F" w:rsidP="0088687F">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       Ordinul ANSVSA nr. 202/2006 care transpune Directiva UE 2008/120/EC</w:t>
      </w:r>
    </w:p>
    <w:p w14:paraId="11ACC78C" w14:textId="77777777" w:rsidR="0088687F" w:rsidRPr="00CF17FF" w:rsidRDefault="0088687F" w:rsidP="0088687F">
      <w:pPr>
        <w:autoSpaceDE w:val="0"/>
        <w:autoSpaceDN w:val="0"/>
        <w:adjustRightInd w:val="0"/>
        <w:spacing w:after="0" w:line="240" w:lineRule="auto"/>
        <w:ind w:right="-64"/>
        <w:jc w:val="both"/>
        <w:rPr>
          <w:rFonts w:ascii="Times New Roman" w:hAnsi="Times New Roman"/>
          <w:bCs/>
          <w:sz w:val="24"/>
          <w:szCs w:val="24"/>
          <w:u w:val="single"/>
          <w:lang w:val="pt-PT"/>
        </w:rPr>
      </w:pPr>
    </w:p>
    <w:p w14:paraId="2C6FF5AA" w14:textId="77777777" w:rsidR="0088687F" w:rsidRPr="00CF17FF" w:rsidRDefault="00FA44CC" w:rsidP="0088687F">
      <w:pPr>
        <w:spacing w:before="40" w:after="40" w:line="240" w:lineRule="auto"/>
        <w:jc w:val="both"/>
        <w:rPr>
          <w:rFonts w:ascii="Times New Roman" w:hAnsi="Times New Roman"/>
          <w:noProof/>
          <w:sz w:val="24"/>
          <w:szCs w:val="24"/>
          <w:lang w:val="pt-PT"/>
        </w:rPr>
      </w:pPr>
      <w:r w:rsidRPr="00CF17FF">
        <w:rPr>
          <w:rFonts w:ascii="Times New Roman" w:hAnsi="Times New Roman"/>
          <w:noProof/>
          <w:sz w:val="24"/>
          <w:szCs w:val="24"/>
          <w:lang w:val="pt-PT"/>
        </w:rPr>
        <w:t xml:space="preserve">2. </w:t>
      </w:r>
      <w:r w:rsidR="00604F48" w:rsidRPr="00CF17FF">
        <w:rPr>
          <w:rFonts w:ascii="Times New Roman" w:hAnsi="Times New Roman"/>
          <w:noProof/>
          <w:sz w:val="24"/>
          <w:szCs w:val="24"/>
          <w:lang w:val="pt-PT"/>
        </w:rPr>
        <w:t xml:space="preserve">Am luat la cunoștință că în cazul nerespectării cerințelor </w:t>
      </w:r>
      <w:r w:rsidRPr="00CF17FF">
        <w:rPr>
          <w:rFonts w:ascii="Times New Roman" w:hAnsi="Times New Roman"/>
          <w:noProof/>
          <w:sz w:val="24"/>
          <w:szCs w:val="24"/>
          <w:lang w:val="pt-PT"/>
        </w:rPr>
        <w:t xml:space="preserve">relevante voi fi sancționat în conformitate cu prevederile legislației naționale în vigoare și ordinului de sancțiuni pentru condiționalitate. De asemenea, am fost informat că în cazul nerespectării cerințelor minime (baseline) voi fi sancționat în conformitate cu prevederile ordinului de sancțiuni pentru bunăstarea animalelor.  </w:t>
      </w:r>
    </w:p>
    <w:p w14:paraId="5E305040" w14:textId="77777777" w:rsidR="0088687F" w:rsidRPr="00CF17FF" w:rsidRDefault="0088687F" w:rsidP="0088687F">
      <w:pPr>
        <w:spacing w:before="40" w:after="40" w:line="240" w:lineRule="auto"/>
        <w:jc w:val="both"/>
        <w:rPr>
          <w:rFonts w:ascii="Times New Roman" w:hAnsi="Times New Roman"/>
          <w:sz w:val="24"/>
          <w:szCs w:val="24"/>
          <w:lang w:val="pt-PT"/>
        </w:rPr>
      </w:pPr>
    </w:p>
    <w:p w14:paraId="7E838AC0" w14:textId="77777777" w:rsidR="0088687F" w:rsidRPr="00CF17FF" w:rsidRDefault="00FA1F2E" w:rsidP="005E77FF">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 xml:space="preserve">3. Am luat la cunoștință de faptul că </w:t>
      </w:r>
      <w:r w:rsidR="00966027" w:rsidRPr="00CF17FF">
        <w:rPr>
          <w:rFonts w:ascii="Times New Roman" w:hAnsi="Times New Roman"/>
          <w:sz w:val="24"/>
          <w:szCs w:val="24"/>
          <w:u w:val="single"/>
          <w:lang w:val="pt-BR"/>
        </w:rPr>
        <w:t>c</w:t>
      </w:r>
      <w:r w:rsidR="009A4D68" w:rsidRPr="00CF17FF">
        <w:rPr>
          <w:rFonts w:ascii="Times New Roman" w:hAnsi="Times New Roman"/>
          <w:sz w:val="24"/>
          <w:szCs w:val="24"/>
          <w:u w:val="single"/>
          <w:lang w:val="pt-BR"/>
        </w:rPr>
        <w:t>ele 3 tipuri de angajamente de bunăstare disponibile pentru suine vor fi aplicate printr-o combinație de minim două subpachete, fiind obligatorie aplicarea subpachetul 1a - creșterea cu cel puțin 15% a spațiului alocat disponibil fiecărui animal.</w:t>
      </w:r>
    </w:p>
    <w:p w14:paraId="176EF059" w14:textId="77777777" w:rsidR="009A4D68" w:rsidRPr="00CF17FF" w:rsidRDefault="009A4D68" w:rsidP="005E77FF">
      <w:pPr>
        <w:tabs>
          <w:tab w:val="left" w:pos="851"/>
        </w:tabs>
        <w:spacing w:after="0" w:line="240" w:lineRule="auto"/>
        <w:rPr>
          <w:rFonts w:ascii="Times New Roman" w:hAnsi="Times New Roman"/>
          <w:b/>
          <w:sz w:val="24"/>
          <w:szCs w:val="24"/>
          <w:u w:val="single"/>
          <w:lang w:val="pt-BR"/>
        </w:rPr>
      </w:pPr>
    </w:p>
    <w:p w14:paraId="2F050314" w14:textId="77777777" w:rsidR="00FA1F2E" w:rsidRPr="00CF17FF" w:rsidRDefault="00FA1F2E" w:rsidP="005E77FF">
      <w:pPr>
        <w:tabs>
          <w:tab w:val="left" w:pos="851"/>
        </w:tabs>
        <w:spacing w:after="0" w:line="240" w:lineRule="auto"/>
        <w:rPr>
          <w:rFonts w:ascii="Times New Roman" w:hAnsi="Times New Roman"/>
          <w:b/>
          <w:sz w:val="24"/>
          <w:szCs w:val="24"/>
          <w:u w:val="single"/>
          <w:lang w:val="pt-BR"/>
        </w:rPr>
      </w:pPr>
    </w:p>
    <w:p w14:paraId="6E53E3F7" w14:textId="77777777" w:rsidR="00FA1F2E" w:rsidRPr="00CF17FF" w:rsidRDefault="00FA1F2E" w:rsidP="005E77FF">
      <w:pPr>
        <w:tabs>
          <w:tab w:val="left" w:pos="851"/>
        </w:tabs>
        <w:spacing w:after="0" w:line="240" w:lineRule="auto"/>
        <w:rPr>
          <w:rFonts w:ascii="Times New Roman" w:hAnsi="Times New Roman"/>
          <w:b/>
          <w:sz w:val="24"/>
          <w:szCs w:val="24"/>
          <w:u w:val="single"/>
          <w:lang w:val="pt-BR"/>
        </w:rPr>
      </w:pPr>
    </w:p>
    <w:p w14:paraId="235D626F" w14:textId="77777777" w:rsidR="00FA1F2E" w:rsidRPr="00CF17FF" w:rsidRDefault="00FA1F2E" w:rsidP="005E77FF">
      <w:pPr>
        <w:tabs>
          <w:tab w:val="left" w:pos="851"/>
        </w:tabs>
        <w:spacing w:after="0" w:line="240" w:lineRule="auto"/>
        <w:rPr>
          <w:rFonts w:ascii="Times New Roman" w:hAnsi="Times New Roman"/>
          <w:b/>
          <w:sz w:val="24"/>
          <w:szCs w:val="24"/>
          <w:u w:val="single"/>
          <w:lang w:val="pt-BR"/>
        </w:rPr>
      </w:pPr>
    </w:p>
    <w:p w14:paraId="5095FEC9" w14:textId="31696010" w:rsidR="00610C54" w:rsidRPr="00CF17FF" w:rsidRDefault="00610C54" w:rsidP="005E77FF">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IV. 4. DECLARAŢII ŞI ANGAJAMENTE –</w:t>
      </w:r>
      <w:r w:rsidR="00AE0AFA" w:rsidRPr="00CF17FF">
        <w:rPr>
          <w:lang w:val="pt-BR"/>
        </w:rPr>
        <w:t xml:space="preserve"> </w:t>
      </w:r>
      <w:r w:rsidR="00AE0AFA" w:rsidRPr="00CF17FF">
        <w:rPr>
          <w:rFonts w:ascii="Times New Roman" w:hAnsi="Times New Roman"/>
          <w:b/>
          <w:sz w:val="24"/>
          <w:szCs w:val="24"/>
          <w:u w:val="single"/>
          <w:lang w:val="pt-BR"/>
        </w:rPr>
        <w:t>DECLARAŢII ŞI ANGAJAMENTE– NORME PRIVIND CONDIŢIONALITATEA</w:t>
      </w:r>
    </w:p>
    <w:p w14:paraId="255C4348" w14:textId="77777777" w:rsidR="00AE0AFA" w:rsidRPr="00CF17FF" w:rsidRDefault="00AE0AFA" w:rsidP="00FA44CC">
      <w:pPr>
        <w:tabs>
          <w:tab w:val="left" w:pos="851"/>
        </w:tabs>
        <w:spacing w:after="0" w:line="240" w:lineRule="auto"/>
        <w:jc w:val="both"/>
        <w:rPr>
          <w:rFonts w:ascii="Times New Roman" w:hAnsi="Times New Roman"/>
          <w:sz w:val="24"/>
          <w:szCs w:val="24"/>
          <w:lang w:val="pt-BR"/>
        </w:rPr>
      </w:pPr>
    </w:p>
    <w:p w14:paraId="5F8DE7F6" w14:textId="2FBC48E3" w:rsidR="00FA44CC" w:rsidRPr="00CF17FF" w:rsidRDefault="00FA44CC" w:rsidP="00FA44CC">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 xml:space="preserve">Subsemnatul ..................................................................................., în calitate de........................................ declar că am fost informat cu privire la obligativitatea respectarii normelor privind condiţionalitatea, conform </w:t>
      </w:r>
      <w:r w:rsidR="00CB5DBC" w:rsidRPr="00CF17FF">
        <w:rPr>
          <w:rFonts w:ascii="Times New Roman" w:hAnsi="Times New Roman"/>
          <w:sz w:val="24"/>
          <w:szCs w:val="24"/>
          <w:lang w:val="pt-BR"/>
        </w:rPr>
        <w:t>art. 12 și anexei III la Regulamentul 2115/2021</w:t>
      </w:r>
      <w:r w:rsidRPr="00CF17FF">
        <w:rPr>
          <w:rFonts w:ascii="Times New Roman" w:hAnsi="Times New Roman"/>
          <w:sz w:val="24"/>
          <w:szCs w:val="24"/>
          <w:lang w:val="pt-BR"/>
        </w:rPr>
        <w:t xml:space="preserve">şi mă angajez să le respect pe întreaga exploataţie. </w:t>
      </w:r>
    </w:p>
    <w:p w14:paraId="6208BB28" w14:textId="77777777" w:rsidR="00FA44CC" w:rsidRPr="00CF17FF" w:rsidRDefault="00FA44CC" w:rsidP="00FA44CC">
      <w:pPr>
        <w:tabs>
          <w:tab w:val="left" w:pos="851"/>
        </w:tabs>
        <w:spacing w:after="0" w:line="240" w:lineRule="auto"/>
        <w:jc w:val="both"/>
        <w:rPr>
          <w:rFonts w:ascii="Times New Roman" w:hAnsi="Times New Roman"/>
          <w:sz w:val="24"/>
          <w:szCs w:val="24"/>
          <w:lang w:val="pt-BR"/>
        </w:rPr>
      </w:pPr>
    </w:p>
    <w:p w14:paraId="0400D1DD" w14:textId="20C855C6" w:rsidR="00FA44CC" w:rsidRPr="00CF17FF" w:rsidRDefault="00FA44CC" w:rsidP="00FA44CC">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Mă angajez să declar toate animalele existente în cadrul exploataţiei/gospodăriei şi codul/codurile de exploataţie cu care sunt înscrise în Registrul Na</w:t>
      </w:r>
      <w:r w:rsidR="006A74C0" w:rsidRPr="00CF17FF">
        <w:rPr>
          <w:rFonts w:ascii="Times New Roman" w:hAnsi="Times New Roman"/>
          <w:sz w:val="24"/>
          <w:szCs w:val="24"/>
          <w:lang w:val="ro-RO"/>
        </w:rPr>
        <w:t>ț</w:t>
      </w:r>
      <w:r w:rsidRPr="00CF17FF">
        <w:rPr>
          <w:rFonts w:ascii="Times New Roman" w:hAnsi="Times New Roman"/>
          <w:sz w:val="24"/>
          <w:szCs w:val="24"/>
          <w:lang w:val="pt-BR"/>
        </w:rPr>
        <w:t>ional al Exploata</w:t>
      </w:r>
      <w:r w:rsidR="006A74C0" w:rsidRPr="00CF17FF">
        <w:rPr>
          <w:rFonts w:ascii="Times New Roman" w:hAnsi="Times New Roman"/>
          <w:sz w:val="24"/>
          <w:szCs w:val="24"/>
          <w:lang w:val="pt-BR"/>
        </w:rPr>
        <w:t>ț</w:t>
      </w:r>
      <w:r w:rsidRPr="00CF17FF">
        <w:rPr>
          <w:rFonts w:ascii="Times New Roman" w:hAnsi="Times New Roman"/>
          <w:sz w:val="24"/>
          <w:szCs w:val="24"/>
          <w:lang w:val="pt-BR"/>
        </w:rPr>
        <w:t>iilor administrat de către Autoritatea Naţională Sanitară Veterinară şi pentru Siguranţă Alimentelor (A.N.S.V.S.A.).</w:t>
      </w:r>
    </w:p>
    <w:p w14:paraId="2E7FC714" w14:textId="77777777" w:rsidR="00FA44CC" w:rsidRPr="00CF17FF" w:rsidRDefault="00FA44CC" w:rsidP="00FA44CC">
      <w:pPr>
        <w:tabs>
          <w:tab w:val="left" w:pos="851"/>
        </w:tabs>
        <w:spacing w:after="0" w:line="240" w:lineRule="auto"/>
        <w:jc w:val="both"/>
        <w:rPr>
          <w:rFonts w:ascii="Times New Roman" w:hAnsi="Times New Roman"/>
          <w:sz w:val="24"/>
          <w:szCs w:val="24"/>
          <w:lang w:val="pt-BR"/>
        </w:rPr>
      </w:pPr>
    </w:p>
    <w:p w14:paraId="77052227" w14:textId="408F4E0B" w:rsidR="00FA44CC" w:rsidRPr="00CF17FF" w:rsidRDefault="00FA44CC" w:rsidP="00FA44CC">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 xml:space="preserve"> Mă oblig să asigur accesul în exploatație a inspectorilor A.P.I.A., A.F.I.R., A.N.S.V.S.A. şi ai Autorităţii Naţionale Fitosanitare (A.N.F.) pentru verificarea respectării normelor privind condiţionalitatea. </w:t>
      </w:r>
    </w:p>
    <w:p w14:paraId="1AFC34D8" w14:textId="77777777" w:rsidR="00FA44CC" w:rsidRPr="00CF17FF" w:rsidRDefault="00FA44CC" w:rsidP="00FA44CC">
      <w:pPr>
        <w:tabs>
          <w:tab w:val="left" w:pos="851"/>
        </w:tabs>
        <w:spacing w:after="0" w:line="240" w:lineRule="auto"/>
        <w:jc w:val="both"/>
        <w:rPr>
          <w:rFonts w:ascii="Times New Roman" w:hAnsi="Times New Roman"/>
          <w:sz w:val="24"/>
          <w:szCs w:val="24"/>
          <w:lang w:val="pt-BR"/>
        </w:rPr>
      </w:pPr>
    </w:p>
    <w:p w14:paraId="588413EA" w14:textId="77777777" w:rsidR="009A4D68" w:rsidRPr="00CF17FF" w:rsidRDefault="009A4D68" w:rsidP="00FA44CC">
      <w:pPr>
        <w:tabs>
          <w:tab w:val="left" w:pos="851"/>
        </w:tabs>
        <w:spacing w:after="0" w:line="240" w:lineRule="auto"/>
        <w:jc w:val="both"/>
        <w:rPr>
          <w:rFonts w:ascii="Times New Roman" w:hAnsi="Times New Roman"/>
          <w:sz w:val="24"/>
          <w:szCs w:val="24"/>
          <w:lang w:val="pt-BR"/>
        </w:rPr>
      </w:pPr>
    </w:p>
    <w:p w14:paraId="5DFCE2DB" w14:textId="77777777" w:rsidR="009A4D68" w:rsidRPr="00CF17FF" w:rsidRDefault="009A4D68" w:rsidP="00FA44CC">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Standarde privind bunele condiții agricole și de mediu ale terenurilor (GAEC)</w:t>
      </w:r>
    </w:p>
    <w:p w14:paraId="4997C626" w14:textId="77777777" w:rsidR="00AE0AFA" w:rsidRPr="00CF17FF" w:rsidRDefault="00FA44CC" w:rsidP="00FA44CC">
      <w:pPr>
        <w:tabs>
          <w:tab w:val="left" w:pos="851"/>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Domeniul:</w:t>
      </w:r>
      <w:r w:rsidR="002912DA" w:rsidRPr="00CF17FF">
        <w:rPr>
          <w:lang w:val="pt-BR"/>
        </w:rPr>
        <w:t xml:space="preserve"> </w:t>
      </w:r>
      <w:r w:rsidR="002912DA" w:rsidRPr="00CF17FF">
        <w:rPr>
          <w:rFonts w:ascii="Times New Roman" w:hAnsi="Times New Roman"/>
          <w:sz w:val="24"/>
          <w:szCs w:val="24"/>
          <w:lang w:val="pt-BR"/>
        </w:rPr>
        <w:t>Clima și mediul</w:t>
      </w:r>
    </w:p>
    <w:p w14:paraId="5E996A6F"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 xml:space="preserve">Schimbari climatice </w:t>
      </w:r>
    </w:p>
    <w:p w14:paraId="3E94FADE" w14:textId="77777777" w:rsidR="002912DA" w:rsidRPr="00CF17FF" w:rsidRDefault="002912DA" w:rsidP="002912DA">
      <w:pPr>
        <w:tabs>
          <w:tab w:val="left" w:pos="851"/>
        </w:tabs>
        <w:spacing w:after="0" w:line="240" w:lineRule="auto"/>
        <w:rPr>
          <w:rFonts w:ascii="Times New Roman" w:hAnsi="Times New Roman"/>
          <w:sz w:val="24"/>
          <w:szCs w:val="24"/>
          <w:lang w:val="pt-BR"/>
        </w:rPr>
      </w:pPr>
    </w:p>
    <w:p w14:paraId="7468E89E"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1 - Menținerea pajiștilor permanente pe baza unui raport proporțional între pajiștile permanente și suprafața agricolă la nivel național în comparație cu anul de referință 2018</w:t>
      </w:r>
    </w:p>
    <w:p w14:paraId="77B0EAA8"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lastRenderedPageBreak/>
        <w:t>GAEC 2 - Protejarea zonelor umede și a turbăriilor</w:t>
      </w:r>
    </w:p>
    <w:p w14:paraId="59273993"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3 - Interdicția de a incendia miriștile arabile, cu excepția cazurilor justificate din motive fitosanitare</w:t>
      </w:r>
    </w:p>
    <w:p w14:paraId="50D890B2" w14:textId="77777777" w:rsidR="002912DA" w:rsidRPr="00CF17FF" w:rsidRDefault="002912DA" w:rsidP="002912DA">
      <w:pPr>
        <w:tabs>
          <w:tab w:val="left" w:pos="851"/>
        </w:tabs>
        <w:spacing w:after="0" w:line="240" w:lineRule="auto"/>
        <w:rPr>
          <w:rFonts w:ascii="Times New Roman" w:hAnsi="Times New Roman"/>
          <w:sz w:val="24"/>
          <w:szCs w:val="24"/>
          <w:lang w:val="pt-BR"/>
        </w:rPr>
      </w:pPr>
    </w:p>
    <w:p w14:paraId="1F33E3C5"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Apa</w:t>
      </w:r>
    </w:p>
    <w:p w14:paraId="24B5ADA5" w14:textId="54B1CFEA"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4 - Crearea de benzi tampon  de-a lungul cursurilor de apă</w:t>
      </w:r>
    </w:p>
    <w:p w14:paraId="68D36BCE" w14:textId="44822EA1" w:rsidR="002912DA" w:rsidRPr="00CF17FF" w:rsidRDefault="002912DA" w:rsidP="002912DA">
      <w:pPr>
        <w:tabs>
          <w:tab w:val="left" w:pos="851"/>
        </w:tabs>
        <w:spacing w:after="0" w:line="240" w:lineRule="auto"/>
        <w:rPr>
          <w:rFonts w:ascii="Times New Roman" w:hAnsi="Times New Roman"/>
          <w:sz w:val="24"/>
          <w:szCs w:val="24"/>
          <w:lang w:val="pt-BR"/>
        </w:rPr>
      </w:pPr>
    </w:p>
    <w:p w14:paraId="11DBA803" w14:textId="77777777" w:rsidR="002912DA" w:rsidRPr="00CF17FF" w:rsidRDefault="002912DA" w:rsidP="002912DA">
      <w:pPr>
        <w:tabs>
          <w:tab w:val="left" w:pos="851"/>
        </w:tabs>
        <w:spacing w:after="0" w:line="240" w:lineRule="auto"/>
        <w:rPr>
          <w:rFonts w:ascii="Times New Roman" w:hAnsi="Times New Roman"/>
          <w:sz w:val="24"/>
          <w:szCs w:val="24"/>
          <w:lang w:val="pt-BR"/>
        </w:rPr>
      </w:pPr>
    </w:p>
    <w:p w14:paraId="32C93D54" w14:textId="77777777" w:rsidR="002912DA" w:rsidRPr="00CF17FF" w:rsidRDefault="002912DA" w:rsidP="002912DA">
      <w:pPr>
        <w:tabs>
          <w:tab w:val="left" w:pos="851"/>
        </w:tabs>
        <w:spacing w:after="0" w:line="240" w:lineRule="auto"/>
        <w:rPr>
          <w:rFonts w:ascii="Times New Roman" w:hAnsi="Times New Roman"/>
          <w:sz w:val="24"/>
          <w:szCs w:val="24"/>
          <w:lang w:val="pt-BR"/>
        </w:rPr>
      </w:pPr>
    </w:p>
    <w:p w14:paraId="6D4288DE"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Solul</w:t>
      </w:r>
    </w:p>
    <w:p w14:paraId="2C89A62F"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5 - Gestionarea lucrărilor solului, reducerea riscului de degradare a solului și eroziune, inclusiv luarea în considerare a pantei</w:t>
      </w:r>
    </w:p>
    <w:p w14:paraId="37B92487"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6 - Acoperirea minimă a solului pentru a evita solul descoperit în perioadele cele mai sensibile</w:t>
      </w:r>
    </w:p>
    <w:p w14:paraId="54BB2582"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7 - Rotația culturilor pe terenuri arabile, cu excepția culturilor care cresc sub apă</w:t>
      </w:r>
    </w:p>
    <w:p w14:paraId="2A9ADD98" w14:textId="77777777" w:rsidR="002912DA" w:rsidRPr="00CF17FF" w:rsidRDefault="002912DA" w:rsidP="002912DA">
      <w:pPr>
        <w:tabs>
          <w:tab w:val="left" w:pos="851"/>
        </w:tabs>
        <w:spacing w:after="0" w:line="240" w:lineRule="auto"/>
        <w:rPr>
          <w:rFonts w:ascii="Times New Roman" w:hAnsi="Times New Roman"/>
          <w:sz w:val="24"/>
          <w:szCs w:val="24"/>
          <w:lang w:val="pt-BR"/>
        </w:rPr>
      </w:pPr>
    </w:p>
    <w:p w14:paraId="1233E33E" w14:textId="77777777"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Biodiversitate și peisaj</w:t>
      </w:r>
    </w:p>
    <w:p w14:paraId="6BA17EE3" w14:textId="656C9D8A" w:rsidR="002912DA" w:rsidRPr="00CF17FF" w:rsidRDefault="002912DA"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8</w:t>
      </w:r>
      <w:r w:rsidR="00871444" w:rsidRPr="00CF17FF">
        <w:rPr>
          <w:rFonts w:ascii="Times New Roman" w:hAnsi="Times New Roman"/>
          <w:sz w:val="24"/>
          <w:szCs w:val="24"/>
          <w:lang w:val="pt-BR"/>
        </w:rPr>
        <w:t>- Ponderea minimă a suprafeței agricole dedicate zonelor sau caracteristicilor neproductive și pe toate suprafețele agricole, menținerea elementelor de peisaj și interzicerea tăierii gardurilor vii și a arborilor în perioada de reproducere și creștere a păsărilor</w:t>
      </w:r>
    </w:p>
    <w:p w14:paraId="2D8DC19A" w14:textId="77777777" w:rsidR="009A4D68" w:rsidRPr="00CF17FF" w:rsidRDefault="009A4D68"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GAEC 9 - Interzicerea conversiei sau arării pajiștilor permanente din cadrul siturilor Natura 2000</w:t>
      </w:r>
    </w:p>
    <w:p w14:paraId="32490398" w14:textId="77777777" w:rsidR="002912DA" w:rsidRPr="00CF17FF" w:rsidRDefault="002912DA" w:rsidP="002912DA">
      <w:pPr>
        <w:tabs>
          <w:tab w:val="left" w:pos="851"/>
        </w:tabs>
        <w:spacing w:after="0" w:line="240" w:lineRule="auto"/>
        <w:rPr>
          <w:rFonts w:ascii="Times New Roman" w:hAnsi="Times New Roman"/>
          <w:b/>
          <w:sz w:val="24"/>
          <w:szCs w:val="24"/>
          <w:u w:val="single"/>
          <w:lang w:val="pt-BR"/>
        </w:rPr>
      </w:pPr>
    </w:p>
    <w:p w14:paraId="361B9F1C"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5CB3B42F"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Cerințe legale în materie de gestionare (SMR)</w:t>
      </w:r>
    </w:p>
    <w:p w14:paraId="7514660F"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2A9C3860"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Domeniul: Clima și mediul</w:t>
      </w:r>
    </w:p>
    <w:p w14:paraId="462B7625"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p>
    <w:p w14:paraId="0C6036EC"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Apa</w:t>
      </w:r>
    </w:p>
    <w:p w14:paraId="6227A82A"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1 – Directiva 2000/60/CE a Parlamentului European și a Consiliului din 23 octombrie 2000 de stabilire a unui cadru de politică comunitară în domeniul apei: Art. 11 alin. (3) lit. (e) și (h) în ceea ce privește cerințele obligatorii referitoare la controlul surselor difuze de poluare cu fosfați.</w:t>
      </w:r>
    </w:p>
    <w:p w14:paraId="266B4873"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2 – Directiva 91/676/CEE a Consiliului din 12 decembrie 1991 privind protecția apelor împotriva poluării cu nitrați proveniți din surse agricole (JO L 375, 31.12.1991, p. 1): Art. 4 și 5</w:t>
      </w:r>
    </w:p>
    <w:p w14:paraId="7CC71A8C"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7D526497"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Biodiversitate și peisaj</w:t>
      </w:r>
    </w:p>
    <w:p w14:paraId="5CE9FF3F"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3 – Directiva 2009/147/CE a Parlamentului European și a Consiliului din 30 noiembrie 2009 privind conservarea păsărilor sălbatice (JO L 20, 26.1.2010, p. 7): Art. 3 alin. (1), art. 3 alin. (2) lit. (b), art. 4 alin. (1), (2) și (4).</w:t>
      </w:r>
    </w:p>
    <w:p w14:paraId="17F2009C"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3A0E29A7"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4 – Directiva 92/43/CEE a Consiliului din 21 mai 1992 privind conservarea habitatelor naturale și a speciilor de faună și floră sălbatică (JO L 206, 22.7.1992, p. 7): Art. 6 alin. (1) și (2).</w:t>
      </w:r>
    </w:p>
    <w:p w14:paraId="4C60C25C"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370D2355" w14:textId="77777777" w:rsidR="009A4D68" w:rsidRPr="00CF17FF" w:rsidRDefault="009A4D68" w:rsidP="009A4D68">
      <w:pPr>
        <w:tabs>
          <w:tab w:val="num" w:pos="709"/>
        </w:tabs>
        <w:ind w:left="115" w:right="115"/>
        <w:rPr>
          <w:rFonts w:ascii="Times New Roman" w:hAnsi="Times New Roman"/>
          <w:b/>
          <w:sz w:val="24"/>
          <w:szCs w:val="24"/>
          <w:u w:val="single"/>
          <w:lang w:val="pt-BR"/>
        </w:rPr>
      </w:pPr>
      <w:r w:rsidRPr="00CF17FF">
        <w:rPr>
          <w:rFonts w:ascii="Times New Roman" w:hAnsi="Times New Roman"/>
          <w:b/>
          <w:sz w:val="24"/>
          <w:szCs w:val="24"/>
          <w:u w:val="single"/>
          <w:lang w:val="pt-BR"/>
        </w:rPr>
        <w:t>Domeniul: Sănătatea publică, sănătatea animalelor şi sănătatea plantelor</w:t>
      </w:r>
    </w:p>
    <w:p w14:paraId="0E113A8A"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Siguranța alimentară</w:t>
      </w:r>
    </w:p>
    <w:p w14:paraId="45FF7E9F"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5 – Regulamentul (CE) nr. 178/2002 al Parlamentului European și al Consiliului din 28 ianuarie 2002 de stabilire a principiilor și a cerințelor generale ale legislației alimentare, de instituire a Autorității Europene pentru Siguranța Alimentară și de stabilire a procedurilor în domeniul siguranței produselor alimentare (JO L 31, 1.2.2002, p. 1): Art. 14 și 15, art. 17 alin. (1)(*) și art. 18, 19 și 20.</w:t>
      </w:r>
    </w:p>
    <w:p w14:paraId="75A98654"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03934C4A"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Produse de protecție a plantelor</w:t>
      </w:r>
    </w:p>
    <w:p w14:paraId="44E26B74"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p>
    <w:p w14:paraId="3D41204D"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7 – Regulamentul (CE) nr. 1107/2009 al Parlamentului European și al Consiliului din 21 octombrie 2009 privind introducerea pe piață a produselor fitosanitare și de abrogare a Directivelor 79/117/CEE și 91/414/CEE ale Consiliului (JO L 309, 24.11.2009, p. 1): Art. 55 primele două teze.</w:t>
      </w:r>
    </w:p>
    <w:p w14:paraId="0680F7AD"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1CAA6930"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8 – Directiva 2009/128/CE a Parlamentului European și a Consiliului din 21 octombrie 2009 de stabilire a unui cadru de acțiune comunitară în vederea utilizării durabile a pesticidelor</w:t>
      </w:r>
    </w:p>
    <w:p w14:paraId="509218E6"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0FD20DD1"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0868D1BD"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Domeniul: Bunăstarea animalelor</w:t>
      </w:r>
    </w:p>
    <w:p w14:paraId="3842E5B9" w14:textId="77777777" w:rsidR="009A4D68" w:rsidRPr="00CF17FF" w:rsidRDefault="009A4D68" w:rsidP="002912DA">
      <w:pPr>
        <w:tabs>
          <w:tab w:val="left" w:pos="851"/>
        </w:tabs>
        <w:spacing w:after="0" w:line="240" w:lineRule="auto"/>
        <w:rPr>
          <w:rFonts w:ascii="Times New Roman" w:hAnsi="Times New Roman"/>
          <w:b/>
          <w:sz w:val="24"/>
          <w:szCs w:val="24"/>
          <w:u w:val="single"/>
          <w:lang w:val="pt-BR"/>
        </w:rPr>
      </w:pPr>
    </w:p>
    <w:p w14:paraId="7973CE88"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9 – Directiva 2008/119/CE a Consiliului din 18 decembrie 2008 de stabilire a normelor minime privind protecția vițeilor (JO L 10, 15.1.2009, p. 7): Art. 3 și 4</w:t>
      </w:r>
    </w:p>
    <w:p w14:paraId="6AC73FEC"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p>
    <w:p w14:paraId="78EC3F23" w14:textId="77777777" w:rsidR="009A4D68" w:rsidRPr="00CF17FF" w:rsidRDefault="009A4D68" w:rsidP="002912DA">
      <w:pPr>
        <w:tabs>
          <w:tab w:val="left" w:pos="851"/>
        </w:tabs>
        <w:spacing w:after="0" w:line="240" w:lineRule="auto"/>
        <w:rPr>
          <w:rFonts w:ascii="Times New Roman" w:hAnsi="Times New Roman"/>
          <w:sz w:val="24"/>
          <w:szCs w:val="24"/>
          <w:u w:val="single"/>
          <w:lang w:val="pt-BR"/>
        </w:rPr>
      </w:pPr>
      <w:r w:rsidRPr="00CF17FF">
        <w:rPr>
          <w:rFonts w:ascii="Times New Roman" w:hAnsi="Times New Roman"/>
          <w:sz w:val="24"/>
          <w:szCs w:val="24"/>
          <w:u w:val="single"/>
          <w:lang w:val="pt-BR"/>
        </w:rPr>
        <w:t>SMR 10 – Directiva 2008/120/CE a Consiliului din 18 decembrie 2008 de stabilire a normelor minime de protecție a porcilor (JO L 47, 18.2.2009, p. 5): Art. 3 și 4</w:t>
      </w:r>
    </w:p>
    <w:p w14:paraId="1A3F0C0A" w14:textId="77777777" w:rsidR="00DB1F06" w:rsidRPr="00CF17FF" w:rsidRDefault="00DB1F06" w:rsidP="002912DA">
      <w:pPr>
        <w:tabs>
          <w:tab w:val="left" w:pos="851"/>
        </w:tabs>
        <w:spacing w:after="0" w:line="240" w:lineRule="auto"/>
        <w:rPr>
          <w:rFonts w:ascii="Times New Roman" w:hAnsi="Times New Roman"/>
          <w:sz w:val="24"/>
          <w:szCs w:val="24"/>
          <w:lang w:val="pt-BR"/>
        </w:rPr>
      </w:pPr>
    </w:p>
    <w:p w14:paraId="7FBDABE1" w14:textId="77777777" w:rsidR="009A4D68" w:rsidRPr="00CF17FF" w:rsidRDefault="009A4D68" w:rsidP="002912DA">
      <w:pPr>
        <w:tabs>
          <w:tab w:val="left" w:pos="851"/>
        </w:tabs>
        <w:spacing w:after="0" w:line="240" w:lineRule="auto"/>
        <w:rPr>
          <w:rFonts w:ascii="Times New Roman" w:hAnsi="Times New Roman"/>
          <w:sz w:val="24"/>
          <w:szCs w:val="24"/>
          <w:lang w:val="pt-BR"/>
        </w:rPr>
      </w:pPr>
      <w:r w:rsidRPr="00CF17FF">
        <w:rPr>
          <w:rFonts w:ascii="Times New Roman" w:hAnsi="Times New Roman"/>
          <w:sz w:val="24"/>
          <w:szCs w:val="24"/>
          <w:lang w:val="pt-BR"/>
        </w:rPr>
        <w:t>SMR 11 – Directiva 98/58/CE a Consiliului din 20 iulie 1998 privind protecția animalelor de fermă (JO L 221, 8.8.1998, p. 23): Art. 4</w:t>
      </w:r>
    </w:p>
    <w:p w14:paraId="2A77C52F" w14:textId="77777777" w:rsidR="009A4D68" w:rsidRPr="00CF17FF" w:rsidRDefault="009A4D68" w:rsidP="002912DA">
      <w:pPr>
        <w:tabs>
          <w:tab w:val="left" w:pos="851"/>
        </w:tabs>
        <w:spacing w:after="0" w:line="240" w:lineRule="auto"/>
        <w:rPr>
          <w:rFonts w:ascii="Times New Roman" w:hAnsi="Times New Roman"/>
          <w:sz w:val="24"/>
          <w:szCs w:val="24"/>
          <w:lang w:val="pt-BR"/>
        </w:rPr>
      </w:pPr>
    </w:p>
    <w:p w14:paraId="4FD46C06" w14:textId="77777777" w:rsidR="009A4D68" w:rsidRPr="00CF17FF" w:rsidRDefault="009A4D68" w:rsidP="002912DA">
      <w:pPr>
        <w:tabs>
          <w:tab w:val="left" w:pos="851"/>
        </w:tabs>
        <w:spacing w:after="0" w:line="240" w:lineRule="auto"/>
        <w:rPr>
          <w:rFonts w:ascii="Times New Roman" w:hAnsi="Times New Roman"/>
          <w:sz w:val="24"/>
          <w:szCs w:val="24"/>
          <w:lang w:val="pt-BR"/>
        </w:rPr>
      </w:pPr>
    </w:p>
    <w:p w14:paraId="0DFA4A09" w14:textId="77777777" w:rsidR="00FA1F2E" w:rsidRPr="00CF17FF" w:rsidRDefault="00FA1F2E" w:rsidP="002912DA">
      <w:pPr>
        <w:tabs>
          <w:tab w:val="left" w:pos="851"/>
        </w:tabs>
        <w:spacing w:after="0" w:line="240" w:lineRule="auto"/>
        <w:rPr>
          <w:rFonts w:ascii="Times New Roman" w:hAnsi="Times New Roman"/>
          <w:sz w:val="24"/>
          <w:szCs w:val="24"/>
          <w:lang w:val="pt-BR"/>
        </w:rPr>
      </w:pPr>
    </w:p>
    <w:p w14:paraId="55F6FE67" w14:textId="77777777" w:rsidR="002912DA" w:rsidRPr="00CF17FF" w:rsidRDefault="002912DA" w:rsidP="005E77FF">
      <w:pPr>
        <w:tabs>
          <w:tab w:val="left" w:pos="851"/>
        </w:tabs>
        <w:spacing w:after="0" w:line="240" w:lineRule="auto"/>
        <w:rPr>
          <w:rFonts w:ascii="Times New Roman" w:hAnsi="Times New Roman"/>
          <w:b/>
          <w:sz w:val="24"/>
          <w:szCs w:val="24"/>
          <w:u w:val="single"/>
          <w:lang w:val="pt-BR"/>
        </w:rPr>
      </w:pPr>
    </w:p>
    <w:p w14:paraId="05F676FE" w14:textId="77777777" w:rsidR="001D6595" w:rsidRPr="00CF17FF" w:rsidRDefault="001D6595" w:rsidP="00CA6D9A">
      <w:pPr>
        <w:spacing w:before="40" w:after="40"/>
        <w:jc w:val="both"/>
        <w:rPr>
          <w:rFonts w:ascii="Times New Roman" w:hAnsi="Times New Roman"/>
          <w:b/>
          <w:bCs/>
          <w:noProof/>
          <w:sz w:val="24"/>
          <w:szCs w:val="24"/>
          <w:lang w:val="pt-PT"/>
        </w:rPr>
      </w:pPr>
    </w:p>
    <w:p w14:paraId="5B3F97DB" w14:textId="77777777" w:rsidR="001D6595" w:rsidRPr="00CF17FF" w:rsidRDefault="001D6595" w:rsidP="001D6595">
      <w:pPr>
        <w:spacing w:before="40" w:after="40"/>
        <w:jc w:val="both"/>
        <w:rPr>
          <w:rFonts w:ascii="Times New Roman" w:hAnsi="Times New Roman"/>
          <w:sz w:val="24"/>
          <w:szCs w:val="24"/>
          <w:lang w:val="pt-PT"/>
        </w:rPr>
      </w:pPr>
      <w:r w:rsidRPr="00CF17FF">
        <w:rPr>
          <w:rFonts w:ascii="Times New Roman" w:hAnsi="Times New Roman"/>
          <w:noProof/>
          <w:sz w:val="24"/>
          <w:szCs w:val="24"/>
          <w:lang w:val="pt-PT"/>
        </w:rPr>
        <w:t>Suma acordată pentru acoperirea costurilor suplimentare şi a pierderii de venituri datorate aplicării măsurilor de bunăstare a animalelor:</w:t>
      </w:r>
    </w:p>
    <w:p w14:paraId="31B1A57E" w14:textId="0E4A52C0" w:rsidR="009A4A5B" w:rsidRPr="00CF17FF" w:rsidRDefault="009A4A5B" w:rsidP="005E77FF">
      <w:pPr>
        <w:tabs>
          <w:tab w:val="left" w:pos="851"/>
        </w:tabs>
        <w:spacing w:after="0" w:line="240" w:lineRule="auto"/>
        <w:rPr>
          <w:rFonts w:ascii="Times New Roman" w:hAnsi="Times New Roman"/>
          <w:b/>
          <w:sz w:val="24"/>
          <w:szCs w:val="24"/>
          <w:u w:val="single"/>
          <w:lang w:val="pt-PT"/>
        </w:rPr>
      </w:pPr>
    </w:p>
    <w:tbl>
      <w:tblPr>
        <w:tblW w:w="5000" w:type="pct"/>
        <w:tblCellSpacing w:w="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5E0" w:firstRow="1" w:lastRow="1" w:firstColumn="1" w:lastColumn="1" w:noHBand="0" w:noVBand="1"/>
      </w:tblPr>
      <w:tblGrid>
        <w:gridCol w:w="124"/>
        <w:gridCol w:w="4157"/>
        <w:gridCol w:w="1908"/>
        <w:gridCol w:w="1963"/>
        <w:gridCol w:w="1732"/>
      </w:tblGrid>
      <w:tr w:rsidR="001D6595" w:rsidRPr="00CF17FF" w14:paraId="6DD3342D" w14:textId="77777777" w:rsidTr="00DE0C88">
        <w:trPr>
          <w:gridBefore w:val="1"/>
          <w:wBefore w:w="63" w:type="pct"/>
          <w:trHeight w:val="866"/>
          <w:tblCellSpacing w:w="0" w:type="dxa"/>
        </w:trPr>
        <w:tc>
          <w:tcPr>
            <w:tcW w:w="3068" w:type="pct"/>
            <w:gridSpan w:val="2"/>
            <w:vMerge w:val="restar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0726B30F" w14:textId="77777777" w:rsidR="001D6595" w:rsidRPr="00CF17FF" w:rsidRDefault="001D6595">
            <w:pPr>
              <w:jc w:val="center"/>
              <w:rPr>
                <w:rFonts w:ascii="Times New Roman" w:eastAsia="Times New Roman" w:hAnsi="Times New Roman"/>
                <w:sz w:val="24"/>
                <w:szCs w:val="24"/>
              </w:rPr>
            </w:pPr>
            <w:proofErr w:type="spellStart"/>
            <w:r w:rsidRPr="00CF17FF">
              <w:rPr>
                <w:rFonts w:ascii="Times New Roman" w:eastAsia="Times New Roman" w:hAnsi="Times New Roman"/>
                <w:sz w:val="24"/>
                <w:szCs w:val="24"/>
              </w:rPr>
              <w:t>Subpachet</w:t>
            </w:r>
            <w:proofErr w:type="spellEnd"/>
          </w:p>
        </w:tc>
        <w:tc>
          <w:tcPr>
            <w:tcW w:w="993"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72B00995" w14:textId="77777777" w:rsidR="001D6595" w:rsidRPr="00CF17FF" w:rsidRDefault="001D6595">
            <w:pPr>
              <w:jc w:val="center"/>
              <w:rPr>
                <w:rFonts w:ascii="Times New Roman" w:eastAsia="Times New Roman" w:hAnsi="Times New Roman"/>
                <w:sz w:val="24"/>
                <w:szCs w:val="24"/>
              </w:rPr>
            </w:pPr>
            <w:proofErr w:type="spellStart"/>
            <w:r w:rsidRPr="00CF17FF">
              <w:rPr>
                <w:rFonts w:ascii="Times New Roman" w:eastAsia="Times New Roman" w:hAnsi="Times New Roman"/>
                <w:sz w:val="24"/>
                <w:szCs w:val="24"/>
              </w:rPr>
              <w:t>Porci</w:t>
            </w:r>
            <w:proofErr w:type="spellEnd"/>
            <w:r w:rsidRPr="00CF17FF">
              <w:rPr>
                <w:rFonts w:ascii="Times New Roman" w:eastAsia="Times New Roman" w:hAnsi="Times New Roman"/>
                <w:sz w:val="24"/>
                <w:szCs w:val="24"/>
              </w:rPr>
              <w:t xml:space="preserve"> </w:t>
            </w:r>
            <w:proofErr w:type="spellStart"/>
            <w:r w:rsidRPr="00CF17FF">
              <w:rPr>
                <w:rFonts w:ascii="Times New Roman" w:eastAsia="Times New Roman" w:hAnsi="Times New Roman"/>
                <w:sz w:val="24"/>
                <w:szCs w:val="24"/>
              </w:rPr>
              <w:t>graşi</w:t>
            </w:r>
            <w:proofErr w:type="spellEnd"/>
          </w:p>
        </w:tc>
        <w:tc>
          <w:tcPr>
            <w:tcW w:w="876"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666C8FBD" w14:textId="77777777" w:rsidR="001D6595" w:rsidRPr="00CF17FF" w:rsidRDefault="001D6595">
            <w:pPr>
              <w:jc w:val="center"/>
              <w:rPr>
                <w:rFonts w:ascii="Times New Roman" w:eastAsia="Times New Roman" w:hAnsi="Times New Roman"/>
                <w:sz w:val="24"/>
                <w:szCs w:val="24"/>
              </w:rPr>
            </w:pPr>
            <w:proofErr w:type="spellStart"/>
            <w:r w:rsidRPr="00CF17FF">
              <w:rPr>
                <w:rFonts w:ascii="Times New Roman" w:eastAsia="Times New Roman" w:hAnsi="Times New Roman"/>
                <w:sz w:val="24"/>
                <w:szCs w:val="24"/>
              </w:rPr>
              <w:t>Animale</w:t>
            </w:r>
            <w:proofErr w:type="spellEnd"/>
            <w:r w:rsidRPr="00CF17FF">
              <w:rPr>
                <w:rFonts w:ascii="Times New Roman" w:eastAsia="Times New Roman" w:hAnsi="Times New Roman"/>
                <w:sz w:val="24"/>
                <w:szCs w:val="24"/>
              </w:rPr>
              <w:t xml:space="preserve"> de </w:t>
            </w:r>
            <w:proofErr w:type="spellStart"/>
            <w:r w:rsidRPr="00CF17FF">
              <w:rPr>
                <w:rFonts w:ascii="Times New Roman" w:eastAsia="Times New Roman" w:hAnsi="Times New Roman"/>
                <w:sz w:val="24"/>
                <w:szCs w:val="24"/>
              </w:rPr>
              <w:t>reproducție</w:t>
            </w:r>
            <w:proofErr w:type="spellEnd"/>
            <w:r w:rsidRPr="00CF17FF">
              <w:rPr>
                <w:rFonts w:ascii="Times New Roman" w:eastAsia="Times New Roman" w:hAnsi="Times New Roman"/>
                <w:sz w:val="24"/>
                <w:szCs w:val="24"/>
              </w:rPr>
              <w:t xml:space="preserve"> - </w:t>
            </w:r>
            <w:proofErr w:type="spellStart"/>
            <w:r w:rsidRPr="00CF17FF">
              <w:rPr>
                <w:rFonts w:ascii="Times New Roman" w:eastAsia="Times New Roman" w:hAnsi="Times New Roman"/>
                <w:sz w:val="24"/>
                <w:szCs w:val="24"/>
              </w:rPr>
              <w:t>femele</w:t>
            </w:r>
            <w:proofErr w:type="spellEnd"/>
          </w:p>
        </w:tc>
      </w:tr>
      <w:tr w:rsidR="001D6595" w:rsidRPr="00CF17FF" w14:paraId="6D528BD2" w14:textId="77777777" w:rsidTr="00DE0C88">
        <w:trPr>
          <w:gridBefore w:val="1"/>
          <w:wBefore w:w="63" w:type="pct"/>
          <w:trHeight w:val="269"/>
          <w:tblCellSpacing w:w="0" w:type="dxa"/>
        </w:trPr>
        <w:tc>
          <w:tcPr>
            <w:tcW w:w="3068" w:type="pct"/>
            <w:gridSpan w:val="2"/>
            <w:vMerge/>
            <w:tcBorders>
              <w:top w:val="inset" w:sz="6" w:space="0" w:color="808080"/>
              <w:left w:val="inset" w:sz="6" w:space="0" w:color="808080"/>
              <w:bottom w:val="inset" w:sz="6" w:space="0" w:color="808080"/>
              <w:right w:val="inset" w:sz="6" w:space="0" w:color="808080"/>
            </w:tcBorders>
            <w:shd w:val="clear" w:color="auto" w:fill="auto"/>
            <w:vAlign w:val="center"/>
            <w:hideMark/>
          </w:tcPr>
          <w:p w14:paraId="5A859F7A" w14:textId="77777777" w:rsidR="001D6595" w:rsidRPr="00CF17FF" w:rsidRDefault="001D6595">
            <w:pPr>
              <w:rPr>
                <w:rFonts w:ascii="Times New Roman" w:eastAsia="Times New Roman" w:hAnsi="Times New Roman"/>
                <w:sz w:val="24"/>
                <w:szCs w:val="24"/>
              </w:rPr>
            </w:pPr>
          </w:p>
        </w:tc>
        <w:tc>
          <w:tcPr>
            <w:tcW w:w="993"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5343F259"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 xml:space="preserve">euro / UVM / </w:t>
            </w:r>
            <w:proofErr w:type="spellStart"/>
            <w:r w:rsidRPr="00CF17FF">
              <w:rPr>
                <w:rFonts w:ascii="Times New Roman" w:eastAsia="Times New Roman" w:hAnsi="Times New Roman"/>
                <w:sz w:val="24"/>
                <w:szCs w:val="24"/>
              </w:rPr>
              <w:t>ciclu</w:t>
            </w:r>
            <w:proofErr w:type="spellEnd"/>
          </w:p>
        </w:tc>
        <w:tc>
          <w:tcPr>
            <w:tcW w:w="876" w:type="pct"/>
            <w:tcBorders>
              <w:top w:val="inset" w:sz="6" w:space="0" w:color="808080"/>
              <w:left w:val="inset" w:sz="6" w:space="0" w:color="808080"/>
              <w:bottom w:val="inset" w:sz="6" w:space="0" w:color="808080"/>
              <w:right w:val="inset" w:sz="6" w:space="0" w:color="808080"/>
            </w:tcBorders>
            <w:shd w:val="clear" w:color="auto" w:fill="auto"/>
            <w:vAlign w:val="center"/>
          </w:tcPr>
          <w:p w14:paraId="70B510CD"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euro / UVM / an</w:t>
            </w:r>
          </w:p>
        </w:tc>
      </w:tr>
      <w:tr w:rsidR="001D6595" w:rsidRPr="00CF17FF" w14:paraId="41C98E87" w14:textId="77777777" w:rsidTr="00DE0C88">
        <w:trPr>
          <w:gridBefore w:val="1"/>
          <w:wBefore w:w="63" w:type="pct"/>
          <w:trHeight w:val="440"/>
          <w:tblCellSpacing w:w="0" w:type="dxa"/>
        </w:trPr>
        <w:tc>
          <w:tcPr>
            <w:tcW w:w="3068" w:type="pct"/>
            <w:gridSpan w:val="2"/>
            <w:tcBorders>
              <w:top w:val="inset" w:sz="6" w:space="0" w:color="808080"/>
              <w:left w:val="inset" w:sz="6" w:space="0" w:color="808080"/>
              <w:bottom w:val="inset" w:sz="6" w:space="0" w:color="808080"/>
              <w:right w:val="inset" w:sz="6" w:space="0" w:color="808080"/>
            </w:tcBorders>
            <w:shd w:val="clear" w:color="auto" w:fill="auto"/>
            <w:vAlign w:val="center"/>
          </w:tcPr>
          <w:p w14:paraId="12CAE12A" w14:textId="5161F1C1" w:rsidR="001D6595" w:rsidRPr="00CF17FF" w:rsidRDefault="001D6595">
            <w:pPr>
              <w:rPr>
                <w:rFonts w:ascii="Times New Roman" w:eastAsia="Times New Roman" w:hAnsi="Times New Roman"/>
                <w:sz w:val="24"/>
                <w:szCs w:val="24"/>
              </w:rPr>
            </w:pPr>
            <w:r w:rsidRPr="00CF17FF">
              <w:rPr>
                <w:rFonts w:ascii="Times New Roman" w:eastAsia="Times New Roman" w:hAnsi="Times New Roman"/>
                <w:noProof/>
              </w:rPr>
              <w:t>Coeficient conversie in UVM, conform anexei I din Regulamentul (</w:t>
            </w:r>
            <w:r w:rsidR="00286E26">
              <w:rPr>
                <w:rFonts w:ascii="Times New Roman" w:eastAsia="Times New Roman" w:hAnsi="Times New Roman"/>
                <w:noProof/>
              </w:rPr>
              <w:t>U</w:t>
            </w:r>
            <w:r w:rsidRPr="00CF17FF">
              <w:rPr>
                <w:rFonts w:ascii="Times New Roman" w:eastAsia="Times New Roman" w:hAnsi="Times New Roman"/>
                <w:noProof/>
              </w:rPr>
              <w:t>E) nr. 1091/2018</w:t>
            </w:r>
          </w:p>
        </w:tc>
        <w:tc>
          <w:tcPr>
            <w:tcW w:w="993"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tcPr>
          <w:p w14:paraId="0C2CD510"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0,3</w:t>
            </w:r>
          </w:p>
        </w:tc>
        <w:tc>
          <w:tcPr>
            <w:tcW w:w="876" w:type="pct"/>
            <w:tcBorders>
              <w:top w:val="inset" w:sz="6" w:space="0" w:color="808080"/>
              <w:left w:val="inset" w:sz="6" w:space="0" w:color="808080"/>
              <w:bottom w:val="inset" w:sz="6" w:space="0" w:color="808080"/>
              <w:right w:val="inset" w:sz="6" w:space="0" w:color="808080"/>
            </w:tcBorders>
            <w:shd w:val="clear" w:color="auto" w:fill="auto"/>
            <w:vAlign w:val="center"/>
          </w:tcPr>
          <w:p w14:paraId="2EF68142"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0,5</w:t>
            </w:r>
          </w:p>
        </w:tc>
      </w:tr>
      <w:tr w:rsidR="001D6595" w:rsidRPr="00CF17FF" w14:paraId="0ECEB1AF" w14:textId="77777777" w:rsidTr="00DE0C88">
        <w:trPr>
          <w:gridBefore w:val="1"/>
          <w:wBefore w:w="63" w:type="pct"/>
          <w:tblCellSpacing w:w="0" w:type="dxa"/>
        </w:trPr>
        <w:tc>
          <w:tcPr>
            <w:tcW w:w="3068" w:type="pct"/>
            <w:gridSpan w:val="2"/>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6C6DAACE" w14:textId="77777777" w:rsidR="001D6595" w:rsidRPr="00CF17FF" w:rsidRDefault="001D6595">
            <w:pPr>
              <w:rPr>
                <w:rFonts w:ascii="Times New Roman" w:eastAsia="Times New Roman" w:hAnsi="Times New Roman"/>
                <w:sz w:val="24"/>
                <w:szCs w:val="24"/>
                <w:lang w:val="pt-PT"/>
              </w:rPr>
            </w:pPr>
            <w:r w:rsidRPr="00CF17FF">
              <w:rPr>
                <w:rFonts w:ascii="Times New Roman" w:eastAsia="Times New Roman" w:hAnsi="Times New Roman"/>
                <w:sz w:val="24"/>
                <w:szCs w:val="24"/>
                <w:lang w:val="pt-PT"/>
              </w:rPr>
              <w:t>Subpachetul 1 a) – Creşterea cu cel puţin 15% a spaţiului alocat disponibil fiecărui animal.</w:t>
            </w:r>
          </w:p>
        </w:tc>
        <w:tc>
          <w:tcPr>
            <w:tcW w:w="993"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463E91E7"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28,05</w:t>
            </w:r>
          </w:p>
        </w:tc>
        <w:tc>
          <w:tcPr>
            <w:tcW w:w="876"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69702880"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149,50</w:t>
            </w:r>
          </w:p>
        </w:tc>
      </w:tr>
      <w:tr w:rsidR="001D6595" w:rsidRPr="00CF17FF" w14:paraId="370185EE" w14:textId="77777777" w:rsidTr="00DE0C88">
        <w:trPr>
          <w:gridBefore w:val="1"/>
          <w:wBefore w:w="63" w:type="pct"/>
          <w:tblCellSpacing w:w="0" w:type="dxa"/>
        </w:trPr>
        <w:tc>
          <w:tcPr>
            <w:tcW w:w="3068" w:type="pct"/>
            <w:gridSpan w:val="2"/>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2A8351BB" w14:textId="77777777" w:rsidR="001D6595" w:rsidRPr="00CF17FF" w:rsidRDefault="001D6595">
            <w:pPr>
              <w:rPr>
                <w:rFonts w:ascii="Times New Roman" w:eastAsia="Times New Roman" w:hAnsi="Times New Roman"/>
                <w:sz w:val="24"/>
                <w:szCs w:val="24"/>
                <w:lang w:val="pt-PT"/>
              </w:rPr>
            </w:pPr>
            <w:r w:rsidRPr="00CF17FF">
              <w:rPr>
                <w:rFonts w:ascii="Times New Roman" w:eastAsia="Times New Roman" w:hAnsi="Times New Roman"/>
                <w:sz w:val="24"/>
                <w:szCs w:val="24"/>
                <w:lang w:val="pt-PT"/>
              </w:rPr>
              <w:t>Subpachetul 2 a) – Reducerea pulberilor cu 30% și a concentrației de amoniac cu 15% față de nivelul minim obligatoriu prin menținerea în limite optime a parametrilor de microclimat</w:t>
            </w:r>
          </w:p>
        </w:tc>
        <w:tc>
          <w:tcPr>
            <w:tcW w:w="993"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0AE32D88"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11,99</w:t>
            </w:r>
          </w:p>
        </w:tc>
        <w:tc>
          <w:tcPr>
            <w:tcW w:w="876"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48566F88"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79,69</w:t>
            </w:r>
          </w:p>
        </w:tc>
      </w:tr>
      <w:tr w:rsidR="001D6595" w:rsidRPr="00CF17FF" w14:paraId="1877672D" w14:textId="77777777" w:rsidTr="00DE0C88">
        <w:trPr>
          <w:gridBefore w:val="1"/>
          <w:wBefore w:w="63" w:type="pct"/>
          <w:tblCellSpacing w:w="0" w:type="dxa"/>
        </w:trPr>
        <w:tc>
          <w:tcPr>
            <w:tcW w:w="3068" w:type="pct"/>
            <w:gridSpan w:val="2"/>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507BC6EA" w14:textId="77777777" w:rsidR="001D6595" w:rsidRPr="00CF17FF" w:rsidRDefault="001D6595">
            <w:pPr>
              <w:rPr>
                <w:rFonts w:ascii="Times New Roman" w:eastAsia="Times New Roman" w:hAnsi="Times New Roman"/>
                <w:sz w:val="24"/>
                <w:szCs w:val="24"/>
                <w:lang w:val="pt-PT"/>
              </w:rPr>
            </w:pPr>
            <w:r w:rsidRPr="00CF17FF">
              <w:rPr>
                <w:rFonts w:ascii="Times New Roman" w:eastAsia="Times New Roman" w:hAnsi="Times New Roman"/>
                <w:sz w:val="24"/>
                <w:szCs w:val="24"/>
                <w:lang w:val="pt-PT"/>
              </w:rPr>
              <w:t>Subpachetul 3 a) – Îmbunătățirea condițiilor zonei de odihnă</w:t>
            </w:r>
          </w:p>
        </w:tc>
        <w:tc>
          <w:tcPr>
            <w:tcW w:w="993"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378AD57A"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3,73</w:t>
            </w:r>
          </w:p>
        </w:tc>
        <w:tc>
          <w:tcPr>
            <w:tcW w:w="876" w:type="pct"/>
            <w:tcBorders>
              <w:top w:val="inset" w:sz="6" w:space="0" w:color="808080"/>
              <w:left w:val="inset" w:sz="6" w:space="0" w:color="808080"/>
              <w:bottom w:val="inset" w:sz="6" w:space="0" w:color="808080"/>
              <w:right w:val="inset" w:sz="6" w:space="0" w:color="808080"/>
            </w:tcBorders>
            <w:shd w:val="clear" w:color="auto" w:fill="auto"/>
            <w:tcMar>
              <w:top w:w="22" w:type="dxa"/>
              <w:left w:w="22" w:type="dxa"/>
              <w:bottom w:w="22" w:type="dxa"/>
              <w:right w:w="22" w:type="dxa"/>
            </w:tcMar>
            <w:vAlign w:val="center"/>
            <w:hideMark/>
          </w:tcPr>
          <w:p w14:paraId="642C7452" w14:textId="77777777" w:rsidR="001D6595" w:rsidRPr="00CF17FF" w:rsidRDefault="001D6595">
            <w:pPr>
              <w:jc w:val="center"/>
              <w:rPr>
                <w:rFonts w:ascii="Times New Roman" w:eastAsia="Times New Roman" w:hAnsi="Times New Roman"/>
                <w:sz w:val="24"/>
                <w:szCs w:val="24"/>
              </w:rPr>
            </w:pPr>
            <w:r w:rsidRPr="00CF17FF">
              <w:rPr>
                <w:rFonts w:ascii="Times New Roman" w:eastAsia="Times New Roman" w:hAnsi="Times New Roman"/>
                <w:sz w:val="24"/>
                <w:szCs w:val="24"/>
              </w:rPr>
              <w:t>21,75</w:t>
            </w:r>
          </w:p>
        </w:tc>
      </w:tr>
      <w:tr w:rsidR="00874DA6" w:rsidRPr="00CF17FF" w14:paraId="388D9589" w14:textId="77777777" w:rsidTr="00DE0C88">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2166" w:type="pct"/>
            <w:gridSpan w:val="2"/>
            <w:vAlign w:val="center"/>
          </w:tcPr>
          <w:p w14:paraId="37BDE6B7" w14:textId="77777777" w:rsidR="00874DA6" w:rsidRPr="00CF17FF" w:rsidRDefault="00874DA6">
            <w:pPr>
              <w:spacing w:after="0" w:line="240" w:lineRule="auto"/>
              <w:jc w:val="center"/>
              <w:outlineLvl w:val="0"/>
              <w:rPr>
                <w:rFonts w:ascii="Times New Roman" w:hAnsi="Times New Roman"/>
                <w:bCs/>
                <w:sz w:val="24"/>
                <w:szCs w:val="24"/>
                <w:lang w:val="pt-BR"/>
              </w:rPr>
            </w:pPr>
          </w:p>
          <w:p w14:paraId="0B48CB42" w14:textId="77777777" w:rsidR="00874DA6" w:rsidRPr="00CF17FF" w:rsidRDefault="00874DA6">
            <w:pPr>
              <w:spacing w:after="0" w:line="240" w:lineRule="auto"/>
              <w:jc w:val="center"/>
              <w:outlineLvl w:val="0"/>
              <w:rPr>
                <w:rFonts w:ascii="Times New Roman" w:hAnsi="Times New Roman"/>
                <w:bCs/>
                <w:sz w:val="24"/>
                <w:szCs w:val="24"/>
                <w:lang w:val="pt-BR"/>
              </w:rPr>
            </w:pPr>
            <w:r w:rsidRPr="00CF17FF">
              <w:rPr>
                <w:rFonts w:ascii="Times New Roman" w:hAnsi="Times New Roman"/>
                <w:bCs/>
                <w:sz w:val="24"/>
                <w:szCs w:val="24"/>
                <w:lang w:val="pt-BR"/>
              </w:rPr>
              <w:t>Semnătura titularului/ administratorului/ reprezentantului legal/ împuternicitului</w:t>
            </w:r>
          </w:p>
          <w:p w14:paraId="02AA4F1D" w14:textId="77777777" w:rsidR="00874DA6" w:rsidRPr="00CF17FF" w:rsidRDefault="00874DA6">
            <w:pPr>
              <w:spacing w:after="0" w:line="240" w:lineRule="auto"/>
              <w:jc w:val="center"/>
              <w:outlineLvl w:val="0"/>
              <w:rPr>
                <w:rFonts w:ascii="Times New Roman" w:hAnsi="Times New Roman"/>
                <w:bCs/>
                <w:sz w:val="24"/>
                <w:szCs w:val="24"/>
                <w:lang w:val="pt-BR"/>
              </w:rPr>
            </w:pPr>
          </w:p>
          <w:p w14:paraId="5AA9BE7C" w14:textId="77777777" w:rsidR="00874DA6" w:rsidRPr="00CF17FF" w:rsidRDefault="00874DA6">
            <w:pPr>
              <w:spacing w:after="0" w:line="240" w:lineRule="auto"/>
              <w:jc w:val="center"/>
              <w:outlineLvl w:val="0"/>
              <w:rPr>
                <w:rFonts w:ascii="Times New Roman" w:hAnsi="Times New Roman"/>
                <w:bCs/>
                <w:sz w:val="24"/>
                <w:szCs w:val="24"/>
                <w:lang w:val="pt-BR"/>
              </w:rPr>
            </w:pPr>
          </w:p>
          <w:p w14:paraId="3CFD88AB" w14:textId="77777777" w:rsidR="00874DA6" w:rsidRPr="00CF17FF" w:rsidRDefault="00874DA6">
            <w:pPr>
              <w:spacing w:after="0" w:line="240" w:lineRule="auto"/>
              <w:jc w:val="center"/>
              <w:outlineLvl w:val="0"/>
              <w:rPr>
                <w:rFonts w:ascii="Times New Roman" w:hAnsi="Times New Roman"/>
                <w:bCs/>
                <w:sz w:val="24"/>
                <w:szCs w:val="24"/>
                <w:lang w:val="pt-BR"/>
              </w:rPr>
            </w:pPr>
          </w:p>
        </w:tc>
        <w:tc>
          <w:tcPr>
            <w:tcW w:w="2834" w:type="pct"/>
            <w:gridSpan w:val="3"/>
            <w:vAlign w:val="center"/>
          </w:tcPr>
          <w:p w14:paraId="6570EEFF" w14:textId="77777777" w:rsidR="00874DA6" w:rsidRPr="00CF17FF" w:rsidRDefault="00874DA6">
            <w:pPr>
              <w:spacing w:after="0" w:line="240" w:lineRule="auto"/>
              <w:jc w:val="center"/>
              <w:outlineLvl w:val="0"/>
              <w:rPr>
                <w:rFonts w:ascii="Times New Roman" w:hAnsi="Times New Roman"/>
                <w:bCs/>
                <w:sz w:val="24"/>
                <w:szCs w:val="24"/>
                <w:lang w:val="pt-PT"/>
              </w:rPr>
            </w:pPr>
          </w:p>
        </w:tc>
      </w:tr>
    </w:tbl>
    <w:p w14:paraId="2AAE8E00" w14:textId="77777777" w:rsidR="00874DA6" w:rsidRPr="00CF17FF" w:rsidRDefault="00874DA6" w:rsidP="00FB78CD">
      <w:pPr>
        <w:tabs>
          <w:tab w:val="left" w:pos="851"/>
        </w:tabs>
        <w:spacing w:after="0" w:line="240" w:lineRule="auto"/>
        <w:ind w:right="-64"/>
        <w:jc w:val="both"/>
        <w:rPr>
          <w:rFonts w:ascii="Times New Roman" w:hAnsi="Times New Roman"/>
          <w:i/>
          <w:sz w:val="24"/>
          <w:szCs w:val="24"/>
          <w:lang w:val="pt-PT"/>
        </w:rPr>
      </w:pPr>
    </w:p>
    <w:p w14:paraId="058A58B1" w14:textId="77777777" w:rsidR="00874DA6" w:rsidRPr="00CF17FF" w:rsidRDefault="00874DA6" w:rsidP="00DE0C88">
      <w:pPr>
        <w:tabs>
          <w:tab w:val="left" w:pos="851"/>
        </w:tabs>
        <w:spacing w:after="0" w:line="240" w:lineRule="auto"/>
        <w:ind w:right="-64"/>
        <w:jc w:val="both"/>
        <w:rPr>
          <w:rFonts w:ascii="Times New Roman" w:hAnsi="Times New Roman"/>
          <w:i/>
          <w:sz w:val="24"/>
          <w:szCs w:val="24"/>
          <w:lang w:val="fr-FR"/>
        </w:rPr>
      </w:pPr>
    </w:p>
    <w:p w14:paraId="277924BE" w14:textId="77777777" w:rsidR="00934FA7" w:rsidRPr="00CF17FF" w:rsidRDefault="00C7579E" w:rsidP="00CA6D9A">
      <w:pPr>
        <w:spacing w:after="0" w:line="240" w:lineRule="auto"/>
        <w:rPr>
          <w:rFonts w:ascii="Times New Roman" w:hAnsi="Times New Roman"/>
          <w:b/>
          <w:sz w:val="24"/>
          <w:szCs w:val="24"/>
          <w:lang w:val="pt-BR"/>
        </w:rPr>
      </w:pPr>
      <w:r w:rsidRPr="00CF17FF">
        <w:rPr>
          <w:rFonts w:ascii="Times New Roman" w:hAnsi="Times New Roman"/>
          <w:b/>
          <w:sz w:val="24"/>
          <w:szCs w:val="24"/>
          <w:lang w:val="pt-BR"/>
        </w:rPr>
        <w:t xml:space="preserve">V. </w:t>
      </w:r>
      <w:r w:rsidR="00934FA7" w:rsidRPr="00CF17FF">
        <w:rPr>
          <w:rFonts w:ascii="Times New Roman" w:hAnsi="Times New Roman"/>
          <w:b/>
          <w:sz w:val="24"/>
          <w:szCs w:val="24"/>
          <w:lang w:val="pt-BR"/>
        </w:rPr>
        <w:t>LISTA DOCUMENTELOR ATAŞATE</w:t>
      </w:r>
      <w:r w:rsidR="0049357B" w:rsidRPr="00CF17FF">
        <w:rPr>
          <w:rFonts w:ascii="Times New Roman" w:hAnsi="Times New Roman"/>
          <w:b/>
          <w:sz w:val="24"/>
          <w:szCs w:val="24"/>
          <w:lang w:val="pt-BR"/>
        </w:rPr>
        <w:t xml:space="preserve"> </w:t>
      </w:r>
    </w:p>
    <w:tbl>
      <w:tblPr>
        <w:tblpPr w:leftFromText="180" w:rightFromText="180" w:vertAnchor="text" w:horzAnchor="margin" w:tblpXSpec="center" w:tblpY="361"/>
        <w:tblW w:w="45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6439"/>
        <w:gridCol w:w="492"/>
        <w:gridCol w:w="492"/>
        <w:gridCol w:w="642"/>
      </w:tblGrid>
      <w:tr w:rsidR="00915B43" w:rsidRPr="00CF17FF" w14:paraId="4AAF4A02" w14:textId="77777777" w:rsidTr="00915B43">
        <w:trPr>
          <w:trHeight w:hRule="exact" w:val="543"/>
        </w:trPr>
        <w:tc>
          <w:tcPr>
            <w:tcW w:w="521" w:type="pct"/>
            <w:tcBorders>
              <w:top w:val="single" w:sz="4" w:space="0" w:color="auto"/>
              <w:left w:val="single" w:sz="4" w:space="0" w:color="auto"/>
              <w:bottom w:val="single" w:sz="4" w:space="0" w:color="auto"/>
              <w:right w:val="single" w:sz="4" w:space="0" w:color="auto"/>
            </w:tcBorders>
            <w:vAlign w:val="center"/>
          </w:tcPr>
          <w:p w14:paraId="6D834777" w14:textId="77777777" w:rsidR="00915B43" w:rsidRPr="00CF17FF" w:rsidRDefault="00915B43" w:rsidP="005E77FF">
            <w:pPr>
              <w:spacing w:after="0" w:line="240" w:lineRule="auto"/>
              <w:rPr>
                <w:rFonts w:ascii="Times New Roman" w:hAnsi="Times New Roman"/>
                <w:b/>
                <w:sz w:val="24"/>
                <w:szCs w:val="24"/>
              </w:rPr>
            </w:pPr>
            <w:r w:rsidRPr="00CF17FF">
              <w:rPr>
                <w:rFonts w:ascii="Times New Roman" w:hAnsi="Times New Roman"/>
                <w:b/>
                <w:sz w:val="24"/>
                <w:szCs w:val="24"/>
              </w:rPr>
              <w:lastRenderedPageBreak/>
              <w:t xml:space="preserve">Nr. </w:t>
            </w:r>
            <w:proofErr w:type="spellStart"/>
            <w:r w:rsidRPr="00CF17FF">
              <w:rPr>
                <w:rFonts w:ascii="Times New Roman" w:hAnsi="Times New Roman"/>
                <w:b/>
                <w:sz w:val="24"/>
                <w:szCs w:val="24"/>
              </w:rPr>
              <w:t>Crt</w:t>
            </w:r>
            <w:proofErr w:type="spellEnd"/>
            <w:r w:rsidRPr="00CF17FF">
              <w:rPr>
                <w:rFonts w:ascii="Times New Roman" w:hAnsi="Times New Roman"/>
                <w:b/>
                <w:sz w:val="24"/>
                <w:szCs w:val="24"/>
              </w:rPr>
              <w:t>.</w:t>
            </w:r>
          </w:p>
        </w:tc>
        <w:tc>
          <w:tcPr>
            <w:tcW w:w="3641" w:type="pct"/>
            <w:tcBorders>
              <w:top w:val="single" w:sz="4" w:space="0" w:color="auto"/>
              <w:left w:val="single" w:sz="4" w:space="0" w:color="auto"/>
              <w:bottom w:val="single" w:sz="4" w:space="0" w:color="auto"/>
              <w:right w:val="single" w:sz="4" w:space="0" w:color="auto"/>
            </w:tcBorders>
            <w:vAlign w:val="center"/>
          </w:tcPr>
          <w:p w14:paraId="60599425" w14:textId="77777777" w:rsidR="00915B43" w:rsidRPr="00CF17FF" w:rsidRDefault="00915B43" w:rsidP="005E77FF">
            <w:pPr>
              <w:spacing w:after="0" w:line="240" w:lineRule="auto"/>
              <w:rPr>
                <w:rFonts w:ascii="Times New Roman" w:hAnsi="Times New Roman"/>
                <w:b/>
                <w:sz w:val="24"/>
                <w:szCs w:val="24"/>
                <w:lang w:val="pt-BR"/>
              </w:rPr>
            </w:pPr>
            <w:r w:rsidRPr="00CF17FF">
              <w:rPr>
                <w:rFonts w:ascii="Times New Roman" w:hAnsi="Times New Roman"/>
                <w:b/>
                <w:sz w:val="24"/>
                <w:szCs w:val="24"/>
                <w:lang w:val="pt-BR"/>
              </w:rPr>
              <w:t>Documente ataşate cererii de ajutor:</w:t>
            </w:r>
          </w:p>
        </w:tc>
        <w:tc>
          <w:tcPr>
            <w:tcW w:w="269" w:type="pct"/>
            <w:tcBorders>
              <w:top w:val="single" w:sz="4" w:space="0" w:color="auto"/>
              <w:left w:val="single" w:sz="4" w:space="0" w:color="auto"/>
              <w:right w:val="single" w:sz="4" w:space="0" w:color="auto"/>
            </w:tcBorders>
            <w:shd w:val="clear" w:color="auto" w:fill="auto"/>
          </w:tcPr>
          <w:p w14:paraId="67952947" w14:textId="77777777" w:rsidR="00915B43" w:rsidRPr="00CF17FF" w:rsidRDefault="00915B43" w:rsidP="005E77FF">
            <w:pPr>
              <w:spacing w:after="0" w:line="240" w:lineRule="auto"/>
              <w:ind w:left="-108" w:right="-168"/>
              <w:jc w:val="center"/>
              <w:rPr>
                <w:rFonts w:ascii="Times New Roman" w:hAnsi="Times New Roman"/>
                <w:b/>
                <w:noProof/>
                <w:sz w:val="24"/>
                <w:szCs w:val="24"/>
              </w:rPr>
            </w:pPr>
            <w:r w:rsidRPr="00CF17FF">
              <w:rPr>
                <w:rFonts w:ascii="Times New Roman" w:hAnsi="Times New Roman"/>
                <w:b/>
                <w:noProof/>
                <w:sz w:val="24"/>
                <w:szCs w:val="24"/>
              </w:rPr>
              <w:t>DA</w:t>
            </w:r>
          </w:p>
        </w:tc>
        <w:tc>
          <w:tcPr>
            <w:tcW w:w="269" w:type="pct"/>
            <w:tcBorders>
              <w:top w:val="single" w:sz="4" w:space="0" w:color="auto"/>
              <w:left w:val="single" w:sz="4" w:space="0" w:color="auto"/>
              <w:right w:val="single" w:sz="4" w:space="0" w:color="auto"/>
            </w:tcBorders>
            <w:shd w:val="clear" w:color="auto" w:fill="auto"/>
          </w:tcPr>
          <w:p w14:paraId="605D80D4" w14:textId="77777777" w:rsidR="00915B43" w:rsidRPr="00CF17FF" w:rsidDel="003277A7" w:rsidRDefault="00915B43" w:rsidP="005E77FF">
            <w:pPr>
              <w:spacing w:after="0" w:line="240" w:lineRule="auto"/>
              <w:ind w:left="-108" w:right="-168"/>
              <w:jc w:val="center"/>
              <w:rPr>
                <w:rFonts w:ascii="Times New Roman" w:hAnsi="Times New Roman"/>
                <w:b/>
                <w:noProof/>
                <w:sz w:val="24"/>
                <w:szCs w:val="24"/>
              </w:rPr>
            </w:pPr>
            <w:r w:rsidRPr="00CF17FF">
              <w:rPr>
                <w:rFonts w:ascii="Times New Roman" w:hAnsi="Times New Roman"/>
                <w:b/>
                <w:noProof/>
                <w:sz w:val="24"/>
                <w:szCs w:val="24"/>
              </w:rPr>
              <w:t>NU</w:t>
            </w:r>
          </w:p>
        </w:tc>
        <w:tc>
          <w:tcPr>
            <w:tcW w:w="299" w:type="pct"/>
            <w:tcBorders>
              <w:top w:val="single" w:sz="4" w:space="0" w:color="auto"/>
              <w:left w:val="single" w:sz="4" w:space="0" w:color="auto"/>
              <w:bottom w:val="single" w:sz="4" w:space="0" w:color="auto"/>
              <w:right w:val="single" w:sz="4" w:space="0" w:color="auto"/>
            </w:tcBorders>
            <w:shd w:val="clear" w:color="auto" w:fill="auto"/>
            <w:vAlign w:val="center"/>
          </w:tcPr>
          <w:p w14:paraId="7E241E67" w14:textId="77777777" w:rsidR="00915B43" w:rsidRPr="00CF17FF" w:rsidRDefault="00915B43" w:rsidP="005E77FF">
            <w:pPr>
              <w:spacing w:after="0" w:line="240" w:lineRule="auto"/>
              <w:ind w:left="-108" w:right="-168"/>
              <w:rPr>
                <w:rFonts w:ascii="Times New Roman" w:hAnsi="Times New Roman"/>
                <w:b/>
                <w:sz w:val="24"/>
                <w:szCs w:val="24"/>
              </w:rPr>
            </w:pPr>
            <w:r w:rsidRPr="00CF17FF">
              <w:rPr>
                <w:rFonts w:ascii="Times New Roman" w:hAnsi="Times New Roman"/>
                <w:b/>
                <w:sz w:val="24"/>
                <w:szCs w:val="24"/>
              </w:rPr>
              <w:t xml:space="preserve">Nu e </w:t>
            </w:r>
            <w:proofErr w:type="spellStart"/>
            <w:r w:rsidRPr="00CF17FF">
              <w:rPr>
                <w:rFonts w:ascii="Times New Roman" w:hAnsi="Times New Roman"/>
                <w:b/>
                <w:sz w:val="24"/>
                <w:szCs w:val="24"/>
              </w:rPr>
              <w:t>cazul</w:t>
            </w:r>
            <w:proofErr w:type="spellEnd"/>
          </w:p>
        </w:tc>
      </w:tr>
      <w:tr w:rsidR="00915B43" w:rsidRPr="00CF17FF" w14:paraId="168E3CD6" w14:textId="77777777" w:rsidTr="00915B43">
        <w:trPr>
          <w:cantSplit/>
          <w:trHeight w:val="350"/>
        </w:trPr>
        <w:tc>
          <w:tcPr>
            <w:tcW w:w="521" w:type="pct"/>
            <w:tcBorders>
              <w:top w:val="single" w:sz="4" w:space="0" w:color="auto"/>
              <w:left w:val="single" w:sz="4" w:space="0" w:color="auto"/>
              <w:right w:val="single" w:sz="4" w:space="0" w:color="auto"/>
            </w:tcBorders>
            <w:shd w:val="clear" w:color="auto" w:fill="auto"/>
            <w:vAlign w:val="center"/>
          </w:tcPr>
          <w:p w14:paraId="41B6FA7B" w14:textId="77777777" w:rsidR="00915B43" w:rsidRPr="00CF17FF" w:rsidRDefault="00915B43" w:rsidP="005E77FF">
            <w:pPr>
              <w:tabs>
                <w:tab w:val="left" w:pos="0"/>
              </w:tabs>
              <w:spacing w:after="0" w:line="240" w:lineRule="auto"/>
              <w:jc w:val="center"/>
              <w:rPr>
                <w:rFonts w:ascii="Times New Roman" w:hAnsi="Times New Roman"/>
                <w:sz w:val="24"/>
                <w:szCs w:val="24"/>
              </w:rPr>
            </w:pPr>
            <w:r w:rsidRPr="00CF17FF">
              <w:rPr>
                <w:rFonts w:ascii="Times New Roman" w:hAnsi="Times New Roman"/>
                <w:sz w:val="24"/>
                <w:szCs w:val="24"/>
              </w:rPr>
              <w:t>1.</w:t>
            </w:r>
          </w:p>
        </w:tc>
        <w:tc>
          <w:tcPr>
            <w:tcW w:w="3641" w:type="pct"/>
            <w:tcBorders>
              <w:top w:val="single" w:sz="4" w:space="0" w:color="auto"/>
              <w:left w:val="single" w:sz="4" w:space="0" w:color="auto"/>
              <w:right w:val="single" w:sz="4" w:space="0" w:color="auto"/>
            </w:tcBorders>
            <w:vAlign w:val="center"/>
          </w:tcPr>
          <w:p w14:paraId="23B40CAA" w14:textId="77777777" w:rsidR="00915B43" w:rsidRPr="00CF17FF" w:rsidRDefault="00915B43" w:rsidP="005E77FF">
            <w:p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 xml:space="preserve">Copie CUI / CIF, după caz </w:t>
            </w:r>
          </w:p>
        </w:tc>
        <w:tc>
          <w:tcPr>
            <w:tcW w:w="269" w:type="pct"/>
            <w:tcBorders>
              <w:left w:val="single" w:sz="4" w:space="0" w:color="auto"/>
              <w:right w:val="single" w:sz="4" w:space="0" w:color="auto"/>
            </w:tcBorders>
            <w:shd w:val="clear" w:color="auto" w:fill="auto"/>
            <w:vAlign w:val="center"/>
          </w:tcPr>
          <w:p w14:paraId="4D569047"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0CE9C851"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top w:val="single" w:sz="4" w:space="0" w:color="auto"/>
              <w:left w:val="single" w:sz="4" w:space="0" w:color="auto"/>
              <w:right w:val="single" w:sz="4" w:space="0" w:color="auto"/>
            </w:tcBorders>
            <w:shd w:val="clear" w:color="auto" w:fill="auto"/>
            <w:vAlign w:val="center"/>
          </w:tcPr>
          <w:p w14:paraId="7FB67AB4" w14:textId="77777777" w:rsidR="00915B43" w:rsidRPr="00CF17FF" w:rsidRDefault="00915B43" w:rsidP="005E77FF">
            <w:pPr>
              <w:spacing w:after="0" w:line="240" w:lineRule="auto"/>
              <w:ind w:left="-108"/>
              <w:jc w:val="center"/>
              <w:rPr>
                <w:rFonts w:ascii="Times New Roman" w:hAnsi="Times New Roman"/>
                <w:sz w:val="24"/>
                <w:szCs w:val="24"/>
              </w:rPr>
            </w:pPr>
          </w:p>
        </w:tc>
      </w:tr>
      <w:tr w:rsidR="00915B43" w:rsidRPr="00CF17FF" w14:paraId="3CF0917A"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69C09184"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2.</w:t>
            </w:r>
          </w:p>
        </w:tc>
        <w:tc>
          <w:tcPr>
            <w:tcW w:w="3641" w:type="pct"/>
            <w:tcBorders>
              <w:left w:val="single" w:sz="4" w:space="0" w:color="auto"/>
              <w:bottom w:val="single" w:sz="4" w:space="0" w:color="auto"/>
              <w:right w:val="single" w:sz="4" w:space="0" w:color="auto"/>
            </w:tcBorders>
            <w:vAlign w:val="center"/>
          </w:tcPr>
          <w:p w14:paraId="1B9B6280" w14:textId="77777777" w:rsidR="00915B43" w:rsidRPr="00CF17FF" w:rsidRDefault="00915B43" w:rsidP="005E77FF">
            <w:pPr>
              <w:spacing w:after="0" w:line="240" w:lineRule="auto"/>
              <w:jc w:val="both"/>
              <w:rPr>
                <w:rFonts w:ascii="Times New Roman" w:hAnsi="Times New Roman"/>
                <w:sz w:val="24"/>
                <w:szCs w:val="24"/>
                <w:lang w:val="fr-FR"/>
              </w:rPr>
            </w:pPr>
            <w:r w:rsidRPr="00CF17FF">
              <w:rPr>
                <w:rFonts w:ascii="Times New Roman" w:hAnsi="Times New Roman"/>
                <w:sz w:val="24"/>
                <w:szCs w:val="24"/>
                <w:lang w:val="it-IT"/>
              </w:rPr>
              <w:t>Copie buletin/carte de identitate a titularului / administratorului / reprezentantului legal/împuternicitului</w:t>
            </w:r>
          </w:p>
        </w:tc>
        <w:tc>
          <w:tcPr>
            <w:tcW w:w="269" w:type="pct"/>
            <w:tcBorders>
              <w:left w:val="single" w:sz="4" w:space="0" w:color="auto"/>
              <w:right w:val="single" w:sz="4" w:space="0" w:color="auto"/>
            </w:tcBorders>
            <w:shd w:val="clear" w:color="auto" w:fill="auto"/>
            <w:vAlign w:val="center"/>
          </w:tcPr>
          <w:p w14:paraId="331E9168"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36BD1281"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0E7BC2E5" w14:textId="77777777" w:rsidR="00915B43" w:rsidRPr="00CF17FF" w:rsidRDefault="00915B43" w:rsidP="005E77FF">
            <w:pPr>
              <w:spacing w:after="0" w:line="240" w:lineRule="auto"/>
              <w:jc w:val="center"/>
              <w:rPr>
                <w:rFonts w:ascii="Times New Roman" w:hAnsi="Times New Roman"/>
                <w:sz w:val="24"/>
                <w:szCs w:val="24"/>
              </w:rPr>
            </w:pPr>
          </w:p>
        </w:tc>
      </w:tr>
      <w:tr w:rsidR="00915B43" w:rsidRPr="00CF17FF" w14:paraId="4669BDB7"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7409B754"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3.</w:t>
            </w:r>
          </w:p>
        </w:tc>
        <w:tc>
          <w:tcPr>
            <w:tcW w:w="3641" w:type="pct"/>
            <w:tcBorders>
              <w:left w:val="single" w:sz="4" w:space="0" w:color="auto"/>
              <w:bottom w:val="single" w:sz="4" w:space="0" w:color="auto"/>
              <w:right w:val="single" w:sz="4" w:space="0" w:color="auto"/>
            </w:tcBorders>
            <w:vAlign w:val="center"/>
          </w:tcPr>
          <w:p w14:paraId="33CB12B1" w14:textId="0D476E41" w:rsidR="00915B43" w:rsidRPr="00CF17FF" w:rsidRDefault="00915B43" w:rsidP="005E77FF">
            <w:p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 xml:space="preserve">Copie/copii autorizaţie/ii sanitar-veterinară/e (pentru fiecare </w:t>
            </w:r>
            <w:r w:rsidR="00A95A76" w:rsidRPr="00CF17FF">
              <w:rPr>
                <w:rFonts w:ascii="Times New Roman" w:hAnsi="Times New Roman"/>
                <w:sz w:val="24"/>
                <w:szCs w:val="24"/>
                <w:lang w:val="it-IT"/>
              </w:rPr>
              <w:t>fermă/</w:t>
            </w:r>
            <w:r w:rsidRPr="00CF17FF">
              <w:rPr>
                <w:rFonts w:ascii="Times New Roman" w:hAnsi="Times New Roman"/>
                <w:sz w:val="24"/>
                <w:szCs w:val="24"/>
                <w:lang w:val="it-IT"/>
              </w:rPr>
              <w:t xml:space="preserve">exploatație cu cod ANSVSA), după caz </w:t>
            </w:r>
          </w:p>
        </w:tc>
        <w:tc>
          <w:tcPr>
            <w:tcW w:w="269" w:type="pct"/>
            <w:tcBorders>
              <w:left w:val="single" w:sz="4" w:space="0" w:color="auto"/>
              <w:right w:val="single" w:sz="4" w:space="0" w:color="auto"/>
            </w:tcBorders>
            <w:shd w:val="clear" w:color="auto" w:fill="auto"/>
            <w:vAlign w:val="center"/>
          </w:tcPr>
          <w:p w14:paraId="1098EFD6"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5635AEEC"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648466D4" w14:textId="77777777" w:rsidR="00915B43" w:rsidRPr="00CF17FF" w:rsidRDefault="00915B43" w:rsidP="005E77FF">
            <w:pPr>
              <w:spacing w:after="0" w:line="240" w:lineRule="auto"/>
              <w:jc w:val="center"/>
              <w:rPr>
                <w:rFonts w:ascii="Times New Roman" w:hAnsi="Times New Roman"/>
                <w:sz w:val="24"/>
                <w:szCs w:val="24"/>
              </w:rPr>
            </w:pPr>
          </w:p>
        </w:tc>
      </w:tr>
      <w:tr w:rsidR="00915B43" w:rsidRPr="00CF17FF" w14:paraId="679ABC62"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619FE221"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4.</w:t>
            </w:r>
          </w:p>
        </w:tc>
        <w:tc>
          <w:tcPr>
            <w:tcW w:w="3641" w:type="pct"/>
            <w:tcBorders>
              <w:left w:val="single" w:sz="4" w:space="0" w:color="auto"/>
              <w:bottom w:val="single" w:sz="4" w:space="0" w:color="auto"/>
              <w:right w:val="single" w:sz="4" w:space="0" w:color="auto"/>
            </w:tcBorders>
            <w:vAlign w:val="center"/>
          </w:tcPr>
          <w:p w14:paraId="4DB30539" w14:textId="77777777" w:rsidR="00915B43" w:rsidRPr="00CF17FF" w:rsidRDefault="00915B43" w:rsidP="005E77FF">
            <w:pPr>
              <w:pStyle w:val="ListParagraph1"/>
              <w:ind w:left="0"/>
              <w:jc w:val="both"/>
              <w:rPr>
                <w:rFonts w:ascii="Times New Roman" w:hAnsi="Times New Roman"/>
                <w:color w:val="auto"/>
              </w:rPr>
            </w:pPr>
            <w:r w:rsidRPr="00CF17FF">
              <w:rPr>
                <w:rFonts w:ascii="Times New Roman" w:hAnsi="Times New Roman"/>
                <w:color w:val="auto"/>
              </w:rPr>
              <w:t>Copia schiţei grajdului pentru fiecare cod ANSVSA (din care să reiasă adresa şi suprafaţa spaţiilor de cazare/spaţiul maxim de cazare pe compartiment/boxă);</w:t>
            </w:r>
          </w:p>
        </w:tc>
        <w:tc>
          <w:tcPr>
            <w:tcW w:w="269" w:type="pct"/>
            <w:tcBorders>
              <w:left w:val="single" w:sz="4" w:space="0" w:color="auto"/>
              <w:right w:val="single" w:sz="4" w:space="0" w:color="auto"/>
            </w:tcBorders>
            <w:shd w:val="clear" w:color="auto" w:fill="auto"/>
            <w:vAlign w:val="center"/>
          </w:tcPr>
          <w:p w14:paraId="67DC317F"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0563D485"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61DC9DB3"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r w:rsidR="00915B43" w:rsidRPr="00CF17FF" w14:paraId="3616785D"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3639EC12"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5.</w:t>
            </w:r>
          </w:p>
        </w:tc>
        <w:tc>
          <w:tcPr>
            <w:tcW w:w="3641" w:type="pct"/>
            <w:tcBorders>
              <w:left w:val="single" w:sz="4" w:space="0" w:color="auto"/>
              <w:bottom w:val="single" w:sz="4" w:space="0" w:color="auto"/>
              <w:right w:val="single" w:sz="4" w:space="0" w:color="auto"/>
            </w:tcBorders>
            <w:vAlign w:val="center"/>
          </w:tcPr>
          <w:p w14:paraId="67223AAA" w14:textId="34B044E8" w:rsidR="00915B43" w:rsidRPr="00CF17FF" w:rsidRDefault="00915B43" w:rsidP="005E77FF">
            <w:pPr>
              <w:spacing w:after="0" w:line="240" w:lineRule="auto"/>
              <w:jc w:val="both"/>
              <w:rPr>
                <w:rFonts w:ascii="Times New Roman" w:hAnsi="Times New Roman"/>
                <w:sz w:val="24"/>
                <w:szCs w:val="24"/>
              </w:rPr>
            </w:pPr>
            <w:proofErr w:type="spellStart"/>
            <w:r w:rsidRPr="00CF17FF">
              <w:rPr>
                <w:rFonts w:ascii="Times New Roman" w:hAnsi="Times New Roman"/>
                <w:sz w:val="24"/>
                <w:szCs w:val="24"/>
              </w:rPr>
              <w:t>Copia</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documentelor</w:t>
            </w:r>
            <w:proofErr w:type="spellEnd"/>
            <w:r w:rsidRPr="00CF17FF">
              <w:rPr>
                <w:rFonts w:ascii="Times New Roman" w:hAnsi="Times New Roman"/>
                <w:sz w:val="24"/>
                <w:szCs w:val="24"/>
              </w:rPr>
              <w:t xml:space="preserve"> care </w:t>
            </w:r>
            <w:proofErr w:type="spellStart"/>
            <w:r w:rsidRPr="00CF17FF">
              <w:rPr>
                <w:rFonts w:ascii="Times New Roman" w:hAnsi="Times New Roman"/>
                <w:sz w:val="24"/>
                <w:szCs w:val="24"/>
              </w:rPr>
              <w:t>atesta</w:t>
            </w:r>
            <w:proofErr w:type="spellEnd"/>
            <w:r w:rsidRPr="00CF17FF">
              <w:rPr>
                <w:rFonts w:ascii="Times New Roman" w:hAnsi="Times New Roman"/>
                <w:sz w:val="24"/>
                <w:szCs w:val="24"/>
              </w:rPr>
              <w:t xml:space="preserve"> ca </w:t>
            </w:r>
            <w:proofErr w:type="spellStart"/>
            <w:r w:rsidRPr="00CF17FF">
              <w:rPr>
                <w:rFonts w:ascii="Times New Roman" w:hAnsi="Times New Roman"/>
                <w:sz w:val="24"/>
                <w:szCs w:val="24"/>
              </w:rPr>
              <w:t>echipamentele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specializate</w:t>
            </w:r>
            <w:proofErr w:type="spellEnd"/>
            <w:r w:rsidRPr="00CF17FF">
              <w:rPr>
                <w:rFonts w:ascii="Times New Roman" w:hAnsi="Times New Roman"/>
                <w:sz w:val="24"/>
                <w:szCs w:val="24"/>
              </w:rPr>
              <w:t xml:space="preserve"> de </w:t>
            </w:r>
            <w:proofErr w:type="spellStart"/>
            <w:r w:rsidRPr="00CF17FF">
              <w:rPr>
                <w:rFonts w:ascii="Times New Roman" w:hAnsi="Times New Roman"/>
                <w:sz w:val="24"/>
                <w:szCs w:val="24"/>
              </w:rPr>
              <w:t>măsurare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și</w:t>
            </w:r>
            <w:proofErr w:type="spellEnd"/>
            <w:r w:rsidRPr="00CF17FF">
              <w:rPr>
                <w:rFonts w:ascii="Times New Roman" w:hAnsi="Times New Roman"/>
                <w:sz w:val="24"/>
                <w:szCs w:val="24"/>
              </w:rPr>
              <w:t xml:space="preserve"> control a </w:t>
            </w:r>
            <w:proofErr w:type="spellStart"/>
            <w:r w:rsidRPr="00CF17FF">
              <w:rPr>
                <w:rFonts w:ascii="Times New Roman" w:hAnsi="Times New Roman"/>
                <w:sz w:val="24"/>
                <w:szCs w:val="24"/>
              </w:rPr>
              <w:t>calității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aerului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în</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vederea</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monitorizării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zilnice</w:t>
            </w:r>
            <w:proofErr w:type="spellEnd"/>
            <w:r w:rsidRPr="00CF17FF">
              <w:rPr>
                <w:rFonts w:ascii="Times New Roman" w:hAnsi="Times New Roman"/>
                <w:sz w:val="24"/>
                <w:szCs w:val="24"/>
              </w:rPr>
              <w:t xml:space="preserve"> a </w:t>
            </w:r>
            <w:proofErr w:type="spellStart"/>
            <w:r w:rsidRPr="00CF17FF">
              <w:rPr>
                <w:rFonts w:ascii="Times New Roman" w:hAnsi="Times New Roman"/>
                <w:sz w:val="24"/>
                <w:szCs w:val="24"/>
              </w:rPr>
              <w:t>pulberilor</w:t>
            </w:r>
            <w:proofErr w:type="spellEnd"/>
            <w:r w:rsidR="00A95A76" w:rsidRPr="00CF17FF">
              <w:t xml:space="preserve"> </w:t>
            </w:r>
            <w:proofErr w:type="spellStart"/>
            <w:r w:rsidR="00A95A76" w:rsidRPr="00CF17FF">
              <w:rPr>
                <w:rFonts w:ascii="Times New Roman" w:hAnsi="Times New Roman"/>
                <w:sz w:val="24"/>
                <w:szCs w:val="24"/>
              </w:rPr>
              <w:t>și</w:t>
            </w:r>
            <w:proofErr w:type="spellEnd"/>
            <w:r w:rsidR="00A95A76" w:rsidRPr="00CF17FF">
              <w:rPr>
                <w:rFonts w:ascii="Times New Roman" w:hAnsi="Times New Roman"/>
                <w:sz w:val="24"/>
                <w:szCs w:val="24"/>
              </w:rPr>
              <w:t xml:space="preserve"> a </w:t>
            </w:r>
            <w:proofErr w:type="spellStart"/>
            <w:r w:rsidR="00A95A76" w:rsidRPr="00CF17FF">
              <w:rPr>
                <w:rFonts w:ascii="Times New Roman" w:hAnsi="Times New Roman"/>
                <w:sz w:val="24"/>
                <w:szCs w:val="24"/>
              </w:rPr>
              <w:t>amoniacului</w:t>
            </w:r>
            <w:proofErr w:type="spellEnd"/>
            <w:r w:rsidR="00A95A76" w:rsidRPr="00CF17FF">
              <w:rPr>
                <w:rFonts w:ascii="Times New Roman" w:hAnsi="Times New Roman"/>
                <w:sz w:val="24"/>
                <w:szCs w:val="24"/>
              </w:rPr>
              <w:t xml:space="preserve"> o data pe </w:t>
            </w:r>
            <w:proofErr w:type="spellStart"/>
            <w:r w:rsidR="00A95A76" w:rsidRPr="00CF17FF">
              <w:rPr>
                <w:rFonts w:ascii="Times New Roman" w:hAnsi="Times New Roman"/>
                <w:sz w:val="24"/>
                <w:szCs w:val="24"/>
              </w:rPr>
              <w:t>lună</w:t>
            </w:r>
            <w:proofErr w:type="spellEnd"/>
            <w:r w:rsidR="00A95A76" w:rsidRPr="00CF17FF">
              <w:rPr>
                <w:rFonts w:ascii="Times New Roman" w:hAnsi="Times New Roman"/>
                <w:sz w:val="24"/>
                <w:szCs w:val="24"/>
              </w:rPr>
              <w:t xml:space="preserve"> </w:t>
            </w:r>
            <w:r w:rsidRPr="00CF17FF">
              <w:rPr>
                <w:rFonts w:ascii="Times New Roman" w:hAnsi="Times New Roman"/>
                <w:sz w:val="24"/>
                <w:szCs w:val="24"/>
              </w:rPr>
              <w:t xml:space="preserve"> sunt la </w:t>
            </w:r>
            <w:proofErr w:type="spellStart"/>
            <w:r w:rsidRPr="00CF17FF">
              <w:rPr>
                <w:rFonts w:ascii="Times New Roman" w:hAnsi="Times New Roman"/>
                <w:sz w:val="24"/>
                <w:szCs w:val="24"/>
              </w:rPr>
              <w:t>dispoziţie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în</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exploataţie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doar</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dacă</w:t>
            </w:r>
            <w:proofErr w:type="spellEnd"/>
            <w:r w:rsidRPr="00CF17FF">
              <w:rPr>
                <w:rFonts w:ascii="Times New Roman" w:hAnsi="Times New Roman"/>
                <w:sz w:val="24"/>
                <w:szCs w:val="24"/>
              </w:rPr>
              <w:t xml:space="preserve"> s-a </w:t>
            </w:r>
            <w:proofErr w:type="spellStart"/>
            <w:r w:rsidRPr="00CF17FF">
              <w:rPr>
                <w:rFonts w:ascii="Times New Roman" w:hAnsi="Times New Roman"/>
                <w:sz w:val="24"/>
                <w:szCs w:val="24"/>
              </w:rPr>
              <w:t>accesat</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subpachetul</w:t>
            </w:r>
            <w:proofErr w:type="spellEnd"/>
            <w:r w:rsidRPr="00CF17FF">
              <w:rPr>
                <w:rFonts w:ascii="Times New Roman" w:hAnsi="Times New Roman"/>
                <w:sz w:val="24"/>
                <w:szCs w:val="24"/>
              </w:rPr>
              <w:t xml:space="preserve"> </w:t>
            </w:r>
            <w:r w:rsidR="00A95A76" w:rsidRPr="00CF17FF">
              <w:rPr>
                <w:rFonts w:ascii="Times New Roman" w:hAnsi="Times New Roman"/>
                <w:sz w:val="24"/>
                <w:szCs w:val="24"/>
              </w:rPr>
              <w:t>2</w:t>
            </w:r>
            <w:r w:rsidRPr="00CF17FF">
              <w:rPr>
                <w:rFonts w:ascii="Times New Roman" w:hAnsi="Times New Roman"/>
                <w:sz w:val="24"/>
                <w:szCs w:val="24"/>
              </w:rPr>
              <w:t xml:space="preserve">a), </w:t>
            </w:r>
            <w:proofErr w:type="spellStart"/>
            <w:r w:rsidRPr="00CF17FF">
              <w:rPr>
                <w:rFonts w:ascii="Times New Roman" w:hAnsi="Times New Roman"/>
                <w:sz w:val="24"/>
                <w:szCs w:val="24"/>
              </w:rPr>
              <w:t>împreună</w:t>
            </w:r>
            <w:proofErr w:type="spellEnd"/>
            <w:r w:rsidRPr="00CF17FF">
              <w:rPr>
                <w:rFonts w:ascii="Times New Roman" w:hAnsi="Times New Roman"/>
                <w:sz w:val="24"/>
                <w:szCs w:val="24"/>
              </w:rPr>
              <w:t xml:space="preserve"> cu o </w:t>
            </w:r>
            <w:proofErr w:type="spellStart"/>
            <w:r w:rsidRPr="00CF17FF">
              <w:rPr>
                <w:rFonts w:ascii="Times New Roman" w:hAnsi="Times New Roman"/>
                <w:sz w:val="24"/>
                <w:szCs w:val="24"/>
              </w:rPr>
              <w:t>copie</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după</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documentul</w:t>
            </w:r>
            <w:proofErr w:type="spellEnd"/>
            <w:r w:rsidRPr="00CF17FF">
              <w:rPr>
                <w:rFonts w:ascii="Times New Roman" w:hAnsi="Times New Roman"/>
                <w:sz w:val="24"/>
                <w:szCs w:val="24"/>
              </w:rPr>
              <w:t xml:space="preserve"> care </w:t>
            </w:r>
            <w:proofErr w:type="spellStart"/>
            <w:r w:rsidRPr="00CF17FF">
              <w:rPr>
                <w:rFonts w:ascii="Times New Roman" w:hAnsi="Times New Roman"/>
                <w:sz w:val="24"/>
                <w:szCs w:val="24"/>
              </w:rPr>
              <w:t>atestă</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funcționarea</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aparatului</w:t>
            </w:r>
            <w:proofErr w:type="spellEnd"/>
            <w:r w:rsidRPr="00CF17FF">
              <w:rPr>
                <w:rFonts w:ascii="Times New Roman" w:hAnsi="Times New Roman"/>
                <w:sz w:val="24"/>
                <w:szCs w:val="24"/>
              </w:rPr>
              <w:t xml:space="preserve"> de </w:t>
            </w:r>
            <w:proofErr w:type="spellStart"/>
            <w:r w:rsidRPr="00CF17FF">
              <w:rPr>
                <w:rFonts w:ascii="Times New Roman" w:hAnsi="Times New Roman"/>
                <w:sz w:val="24"/>
                <w:szCs w:val="24"/>
              </w:rPr>
              <w:t>măsurare</w:t>
            </w:r>
            <w:proofErr w:type="spellEnd"/>
            <w:r w:rsidRPr="00CF17FF">
              <w:rPr>
                <w:rFonts w:ascii="Times New Roman" w:hAnsi="Times New Roman"/>
                <w:sz w:val="24"/>
                <w:szCs w:val="24"/>
              </w:rPr>
              <w:t xml:space="preserve"> a </w:t>
            </w:r>
            <w:proofErr w:type="spellStart"/>
            <w:r w:rsidRPr="00CF17FF">
              <w:rPr>
                <w:rFonts w:ascii="Times New Roman" w:hAnsi="Times New Roman"/>
                <w:sz w:val="24"/>
                <w:szCs w:val="24"/>
              </w:rPr>
              <w:t>pulberilor</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în</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parametrii</w:t>
            </w:r>
            <w:proofErr w:type="spellEnd"/>
            <w:r w:rsidRPr="00CF17FF">
              <w:rPr>
                <w:rFonts w:ascii="Times New Roman" w:hAnsi="Times New Roman"/>
                <w:sz w:val="24"/>
                <w:szCs w:val="24"/>
              </w:rPr>
              <w:t xml:space="preserve"> </w:t>
            </w:r>
            <w:proofErr w:type="spellStart"/>
            <w:r w:rsidRPr="00CF17FF">
              <w:rPr>
                <w:rFonts w:ascii="Times New Roman" w:hAnsi="Times New Roman"/>
                <w:sz w:val="24"/>
                <w:szCs w:val="24"/>
              </w:rPr>
              <w:t>tehnici</w:t>
            </w:r>
            <w:proofErr w:type="spellEnd"/>
            <w:r w:rsidRPr="00CF17FF">
              <w:rPr>
                <w:rFonts w:ascii="Times New Roman" w:hAnsi="Times New Roman"/>
                <w:sz w:val="24"/>
                <w:szCs w:val="24"/>
              </w:rPr>
              <w:t>.</w:t>
            </w:r>
          </w:p>
        </w:tc>
        <w:tc>
          <w:tcPr>
            <w:tcW w:w="269" w:type="pct"/>
            <w:tcBorders>
              <w:left w:val="single" w:sz="4" w:space="0" w:color="auto"/>
              <w:right w:val="single" w:sz="4" w:space="0" w:color="auto"/>
            </w:tcBorders>
            <w:shd w:val="clear" w:color="auto" w:fill="auto"/>
            <w:vAlign w:val="center"/>
          </w:tcPr>
          <w:p w14:paraId="27317A94"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30384C0B"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7ACA1863" w14:textId="77777777" w:rsidR="00915B43" w:rsidRPr="00CF17FF" w:rsidRDefault="00915B43" w:rsidP="005E77FF">
            <w:pPr>
              <w:spacing w:after="0" w:line="240" w:lineRule="auto"/>
              <w:jc w:val="center"/>
              <w:rPr>
                <w:rFonts w:ascii="Times New Roman" w:hAnsi="Times New Roman"/>
                <w:sz w:val="24"/>
                <w:szCs w:val="24"/>
              </w:rPr>
            </w:pPr>
          </w:p>
        </w:tc>
      </w:tr>
      <w:tr w:rsidR="00915B43" w:rsidRPr="00CF17FF" w14:paraId="7F4A6D7F"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17145EEE"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6.</w:t>
            </w:r>
          </w:p>
        </w:tc>
        <w:tc>
          <w:tcPr>
            <w:tcW w:w="3641" w:type="pct"/>
            <w:tcBorders>
              <w:left w:val="single" w:sz="4" w:space="0" w:color="auto"/>
              <w:bottom w:val="single" w:sz="4" w:space="0" w:color="auto"/>
              <w:right w:val="single" w:sz="4" w:space="0" w:color="auto"/>
            </w:tcBorders>
            <w:vAlign w:val="center"/>
          </w:tcPr>
          <w:p w14:paraId="038A8D75" w14:textId="77777777" w:rsidR="00915B43" w:rsidRPr="00CF17FF" w:rsidRDefault="00915B43" w:rsidP="005E77FF">
            <w:pPr>
              <w:spacing w:after="0" w:line="240" w:lineRule="auto"/>
              <w:jc w:val="both"/>
              <w:rPr>
                <w:rFonts w:ascii="Times New Roman" w:hAnsi="Times New Roman"/>
                <w:sz w:val="24"/>
                <w:szCs w:val="24"/>
              </w:rPr>
            </w:pPr>
            <w:r w:rsidRPr="00CF17FF">
              <w:rPr>
                <w:rFonts w:ascii="Times New Roman" w:hAnsi="Times New Roman"/>
                <w:sz w:val="24"/>
                <w:szCs w:val="24"/>
                <w:lang w:val="pt-BR"/>
              </w:rPr>
              <w:t>Document coordonate bancare</w:t>
            </w:r>
          </w:p>
        </w:tc>
        <w:tc>
          <w:tcPr>
            <w:tcW w:w="269" w:type="pct"/>
            <w:tcBorders>
              <w:left w:val="single" w:sz="4" w:space="0" w:color="auto"/>
              <w:right w:val="single" w:sz="4" w:space="0" w:color="auto"/>
            </w:tcBorders>
            <w:shd w:val="clear" w:color="auto" w:fill="auto"/>
            <w:vAlign w:val="center"/>
          </w:tcPr>
          <w:p w14:paraId="75616F6F"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35FCDC6D"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40A1190A" w14:textId="77777777" w:rsidR="00915B43" w:rsidRPr="00CF17FF" w:rsidRDefault="00915B43" w:rsidP="005E77FF">
            <w:pPr>
              <w:spacing w:after="0" w:line="240" w:lineRule="auto"/>
              <w:jc w:val="center"/>
              <w:rPr>
                <w:rFonts w:ascii="Times New Roman" w:hAnsi="Times New Roman"/>
                <w:sz w:val="24"/>
                <w:szCs w:val="24"/>
              </w:rPr>
            </w:pPr>
          </w:p>
        </w:tc>
      </w:tr>
      <w:tr w:rsidR="00915B43" w:rsidRPr="00CF17FF" w14:paraId="2B4A3793"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65578B4F"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7.</w:t>
            </w:r>
          </w:p>
        </w:tc>
        <w:tc>
          <w:tcPr>
            <w:tcW w:w="3641" w:type="pct"/>
            <w:tcBorders>
              <w:left w:val="single" w:sz="4" w:space="0" w:color="auto"/>
              <w:bottom w:val="single" w:sz="4" w:space="0" w:color="auto"/>
              <w:right w:val="single" w:sz="4" w:space="0" w:color="auto"/>
            </w:tcBorders>
            <w:vAlign w:val="center"/>
          </w:tcPr>
          <w:p w14:paraId="6A883E5F" w14:textId="77777777" w:rsidR="00915B43" w:rsidRPr="00CF17FF" w:rsidRDefault="00915B43" w:rsidP="005E77FF">
            <w:p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Împuternicire şi copii acte de identificare împuternicit, dacă este cazul</w:t>
            </w:r>
          </w:p>
        </w:tc>
        <w:tc>
          <w:tcPr>
            <w:tcW w:w="269" w:type="pct"/>
            <w:tcBorders>
              <w:left w:val="single" w:sz="4" w:space="0" w:color="auto"/>
              <w:right w:val="single" w:sz="4" w:space="0" w:color="auto"/>
            </w:tcBorders>
            <w:shd w:val="clear" w:color="auto" w:fill="auto"/>
            <w:vAlign w:val="center"/>
          </w:tcPr>
          <w:p w14:paraId="07CDB934"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7A46A893"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03BE0172"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r w:rsidR="00915B43" w:rsidRPr="00CF17FF" w14:paraId="7B6F201C" w14:textId="77777777" w:rsidTr="00915B43">
        <w:trPr>
          <w:cantSplit/>
          <w:trHeight w:val="180"/>
        </w:trPr>
        <w:tc>
          <w:tcPr>
            <w:tcW w:w="521" w:type="pct"/>
            <w:tcBorders>
              <w:left w:val="single" w:sz="4" w:space="0" w:color="auto"/>
              <w:right w:val="single" w:sz="4" w:space="0" w:color="auto"/>
            </w:tcBorders>
            <w:shd w:val="clear" w:color="auto" w:fill="auto"/>
            <w:vAlign w:val="center"/>
          </w:tcPr>
          <w:p w14:paraId="5942CEFA"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8.</w:t>
            </w:r>
          </w:p>
        </w:tc>
        <w:tc>
          <w:tcPr>
            <w:tcW w:w="3641" w:type="pct"/>
            <w:tcBorders>
              <w:left w:val="single" w:sz="4" w:space="0" w:color="auto"/>
              <w:bottom w:val="single" w:sz="4" w:space="0" w:color="auto"/>
              <w:right w:val="single" w:sz="4" w:space="0" w:color="auto"/>
            </w:tcBorders>
            <w:vAlign w:val="center"/>
          </w:tcPr>
          <w:p w14:paraId="730B3F15" w14:textId="77777777" w:rsidR="00915B43" w:rsidRPr="00CF17FF" w:rsidRDefault="00915B43" w:rsidP="005E77FF">
            <w:pPr>
              <w:spacing w:after="0" w:line="240" w:lineRule="auto"/>
              <w:jc w:val="both"/>
              <w:rPr>
                <w:rFonts w:ascii="Times New Roman" w:hAnsi="Times New Roman"/>
                <w:sz w:val="24"/>
                <w:szCs w:val="24"/>
                <w:lang w:val="fr-FR"/>
              </w:rPr>
            </w:pPr>
            <w:r w:rsidRPr="00CF17FF">
              <w:rPr>
                <w:rFonts w:ascii="Times New Roman" w:hAnsi="Times New Roman"/>
                <w:sz w:val="24"/>
                <w:szCs w:val="24"/>
                <w:lang w:val="fr-FR"/>
              </w:rPr>
              <w:t xml:space="preserve">Alte documente justificative, </w:t>
            </w:r>
            <w:proofErr w:type="spellStart"/>
            <w:r w:rsidRPr="00CF17FF">
              <w:rPr>
                <w:rFonts w:ascii="Times New Roman" w:hAnsi="Times New Roman"/>
                <w:sz w:val="24"/>
                <w:szCs w:val="24"/>
                <w:lang w:val="fr-FR"/>
              </w:rPr>
              <w:t>dacă</w:t>
            </w:r>
            <w:proofErr w:type="spellEnd"/>
            <w:r w:rsidRPr="00CF17FF">
              <w:rPr>
                <w:rFonts w:ascii="Times New Roman" w:hAnsi="Times New Roman"/>
                <w:sz w:val="24"/>
                <w:szCs w:val="24"/>
                <w:lang w:val="fr-FR"/>
              </w:rPr>
              <w:t xml:space="preserve"> este </w:t>
            </w:r>
            <w:proofErr w:type="spellStart"/>
            <w:r w:rsidRPr="00CF17FF">
              <w:rPr>
                <w:rFonts w:ascii="Times New Roman" w:hAnsi="Times New Roman"/>
                <w:sz w:val="24"/>
                <w:szCs w:val="24"/>
                <w:lang w:val="fr-FR"/>
              </w:rPr>
              <w:t>cazul</w:t>
            </w:r>
            <w:proofErr w:type="spellEnd"/>
          </w:p>
        </w:tc>
        <w:tc>
          <w:tcPr>
            <w:tcW w:w="269" w:type="pct"/>
            <w:tcBorders>
              <w:left w:val="single" w:sz="4" w:space="0" w:color="auto"/>
              <w:right w:val="single" w:sz="4" w:space="0" w:color="auto"/>
            </w:tcBorders>
            <w:shd w:val="clear" w:color="auto" w:fill="auto"/>
            <w:vAlign w:val="center"/>
          </w:tcPr>
          <w:p w14:paraId="118008E9"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77E284EB"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48122701"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r w:rsidR="00915B43" w:rsidRPr="00CF17FF" w14:paraId="575B6867" w14:textId="77777777" w:rsidTr="00915B43">
        <w:trPr>
          <w:cantSplit/>
          <w:trHeight w:val="260"/>
        </w:trPr>
        <w:tc>
          <w:tcPr>
            <w:tcW w:w="521" w:type="pct"/>
            <w:tcBorders>
              <w:left w:val="single" w:sz="4" w:space="0" w:color="auto"/>
              <w:right w:val="single" w:sz="4" w:space="0" w:color="auto"/>
            </w:tcBorders>
            <w:shd w:val="clear" w:color="auto" w:fill="auto"/>
            <w:vAlign w:val="center"/>
          </w:tcPr>
          <w:p w14:paraId="712FCEB3"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 xml:space="preserve">9. </w:t>
            </w:r>
          </w:p>
        </w:tc>
        <w:tc>
          <w:tcPr>
            <w:tcW w:w="3641" w:type="pct"/>
            <w:tcBorders>
              <w:left w:val="single" w:sz="4" w:space="0" w:color="auto"/>
              <w:right w:val="single" w:sz="4" w:space="0" w:color="auto"/>
            </w:tcBorders>
            <w:vAlign w:val="center"/>
          </w:tcPr>
          <w:p w14:paraId="5219A508" w14:textId="77777777" w:rsidR="00915B43" w:rsidRPr="00CF17FF" w:rsidRDefault="00915B43" w:rsidP="005E77FF">
            <w:pPr>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Graficul de livrare estimat anual</w:t>
            </w:r>
          </w:p>
        </w:tc>
        <w:tc>
          <w:tcPr>
            <w:tcW w:w="269" w:type="pct"/>
            <w:tcBorders>
              <w:left w:val="single" w:sz="4" w:space="0" w:color="auto"/>
              <w:right w:val="single" w:sz="4" w:space="0" w:color="auto"/>
            </w:tcBorders>
            <w:shd w:val="clear" w:color="auto" w:fill="auto"/>
            <w:vAlign w:val="center"/>
          </w:tcPr>
          <w:p w14:paraId="3CDD156C"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088BB132"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72198049"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r w:rsidR="00915B43" w:rsidRPr="00CF17FF" w14:paraId="1D75092B" w14:textId="77777777" w:rsidTr="00915B43">
        <w:trPr>
          <w:cantSplit/>
          <w:trHeight w:val="260"/>
        </w:trPr>
        <w:tc>
          <w:tcPr>
            <w:tcW w:w="521" w:type="pct"/>
            <w:tcBorders>
              <w:left w:val="single" w:sz="4" w:space="0" w:color="auto"/>
              <w:right w:val="single" w:sz="4" w:space="0" w:color="auto"/>
            </w:tcBorders>
            <w:shd w:val="clear" w:color="auto" w:fill="auto"/>
            <w:vAlign w:val="center"/>
          </w:tcPr>
          <w:p w14:paraId="68C1293B"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t xml:space="preserve">10. </w:t>
            </w:r>
          </w:p>
        </w:tc>
        <w:tc>
          <w:tcPr>
            <w:tcW w:w="3641" w:type="pct"/>
            <w:tcBorders>
              <w:left w:val="single" w:sz="4" w:space="0" w:color="auto"/>
              <w:right w:val="single" w:sz="4" w:space="0" w:color="auto"/>
            </w:tcBorders>
            <w:vAlign w:val="center"/>
          </w:tcPr>
          <w:p w14:paraId="5557B943" w14:textId="77777777" w:rsidR="00915B43" w:rsidRPr="00CF17FF" w:rsidRDefault="00915B43" w:rsidP="005E77FF">
            <w:pPr>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Graficul de populare estimat anual</w:t>
            </w:r>
          </w:p>
        </w:tc>
        <w:tc>
          <w:tcPr>
            <w:tcW w:w="269" w:type="pct"/>
            <w:tcBorders>
              <w:left w:val="single" w:sz="4" w:space="0" w:color="auto"/>
              <w:right w:val="single" w:sz="4" w:space="0" w:color="auto"/>
            </w:tcBorders>
            <w:shd w:val="clear" w:color="auto" w:fill="auto"/>
            <w:vAlign w:val="center"/>
          </w:tcPr>
          <w:p w14:paraId="216B30B5"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69" w:type="pct"/>
            <w:tcBorders>
              <w:left w:val="single" w:sz="4" w:space="0" w:color="auto"/>
              <w:right w:val="single" w:sz="4" w:space="0" w:color="auto"/>
            </w:tcBorders>
            <w:shd w:val="clear" w:color="auto" w:fill="auto"/>
            <w:vAlign w:val="center"/>
          </w:tcPr>
          <w:p w14:paraId="283862C7"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c>
          <w:tcPr>
            <w:tcW w:w="299" w:type="pct"/>
            <w:tcBorders>
              <w:left w:val="single" w:sz="4" w:space="0" w:color="auto"/>
              <w:right w:val="single" w:sz="4" w:space="0" w:color="auto"/>
            </w:tcBorders>
            <w:shd w:val="clear" w:color="auto" w:fill="auto"/>
            <w:vAlign w:val="center"/>
          </w:tcPr>
          <w:p w14:paraId="163229AA" w14:textId="77777777" w:rsidR="00915B43" w:rsidRPr="00CF17FF" w:rsidRDefault="00915B43" w:rsidP="005E77FF">
            <w:pPr>
              <w:spacing w:after="0" w:line="240" w:lineRule="auto"/>
              <w:jc w:val="center"/>
              <w:rPr>
                <w:rFonts w:ascii="Times New Roman" w:hAnsi="Times New Roman"/>
                <w:sz w:val="24"/>
                <w:szCs w:val="24"/>
              </w:rPr>
            </w:pPr>
            <w:r w:rsidRPr="00CF17FF">
              <w:rPr>
                <w:rFonts w:ascii="Times New Roman" w:hAnsi="Times New Roman"/>
                <w:sz w:val="24"/>
                <w:szCs w:val="24"/>
              </w:rPr>
              <w:fldChar w:fldCharType="begin">
                <w:ffData>
                  <w:name w:val="Kontrollkästchen8"/>
                  <w:enabled/>
                  <w:calcOnExit w:val="0"/>
                  <w:checkBox>
                    <w:sizeAuto/>
                    <w:default w:val="0"/>
                  </w:checkBox>
                </w:ffData>
              </w:fldChar>
            </w:r>
            <w:r w:rsidRPr="00CF17FF">
              <w:rPr>
                <w:rFonts w:ascii="Times New Roman" w:hAnsi="Times New Roman"/>
                <w:sz w:val="24"/>
                <w:szCs w:val="24"/>
              </w:rPr>
              <w:instrText xml:space="preserve"> FORMCHECKBOX </w:instrText>
            </w:r>
            <w:r w:rsidR="00000000">
              <w:rPr>
                <w:rFonts w:ascii="Times New Roman" w:hAnsi="Times New Roman"/>
                <w:sz w:val="24"/>
                <w:szCs w:val="24"/>
              </w:rPr>
            </w:r>
            <w:r w:rsidR="00000000">
              <w:rPr>
                <w:rFonts w:ascii="Times New Roman" w:hAnsi="Times New Roman"/>
                <w:sz w:val="24"/>
                <w:szCs w:val="24"/>
              </w:rPr>
              <w:fldChar w:fldCharType="separate"/>
            </w:r>
            <w:r w:rsidRPr="00CF17FF">
              <w:rPr>
                <w:rFonts w:ascii="Times New Roman" w:hAnsi="Times New Roman"/>
                <w:sz w:val="24"/>
                <w:szCs w:val="24"/>
              </w:rPr>
              <w:fldChar w:fldCharType="end"/>
            </w:r>
          </w:p>
        </w:tc>
      </w:tr>
    </w:tbl>
    <w:p w14:paraId="2DED891E" w14:textId="77777777" w:rsidR="0060311C" w:rsidRPr="00CF17FF" w:rsidRDefault="0060311C" w:rsidP="005E77FF">
      <w:pPr>
        <w:spacing w:after="0" w:line="240" w:lineRule="auto"/>
        <w:jc w:val="both"/>
        <w:rPr>
          <w:rFonts w:ascii="Times New Roman" w:hAnsi="Times New Roman"/>
          <w:b/>
          <w:i/>
          <w:sz w:val="24"/>
          <w:szCs w:val="24"/>
        </w:rPr>
      </w:pPr>
    </w:p>
    <w:p w14:paraId="0CB21D37" w14:textId="77777777" w:rsidR="00665B0F" w:rsidRPr="00CF17FF" w:rsidRDefault="00665B0F" w:rsidP="005E77FF">
      <w:pPr>
        <w:spacing w:after="0" w:line="240" w:lineRule="auto"/>
        <w:jc w:val="both"/>
        <w:rPr>
          <w:rFonts w:ascii="Times New Roman" w:hAnsi="Times New Roman"/>
          <w:b/>
          <w:i/>
          <w:sz w:val="24"/>
          <w:szCs w:val="24"/>
          <w:lang w:val="pt-BR"/>
        </w:rPr>
      </w:pPr>
    </w:p>
    <w:p w14:paraId="28178E3D" w14:textId="77777777" w:rsidR="00915B43" w:rsidRPr="00CF17FF" w:rsidRDefault="00915B43" w:rsidP="005E77FF">
      <w:pPr>
        <w:spacing w:after="0" w:line="240" w:lineRule="auto"/>
        <w:jc w:val="both"/>
        <w:rPr>
          <w:rFonts w:ascii="Times New Roman" w:hAnsi="Times New Roman"/>
          <w:b/>
          <w:iCs/>
          <w:sz w:val="24"/>
          <w:szCs w:val="24"/>
          <w:lang w:val="pt-BR"/>
        </w:rPr>
      </w:pPr>
      <w:r w:rsidRPr="00CF17FF">
        <w:rPr>
          <w:rFonts w:ascii="Times New Roman" w:hAnsi="Times New Roman"/>
          <w:b/>
          <w:iCs/>
          <w:sz w:val="24"/>
          <w:szCs w:val="24"/>
          <w:lang w:val="pt-BR"/>
        </w:rPr>
        <w:t xml:space="preserve">Prin completarea și depunerea online a prezentului formular de cerere de plată și a documentelor  atașate mai sus menționate declar că am luat la cunostință de toate condițiile de acordare pe care mi le asum împreună cu angajamentele și condițiile specifice fiecăruia în concordanță cu specia și subpachetele solicitate, drept pentru care semnez prezentul formular, în integralitatea sa. </w:t>
      </w:r>
    </w:p>
    <w:p w14:paraId="2AB88A09" w14:textId="77777777" w:rsidR="00915B43" w:rsidRPr="00CF17FF" w:rsidRDefault="00915B43" w:rsidP="005E77FF">
      <w:pPr>
        <w:spacing w:after="0" w:line="240" w:lineRule="auto"/>
        <w:jc w:val="both"/>
        <w:rPr>
          <w:rFonts w:ascii="Times New Roman" w:hAnsi="Times New Roman"/>
          <w:b/>
          <w:i/>
          <w:sz w:val="24"/>
          <w:szCs w:val="24"/>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0"/>
        <w:gridCol w:w="5420"/>
      </w:tblGrid>
      <w:tr w:rsidR="00800D03" w:rsidRPr="00CF17FF" w14:paraId="519B7AA2" w14:textId="77777777">
        <w:tc>
          <w:tcPr>
            <w:tcW w:w="2260" w:type="pct"/>
            <w:vAlign w:val="center"/>
          </w:tcPr>
          <w:p w14:paraId="049446E0" w14:textId="77777777" w:rsidR="00800D03" w:rsidRPr="00CF17FF" w:rsidRDefault="00800D03">
            <w:pPr>
              <w:spacing w:after="0" w:line="240" w:lineRule="auto"/>
              <w:jc w:val="center"/>
              <w:outlineLvl w:val="0"/>
              <w:rPr>
                <w:rFonts w:ascii="Times New Roman" w:hAnsi="Times New Roman"/>
                <w:bCs/>
                <w:sz w:val="24"/>
                <w:szCs w:val="24"/>
                <w:lang w:val="pt-BR"/>
              </w:rPr>
            </w:pPr>
          </w:p>
          <w:p w14:paraId="476FBD6A" w14:textId="77777777" w:rsidR="00800D03" w:rsidRPr="00CF17FF" w:rsidRDefault="00800D03">
            <w:pPr>
              <w:spacing w:after="0" w:line="240" w:lineRule="auto"/>
              <w:jc w:val="center"/>
              <w:outlineLvl w:val="0"/>
              <w:rPr>
                <w:rFonts w:ascii="Times New Roman" w:hAnsi="Times New Roman"/>
                <w:bCs/>
                <w:sz w:val="24"/>
                <w:szCs w:val="24"/>
                <w:lang w:val="pt-BR"/>
              </w:rPr>
            </w:pPr>
            <w:r w:rsidRPr="00CF17FF">
              <w:rPr>
                <w:rFonts w:ascii="Times New Roman" w:hAnsi="Times New Roman"/>
                <w:bCs/>
                <w:sz w:val="24"/>
                <w:szCs w:val="24"/>
                <w:lang w:val="pt-BR"/>
              </w:rPr>
              <w:t>Semnătura titularului/ administratorului/ reprezentantului legal/ împuternicitului</w:t>
            </w:r>
          </w:p>
          <w:p w14:paraId="24C274A2" w14:textId="77777777" w:rsidR="00800D03" w:rsidRPr="00CF17FF" w:rsidRDefault="00800D03">
            <w:pPr>
              <w:spacing w:after="0" w:line="240" w:lineRule="auto"/>
              <w:jc w:val="center"/>
              <w:outlineLvl w:val="0"/>
              <w:rPr>
                <w:rFonts w:ascii="Times New Roman" w:hAnsi="Times New Roman"/>
                <w:bCs/>
                <w:sz w:val="24"/>
                <w:szCs w:val="24"/>
                <w:lang w:val="pt-BR"/>
              </w:rPr>
            </w:pPr>
          </w:p>
          <w:p w14:paraId="53013E9F" w14:textId="77777777" w:rsidR="00800D03" w:rsidRPr="00CF17FF" w:rsidRDefault="00800D03">
            <w:pPr>
              <w:spacing w:after="0" w:line="240" w:lineRule="auto"/>
              <w:jc w:val="center"/>
              <w:outlineLvl w:val="0"/>
              <w:rPr>
                <w:rFonts w:ascii="Times New Roman" w:hAnsi="Times New Roman"/>
                <w:bCs/>
                <w:sz w:val="24"/>
                <w:szCs w:val="24"/>
                <w:lang w:val="pt-BR"/>
              </w:rPr>
            </w:pPr>
          </w:p>
          <w:p w14:paraId="71CC3672" w14:textId="77777777" w:rsidR="00800D03" w:rsidRPr="00CF17FF" w:rsidRDefault="00800D03">
            <w:pPr>
              <w:spacing w:after="0" w:line="240" w:lineRule="auto"/>
              <w:jc w:val="center"/>
              <w:outlineLvl w:val="0"/>
              <w:rPr>
                <w:rFonts w:ascii="Times New Roman" w:hAnsi="Times New Roman"/>
                <w:bCs/>
                <w:sz w:val="24"/>
                <w:szCs w:val="24"/>
                <w:lang w:val="pt-BR"/>
              </w:rPr>
            </w:pPr>
          </w:p>
        </w:tc>
        <w:tc>
          <w:tcPr>
            <w:tcW w:w="2740" w:type="pct"/>
            <w:vAlign w:val="center"/>
          </w:tcPr>
          <w:p w14:paraId="4251A7B4" w14:textId="77777777" w:rsidR="00800D03" w:rsidRPr="00CF17FF" w:rsidRDefault="00800D03">
            <w:pPr>
              <w:spacing w:after="0" w:line="240" w:lineRule="auto"/>
              <w:jc w:val="center"/>
              <w:outlineLvl w:val="0"/>
              <w:rPr>
                <w:rFonts w:ascii="Times New Roman" w:hAnsi="Times New Roman"/>
                <w:bCs/>
                <w:sz w:val="24"/>
                <w:szCs w:val="24"/>
                <w:lang w:val="pt-PT"/>
              </w:rPr>
            </w:pPr>
          </w:p>
        </w:tc>
      </w:tr>
    </w:tbl>
    <w:p w14:paraId="54BC7550" w14:textId="77777777" w:rsidR="009A4A5B" w:rsidRPr="00CF17FF" w:rsidRDefault="009A4A5B" w:rsidP="005E77FF">
      <w:pPr>
        <w:spacing w:after="0" w:line="240" w:lineRule="auto"/>
        <w:ind w:right="-595"/>
        <w:outlineLvl w:val="0"/>
        <w:rPr>
          <w:rFonts w:ascii="Times New Roman" w:hAnsi="Times New Roman"/>
          <w:b/>
          <w:sz w:val="24"/>
          <w:szCs w:val="24"/>
          <w:lang w:val="pt-BR"/>
        </w:rPr>
      </w:pPr>
      <w:bookmarkStart w:id="3" w:name="_Toc334428704"/>
    </w:p>
    <w:p w14:paraId="5CED5D72" w14:textId="77777777" w:rsidR="00267D32" w:rsidRPr="00CF17FF" w:rsidRDefault="00267D32" w:rsidP="005E77FF">
      <w:pPr>
        <w:spacing w:after="0" w:line="240" w:lineRule="auto"/>
        <w:ind w:right="-595"/>
        <w:jc w:val="center"/>
        <w:outlineLvl w:val="0"/>
        <w:rPr>
          <w:rFonts w:ascii="Times New Roman" w:hAnsi="Times New Roman"/>
          <w:b/>
          <w:sz w:val="24"/>
          <w:szCs w:val="24"/>
          <w:lang w:val="pt-BR"/>
        </w:rPr>
      </w:pPr>
    </w:p>
    <w:p w14:paraId="1926C106" w14:textId="77777777" w:rsidR="00DE0C88" w:rsidRPr="00CF17FF" w:rsidRDefault="00DE0C88" w:rsidP="005E77FF">
      <w:pPr>
        <w:spacing w:after="0" w:line="240" w:lineRule="auto"/>
        <w:ind w:right="-595"/>
        <w:jc w:val="center"/>
        <w:outlineLvl w:val="0"/>
        <w:rPr>
          <w:rFonts w:ascii="Times New Roman" w:hAnsi="Times New Roman"/>
          <w:b/>
          <w:sz w:val="24"/>
          <w:szCs w:val="24"/>
          <w:lang w:val="pt-BR"/>
        </w:rPr>
      </w:pPr>
    </w:p>
    <w:p w14:paraId="7EC7B827" w14:textId="77777777" w:rsidR="00DE0C88" w:rsidRPr="00CF17FF" w:rsidRDefault="00DE0C88" w:rsidP="005E77FF">
      <w:pPr>
        <w:spacing w:after="0" w:line="240" w:lineRule="auto"/>
        <w:ind w:right="-595"/>
        <w:jc w:val="center"/>
        <w:outlineLvl w:val="0"/>
        <w:rPr>
          <w:rFonts w:ascii="Times New Roman" w:hAnsi="Times New Roman"/>
          <w:b/>
          <w:sz w:val="24"/>
          <w:szCs w:val="24"/>
          <w:lang w:val="pt-BR"/>
        </w:rPr>
      </w:pPr>
    </w:p>
    <w:p w14:paraId="4EF09A1E" w14:textId="77777777" w:rsidR="00DE0C88" w:rsidRPr="00CF17FF" w:rsidRDefault="00DE0C88" w:rsidP="005E77FF">
      <w:pPr>
        <w:spacing w:after="0" w:line="240" w:lineRule="auto"/>
        <w:ind w:right="-595"/>
        <w:jc w:val="center"/>
        <w:outlineLvl w:val="0"/>
        <w:rPr>
          <w:rFonts w:ascii="Times New Roman" w:hAnsi="Times New Roman"/>
          <w:b/>
          <w:sz w:val="24"/>
          <w:szCs w:val="24"/>
          <w:lang w:val="pt-BR"/>
        </w:rPr>
      </w:pPr>
    </w:p>
    <w:p w14:paraId="7F5544BD" w14:textId="77777777" w:rsidR="00DE0C88" w:rsidRPr="00CF17FF" w:rsidRDefault="00DE0C88" w:rsidP="005E77FF">
      <w:pPr>
        <w:spacing w:after="0" w:line="240" w:lineRule="auto"/>
        <w:ind w:right="-595"/>
        <w:jc w:val="center"/>
        <w:outlineLvl w:val="0"/>
        <w:rPr>
          <w:rFonts w:ascii="Times New Roman" w:hAnsi="Times New Roman"/>
          <w:b/>
          <w:sz w:val="24"/>
          <w:szCs w:val="24"/>
          <w:lang w:val="pt-BR"/>
        </w:rPr>
      </w:pPr>
    </w:p>
    <w:p w14:paraId="053B10AF" w14:textId="77777777" w:rsidR="002C55EE" w:rsidRPr="00CF17FF" w:rsidRDefault="002C55EE">
      <w:pPr>
        <w:spacing w:after="0" w:line="240" w:lineRule="auto"/>
        <w:rPr>
          <w:rFonts w:ascii="Times New Roman" w:hAnsi="Times New Roman"/>
          <w:b/>
          <w:sz w:val="24"/>
          <w:szCs w:val="24"/>
          <w:lang w:val="pt-BR"/>
        </w:rPr>
      </w:pPr>
      <w:r w:rsidRPr="00CF17FF">
        <w:rPr>
          <w:rFonts w:ascii="Times New Roman" w:hAnsi="Times New Roman"/>
          <w:b/>
          <w:sz w:val="24"/>
          <w:szCs w:val="24"/>
          <w:lang w:val="pt-BR"/>
        </w:rPr>
        <w:br w:type="page"/>
      </w:r>
    </w:p>
    <w:p w14:paraId="45FBAD2A" w14:textId="77777777" w:rsidR="00934FA7" w:rsidRPr="00CF17FF" w:rsidRDefault="00934FA7" w:rsidP="005E77FF">
      <w:pPr>
        <w:spacing w:after="0" w:line="240" w:lineRule="auto"/>
        <w:ind w:right="-595"/>
        <w:jc w:val="center"/>
        <w:outlineLvl w:val="0"/>
        <w:rPr>
          <w:rFonts w:ascii="Times New Roman" w:hAnsi="Times New Roman"/>
          <w:b/>
          <w:sz w:val="24"/>
          <w:szCs w:val="24"/>
          <w:lang w:val="pt-BR"/>
        </w:rPr>
      </w:pPr>
      <w:r w:rsidRPr="00CF17FF">
        <w:rPr>
          <w:rFonts w:ascii="Times New Roman" w:hAnsi="Times New Roman"/>
          <w:b/>
          <w:sz w:val="24"/>
          <w:szCs w:val="24"/>
          <w:lang w:val="pt-BR"/>
        </w:rPr>
        <w:lastRenderedPageBreak/>
        <w:t>INSTRUCŢIUNI DE COMPLETARE</w:t>
      </w:r>
      <w:bookmarkEnd w:id="3"/>
    </w:p>
    <w:p w14:paraId="632F08CF" w14:textId="77777777" w:rsidR="00934FA7" w:rsidRPr="00CF17FF" w:rsidRDefault="00934FA7" w:rsidP="005E77FF">
      <w:pPr>
        <w:spacing w:after="0" w:line="240" w:lineRule="auto"/>
        <w:ind w:right="-595"/>
        <w:jc w:val="center"/>
        <w:rPr>
          <w:rFonts w:ascii="Times New Roman" w:hAnsi="Times New Roman"/>
          <w:b/>
          <w:sz w:val="24"/>
          <w:szCs w:val="24"/>
          <w:lang w:val="pt-BR"/>
        </w:rPr>
      </w:pPr>
    </w:p>
    <w:p w14:paraId="1E71E443" w14:textId="77777777" w:rsidR="00F54105" w:rsidRPr="00CF17FF" w:rsidRDefault="00F54105" w:rsidP="005E77FF">
      <w:pPr>
        <w:spacing w:after="0" w:line="240" w:lineRule="auto"/>
        <w:ind w:right="-49" w:firstLine="720"/>
        <w:jc w:val="both"/>
        <w:outlineLvl w:val="0"/>
        <w:rPr>
          <w:rFonts w:ascii="Times New Roman" w:hAnsi="Times New Roman"/>
          <w:b/>
          <w:i/>
          <w:sz w:val="24"/>
          <w:szCs w:val="24"/>
          <w:lang w:val="ro-RO"/>
        </w:rPr>
      </w:pPr>
    </w:p>
    <w:p w14:paraId="124EA9DF" w14:textId="77777777" w:rsidR="000E5A59" w:rsidRPr="00CF17FF" w:rsidRDefault="000E5A59" w:rsidP="000E5A59">
      <w:pPr>
        <w:spacing w:after="0" w:line="240" w:lineRule="auto"/>
        <w:ind w:right="-49" w:firstLine="720"/>
        <w:jc w:val="both"/>
        <w:rPr>
          <w:rStyle w:val="Hyperlink"/>
          <w:rFonts w:ascii="Times New Roman" w:hAnsi="Times New Roman"/>
          <w:color w:val="auto"/>
          <w:sz w:val="24"/>
          <w:szCs w:val="24"/>
          <w:lang w:val="ro-RO"/>
        </w:rPr>
      </w:pPr>
      <w:r w:rsidRPr="00CF17FF">
        <w:rPr>
          <w:rFonts w:ascii="Times New Roman" w:hAnsi="Times New Roman"/>
          <w:sz w:val="24"/>
          <w:szCs w:val="24"/>
          <w:lang w:val="ro-RO"/>
        </w:rPr>
        <w:t>Cerer</w:t>
      </w:r>
      <w:r w:rsidRPr="00CF17FF">
        <w:rPr>
          <w:rFonts w:ascii="Times New Roman" w:hAnsi="Times New Roman"/>
          <w:sz w:val="24"/>
          <w:szCs w:val="24"/>
          <w:lang w:val="it-IT"/>
        </w:rPr>
        <w:t xml:space="preserve">ea de plată </w:t>
      </w:r>
      <w:r w:rsidR="00874DA6" w:rsidRPr="00CF17FF">
        <w:rPr>
          <w:rFonts w:ascii="Times New Roman" w:hAnsi="Times New Roman"/>
          <w:sz w:val="24"/>
          <w:szCs w:val="24"/>
          <w:lang w:val="it-IT"/>
        </w:rPr>
        <w:t>este</w:t>
      </w:r>
      <w:r w:rsidRPr="00CF17FF">
        <w:rPr>
          <w:rFonts w:ascii="Times New Roman" w:hAnsi="Times New Roman"/>
          <w:sz w:val="24"/>
          <w:szCs w:val="24"/>
          <w:lang w:val="it-IT"/>
        </w:rPr>
        <w:t xml:space="preserve"> </w:t>
      </w:r>
      <w:r w:rsidRPr="00CF17FF">
        <w:rPr>
          <w:rFonts w:ascii="Times New Roman" w:hAnsi="Times New Roman"/>
          <w:sz w:val="24"/>
          <w:szCs w:val="24"/>
          <w:lang w:val="ro-RO"/>
        </w:rPr>
        <w:t>completat</w:t>
      </w:r>
      <w:r w:rsidRPr="00CF17FF">
        <w:rPr>
          <w:rFonts w:ascii="Times New Roman" w:hAnsi="Times New Roman"/>
          <w:sz w:val="24"/>
          <w:szCs w:val="24"/>
          <w:lang w:val="it-IT"/>
        </w:rPr>
        <w:t xml:space="preserve">ă, </w:t>
      </w:r>
      <w:r w:rsidRPr="00CF17FF">
        <w:rPr>
          <w:rFonts w:ascii="Times New Roman" w:hAnsi="Times New Roman"/>
          <w:sz w:val="24"/>
          <w:szCs w:val="24"/>
          <w:lang w:val="ro-RO"/>
        </w:rPr>
        <w:t xml:space="preserve">depusă și semnată electronic (cu semnătură electronică validă), </w:t>
      </w:r>
      <w:r w:rsidR="00874DA6" w:rsidRPr="00CF17FF">
        <w:rPr>
          <w:rFonts w:ascii="Times New Roman" w:hAnsi="Times New Roman"/>
          <w:sz w:val="24"/>
          <w:szCs w:val="24"/>
          <w:lang w:val="ro-RO"/>
        </w:rPr>
        <w:t xml:space="preserve">exclusiv </w:t>
      </w:r>
      <w:r w:rsidRPr="00CF17FF">
        <w:rPr>
          <w:rFonts w:ascii="Times New Roman" w:hAnsi="Times New Roman"/>
          <w:sz w:val="24"/>
          <w:szCs w:val="24"/>
          <w:lang w:val="ro-RO"/>
        </w:rPr>
        <w:t xml:space="preserve">online individual prin accesarea site-ului </w:t>
      </w:r>
      <w:r>
        <w:fldChar w:fldCharType="begin"/>
      </w:r>
      <w:r>
        <w:instrText>HYPERLINK "http://www.apia.org.ro"</w:instrText>
      </w:r>
      <w:r>
        <w:fldChar w:fldCharType="separate"/>
      </w:r>
      <w:r w:rsidRPr="00CF17FF">
        <w:rPr>
          <w:rStyle w:val="Hyperlink"/>
          <w:rFonts w:ascii="Times New Roman" w:hAnsi="Times New Roman"/>
          <w:color w:val="auto"/>
          <w:sz w:val="24"/>
          <w:szCs w:val="24"/>
          <w:lang w:val="ro-RO"/>
        </w:rPr>
        <w:t>www.apia.org.ro</w:t>
      </w:r>
      <w:r>
        <w:rPr>
          <w:rStyle w:val="Hyperlink"/>
          <w:rFonts w:ascii="Times New Roman" w:hAnsi="Times New Roman"/>
          <w:color w:val="auto"/>
          <w:sz w:val="24"/>
          <w:szCs w:val="24"/>
          <w:lang w:val="ro-RO"/>
        </w:rPr>
        <w:fldChar w:fldCharType="end"/>
      </w:r>
      <w:r w:rsidRPr="00CF17FF">
        <w:rPr>
          <w:rStyle w:val="Hyperlink"/>
          <w:rFonts w:ascii="Times New Roman" w:hAnsi="Times New Roman"/>
          <w:color w:val="auto"/>
          <w:sz w:val="24"/>
          <w:szCs w:val="24"/>
          <w:lang w:val="ro-RO"/>
        </w:rPr>
        <w:t>.</w:t>
      </w:r>
    </w:p>
    <w:p w14:paraId="6ED78715" w14:textId="77777777" w:rsidR="000E5A59" w:rsidRPr="00CF17FF" w:rsidRDefault="000E5A59" w:rsidP="000E5A59">
      <w:pPr>
        <w:spacing w:after="0" w:line="240" w:lineRule="auto"/>
        <w:ind w:right="-49" w:firstLine="720"/>
        <w:jc w:val="both"/>
        <w:rPr>
          <w:rStyle w:val="Hyperlink"/>
          <w:rFonts w:ascii="Times New Roman" w:hAnsi="Times New Roman"/>
          <w:color w:val="auto"/>
          <w:sz w:val="24"/>
          <w:szCs w:val="24"/>
          <w:u w:val="none"/>
          <w:lang w:val="ro-RO"/>
        </w:rPr>
      </w:pPr>
      <w:r w:rsidRPr="00CF17FF">
        <w:rPr>
          <w:rStyle w:val="Hyperlink"/>
          <w:rFonts w:ascii="Times New Roman" w:hAnsi="Times New Roman"/>
          <w:color w:val="auto"/>
          <w:sz w:val="24"/>
          <w:szCs w:val="24"/>
          <w:u w:val="none"/>
          <w:lang w:val="ro-RO"/>
        </w:rPr>
        <w:t xml:space="preserve">Angajamentul pentru fiecare fermă/exploatație cu cod ANSVSA se completează, semnează și depune </w:t>
      </w:r>
      <w:r w:rsidR="00874DA6" w:rsidRPr="00CF17FF">
        <w:rPr>
          <w:rStyle w:val="Hyperlink"/>
          <w:rFonts w:ascii="Times New Roman" w:hAnsi="Times New Roman"/>
          <w:color w:val="auto"/>
          <w:sz w:val="24"/>
          <w:szCs w:val="24"/>
          <w:u w:val="none"/>
          <w:lang w:val="ro-RO"/>
        </w:rPr>
        <w:t xml:space="preserve">individual – anexa nr. 2 ) punctul II. </w:t>
      </w:r>
    </w:p>
    <w:p w14:paraId="5D661DDF" w14:textId="77777777" w:rsidR="00874DA6" w:rsidRPr="00CF17FF" w:rsidRDefault="00874DA6" w:rsidP="000E5A59">
      <w:pPr>
        <w:spacing w:after="0" w:line="240" w:lineRule="auto"/>
        <w:ind w:right="-49" w:firstLine="720"/>
        <w:jc w:val="both"/>
        <w:rPr>
          <w:rStyle w:val="Hyperlink"/>
          <w:rFonts w:ascii="Times New Roman" w:hAnsi="Times New Roman"/>
          <w:color w:val="auto"/>
          <w:sz w:val="24"/>
          <w:szCs w:val="24"/>
          <w:u w:val="none"/>
          <w:lang w:val="ro-RO"/>
        </w:rPr>
      </w:pPr>
      <w:r w:rsidRPr="00CF17FF">
        <w:rPr>
          <w:rStyle w:val="Hyperlink"/>
          <w:rFonts w:ascii="Times New Roman" w:hAnsi="Times New Roman"/>
          <w:color w:val="auto"/>
          <w:sz w:val="24"/>
          <w:szCs w:val="24"/>
          <w:u w:val="none"/>
          <w:lang w:val="ro-RO"/>
        </w:rPr>
        <w:t xml:space="preserve">Angajamentele și declarațiile – punctele III, IV.1 și IV.2 – se semnează electronic și se depun o singură dată indiferent de numărul fermelor solicitate. </w:t>
      </w:r>
    </w:p>
    <w:p w14:paraId="3194EDEC" w14:textId="77777777" w:rsidR="00874DA6" w:rsidRPr="00CF17FF" w:rsidRDefault="00874DA6" w:rsidP="00DE0C88">
      <w:pPr>
        <w:spacing w:after="0" w:line="240" w:lineRule="auto"/>
        <w:ind w:right="-49" w:firstLine="720"/>
        <w:jc w:val="both"/>
        <w:rPr>
          <w:rFonts w:ascii="Times New Roman" w:hAnsi="Times New Roman"/>
          <w:b/>
          <w:i/>
          <w:sz w:val="24"/>
          <w:szCs w:val="24"/>
          <w:lang w:val="ro-RO"/>
        </w:rPr>
      </w:pPr>
    </w:p>
    <w:p w14:paraId="39783E84" w14:textId="77777777" w:rsidR="000E5A59" w:rsidRPr="00CF17FF" w:rsidRDefault="000E5A59" w:rsidP="005E77FF">
      <w:pPr>
        <w:spacing w:after="0" w:line="240" w:lineRule="auto"/>
        <w:ind w:right="-49"/>
        <w:jc w:val="both"/>
        <w:rPr>
          <w:rFonts w:ascii="Times New Roman" w:hAnsi="Times New Roman"/>
          <w:b/>
          <w:i/>
          <w:sz w:val="24"/>
          <w:szCs w:val="24"/>
          <w:lang w:val="ro-RO"/>
        </w:rPr>
      </w:pPr>
    </w:p>
    <w:p w14:paraId="5503283E" w14:textId="77777777" w:rsidR="00934FA7" w:rsidRPr="00CF17FF" w:rsidRDefault="00934FA7" w:rsidP="005E77FF">
      <w:pPr>
        <w:spacing w:after="0" w:line="240" w:lineRule="auto"/>
        <w:ind w:right="-49"/>
        <w:jc w:val="both"/>
        <w:rPr>
          <w:rFonts w:ascii="Times New Roman" w:hAnsi="Times New Roman"/>
          <w:b/>
          <w:i/>
          <w:sz w:val="24"/>
          <w:szCs w:val="24"/>
          <w:lang w:val="pt-BR"/>
        </w:rPr>
      </w:pPr>
      <w:r w:rsidRPr="00CF17FF">
        <w:rPr>
          <w:rFonts w:ascii="Times New Roman" w:hAnsi="Times New Roman"/>
          <w:b/>
          <w:i/>
          <w:sz w:val="24"/>
          <w:szCs w:val="24"/>
          <w:lang w:val="pt-BR"/>
        </w:rPr>
        <w:t xml:space="preserve">ATENŢIE! </w:t>
      </w:r>
    </w:p>
    <w:p w14:paraId="1C21720D" w14:textId="77777777" w:rsidR="00EF04D6" w:rsidRDefault="00EF04D6" w:rsidP="00D13992">
      <w:pPr>
        <w:spacing w:after="0" w:line="240" w:lineRule="auto"/>
        <w:ind w:firstLine="720"/>
        <w:jc w:val="both"/>
        <w:rPr>
          <w:rFonts w:ascii="Times New Roman" w:hAnsi="Times New Roman"/>
          <w:b/>
          <w:i/>
          <w:sz w:val="24"/>
          <w:szCs w:val="24"/>
          <w:lang w:val="pt-BR"/>
        </w:rPr>
      </w:pPr>
      <w:r w:rsidRPr="00CF17FF">
        <w:rPr>
          <w:rFonts w:ascii="Times New Roman" w:hAnsi="Times New Roman"/>
          <w:b/>
          <w:i/>
          <w:sz w:val="24"/>
          <w:szCs w:val="24"/>
          <w:lang w:val="pt-BR"/>
        </w:rPr>
        <w:t xml:space="preserve">Cererile depuse după data limită sunt inadmisibile pentru plăţile pentru bunăstarea porcinelor! </w:t>
      </w:r>
    </w:p>
    <w:p w14:paraId="26CB259B" w14:textId="5229795B" w:rsidR="00874DA6" w:rsidRPr="00CF17FF" w:rsidRDefault="001E5879" w:rsidP="00D13992">
      <w:pPr>
        <w:spacing w:after="0" w:line="240" w:lineRule="auto"/>
        <w:ind w:firstLine="720"/>
        <w:jc w:val="both"/>
        <w:rPr>
          <w:rFonts w:ascii="Times New Roman" w:hAnsi="Times New Roman"/>
          <w:sz w:val="24"/>
          <w:szCs w:val="24"/>
          <w:lang w:val="ro-RO"/>
        </w:rPr>
      </w:pPr>
      <w:r w:rsidRPr="00CF17FF">
        <w:rPr>
          <w:rFonts w:ascii="Times New Roman" w:hAnsi="Times New Roman"/>
          <w:sz w:val="24"/>
          <w:szCs w:val="24"/>
          <w:lang w:val="ro-RO"/>
        </w:rPr>
        <w:t>După completarea online a tuturor datelor, se bifează lista</w:t>
      </w:r>
      <w:r w:rsidR="00D92723" w:rsidRPr="00CF17FF">
        <w:rPr>
          <w:rFonts w:ascii="Times New Roman" w:hAnsi="Times New Roman"/>
          <w:sz w:val="24"/>
          <w:szCs w:val="24"/>
          <w:lang w:val="ro-RO"/>
        </w:rPr>
        <w:t xml:space="preserve"> </w:t>
      </w:r>
      <w:r w:rsidR="00EE6D64" w:rsidRPr="00CF17FF">
        <w:rPr>
          <w:rFonts w:ascii="Times New Roman" w:hAnsi="Times New Roman"/>
          <w:sz w:val="24"/>
          <w:szCs w:val="24"/>
          <w:lang w:val="ro-RO"/>
        </w:rPr>
        <w:t>documentelo</w:t>
      </w:r>
      <w:r w:rsidR="00D92723" w:rsidRPr="00CF17FF">
        <w:rPr>
          <w:rFonts w:ascii="Times New Roman" w:hAnsi="Times New Roman"/>
          <w:sz w:val="24"/>
          <w:szCs w:val="24"/>
          <w:lang w:val="ro-RO"/>
        </w:rPr>
        <w:t>r</w:t>
      </w:r>
      <w:r w:rsidR="00EE6D64" w:rsidRPr="00CF17FF">
        <w:rPr>
          <w:rFonts w:ascii="Times New Roman" w:hAnsi="Times New Roman"/>
          <w:sz w:val="24"/>
          <w:szCs w:val="24"/>
          <w:lang w:val="ro-RO"/>
        </w:rPr>
        <w:t xml:space="preserve"> atasate </w:t>
      </w:r>
      <w:r w:rsidR="00C24ECE" w:rsidRPr="00CF17FF">
        <w:rPr>
          <w:rFonts w:ascii="Times New Roman" w:hAnsi="Times New Roman"/>
          <w:sz w:val="24"/>
          <w:szCs w:val="24"/>
          <w:lang w:val="ro-RO"/>
        </w:rPr>
        <w:t xml:space="preserve"> (punctul V)</w:t>
      </w:r>
      <w:r w:rsidRPr="00CF17FF">
        <w:rPr>
          <w:rFonts w:ascii="Times New Roman" w:hAnsi="Times New Roman"/>
          <w:sz w:val="24"/>
          <w:szCs w:val="24"/>
          <w:lang w:val="ro-RO"/>
        </w:rPr>
        <w:t xml:space="preserve">, se încarcă documentele obligatorii și se semnează electronic </w:t>
      </w:r>
      <w:r w:rsidR="00874DA6" w:rsidRPr="00CF17FF">
        <w:rPr>
          <w:rFonts w:ascii="Times New Roman" w:hAnsi="Times New Roman"/>
          <w:sz w:val="24"/>
          <w:szCs w:val="24"/>
          <w:lang w:val="ro-RO"/>
        </w:rPr>
        <w:t>anexa și declarațiile în câmpurile corespunzătoare</w:t>
      </w:r>
      <w:r w:rsidRPr="00CF17FF">
        <w:rPr>
          <w:rFonts w:ascii="Times New Roman" w:hAnsi="Times New Roman"/>
          <w:sz w:val="24"/>
          <w:szCs w:val="24"/>
          <w:lang w:val="ro-RO"/>
        </w:rPr>
        <w:t>.</w:t>
      </w:r>
      <w:r w:rsidR="00D13992" w:rsidRPr="00CF17FF">
        <w:rPr>
          <w:rFonts w:ascii="Times New Roman" w:hAnsi="Times New Roman"/>
          <w:sz w:val="24"/>
          <w:szCs w:val="24"/>
          <w:lang w:val="ro-RO"/>
        </w:rPr>
        <w:t xml:space="preserve"> </w:t>
      </w:r>
    </w:p>
    <w:p w14:paraId="5A6E7BDB" w14:textId="77777777" w:rsidR="00934FA7" w:rsidRPr="00CF17FF" w:rsidRDefault="00934FA7" w:rsidP="00D13992">
      <w:pPr>
        <w:spacing w:after="0" w:line="240" w:lineRule="auto"/>
        <w:ind w:firstLine="720"/>
        <w:jc w:val="both"/>
        <w:rPr>
          <w:rFonts w:ascii="Times New Roman" w:hAnsi="Times New Roman"/>
          <w:sz w:val="24"/>
          <w:szCs w:val="24"/>
          <w:lang w:val="ro-RO"/>
        </w:rPr>
      </w:pPr>
      <w:r w:rsidRPr="00CF17FF">
        <w:rPr>
          <w:rFonts w:ascii="Times New Roman" w:hAnsi="Times New Roman"/>
          <w:sz w:val="24"/>
          <w:szCs w:val="24"/>
          <w:lang w:val="ro-RO"/>
        </w:rPr>
        <w:t xml:space="preserve">Cererea de </w:t>
      </w:r>
      <w:r w:rsidR="00665B0F" w:rsidRPr="00CF17FF">
        <w:rPr>
          <w:rFonts w:ascii="Times New Roman" w:hAnsi="Times New Roman"/>
          <w:sz w:val="24"/>
          <w:szCs w:val="24"/>
          <w:lang w:val="ro-RO"/>
        </w:rPr>
        <w:t xml:space="preserve">plată </w:t>
      </w:r>
      <w:r w:rsidRPr="00CF17FF">
        <w:rPr>
          <w:rFonts w:ascii="Times New Roman" w:hAnsi="Times New Roman"/>
          <w:sz w:val="24"/>
          <w:szCs w:val="24"/>
          <w:lang w:val="ro-RO"/>
        </w:rPr>
        <w:t xml:space="preserve">cuprinde angajamentele şi informaţiile aferente tuturor </w:t>
      </w:r>
      <w:r w:rsidR="0069300C" w:rsidRPr="00CF17FF">
        <w:rPr>
          <w:rFonts w:ascii="Times New Roman" w:hAnsi="Times New Roman"/>
          <w:sz w:val="24"/>
          <w:szCs w:val="24"/>
          <w:lang w:val="ro-RO"/>
        </w:rPr>
        <w:t>fermelor/</w:t>
      </w:r>
      <w:r w:rsidRPr="00CF17FF">
        <w:rPr>
          <w:rFonts w:ascii="Times New Roman" w:hAnsi="Times New Roman"/>
          <w:sz w:val="24"/>
          <w:szCs w:val="24"/>
          <w:lang w:val="ro-RO"/>
        </w:rPr>
        <w:t xml:space="preserve">exploataţiilor cu cod ANSVSA </w:t>
      </w:r>
      <w:r w:rsidR="00EE6D64" w:rsidRPr="00CF17FF">
        <w:rPr>
          <w:rFonts w:ascii="Times New Roman" w:hAnsi="Times New Roman"/>
          <w:sz w:val="24"/>
          <w:szCs w:val="24"/>
          <w:lang w:val="ro-RO"/>
        </w:rPr>
        <w:t xml:space="preserve">pentru care se incheie </w:t>
      </w:r>
      <w:r w:rsidR="0069300C" w:rsidRPr="00CF17FF">
        <w:rPr>
          <w:rFonts w:ascii="Times New Roman" w:hAnsi="Times New Roman"/>
          <w:sz w:val="24"/>
          <w:szCs w:val="24"/>
          <w:lang w:val="ro-RO"/>
        </w:rPr>
        <w:t xml:space="preserve"> angajament </w:t>
      </w:r>
      <w:r w:rsidR="00EE6D64" w:rsidRPr="00CF17FF">
        <w:rPr>
          <w:rFonts w:ascii="Times New Roman" w:hAnsi="Times New Roman"/>
          <w:sz w:val="24"/>
          <w:szCs w:val="24"/>
          <w:lang w:val="ro-RO"/>
        </w:rPr>
        <w:t xml:space="preserve"> anual </w:t>
      </w:r>
      <w:r w:rsidRPr="00CF17FF">
        <w:rPr>
          <w:rFonts w:ascii="Times New Roman" w:hAnsi="Times New Roman"/>
          <w:sz w:val="24"/>
          <w:szCs w:val="24"/>
          <w:lang w:val="ro-RO"/>
        </w:rPr>
        <w:t xml:space="preserve">de </w:t>
      </w:r>
      <w:r w:rsidR="00EE6D64" w:rsidRPr="00CF17FF">
        <w:rPr>
          <w:rFonts w:ascii="Times New Roman" w:hAnsi="Times New Roman"/>
          <w:sz w:val="24"/>
          <w:szCs w:val="24"/>
          <w:lang w:val="ro-RO"/>
        </w:rPr>
        <w:t xml:space="preserve">catre  </w:t>
      </w:r>
      <w:r w:rsidR="002B50BD" w:rsidRPr="00CF17FF">
        <w:rPr>
          <w:rFonts w:ascii="Times New Roman" w:hAnsi="Times New Roman"/>
          <w:sz w:val="24"/>
          <w:szCs w:val="24"/>
          <w:lang w:val="ro-RO"/>
        </w:rPr>
        <w:t>solicitant</w:t>
      </w:r>
      <w:r w:rsidRPr="00CF17FF">
        <w:rPr>
          <w:rFonts w:ascii="Times New Roman" w:hAnsi="Times New Roman"/>
          <w:sz w:val="24"/>
          <w:szCs w:val="24"/>
          <w:lang w:val="ro-RO"/>
        </w:rPr>
        <w:t>, indiferent pe raza cărui judeţ îşi desfăşoara activitatea</w:t>
      </w:r>
      <w:r w:rsidR="00C53C33" w:rsidRPr="00CF17FF">
        <w:rPr>
          <w:rFonts w:ascii="Times New Roman" w:hAnsi="Times New Roman"/>
          <w:sz w:val="24"/>
          <w:szCs w:val="24"/>
          <w:lang w:val="ro-RO"/>
        </w:rPr>
        <w:t xml:space="preserve"> solicitantul</w:t>
      </w:r>
      <w:r w:rsidRPr="00CF17FF">
        <w:rPr>
          <w:rFonts w:ascii="Times New Roman" w:hAnsi="Times New Roman"/>
          <w:sz w:val="24"/>
          <w:szCs w:val="24"/>
          <w:lang w:val="ro-RO"/>
        </w:rPr>
        <w:t xml:space="preserve">. </w:t>
      </w:r>
    </w:p>
    <w:p w14:paraId="5B926483" w14:textId="77777777" w:rsidR="00934FA7" w:rsidRPr="00CF17FF" w:rsidRDefault="00934FA7" w:rsidP="005E77FF">
      <w:pPr>
        <w:spacing w:after="0" w:line="240" w:lineRule="auto"/>
        <w:outlineLvl w:val="0"/>
        <w:rPr>
          <w:rFonts w:ascii="Times New Roman" w:hAnsi="Times New Roman"/>
          <w:b/>
          <w:sz w:val="24"/>
          <w:szCs w:val="24"/>
        </w:rPr>
      </w:pPr>
      <w:bookmarkStart w:id="4" w:name="_Toc334428706"/>
      <w:r w:rsidRPr="00CF17FF">
        <w:rPr>
          <w:rFonts w:ascii="Times New Roman" w:hAnsi="Times New Roman"/>
          <w:b/>
          <w:i/>
          <w:sz w:val="24"/>
          <w:szCs w:val="24"/>
        </w:rPr>
        <w:t>ATENŢIE !</w:t>
      </w:r>
      <w:bookmarkEnd w:id="4"/>
    </w:p>
    <w:p w14:paraId="1A26DB45" w14:textId="77777777" w:rsidR="00934FA7" w:rsidRPr="00CF17FF" w:rsidRDefault="00934FA7">
      <w:pPr>
        <w:numPr>
          <w:ilvl w:val="0"/>
          <w:numId w:val="3"/>
        </w:numPr>
        <w:tabs>
          <w:tab w:val="left" w:pos="990"/>
        </w:tabs>
        <w:spacing w:after="0" w:line="240" w:lineRule="auto"/>
        <w:ind w:left="0" w:firstLine="720"/>
        <w:outlineLvl w:val="0"/>
        <w:rPr>
          <w:rFonts w:ascii="Times New Roman" w:hAnsi="Times New Roman"/>
          <w:b/>
          <w:i/>
          <w:sz w:val="24"/>
          <w:szCs w:val="24"/>
          <w:lang w:val="it-IT"/>
        </w:rPr>
      </w:pPr>
      <w:bookmarkStart w:id="5" w:name="_Toc334428707"/>
      <w:r w:rsidRPr="00CF17FF">
        <w:rPr>
          <w:rFonts w:ascii="Times New Roman" w:hAnsi="Times New Roman"/>
          <w:b/>
          <w:i/>
          <w:sz w:val="24"/>
          <w:szCs w:val="24"/>
          <w:lang w:val="it-IT"/>
        </w:rPr>
        <w:t>Câmpurile notate cu„*) ” sunt obligatorii a fi completate.</w:t>
      </w:r>
      <w:bookmarkEnd w:id="5"/>
    </w:p>
    <w:p w14:paraId="5FB6AC33" w14:textId="77777777" w:rsidR="00934FA7" w:rsidRPr="00CF17FF" w:rsidRDefault="00934FA7">
      <w:pPr>
        <w:numPr>
          <w:ilvl w:val="0"/>
          <w:numId w:val="3"/>
        </w:numPr>
        <w:tabs>
          <w:tab w:val="left" w:pos="990"/>
        </w:tabs>
        <w:spacing w:after="0" w:line="240" w:lineRule="auto"/>
        <w:ind w:left="0" w:firstLine="720"/>
        <w:outlineLvl w:val="0"/>
        <w:rPr>
          <w:rFonts w:ascii="Times New Roman" w:hAnsi="Times New Roman"/>
          <w:b/>
          <w:i/>
          <w:sz w:val="24"/>
          <w:szCs w:val="24"/>
          <w:lang w:val="it-IT"/>
        </w:rPr>
      </w:pPr>
      <w:r w:rsidRPr="00CF17FF">
        <w:rPr>
          <w:rFonts w:ascii="Times New Roman" w:hAnsi="Times New Roman"/>
          <w:b/>
          <w:i/>
          <w:sz w:val="24"/>
          <w:szCs w:val="24"/>
          <w:lang w:val="it-IT"/>
        </w:rPr>
        <w:t>C</w:t>
      </w:r>
      <w:r w:rsidR="00C53C33" w:rsidRPr="00CF17FF">
        <w:rPr>
          <w:rFonts w:ascii="Times New Roman" w:hAnsi="Times New Roman"/>
          <w:b/>
          <w:i/>
          <w:sz w:val="24"/>
          <w:szCs w:val="24"/>
          <w:lang w:val="it-IT"/>
        </w:rPr>
        <w:t>â</w:t>
      </w:r>
      <w:r w:rsidRPr="00CF17FF">
        <w:rPr>
          <w:rFonts w:ascii="Times New Roman" w:hAnsi="Times New Roman"/>
          <w:b/>
          <w:i/>
          <w:sz w:val="24"/>
          <w:szCs w:val="24"/>
          <w:lang w:val="it-IT"/>
        </w:rPr>
        <w:t>mpurile „</w:t>
      </w:r>
      <w:r w:rsidRPr="00CF17FF">
        <w:rPr>
          <w:rFonts w:ascii="Times New Roman" w:hAnsi="Times New Roman"/>
          <w:b/>
          <w:i/>
          <w:sz w:val="24"/>
          <w:szCs w:val="24"/>
        </w:rPr>
        <w:fldChar w:fldCharType="begin">
          <w:ffData>
            <w:name w:val="Kontrollkästchen8"/>
            <w:enabled/>
            <w:calcOnExit w:val="0"/>
            <w:checkBox>
              <w:sizeAuto/>
              <w:default w:val="0"/>
            </w:checkBox>
          </w:ffData>
        </w:fldChar>
      </w:r>
      <w:r w:rsidRPr="00CF17FF">
        <w:rPr>
          <w:rFonts w:ascii="Times New Roman" w:hAnsi="Times New Roman"/>
          <w:b/>
          <w:i/>
          <w:sz w:val="24"/>
          <w:szCs w:val="24"/>
          <w:lang w:val="it-IT"/>
        </w:rPr>
        <w:instrText xml:space="preserve"> FORMCHECKBOX </w:instrText>
      </w:r>
      <w:r w:rsidR="00000000">
        <w:rPr>
          <w:rFonts w:ascii="Times New Roman" w:hAnsi="Times New Roman"/>
          <w:b/>
          <w:i/>
          <w:sz w:val="24"/>
          <w:szCs w:val="24"/>
        </w:rPr>
      </w:r>
      <w:r w:rsidR="00000000">
        <w:rPr>
          <w:rFonts w:ascii="Times New Roman" w:hAnsi="Times New Roman"/>
          <w:b/>
          <w:i/>
          <w:sz w:val="24"/>
          <w:szCs w:val="24"/>
        </w:rPr>
        <w:fldChar w:fldCharType="separate"/>
      </w:r>
      <w:r w:rsidRPr="00CF17FF">
        <w:rPr>
          <w:rFonts w:ascii="Times New Roman" w:hAnsi="Times New Roman"/>
          <w:b/>
          <w:i/>
          <w:sz w:val="24"/>
          <w:szCs w:val="24"/>
        </w:rPr>
        <w:fldChar w:fldCharType="end"/>
      </w:r>
      <w:r w:rsidRPr="00CF17FF">
        <w:rPr>
          <w:rFonts w:ascii="Times New Roman" w:hAnsi="Times New Roman"/>
          <w:b/>
          <w:i/>
          <w:sz w:val="24"/>
          <w:szCs w:val="24"/>
          <w:lang w:val="it-IT"/>
        </w:rPr>
        <w:t xml:space="preserve">” se completează prin bifare. </w:t>
      </w:r>
    </w:p>
    <w:p w14:paraId="7DF8FAF6" w14:textId="77777777" w:rsidR="00934FA7" w:rsidRPr="00CF17FF" w:rsidRDefault="00934FA7" w:rsidP="005E77FF">
      <w:pPr>
        <w:pStyle w:val="CaracterCaracter1"/>
        <w:ind w:firstLine="720"/>
        <w:jc w:val="both"/>
        <w:rPr>
          <w:i/>
          <w:lang w:val="ro-RO"/>
        </w:rPr>
      </w:pPr>
    </w:p>
    <w:p w14:paraId="53C0B8C9" w14:textId="77777777" w:rsidR="00557F46" w:rsidRPr="00CF17FF" w:rsidRDefault="00557F46" w:rsidP="00894C64">
      <w:pPr>
        <w:spacing w:after="0" w:line="240" w:lineRule="auto"/>
        <w:jc w:val="both"/>
        <w:rPr>
          <w:i/>
          <w:lang w:val="ro-RO"/>
        </w:rPr>
      </w:pPr>
    </w:p>
    <w:p w14:paraId="237DD5F5" w14:textId="77777777" w:rsidR="00934FA7" w:rsidRPr="00CF17FF" w:rsidRDefault="00934FA7" w:rsidP="005E77FF">
      <w:pPr>
        <w:pStyle w:val="CaracterCaracter1"/>
        <w:jc w:val="both"/>
        <w:outlineLvl w:val="0"/>
        <w:rPr>
          <w:b/>
          <w:lang w:val="ro-RO"/>
        </w:rPr>
      </w:pPr>
      <w:bookmarkStart w:id="6" w:name="_Toc334428708"/>
      <w:r w:rsidRPr="00CF17FF">
        <w:rPr>
          <w:b/>
          <w:lang w:val="ro-RO"/>
        </w:rPr>
        <w:t>I</w:t>
      </w:r>
      <w:r w:rsidRPr="00CF17FF">
        <w:rPr>
          <w:b/>
          <w:u w:val="single"/>
          <w:lang w:val="ro-RO"/>
        </w:rPr>
        <w:t xml:space="preserve">.DATE DE IDENTIFICARE </w:t>
      </w:r>
      <w:bookmarkEnd w:id="6"/>
      <w:r w:rsidR="00557F46" w:rsidRPr="00CF17FF">
        <w:rPr>
          <w:b/>
          <w:u w:val="single"/>
          <w:lang w:val="ro-RO"/>
        </w:rPr>
        <w:t>SOLICITANT</w:t>
      </w:r>
    </w:p>
    <w:p w14:paraId="2D85D0CD" w14:textId="77777777" w:rsidR="00557F46" w:rsidRPr="00CF17FF" w:rsidRDefault="00557F46" w:rsidP="005E77FF">
      <w:pPr>
        <w:pStyle w:val="CaracterCaracter1"/>
        <w:jc w:val="both"/>
        <w:rPr>
          <w:b/>
          <w:lang w:val="ro-RO"/>
        </w:rPr>
      </w:pPr>
    </w:p>
    <w:p w14:paraId="01A8162D" w14:textId="77777777" w:rsidR="00934FA7" w:rsidRPr="00CF17FF" w:rsidRDefault="00934FA7" w:rsidP="005E77FF">
      <w:pPr>
        <w:pStyle w:val="CaracterCaracter1"/>
        <w:jc w:val="both"/>
        <w:rPr>
          <w:lang w:val="ro-RO"/>
        </w:rPr>
      </w:pPr>
      <w:r w:rsidRPr="00CF17FF">
        <w:rPr>
          <w:b/>
          <w:lang w:val="ro-RO"/>
        </w:rPr>
        <w:t>PERSOANE JURIDICE şi PFA (persoanele fizice autorizate)/ ÎI (întreprinderea individuală) / ÎF (întreprinderea familială):</w:t>
      </w:r>
    </w:p>
    <w:p w14:paraId="28677DB0" w14:textId="77777777" w:rsidR="00934FA7" w:rsidRPr="00CF17FF" w:rsidRDefault="00C53C33" w:rsidP="005E77FF">
      <w:pPr>
        <w:pStyle w:val="CaracterCaracter1"/>
        <w:ind w:firstLine="720"/>
        <w:jc w:val="both"/>
        <w:rPr>
          <w:lang w:val="ro-RO"/>
        </w:rPr>
      </w:pPr>
      <w:r w:rsidRPr="00CF17FF">
        <w:rPr>
          <w:lang w:val="ro-RO"/>
        </w:rPr>
        <w:t xml:space="preserve">Solicitanții </w:t>
      </w:r>
      <w:r w:rsidR="00934FA7" w:rsidRPr="00CF17FF">
        <w:rPr>
          <w:lang w:val="ro-RO"/>
        </w:rPr>
        <w:t xml:space="preserve">vor completa următoarele câmpuri: </w:t>
      </w:r>
      <w:r w:rsidR="00934FA7" w:rsidRPr="00CF17FF">
        <w:rPr>
          <w:b/>
          <w:lang w:val="ro-RO"/>
        </w:rPr>
        <w:t xml:space="preserve">01 </w:t>
      </w:r>
      <w:r w:rsidR="00934FA7" w:rsidRPr="00CF17FF">
        <w:rPr>
          <w:lang w:val="ro-RO"/>
        </w:rPr>
        <w:t xml:space="preserve">- Denumirea </w:t>
      </w:r>
      <w:r w:rsidR="00557F46" w:rsidRPr="00CF17FF">
        <w:rPr>
          <w:lang w:val="ro-RO"/>
        </w:rPr>
        <w:t>PJ</w:t>
      </w:r>
      <w:r w:rsidR="00934FA7" w:rsidRPr="00CF17FF">
        <w:rPr>
          <w:lang w:val="ro-RO"/>
        </w:rPr>
        <w:t xml:space="preserve">/PFA/ÎÎ/ÎF, </w:t>
      </w:r>
      <w:r w:rsidR="00934FA7" w:rsidRPr="00CF17FF">
        <w:rPr>
          <w:b/>
          <w:lang w:val="ro-RO"/>
        </w:rPr>
        <w:t xml:space="preserve">02- </w:t>
      </w:r>
      <w:r w:rsidR="00934FA7" w:rsidRPr="00CF17FF">
        <w:rPr>
          <w:lang w:val="ro-RO"/>
        </w:rPr>
        <w:t>Cod unic de înregistrare la Registrul Comerţului(CUI)/ Cod de identificare fiscală (CIF) eliberat de Ministerul Finanţelor – Administraţia Fiscală,</w:t>
      </w:r>
      <w:r w:rsidR="00557F46" w:rsidRPr="00CF17FF">
        <w:rPr>
          <w:lang w:val="ro-RO"/>
        </w:rPr>
        <w:t xml:space="preserve"> </w:t>
      </w:r>
      <w:r w:rsidR="00557F46" w:rsidRPr="00CF17FF">
        <w:rPr>
          <w:b/>
          <w:lang w:val="ro-RO"/>
        </w:rPr>
        <w:t>03</w:t>
      </w:r>
      <w:r w:rsidR="001C5ADA" w:rsidRPr="00CF17FF">
        <w:rPr>
          <w:b/>
          <w:lang w:val="ro-RO"/>
        </w:rPr>
        <w:t xml:space="preserve"> </w:t>
      </w:r>
      <w:r w:rsidR="001C5ADA" w:rsidRPr="00CF17FF">
        <w:rPr>
          <w:bCs/>
          <w:lang w:val="ro-RO"/>
        </w:rPr>
        <w:t>– Id fermier (APIA),</w:t>
      </w:r>
      <w:r w:rsidR="00557F46" w:rsidRPr="00CF17FF">
        <w:rPr>
          <w:b/>
          <w:lang w:val="ro-RO"/>
        </w:rPr>
        <w:t xml:space="preserve"> 04, </w:t>
      </w:r>
      <w:r w:rsidR="00934FA7" w:rsidRPr="00CF17FF">
        <w:rPr>
          <w:b/>
          <w:lang w:val="ro-RO"/>
        </w:rPr>
        <w:t>05</w:t>
      </w:r>
      <w:r w:rsidR="00934FA7" w:rsidRPr="00CF17FF">
        <w:rPr>
          <w:lang w:val="ro-RO"/>
        </w:rPr>
        <w:t xml:space="preserve"> </w:t>
      </w:r>
      <w:r w:rsidR="00557F46" w:rsidRPr="00CF17FF">
        <w:rPr>
          <w:lang w:val="ro-RO"/>
        </w:rPr>
        <w:t xml:space="preserve">și </w:t>
      </w:r>
      <w:r w:rsidR="00557F46" w:rsidRPr="00CF17FF">
        <w:rPr>
          <w:b/>
          <w:lang w:val="ro-RO"/>
        </w:rPr>
        <w:t>06</w:t>
      </w:r>
      <w:r w:rsidR="00557F46" w:rsidRPr="00CF17FF">
        <w:rPr>
          <w:lang w:val="ro-RO"/>
        </w:rPr>
        <w:t xml:space="preserve"> </w:t>
      </w:r>
      <w:r w:rsidR="00934FA7" w:rsidRPr="00CF17FF">
        <w:rPr>
          <w:lang w:val="ro-RO"/>
        </w:rPr>
        <w:t xml:space="preserve">– se vor completa datele personale (numele, prenumele şi CNP-ul) ale administratorului/reprezentantului legal, respectiv cod ţară şi nr. act identitate pentru altă cetăţenie, </w:t>
      </w:r>
      <w:r w:rsidR="00934FA7" w:rsidRPr="00CF17FF">
        <w:rPr>
          <w:b/>
          <w:lang w:val="ro-RO"/>
        </w:rPr>
        <w:t>0</w:t>
      </w:r>
      <w:r w:rsidR="00557F46" w:rsidRPr="00CF17FF">
        <w:rPr>
          <w:b/>
          <w:lang w:val="ro-RO"/>
        </w:rPr>
        <w:t>7</w:t>
      </w:r>
      <w:r w:rsidR="00934FA7" w:rsidRPr="00CF17FF">
        <w:rPr>
          <w:b/>
          <w:lang w:val="ro-RO"/>
        </w:rPr>
        <w:t xml:space="preserve"> – </w:t>
      </w:r>
      <w:r w:rsidR="00934FA7" w:rsidRPr="00CF17FF">
        <w:rPr>
          <w:lang w:val="ro-RO"/>
        </w:rPr>
        <w:t>Tipul de organizare.</w:t>
      </w:r>
    </w:p>
    <w:p w14:paraId="254D8B67" w14:textId="77777777" w:rsidR="00934FA7" w:rsidRPr="00CF17FF" w:rsidRDefault="00934FA7" w:rsidP="005E77FF">
      <w:pPr>
        <w:pStyle w:val="CaracterCaracter1"/>
        <w:ind w:right="-595" w:firstLine="720"/>
        <w:jc w:val="both"/>
        <w:rPr>
          <w:lang w:val="it-IT"/>
        </w:rPr>
      </w:pPr>
      <w:r w:rsidRPr="00CF17FF">
        <w:rPr>
          <w:b/>
          <w:lang w:val="it-IT"/>
        </w:rPr>
        <w:t>0</w:t>
      </w:r>
      <w:r w:rsidR="00557F46" w:rsidRPr="00CF17FF">
        <w:rPr>
          <w:b/>
          <w:lang w:val="it-IT"/>
        </w:rPr>
        <w:t>7</w:t>
      </w:r>
      <w:r w:rsidRPr="00CF17FF">
        <w:rPr>
          <w:b/>
          <w:lang w:val="it-IT"/>
        </w:rPr>
        <w:t xml:space="preserve"> </w:t>
      </w:r>
      <w:r w:rsidRPr="00CF17FF">
        <w:rPr>
          <w:lang w:val="it-IT"/>
        </w:rPr>
        <w:t xml:space="preserve">– Tip organizare, se va completa codul tipului de organizare, conform tabelului ataşat: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2428"/>
        <w:gridCol w:w="750"/>
        <w:gridCol w:w="2496"/>
        <w:gridCol w:w="750"/>
        <w:gridCol w:w="2716"/>
      </w:tblGrid>
      <w:tr w:rsidR="00934FA7" w:rsidRPr="00CF17FF" w14:paraId="313A4055" w14:textId="77777777" w:rsidTr="00734D5E">
        <w:trPr>
          <w:trHeight w:val="228"/>
          <w:jc w:val="center"/>
        </w:trPr>
        <w:tc>
          <w:tcPr>
            <w:tcW w:w="343" w:type="pct"/>
            <w:vAlign w:val="center"/>
          </w:tcPr>
          <w:p w14:paraId="2AE9B1D1"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COD</w:t>
            </w:r>
          </w:p>
        </w:tc>
        <w:tc>
          <w:tcPr>
            <w:tcW w:w="1259" w:type="pct"/>
            <w:tcBorders>
              <w:right w:val="single" w:sz="4" w:space="0" w:color="auto"/>
            </w:tcBorders>
            <w:vAlign w:val="center"/>
          </w:tcPr>
          <w:p w14:paraId="62577461"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TIP DE ORGANIZARE</w:t>
            </w:r>
          </w:p>
        </w:tc>
        <w:tc>
          <w:tcPr>
            <w:tcW w:w="343" w:type="pct"/>
            <w:tcBorders>
              <w:left w:val="single" w:sz="4" w:space="0" w:color="auto"/>
            </w:tcBorders>
            <w:vAlign w:val="center"/>
          </w:tcPr>
          <w:p w14:paraId="5018A071"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COD</w:t>
            </w:r>
          </w:p>
        </w:tc>
        <w:tc>
          <w:tcPr>
            <w:tcW w:w="1293" w:type="pct"/>
            <w:tcBorders>
              <w:right w:val="single" w:sz="4" w:space="0" w:color="auto"/>
            </w:tcBorders>
            <w:vAlign w:val="center"/>
          </w:tcPr>
          <w:p w14:paraId="5BCFE01F"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TIP DE ORGANIZARE</w:t>
            </w:r>
          </w:p>
        </w:tc>
        <w:tc>
          <w:tcPr>
            <w:tcW w:w="358" w:type="pct"/>
            <w:tcBorders>
              <w:left w:val="single" w:sz="4" w:space="0" w:color="auto"/>
            </w:tcBorders>
          </w:tcPr>
          <w:p w14:paraId="50D5F3A1" w14:textId="77777777" w:rsidR="00934FA7" w:rsidRPr="00CF17FF" w:rsidRDefault="00934FA7" w:rsidP="005E77FF">
            <w:pPr>
              <w:spacing w:after="0" w:line="240" w:lineRule="auto"/>
              <w:ind w:right="-64"/>
              <w:jc w:val="center"/>
              <w:rPr>
                <w:rFonts w:ascii="Times New Roman" w:hAnsi="Times New Roman"/>
                <w:b/>
                <w:sz w:val="24"/>
                <w:szCs w:val="24"/>
              </w:rPr>
            </w:pPr>
            <w:r w:rsidRPr="00CF17FF">
              <w:rPr>
                <w:rFonts w:ascii="Times New Roman" w:hAnsi="Times New Roman"/>
                <w:b/>
                <w:sz w:val="24"/>
                <w:szCs w:val="24"/>
                <w:lang w:val="it-IT"/>
              </w:rPr>
              <w:t>COD</w:t>
            </w:r>
          </w:p>
        </w:tc>
        <w:tc>
          <w:tcPr>
            <w:tcW w:w="1404" w:type="pct"/>
          </w:tcPr>
          <w:p w14:paraId="3AF056AF" w14:textId="77777777" w:rsidR="00934FA7" w:rsidRPr="00CF17FF" w:rsidRDefault="00934FA7" w:rsidP="005E77FF">
            <w:pPr>
              <w:spacing w:after="0" w:line="240" w:lineRule="auto"/>
              <w:ind w:right="-64"/>
              <w:jc w:val="center"/>
              <w:rPr>
                <w:rFonts w:ascii="Times New Roman" w:hAnsi="Times New Roman"/>
                <w:b/>
                <w:sz w:val="24"/>
                <w:szCs w:val="24"/>
              </w:rPr>
            </w:pPr>
            <w:r w:rsidRPr="00CF17FF">
              <w:rPr>
                <w:rFonts w:ascii="Times New Roman" w:hAnsi="Times New Roman"/>
                <w:b/>
                <w:sz w:val="24"/>
                <w:szCs w:val="24"/>
                <w:lang w:val="it-IT"/>
              </w:rPr>
              <w:t>TIP DE ORGANIZARE</w:t>
            </w:r>
          </w:p>
        </w:tc>
      </w:tr>
      <w:tr w:rsidR="00934FA7" w:rsidRPr="00CF17FF" w14:paraId="67E3C31D" w14:textId="77777777" w:rsidTr="00734D5E">
        <w:trPr>
          <w:jc w:val="center"/>
        </w:trPr>
        <w:tc>
          <w:tcPr>
            <w:tcW w:w="343" w:type="pct"/>
            <w:vAlign w:val="center"/>
          </w:tcPr>
          <w:p w14:paraId="22C2BEAB"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01</w:t>
            </w:r>
          </w:p>
        </w:tc>
        <w:tc>
          <w:tcPr>
            <w:tcW w:w="1259" w:type="pct"/>
            <w:tcBorders>
              <w:right w:val="single" w:sz="4" w:space="0" w:color="auto"/>
            </w:tcBorders>
            <w:vAlign w:val="center"/>
          </w:tcPr>
          <w:p w14:paraId="24196C08"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Persoane fizice autorizate</w:t>
            </w:r>
          </w:p>
          <w:p w14:paraId="7E523470"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cf. OUG 44/2008</w:t>
            </w:r>
          </w:p>
        </w:tc>
        <w:tc>
          <w:tcPr>
            <w:tcW w:w="343" w:type="pct"/>
            <w:tcBorders>
              <w:left w:val="single" w:sz="4" w:space="0" w:color="auto"/>
            </w:tcBorders>
            <w:vAlign w:val="center"/>
          </w:tcPr>
          <w:p w14:paraId="32B29C1B"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02</w:t>
            </w:r>
          </w:p>
        </w:tc>
        <w:tc>
          <w:tcPr>
            <w:tcW w:w="1293" w:type="pct"/>
            <w:tcBorders>
              <w:right w:val="single" w:sz="4" w:space="0" w:color="auto"/>
            </w:tcBorders>
            <w:vAlign w:val="center"/>
          </w:tcPr>
          <w:p w14:paraId="091B958C"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 xml:space="preserve">Întreprinderi individuale </w:t>
            </w:r>
          </w:p>
          <w:p w14:paraId="0244D841"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cf. OUG 44/2008</w:t>
            </w:r>
          </w:p>
        </w:tc>
        <w:tc>
          <w:tcPr>
            <w:tcW w:w="358" w:type="pct"/>
            <w:tcBorders>
              <w:left w:val="single" w:sz="4" w:space="0" w:color="auto"/>
            </w:tcBorders>
            <w:vAlign w:val="center"/>
          </w:tcPr>
          <w:p w14:paraId="2628F887"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03</w:t>
            </w:r>
          </w:p>
        </w:tc>
        <w:tc>
          <w:tcPr>
            <w:tcW w:w="1404" w:type="pct"/>
            <w:vAlign w:val="center"/>
          </w:tcPr>
          <w:p w14:paraId="0CD30E64"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Intreprinderi familiale</w:t>
            </w:r>
          </w:p>
          <w:p w14:paraId="17DBD76A" w14:textId="77777777" w:rsidR="00934FA7" w:rsidRPr="00CF17FF" w:rsidRDefault="00934FA7" w:rsidP="005E77FF">
            <w:pPr>
              <w:spacing w:after="0" w:line="240" w:lineRule="auto"/>
              <w:ind w:left="-108" w:right="-64"/>
              <w:rPr>
                <w:rFonts w:ascii="Times New Roman" w:hAnsi="Times New Roman"/>
                <w:sz w:val="24"/>
                <w:szCs w:val="24"/>
                <w:lang w:val="it-IT"/>
              </w:rPr>
            </w:pPr>
            <w:r w:rsidRPr="00CF17FF">
              <w:rPr>
                <w:rFonts w:ascii="Times New Roman" w:hAnsi="Times New Roman"/>
                <w:sz w:val="24"/>
                <w:szCs w:val="24"/>
                <w:lang w:val="it-IT"/>
              </w:rPr>
              <w:t>cf. OUG 44/2008</w:t>
            </w:r>
          </w:p>
        </w:tc>
      </w:tr>
      <w:tr w:rsidR="00934FA7" w:rsidRPr="00CF17FF" w14:paraId="7501CDED" w14:textId="77777777" w:rsidTr="00734D5E">
        <w:trPr>
          <w:trHeight w:val="154"/>
          <w:jc w:val="center"/>
        </w:trPr>
        <w:tc>
          <w:tcPr>
            <w:tcW w:w="343" w:type="pct"/>
            <w:tcBorders>
              <w:bottom w:val="single" w:sz="4" w:space="0" w:color="auto"/>
            </w:tcBorders>
            <w:vAlign w:val="center"/>
          </w:tcPr>
          <w:p w14:paraId="27C125EC" w14:textId="77777777" w:rsidR="00934FA7" w:rsidRPr="00CF17FF" w:rsidRDefault="00934FA7" w:rsidP="005E77FF">
            <w:pPr>
              <w:spacing w:after="0" w:line="240" w:lineRule="auto"/>
              <w:ind w:right="-64"/>
              <w:jc w:val="center"/>
              <w:rPr>
                <w:rFonts w:ascii="Times New Roman" w:hAnsi="Times New Roman"/>
                <w:b/>
                <w:sz w:val="24"/>
                <w:szCs w:val="24"/>
                <w:lang w:val="it-IT"/>
              </w:rPr>
            </w:pPr>
            <w:r w:rsidRPr="00CF17FF">
              <w:rPr>
                <w:rFonts w:ascii="Times New Roman" w:hAnsi="Times New Roman"/>
                <w:b/>
                <w:sz w:val="24"/>
                <w:szCs w:val="24"/>
                <w:lang w:val="it-IT"/>
              </w:rPr>
              <w:t>04</w:t>
            </w:r>
          </w:p>
        </w:tc>
        <w:tc>
          <w:tcPr>
            <w:tcW w:w="1259" w:type="pct"/>
            <w:tcBorders>
              <w:bottom w:val="single" w:sz="4" w:space="0" w:color="auto"/>
              <w:right w:val="single" w:sz="4" w:space="0" w:color="auto"/>
            </w:tcBorders>
            <w:vAlign w:val="center"/>
          </w:tcPr>
          <w:p w14:paraId="37D8A846"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Societăţi comerciale</w:t>
            </w:r>
          </w:p>
          <w:p w14:paraId="0DBC6198" w14:textId="77777777" w:rsidR="00934FA7" w:rsidRPr="00CF17FF" w:rsidRDefault="00934FA7" w:rsidP="005E77FF">
            <w:pPr>
              <w:spacing w:after="0" w:line="240" w:lineRule="auto"/>
              <w:ind w:right="-64"/>
              <w:rPr>
                <w:rFonts w:ascii="Times New Roman" w:hAnsi="Times New Roman"/>
                <w:sz w:val="24"/>
                <w:szCs w:val="24"/>
                <w:lang w:val="it-IT"/>
              </w:rPr>
            </w:pPr>
            <w:r w:rsidRPr="00CF17FF">
              <w:rPr>
                <w:rFonts w:ascii="Times New Roman" w:hAnsi="Times New Roman"/>
                <w:sz w:val="24"/>
                <w:szCs w:val="24"/>
                <w:lang w:val="it-IT"/>
              </w:rPr>
              <w:t>cf. Legea 31/1990</w:t>
            </w:r>
          </w:p>
        </w:tc>
        <w:tc>
          <w:tcPr>
            <w:tcW w:w="343" w:type="pct"/>
            <w:tcBorders>
              <w:left w:val="single" w:sz="4" w:space="0" w:color="auto"/>
              <w:bottom w:val="single" w:sz="4" w:space="0" w:color="auto"/>
            </w:tcBorders>
            <w:vAlign w:val="center"/>
          </w:tcPr>
          <w:p w14:paraId="0EF8C7BC" w14:textId="77777777" w:rsidR="00934FA7" w:rsidRPr="00CF17FF" w:rsidRDefault="00934FA7" w:rsidP="005E77FF">
            <w:pPr>
              <w:spacing w:after="0" w:line="240" w:lineRule="auto"/>
              <w:ind w:right="-64"/>
              <w:jc w:val="center"/>
              <w:rPr>
                <w:rFonts w:ascii="Times New Roman" w:hAnsi="Times New Roman"/>
                <w:b/>
                <w:sz w:val="24"/>
                <w:szCs w:val="24"/>
                <w:lang w:val="it-IT"/>
              </w:rPr>
            </w:pPr>
          </w:p>
        </w:tc>
        <w:tc>
          <w:tcPr>
            <w:tcW w:w="1293" w:type="pct"/>
            <w:tcBorders>
              <w:bottom w:val="single" w:sz="4" w:space="0" w:color="auto"/>
              <w:right w:val="single" w:sz="4" w:space="0" w:color="auto"/>
            </w:tcBorders>
            <w:vAlign w:val="center"/>
          </w:tcPr>
          <w:p w14:paraId="79131DA8" w14:textId="77777777" w:rsidR="00934FA7" w:rsidRPr="00CF17FF" w:rsidRDefault="00934FA7" w:rsidP="005E77FF">
            <w:pPr>
              <w:spacing w:after="0" w:line="240" w:lineRule="auto"/>
              <w:ind w:right="-64"/>
              <w:rPr>
                <w:rFonts w:ascii="Times New Roman" w:hAnsi="Times New Roman"/>
                <w:sz w:val="24"/>
                <w:szCs w:val="24"/>
                <w:lang w:val="it-IT"/>
              </w:rPr>
            </w:pPr>
          </w:p>
        </w:tc>
        <w:tc>
          <w:tcPr>
            <w:tcW w:w="358" w:type="pct"/>
            <w:tcBorders>
              <w:left w:val="single" w:sz="4" w:space="0" w:color="auto"/>
              <w:bottom w:val="single" w:sz="4" w:space="0" w:color="auto"/>
            </w:tcBorders>
            <w:vAlign w:val="center"/>
          </w:tcPr>
          <w:p w14:paraId="6D65B63B" w14:textId="77777777" w:rsidR="00934FA7" w:rsidRPr="00CF17FF" w:rsidRDefault="00934FA7" w:rsidP="005E77FF">
            <w:pPr>
              <w:spacing w:after="0" w:line="240" w:lineRule="auto"/>
              <w:ind w:right="-64"/>
              <w:jc w:val="center"/>
              <w:rPr>
                <w:rFonts w:ascii="Times New Roman" w:hAnsi="Times New Roman"/>
                <w:b/>
                <w:sz w:val="24"/>
                <w:szCs w:val="24"/>
                <w:lang w:val="it-IT"/>
              </w:rPr>
            </w:pPr>
          </w:p>
        </w:tc>
        <w:tc>
          <w:tcPr>
            <w:tcW w:w="1404" w:type="pct"/>
            <w:tcBorders>
              <w:bottom w:val="single" w:sz="4" w:space="0" w:color="auto"/>
            </w:tcBorders>
            <w:vAlign w:val="center"/>
          </w:tcPr>
          <w:p w14:paraId="720CED8A" w14:textId="77777777" w:rsidR="00934FA7" w:rsidRPr="00CF17FF" w:rsidRDefault="00934FA7" w:rsidP="005E77FF">
            <w:pPr>
              <w:spacing w:after="0" w:line="240" w:lineRule="auto"/>
              <w:ind w:left="-108" w:right="-108"/>
              <w:rPr>
                <w:rFonts w:ascii="Times New Roman" w:hAnsi="Times New Roman"/>
                <w:sz w:val="24"/>
                <w:szCs w:val="24"/>
              </w:rPr>
            </w:pPr>
          </w:p>
        </w:tc>
      </w:tr>
    </w:tbl>
    <w:p w14:paraId="6145F49B" w14:textId="77777777" w:rsidR="00AF3316" w:rsidRPr="00CF17FF" w:rsidRDefault="00CB7655" w:rsidP="001C5ADA">
      <w:pPr>
        <w:pStyle w:val="CaracterCaracter12"/>
        <w:jc w:val="both"/>
        <w:rPr>
          <w:szCs w:val="24"/>
          <w:lang w:val="ro-RO"/>
        </w:rPr>
      </w:pPr>
      <w:r w:rsidRPr="00CF17FF">
        <w:rPr>
          <w:b/>
          <w:szCs w:val="24"/>
          <w:lang w:val="ro-RO"/>
        </w:rPr>
        <w:t>08</w:t>
      </w:r>
      <w:r w:rsidRPr="00CF17FF">
        <w:rPr>
          <w:szCs w:val="24"/>
          <w:lang w:val="ro-RO"/>
        </w:rPr>
        <w:t xml:space="preserve"> - </w:t>
      </w:r>
      <w:proofErr w:type="spellStart"/>
      <w:r w:rsidRPr="00CF17FF">
        <w:rPr>
          <w:szCs w:val="24"/>
          <w:lang w:val="fr-FR"/>
        </w:rPr>
        <w:t>codul</w:t>
      </w:r>
      <w:proofErr w:type="spellEnd"/>
      <w:r w:rsidRPr="00CF17FF">
        <w:rPr>
          <w:szCs w:val="24"/>
          <w:lang w:val="fr-FR"/>
        </w:rPr>
        <w:t xml:space="preserve"> CAEN</w:t>
      </w:r>
      <w:r w:rsidRPr="00CF17FF">
        <w:rPr>
          <w:szCs w:val="24"/>
          <w:lang w:val="ro-RO"/>
        </w:rPr>
        <w:t xml:space="preserve"> </w:t>
      </w:r>
      <w:proofErr w:type="spellStart"/>
      <w:r w:rsidR="00F80AAC" w:rsidRPr="00CF17FF">
        <w:rPr>
          <w:szCs w:val="24"/>
          <w:lang w:val="fr-FR"/>
        </w:rPr>
        <w:t>înscris</w:t>
      </w:r>
      <w:proofErr w:type="spellEnd"/>
      <w:r w:rsidR="00F80AAC" w:rsidRPr="00CF17FF">
        <w:rPr>
          <w:szCs w:val="24"/>
          <w:lang w:val="fr-FR"/>
        </w:rPr>
        <w:t xml:space="preserve"> </w:t>
      </w:r>
      <w:proofErr w:type="spellStart"/>
      <w:r w:rsidR="00F80AAC" w:rsidRPr="00CF17FF">
        <w:rPr>
          <w:szCs w:val="24"/>
          <w:lang w:val="fr-FR"/>
        </w:rPr>
        <w:t>în</w:t>
      </w:r>
      <w:proofErr w:type="spellEnd"/>
      <w:r w:rsidR="00F80AAC" w:rsidRPr="00CF17FF">
        <w:rPr>
          <w:szCs w:val="24"/>
          <w:lang w:val="fr-FR"/>
        </w:rPr>
        <w:t xml:space="preserve"> </w:t>
      </w:r>
      <w:proofErr w:type="spellStart"/>
      <w:r w:rsidR="00F80AAC" w:rsidRPr="00CF17FF">
        <w:rPr>
          <w:szCs w:val="24"/>
          <w:lang w:val="fr-FR"/>
        </w:rPr>
        <w:t>certificatul</w:t>
      </w:r>
      <w:proofErr w:type="spellEnd"/>
      <w:r w:rsidR="00F80AAC" w:rsidRPr="00CF17FF">
        <w:rPr>
          <w:szCs w:val="24"/>
          <w:lang w:val="fr-FR"/>
        </w:rPr>
        <w:t xml:space="preserve"> de </w:t>
      </w:r>
      <w:proofErr w:type="spellStart"/>
      <w:r w:rsidR="00F80AAC" w:rsidRPr="00CF17FF">
        <w:rPr>
          <w:szCs w:val="24"/>
          <w:lang w:val="fr-FR"/>
        </w:rPr>
        <w:t>înscriere</w:t>
      </w:r>
      <w:proofErr w:type="spellEnd"/>
      <w:r w:rsidR="00F80AAC" w:rsidRPr="00CF17FF">
        <w:rPr>
          <w:szCs w:val="24"/>
          <w:lang w:val="fr-FR"/>
        </w:rPr>
        <w:t xml:space="preserve"> la ONRC.</w:t>
      </w:r>
      <w:r w:rsidRPr="00CF17FF">
        <w:rPr>
          <w:szCs w:val="24"/>
          <w:lang w:val="ro-RO"/>
        </w:rPr>
        <w:t xml:space="preserve"> </w:t>
      </w:r>
    </w:p>
    <w:p w14:paraId="53C5D3B8" w14:textId="77777777" w:rsidR="00AF3316" w:rsidRPr="00CF17FF" w:rsidRDefault="00AF3316" w:rsidP="005E77FF">
      <w:pPr>
        <w:pStyle w:val="CaracterCaracter1"/>
        <w:ind w:right="-595"/>
        <w:jc w:val="both"/>
        <w:rPr>
          <w:b/>
          <w:lang w:val="it-IT"/>
        </w:rPr>
      </w:pPr>
    </w:p>
    <w:p w14:paraId="67582BE2" w14:textId="77777777" w:rsidR="00934FA7" w:rsidRPr="00CF17FF" w:rsidRDefault="00934FA7" w:rsidP="005E77FF">
      <w:pPr>
        <w:pStyle w:val="CaracterCaracter1"/>
        <w:ind w:right="-595"/>
        <w:jc w:val="both"/>
        <w:rPr>
          <w:b/>
          <w:lang w:val="it-IT"/>
        </w:rPr>
      </w:pPr>
      <w:r w:rsidRPr="00CF17FF">
        <w:rPr>
          <w:b/>
          <w:lang w:val="it-IT"/>
        </w:rPr>
        <w:t xml:space="preserve">SEDIUL SOCIAL PJ/ PFA / ÎI / ÎF </w:t>
      </w:r>
    </w:p>
    <w:p w14:paraId="3C986879" w14:textId="77777777" w:rsidR="00934FA7" w:rsidRPr="00CF17FF" w:rsidRDefault="00934FA7" w:rsidP="005E77FF">
      <w:pPr>
        <w:pStyle w:val="CaracterCaracter1"/>
        <w:ind w:firstLine="720"/>
        <w:jc w:val="both"/>
        <w:rPr>
          <w:lang w:val="it-IT"/>
        </w:rPr>
      </w:pPr>
      <w:r w:rsidRPr="00CF17FF">
        <w:rPr>
          <w:lang w:val="it-IT"/>
        </w:rPr>
        <w:t xml:space="preserve">Se va completa de către </w:t>
      </w:r>
      <w:r w:rsidR="00C53C33" w:rsidRPr="00CF17FF">
        <w:rPr>
          <w:lang w:val="it-IT"/>
        </w:rPr>
        <w:t xml:space="preserve">solictant </w:t>
      </w:r>
      <w:r w:rsidRPr="00CF17FF">
        <w:rPr>
          <w:lang w:val="it-IT"/>
        </w:rPr>
        <w:t xml:space="preserve">adresa sediului social al PJ/PFA/ÎI/ÎF: </w:t>
      </w:r>
      <w:r w:rsidRPr="00CF17FF">
        <w:rPr>
          <w:b/>
          <w:lang w:val="it-IT"/>
        </w:rPr>
        <w:t>0</w:t>
      </w:r>
      <w:r w:rsidR="00AF3316" w:rsidRPr="00CF17FF">
        <w:rPr>
          <w:b/>
          <w:lang w:val="it-IT"/>
        </w:rPr>
        <w:t>9</w:t>
      </w:r>
      <w:r w:rsidRPr="00CF17FF">
        <w:rPr>
          <w:lang w:val="it-IT"/>
        </w:rPr>
        <w:t xml:space="preserve"> - judeţ/sector,</w:t>
      </w:r>
      <w:r w:rsidR="00557F46" w:rsidRPr="00CF17FF">
        <w:rPr>
          <w:lang w:val="it-IT"/>
        </w:rPr>
        <w:t xml:space="preserve"> </w:t>
      </w:r>
      <w:r w:rsidR="00AF3316" w:rsidRPr="00CF17FF">
        <w:rPr>
          <w:b/>
          <w:lang w:val="it-IT"/>
        </w:rPr>
        <w:t>10</w:t>
      </w:r>
      <w:r w:rsidRPr="00CF17FF">
        <w:rPr>
          <w:lang w:val="it-IT"/>
        </w:rPr>
        <w:t xml:space="preserve"> - localitate, </w:t>
      </w:r>
      <w:r w:rsidRPr="00CF17FF">
        <w:rPr>
          <w:b/>
          <w:lang w:val="it-IT"/>
        </w:rPr>
        <w:t>1</w:t>
      </w:r>
      <w:r w:rsidR="00AF3316" w:rsidRPr="00CF17FF">
        <w:rPr>
          <w:b/>
          <w:lang w:val="it-IT"/>
        </w:rPr>
        <w:t>1</w:t>
      </w:r>
      <w:r w:rsidRPr="00CF17FF">
        <w:rPr>
          <w:lang w:val="it-IT"/>
        </w:rPr>
        <w:t xml:space="preserve"> - sat/strada, </w:t>
      </w:r>
      <w:r w:rsidRPr="00CF17FF">
        <w:rPr>
          <w:b/>
          <w:lang w:val="it-IT"/>
        </w:rPr>
        <w:t>1</w:t>
      </w:r>
      <w:r w:rsidR="00AF3316" w:rsidRPr="00CF17FF">
        <w:rPr>
          <w:b/>
          <w:lang w:val="it-IT"/>
        </w:rPr>
        <w:t>2</w:t>
      </w:r>
      <w:r w:rsidRPr="00CF17FF">
        <w:rPr>
          <w:lang w:val="it-IT"/>
        </w:rPr>
        <w:t xml:space="preserve"> - număr, </w:t>
      </w:r>
      <w:r w:rsidRPr="00CF17FF">
        <w:rPr>
          <w:b/>
          <w:lang w:val="it-IT"/>
        </w:rPr>
        <w:t>1</w:t>
      </w:r>
      <w:r w:rsidR="00AF3316" w:rsidRPr="00CF17FF">
        <w:rPr>
          <w:b/>
          <w:lang w:val="it-IT"/>
        </w:rPr>
        <w:t>3</w:t>
      </w:r>
      <w:r w:rsidRPr="00CF17FF">
        <w:rPr>
          <w:lang w:val="it-IT"/>
        </w:rPr>
        <w:t xml:space="preserve"> - cod poştal, </w:t>
      </w:r>
      <w:r w:rsidRPr="00CF17FF">
        <w:rPr>
          <w:b/>
          <w:lang w:val="it-IT"/>
        </w:rPr>
        <w:t>1</w:t>
      </w:r>
      <w:r w:rsidR="00AF3316" w:rsidRPr="00CF17FF">
        <w:rPr>
          <w:b/>
          <w:lang w:val="it-IT"/>
        </w:rPr>
        <w:t>4</w:t>
      </w:r>
      <w:r w:rsidRPr="00CF17FF">
        <w:rPr>
          <w:b/>
          <w:lang w:val="it-IT"/>
        </w:rPr>
        <w:t xml:space="preserve"> </w:t>
      </w:r>
      <w:r w:rsidRPr="00CF17FF">
        <w:rPr>
          <w:lang w:val="it-IT"/>
        </w:rPr>
        <w:t xml:space="preserve">-bloc, </w:t>
      </w:r>
      <w:r w:rsidRPr="00CF17FF">
        <w:rPr>
          <w:b/>
          <w:lang w:val="it-IT"/>
        </w:rPr>
        <w:t>1</w:t>
      </w:r>
      <w:r w:rsidR="00AF3316" w:rsidRPr="00CF17FF">
        <w:rPr>
          <w:b/>
          <w:lang w:val="it-IT"/>
        </w:rPr>
        <w:t>5</w:t>
      </w:r>
      <w:r w:rsidRPr="00CF17FF">
        <w:rPr>
          <w:lang w:val="it-IT"/>
        </w:rPr>
        <w:t xml:space="preserve"> – scară, </w:t>
      </w:r>
      <w:r w:rsidRPr="00CF17FF">
        <w:rPr>
          <w:b/>
          <w:lang w:val="it-IT"/>
        </w:rPr>
        <w:t>1</w:t>
      </w:r>
      <w:r w:rsidR="00AF3316" w:rsidRPr="00CF17FF">
        <w:rPr>
          <w:b/>
          <w:lang w:val="it-IT"/>
        </w:rPr>
        <w:t>6</w:t>
      </w:r>
      <w:r w:rsidRPr="00CF17FF">
        <w:rPr>
          <w:i/>
          <w:lang w:val="it-IT"/>
        </w:rPr>
        <w:t>-</w:t>
      </w:r>
      <w:r w:rsidRPr="00CF17FF">
        <w:rPr>
          <w:lang w:val="it-IT"/>
        </w:rPr>
        <w:t>apartament</w:t>
      </w:r>
      <w:r w:rsidRPr="00CF17FF">
        <w:rPr>
          <w:i/>
          <w:lang w:val="it-IT"/>
        </w:rPr>
        <w:t>,</w:t>
      </w:r>
      <w:r w:rsidRPr="00CF17FF">
        <w:rPr>
          <w:b/>
          <w:lang w:val="it-IT"/>
        </w:rPr>
        <w:t>1</w:t>
      </w:r>
      <w:r w:rsidR="00AF3316" w:rsidRPr="00CF17FF">
        <w:rPr>
          <w:b/>
          <w:lang w:val="it-IT"/>
        </w:rPr>
        <w:t>7</w:t>
      </w:r>
      <w:r w:rsidRPr="00CF17FF">
        <w:rPr>
          <w:lang w:val="it-IT"/>
        </w:rPr>
        <w:t xml:space="preserve"> – numărul de telefon mobil</w:t>
      </w:r>
      <w:r w:rsidRPr="00CF17FF">
        <w:rPr>
          <w:i/>
          <w:lang w:val="it-IT"/>
        </w:rPr>
        <w:t xml:space="preserve">, </w:t>
      </w:r>
      <w:r w:rsidRPr="00CF17FF">
        <w:rPr>
          <w:b/>
          <w:lang w:val="it-IT"/>
        </w:rPr>
        <w:t>1</w:t>
      </w:r>
      <w:r w:rsidR="00AF3316" w:rsidRPr="00CF17FF">
        <w:rPr>
          <w:b/>
          <w:lang w:val="it-IT"/>
        </w:rPr>
        <w:t>8</w:t>
      </w:r>
      <w:r w:rsidRPr="00CF17FF">
        <w:rPr>
          <w:lang w:val="it-IT"/>
        </w:rPr>
        <w:t>- numărul de</w:t>
      </w:r>
      <w:r w:rsidR="00C53C33" w:rsidRPr="00CF17FF">
        <w:rPr>
          <w:lang w:val="it-IT"/>
        </w:rPr>
        <w:t xml:space="preserve"> </w:t>
      </w:r>
      <w:r w:rsidRPr="00CF17FF">
        <w:rPr>
          <w:lang w:val="it-IT"/>
        </w:rPr>
        <w:t>telefon</w:t>
      </w:r>
      <w:r w:rsidRPr="00CF17FF">
        <w:rPr>
          <w:b/>
          <w:i/>
          <w:lang w:val="it-IT"/>
        </w:rPr>
        <w:t>/</w:t>
      </w:r>
      <w:r w:rsidRPr="00CF17FF">
        <w:rPr>
          <w:lang w:val="it-IT"/>
        </w:rPr>
        <w:t xml:space="preserve">fax, </w:t>
      </w:r>
      <w:r w:rsidRPr="00CF17FF">
        <w:rPr>
          <w:b/>
          <w:lang w:val="it-IT"/>
        </w:rPr>
        <w:t>1</w:t>
      </w:r>
      <w:r w:rsidR="00AF3316" w:rsidRPr="00CF17FF">
        <w:rPr>
          <w:b/>
          <w:lang w:val="it-IT"/>
        </w:rPr>
        <w:t>9</w:t>
      </w:r>
      <w:r w:rsidRPr="00CF17FF">
        <w:rPr>
          <w:b/>
          <w:lang w:val="it-IT"/>
        </w:rPr>
        <w:t xml:space="preserve"> </w:t>
      </w:r>
      <w:r w:rsidRPr="00CF17FF">
        <w:rPr>
          <w:lang w:val="it-IT"/>
        </w:rPr>
        <w:t>-adresa de e-mail.</w:t>
      </w:r>
    </w:p>
    <w:p w14:paraId="3DECCEF6" w14:textId="77777777" w:rsidR="00934FA7" w:rsidRPr="00CF17FF" w:rsidRDefault="00934FA7" w:rsidP="005E77FF">
      <w:pPr>
        <w:pStyle w:val="CaracterCaracter1"/>
        <w:jc w:val="both"/>
        <w:outlineLvl w:val="0"/>
        <w:rPr>
          <w:b/>
          <w:lang w:val="it-IT"/>
        </w:rPr>
      </w:pPr>
    </w:p>
    <w:p w14:paraId="40CC8783" w14:textId="77777777" w:rsidR="00934FA7" w:rsidRPr="00CF17FF" w:rsidRDefault="00934FA7" w:rsidP="005E77FF">
      <w:pPr>
        <w:pStyle w:val="CaracterCaracter1"/>
        <w:jc w:val="both"/>
        <w:outlineLvl w:val="0"/>
        <w:rPr>
          <w:lang w:val="it-IT"/>
        </w:rPr>
      </w:pPr>
      <w:bookmarkStart w:id="7" w:name="_Toc334428709"/>
      <w:r w:rsidRPr="00CF17FF">
        <w:rPr>
          <w:b/>
          <w:lang w:val="it-IT"/>
        </w:rPr>
        <w:t>COORDONATE BANCARE</w:t>
      </w:r>
      <w:bookmarkEnd w:id="7"/>
    </w:p>
    <w:p w14:paraId="017785C2" w14:textId="0D1CE884" w:rsidR="00934FA7" w:rsidRPr="00CF17FF" w:rsidRDefault="00C53C33" w:rsidP="005E77FF">
      <w:pPr>
        <w:pStyle w:val="CaracterCaracter1"/>
        <w:ind w:firstLine="720"/>
        <w:jc w:val="both"/>
        <w:rPr>
          <w:lang w:val="it-IT"/>
        </w:rPr>
      </w:pPr>
      <w:r w:rsidRPr="00CF17FF">
        <w:rPr>
          <w:lang w:val="it-IT"/>
        </w:rPr>
        <w:t xml:space="preserve">Solicitantul </w:t>
      </w:r>
      <w:r w:rsidR="00934FA7" w:rsidRPr="00CF17FF">
        <w:rPr>
          <w:lang w:val="it-IT"/>
        </w:rPr>
        <w:t xml:space="preserve">va înscrie datele bancare ale unui cont activ: </w:t>
      </w:r>
      <w:r w:rsidR="00AF3316" w:rsidRPr="00CF17FF">
        <w:rPr>
          <w:b/>
          <w:lang w:val="it-IT"/>
        </w:rPr>
        <w:t>20</w:t>
      </w:r>
      <w:r w:rsidR="00934FA7" w:rsidRPr="00CF17FF">
        <w:rPr>
          <w:lang w:val="it-IT"/>
        </w:rPr>
        <w:t xml:space="preserve"> - denumirea băncii, </w:t>
      </w:r>
      <w:r w:rsidR="00934FA7" w:rsidRPr="00CF17FF">
        <w:rPr>
          <w:b/>
          <w:lang w:val="it-IT"/>
        </w:rPr>
        <w:t>2</w:t>
      </w:r>
      <w:r w:rsidR="00AF3316" w:rsidRPr="00CF17FF">
        <w:rPr>
          <w:b/>
          <w:lang w:val="it-IT"/>
        </w:rPr>
        <w:t>1</w:t>
      </w:r>
      <w:r w:rsidR="00934FA7" w:rsidRPr="00CF17FF">
        <w:rPr>
          <w:lang w:val="it-IT"/>
        </w:rPr>
        <w:t xml:space="preserve"> – sucursala sau agenţia băncii la care este deschis contul, </w:t>
      </w:r>
      <w:r w:rsidR="00934FA7" w:rsidRPr="00CF17FF">
        <w:rPr>
          <w:b/>
          <w:lang w:val="it-IT"/>
        </w:rPr>
        <w:t>2</w:t>
      </w:r>
      <w:r w:rsidR="00AF3316" w:rsidRPr="00CF17FF">
        <w:rPr>
          <w:b/>
          <w:lang w:val="it-IT"/>
        </w:rPr>
        <w:t>2</w:t>
      </w:r>
      <w:r w:rsidR="00934FA7" w:rsidRPr="00CF17FF">
        <w:rPr>
          <w:b/>
          <w:lang w:val="it-IT"/>
        </w:rPr>
        <w:t xml:space="preserve"> </w:t>
      </w:r>
      <w:r w:rsidR="00934FA7" w:rsidRPr="00CF17FF">
        <w:rPr>
          <w:lang w:val="it-IT"/>
        </w:rPr>
        <w:t>- numărul contului bancar – codul IBAN.</w:t>
      </w:r>
    </w:p>
    <w:p w14:paraId="61531CCC" w14:textId="77777777" w:rsidR="00934FA7" w:rsidRPr="00CF17FF" w:rsidRDefault="00934FA7" w:rsidP="005E77FF">
      <w:pPr>
        <w:pStyle w:val="CaracterCaracter1"/>
        <w:ind w:firstLine="720"/>
        <w:jc w:val="both"/>
        <w:rPr>
          <w:lang w:val="it-IT"/>
        </w:rPr>
      </w:pPr>
    </w:p>
    <w:p w14:paraId="4C84963A" w14:textId="77777777" w:rsidR="00934FA7" w:rsidRPr="00CF17FF" w:rsidRDefault="00934FA7" w:rsidP="005E77FF">
      <w:pPr>
        <w:pStyle w:val="CaracterCaracter1"/>
        <w:jc w:val="both"/>
        <w:outlineLvl w:val="0"/>
        <w:rPr>
          <w:lang w:val="it-IT"/>
        </w:rPr>
      </w:pPr>
      <w:bookmarkStart w:id="8" w:name="_Toc334428710"/>
      <w:r w:rsidRPr="00CF17FF">
        <w:rPr>
          <w:b/>
          <w:lang w:val="it-IT"/>
        </w:rPr>
        <w:t>ÎMPUTERNICIT (pentru cazurile în care cererea este depusă prin împuternicit)</w:t>
      </w:r>
      <w:bookmarkEnd w:id="8"/>
    </w:p>
    <w:p w14:paraId="15840564" w14:textId="77777777" w:rsidR="00934FA7" w:rsidRPr="00CF17FF" w:rsidRDefault="00934FA7" w:rsidP="005E77FF">
      <w:pPr>
        <w:pStyle w:val="CaracterCaracter1"/>
        <w:ind w:firstLine="720"/>
        <w:jc w:val="both"/>
        <w:rPr>
          <w:lang w:val="it-IT"/>
        </w:rPr>
      </w:pPr>
      <w:r w:rsidRPr="00CF17FF">
        <w:rPr>
          <w:lang w:val="it-IT"/>
        </w:rPr>
        <w:lastRenderedPageBreak/>
        <w:t>În cazul în care persoana fizică autorizată, titularul întreprinderii individuale,</w:t>
      </w:r>
      <w:r w:rsidR="00A8141F" w:rsidRPr="00CF17FF">
        <w:rPr>
          <w:lang w:val="it-IT"/>
        </w:rPr>
        <w:t xml:space="preserve"> </w:t>
      </w:r>
      <w:r w:rsidRPr="00CF17FF">
        <w:rPr>
          <w:lang w:val="it-IT"/>
        </w:rPr>
        <w:t xml:space="preserve">reprezentantul întreprinderii familiale sau administratorul/reprezentantul legal al persoanei juridice nu aplică personal pentru plata pentru bunăstarea porcinelor, ci prin intermediul unui împuternicit, acesta din urmă va completa cererea de </w:t>
      </w:r>
      <w:r w:rsidR="00A8141F" w:rsidRPr="00CF17FF">
        <w:rPr>
          <w:lang w:val="it-IT"/>
        </w:rPr>
        <w:t>plată</w:t>
      </w:r>
      <w:r w:rsidRPr="00CF17FF">
        <w:rPr>
          <w:lang w:val="it-IT"/>
        </w:rPr>
        <w:t xml:space="preserve"> cu datele de identificare ale administratorului/ titularului/reprezentantului de drept şi va prezenta împuternicirea/procura notarială.</w:t>
      </w:r>
      <w:r w:rsidRPr="00CF17FF">
        <w:rPr>
          <w:bCs/>
          <w:noProof/>
          <w:lang w:val="it-IT"/>
        </w:rPr>
        <w:t xml:space="preserve"> Împuternicitul înlocuieşte </w:t>
      </w:r>
      <w:r w:rsidRPr="00CF17FF">
        <w:rPr>
          <w:lang w:val="it-IT"/>
        </w:rPr>
        <w:t>administratorul/</w:t>
      </w:r>
      <w:r w:rsidR="00A8141F" w:rsidRPr="00CF17FF">
        <w:rPr>
          <w:lang w:val="it-IT"/>
        </w:rPr>
        <w:t xml:space="preserve">  </w:t>
      </w:r>
      <w:r w:rsidRPr="00CF17FF">
        <w:rPr>
          <w:lang w:val="it-IT"/>
        </w:rPr>
        <w:t xml:space="preserve">titularul/reprezentantul de drept </w:t>
      </w:r>
      <w:r w:rsidRPr="00CF17FF">
        <w:rPr>
          <w:bCs/>
          <w:noProof/>
          <w:lang w:val="it-IT"/>
        </w:rPr>
        <w:t>doar în scopul şi pentru perioada pentru care a fost emisă împuternicirea.</w:t>
      </w:r>
    </w:p>
    <w:p w14:paraId="04CF8A66" w14:textId="77777777" w:rsidR="00934FA7" w:rsidRPr="00CF17FF" w:rsidRDefault="00934FA7" w:rsidP="005E77FF">
      <w:pPr>
        <w:pStyle w:val="CaracterCaracter1"/>
        <w:jc w:val="both"/>
        <w:rPr>
          <w:lang w:val="it-IT"/>
        </w:rPr>
      </w:pPr>
      <w:r w:rsidRPr="00CF17FF">
        <w:rPr>
          <w:lang w:val="it-IT"/>
        </w:rPr>
        <w:tab/>
        <w:t xml:space="preserve">Se va completa de către împuternicit cu datele sale personale în câmpurile aferente: </w:t>
      </w:r>
      <w:r w:rsidRPr="00CF17FF">
        <w:rPr>
          <w:b/>
          <w:lang w:val="it-IT"/>
        </w:rPr>
        <w:t>2</w:t>
      </w:r>
      <w:r w:rsidR="00BB4B64" w:rsidRPr="00CF17FF">
        <w:rPr>
          <w:b/>
          <w:lang w:val="it-IT"/>
        </w:rPr>
        <w:t>3</w:t>
      </w:r>
      <w:r w:rsidRPr="00CF17FF">
        <w:rPr>
          <w:b/>
          <w:lang w:val="it-IT"/>
        </w:rPr>
        <w:t>, 2</w:t>
      </w:r>
      <w:r w:rsidR="00BB4B64" w:rsidRPr="00CF17FF">
        <w:rPr>
          <w:b/>
          <w:lang w:val="it-IT"/>
        </w:rPr>
        <w:t>4</w:t>
      </w:r>
      <w:r w:rsidRPr="00CF17FF">
        <w:rPr>
          <w:b/>
          <w:lang w:val="it-IT"/>
        </w:rPr>
        <w:t>, 2</w:t>
      </w:r>
      <w:r w:rsidR="00BB4B64" w:rsidRPr="00CF17FF">
        <w:rPr>
          <w:b/>
          <w:lang w:val="it-IT"/>
        </w:rPr>
        <w:t>5</w:t>
      </w:r>
      <w:r w:rsidRPr="00CF17FF">
        <w:rPr>
          <w:lang w:val="it-IT"/>
        </w:rPr>
        <w:t xml:space="preserve"> – numele, prenumele şi CNP – ul împuternicitului, </w:t>
      </w:r>
      <w:r w:rsidR="00A8141F" w:rsidRPr="00CF17FF">
        <w:rPr>
          <w:b/>
          <w:lang w:val="it-IT"/>
        </w:rPr>
        <w:t>2</w:t>
      </w:r>
      <w:r w:rsidR="00BB4B64" w:rsidRPr="00CF17FF">
        <w:rPr>
          <w:b/>
          <w:lang w:val="it-IT"/>
        </w:rPr>
        <w:t>6</w:t>
      </w:r>
      <w:r w:rsidRPr="00CF17FF">
        <w:rPr>
          <w:lang w:val="it-IT"/>
        </w:rPr>
        <w:t xml:space="preserve"> - numărul şi data împuternicirii/ procurii notariale.</w:t>
      </w:r>
    </w:p>
    <w:p w14:paraId="28FD1FF5" w14:textId="77777777" w:rsidR="00934FA7" w:rsidRPr="00CF17FF" w:rsidRDefault="00934FA7" w:rsidP="005E77FF">
      <w:pPr>
        <w:pStyle w:val="CaracterCaracter1"/>
        <w:jc w:val="both"/>
        <w:outlineLvl w:val="0"/>
        <w:rPr>
          <w:b/>
          <w:lang w:val="it-IT"/>
        </w:rPr>
      </w:pPr>
    </w:p>
    <w:p w14:paraId="11BFB6A0" w14:textId="77777777" w:rsidR="00934FA7" w:rsidRPr="00CF17FF" w:rsidRDefault="00934FA7" w:rsidP="005E77FF">
      <w:pPr>
        <w:pStyle w:val="CaracterCaracter1"/>
        <w:jc w:val="both"/>
        <w:outlineLvl w:val="0"/>
        <w:rPr>
          <w:b/>
          <w:lang w:val="it-IT"/>
        </w:rPr>
      </w:pPr>
      <w:bookmarkStart w:id="9" w:name="_Toc334428711"/>
      <w:r w:rsidRPr="00CF17FF">
        <w:rPr>
          <w:b/>
          <w:lang w:val="it-IT"/>
        </w:rPr>
        <w:t>DELEGAT (pentru cazurile în care cererea este depusă prin delegat)</w:t>
      </w:r>
      <w:bookmarkEnd w:id="9"/>
    </w:p>
    <w:p w14:paraId="02CDC995" w14:textId="77777777" w:rsidR="00934FA7" w:rsidRPr="00CF17FF" w:rsidRDefault="00934FA7" w:rsidP="005E77FF">
      <w:pPr>
        <w:pStyle w:val="CaracterCaracter1"/>
        <w:ind w:firstLine="720"/>
        <w:jc w:val="both"/>
        <w:rPr>
          <w:lang w:val="it-IT"/>
        </w:rPr>
      </w:pPr>
      <w:r w:rsidRPr="00CF17FF">
        <w:rPr>
          <w:lang w:val="it-IT"/>
        </w:rPr>
        <w:t>Pentru cazurile în care cererea este semnată de administrator/ titular/reprezentant de drept şi este depusă prin delegat, cererea este completată cu datele personale ale administratorului/ titularului/</w:t>
      </w:r>
      <w:r w:rsidR="00A8141F" w:rsidRPr="00CF17FF">
        <w:rPr>
          <w:lang w:val="it-IT"/>
        </w:rPr>
        <w:t xml:space="preserve"> </w:t>
      </w:r>
      <w:r w:rsidRPr="00CF17FF">
        <w:rPr>
          <w:lang w:val="it-IT"/>
        </w:rPr>
        <w:t>reprezentantului de drept, iar la dosarul cererii se anexează delegaţia semnată de administrator/titular/</w:t>
      </w:r>
      <w:r w:rsidR="00A8141F" w:rsidRPr="00CF17FF">
        <w:rPr>
          <w:lang w:val="it-IT"/>
        </w:rPr>
        <w:t xml:space="preserve"> </w:t>
      </w:r>
      <w:r w:rsidRPr="00CF17FF">
        <w:rPr>
          <w:lang w:val="it-IT"/>
        </w:rPr>
        <w:t>reprezentant de drept şi ştampilată, după caz conţinând datele personale de identificare ale delegatului. În acest caz pe cerere NU se completează datele delegatului la rubrica împuternicit.</w:t>
      </w:r>
    </w:p>
    <w:p w14:paraId="2BBB081C" w14:textId="77777777" w:rsidR="00934FA7" w:rsidRPr="00CF17FF" w:rsidRDefault="00934FA7" w:rsidP="005E77FF">
      <w:pPr>
        <w:pStyle w:val="CaracterCaracter1"/>
        <w:jc w:val="both"/>
        <w:outlineLvl w:val="0"/>
        <w:rPr>
          <w:b/>
          <w:u w:val="single"/>
          <w:lang w:val="it-IT"/>
        </w:rPr>
      </w:pPr>
    </w:p>
    <w:p w14:paraId="4132EFBE" w14:textId="77777777" w:rsidR="00934FA7" w:rsidRPr="00CF17FF" w:rsidRDefault="00934FA7" w:rsidP="005E77FF">
      <w:pPr>
        <w:pStyle w:val="CaracterCaracter1"/>
        <w:jc w:val="both"/>
        <w:outlineLvl w:val="0"/>
        <w:rPr>
          <w:b/>
          <w:lang w:val="ro-RO"/>
        </w:rPr>
      </w:pPr>
      <w:bookmarkStart w:id="10" w:name="_Toc334428712"/>
      <w:r w:rsidRPr="00CF17FF">
        <w:rPr>
          <w:b/>
          <w:u w:val="single"/>
          <w:lang w:val="ro-RO"/>
        </w:rPr>
        <w:t xml:space="preserve">DATE GENERALE </w:t>
      </w:r>
      <w:bookmarkEnd w:id="10"/>
    </w:p>
    <w:p w14:paraId="5A242723" w14:textId="356784E5" w:rsidR="00934FA7" w:rsidRPr="00CF17FF" w:rsidRDefault="00934FA7" w:rsidP="005E77FF">
      <w:pPr>
        <w:pStyle w:val="CaracterCaracter1"/>
        <w:tabs>
          <w:tab w:val="left" w:pos="720"/>
        </w:tabs>
        <w:jc w:val="both"/>
        <w:rPr>
          <w:lang w:val="ro-RO"/>
        </w:rPr>
      </w:pPr>
      <w:r w:rsidRPr="00CF17FF">
        <w:rPr>
          <w:lang w:val="ro-RO"/>
        </w:rPr>
        <w:tab/>
      </w:r>
      <w:r w:rsidR="00C53C33" w:rsidRPr="00CF17FF">
        <w:rPr>
          <w:lang w:val="ro-RO"/>
        </w:rPr>
        <w:t>Solicitant</w:t>
      </w:r>
      <w:r w:rsidRPr="00CF17FF">
        <w:rPr>
          <w:lang w:val="ro-RO"/>
        </w:rPr>
        <w:t>ul va completa:</w:t>
      </w:r>
      <w:r w:rsidRPr="00CF17FF">
        <w:rPr>
          <w:b/>
          <w:lang w:val="ro-RO"/>
        </w:rPr>
        <w:t xml:space="preserve"> 2</w:t>
      </w:r>
      <w:r w:rsidR="00BB4B64" w:rsidRPr="00CF17FF">
        <w:rPr>
          <w:b/>
          <w:lang w:val="ro-RO"/>
        </w:rPr>
        <w:t>7</w:t>
      </w:r>
      <w:r w:rsidRPr="00CF17FF">
        <w:rPr>
          <w:lang w:val="ro-RO"/>
        </w:rPr>
        <w:t xml:space="preserve"> - suprafaţa agricolă a exploataţiei (ha), respectiv </w:t>
      </w:r>
      <w:r w:rsidRPr="00CF17FF">
        <w:rPr>
          <w:b/>
          <w:lang w:val="ro-RO"/>
        </w:rPr>
        <w:t>2</w:t>
      </w:r>
      <w:r w:rsidR="00BB4B64" w:rsidRPr="00CF17FF">
        <w:rPr>
          <w:b/>
          <w:lang w:val="ro-RO"/>
        </w:rPr>
        <w:t>8</w:t>
      </w:r>
      <w:r w:rsidRPr="00CF17FF">
        <w:rPr>
          <w:lang w:val="ro-RO"/>
        </w:rPr>
        <w:t xml:space="preserve"> – numărul de bovine, ovine, respectiv caprine deţinute. Dacă </w:t>
      </w:r>
      <w:r w:rsidR="00ED58BE" w:rsidRPr="00CF17FF">
        <w:rPr>
          <w:lang w:val="ro-RO"/>
        </w:rPr>
        <w:t>solicitant</w:t>
      </w:r>
      <w:r w:rsidRPr="00CF17FF">
        <w:rPr>
          <w:lang w:val="ro-RO"/>
        </w:rPr>
        <w:t>ul nu deţine suprafaţă agricolă sau bovine/ovine /caprine se va trece în câmpurile respective cifra 0.</w:t>
      </w:r>
      <w:r w:rsidR="00A8141F" w:rsidRPr="00CF17FF">
        <w:rPr>
          <w:lang w:val="ro-RO"/>
        </w:rPr>
        <w:t xml:space="preserve"> </w:t>
      </w:r>
      <w:r w:rsidRPr="00CF17FF">
        <w:rPr>
          <w:b/>
          <w:lang w:val="ro-RO"/>
        </w:rPr>
        <w:t>2</w:t>
      </w:r>
      <w:r w:rsidR="00BB4B64" w:rsidRPr="00CF17FF">
        <w:rPr>
          <w:b/>
          <w:lang w:val="ro-RO"/>
        </w:rPr>
        <w:t>9</w:t>
      </w:r>
      <w:r w:rsidRPr="00CF17FF">
        <w:rPr>
          <w:lang w:val="ro-RO"/>
        </w:rPr>
        <w:t xml:space="preserve"> – </w:t>
      </w:r>
      <w:r w:rsidRPr="00CF17FF">
        <w:rPr>
          <w:bCs/>
          <w:lang w:val="ro-RO"/>
        </w:rPr>
        <w:t xml:space="preserve">nr. </w:t>
      </w:r>
      <w:r w:rsidR="00A95A76" w:rsidRPr="00CF17FF">
        <w:rPr>
          <w:bCs/>
          <w:lang w:val="ro-RO"/>
        </w:rPr>
        <w:t>ferme/</w:t>
      </w:r>
      <w:r w:rsidRPr="00CF17FF">
        <w:rPr>
          <w:bCs/>
          <w:lang w:val="ro-RO"/>
        </w:rPr>
        <w:t>exploataţii cu cod ANSVSA deţinute</w:t>
      </w:r>
      <w:r w:rsidRPr="00CF17FF">
        <w:rPr>
          <w:lang w:val="ro-RO"/>
        </w:rPr>
        <w:t xml:space="preserve">, iar la </w:t>
      </w:r>
      <w:r w:rsidR="00BB4B64" w:rsidRPr="00CF17FF">
        <w:rPr>
          <w:b/>
          <w:lang w:val="ro-RO"/>
        </w:rPr>
        <w:t>30</w:t>
      </w:r>
      <w:r w:rsidRPr="00CF17FF">
        <w:rPr>
          <w:lang w:val="ro-RO"/>
        </w:rPr>
        <w:t xml:space="preserve"> – pentru câte din aceste </w:t>
      </w:r>
      <w:r w:rsidR="00A95A76" w:rsidRPr="00CF17FF">
        <w:rPr>
          <w:lang w:val="ro-RO"/>
        </w:rPr>
        <w:t>ferme/</w:t>
      </w:r>
      <w:r w:rsidRPr="00CF17FF">
        <w:rPr>
          <w:lang w:val="ro-RO"/>
        </w:rPr>
        <w:t>exploataţii se solicită plata pentru bunăstarea animalelor.</w:t>
      </w:r>
    </w:p>
    <w:p w14:paraId="37FE3EC2" w14:textId="77777777" w:rsidR="0049357B" w:rsidRPr="00CF17FF" w:rsidRDefault="0049357B" w:rsidP="005E77FF">
      <w:pPr>
        <w:pStyle w:val="CaracterCaracter1"/>
        <w:jc w:val="both"/>
        <w:rPr>
          <w:lang w:val="ro-RO"/>
        </w:rPr>
      </w:pPr>
    </w:p>
    <w:p w14:paraId="1FAEF45E" w14:textId="77777777" w:rsidR="00134266" w:rsidRPr="00CF17FF" w:rsidRDefault="00934FA7" w:rsidP="00DE0C88">
      <w:pPr>
        <w:pStyle w:val="ListParagraph"/>
        <w:spacing w:after="0" w:line="240" w:lineRule="auto"/>
        <w:ind w:left="0"/>
        <w:jc w:val="both"/>
        <w:rPr>
          <w:rFonts w:ascii="Times New Roman" w:hAnsi="Times New Roman"/>
          <w:b/>
          <w:sz w:val="24"/>
          <w:szCs w:val="24"/>
          <w:lang w:val="it-IT"/>
        </w:rPr>
      </w:pPr>
      <w:r w:rsidRPr="00CF17FF">
        <w:rPr>
          <w:rFonts w:ascii="Times New Roman" w:hAnsi="Times New Roman"/>
          <w:b/>
          <w:sz w:val="24"/>
          <w:szCs w:val="24"/>
          <w:lang w:val="ro-RO"/>
        </w:rPr>
        <w:t xml:space="preserve">II. </w:t>
      </w:r>
      <w:bookmarkStart w:id="11" w:name="_Toc334428713"/>
      <w:r w:rsidR="00134266" w:rsidRPr="00CF17FF">
        <w:rPr>
          <w:rFonts w:ascii="Times New Roman" w:hAnsi="Times New Roman"/>
          <w:b/>
          <w:sz w:val="24"/>
          <w:szCs w:val="24"/>
          <w:lang w:val="it-IT"/>
        </w:rPr>
        <w:t>Ferma/Exploataţia cu cod ANSVSA pentru care se solicită sprijin în cadrul intervenției DR – 06 Bunăstarea animalelor</w:t>
      </w:r>
      <w:r w:rsidR="00BE4701" w:rsidRPr="00CF17FF">
        <w:rPr>
          <w:rFonts w:ascii="Times New Roman" w:hAnsi="Times New Roman"/>
          <w:b/>
          <w:sz w:val="24"/>
          <w:szCs w:val="24"/>
          <w:lang w:val="it-IT"/>
        </w:rPr>
        <w:t xml:space="preserve"> – pachetul a) Plăți în favoarea bunăstării porcinelor</w:t>
      </w:r>
    </w:p>
    <w:bookmarkEnd w:id="11"/>
    <w:p w14:paraId="15E17066" w14:textId="77777777" w:rsidR="00F8245C" w:rsidRPr="00CF17FF" w:rsidRDefault="00F8245C" w:rsidP="005E77FF">
      <w:pPr>
        <w:pStyle w:val="CaracterCaracter1"/>
        <w:jc w:val="both"/>
        <w:outlineLvl w:val="0"/>
        <w:rPr>
          <w:b/>
          <w:u w:val="single"/>
          <w:lang w:val="ro-RO"/>
        </w:rPr>
      </w:pPr>
    </w:p>
    <w:p w14:paraId="04A1C004" w14:textId="77777777" w:rsidR="00934FA7" w:rsidRPr="00CF17FF" w:rsidRDefault="00934FA7" w:rsidP="00DE0C88">
      <w:pPr>
        <w:pStyle w:val="ListParagraph"/>
        <w:spacing w:after="0" w:line="240" w:lineRule="auto"/>
        <w:ind w:left="0"/>
        <w:jc w:val="both"/>
        <w:rPr>
          <w:rFonts w:ascii="Times New Roman" w:hAnsi="Times New Roman"/>
          <w:b/>
          <w:sz w:val="24"/>
          <w:szCs w:val="24"/>
          <w:lang w:val="it-IT"/>
        </w:rPr>
      </w:pPr>
      <w:r w:rsidRPr="00CF17FF">
        <w:rPr>
          <w:lang w:val="ro-RO"/>
        </w:rPr>
        <w:tab/>
      </w:r>
      <w:bookmarkStart w:id="12" w:name="_Toc334428714"/>
      <w:r w:rsidR="00C53C33" w:rsidRPr="00CF17FF">
        <w:rPr>
          <w:rFonts w:ascii="Times New Roman" w:hAnsi="Times New Roman"/>
          <w:sz w:val="24"/>
          <w:szCs w:val="24"/>
          <w:lang w:val="ro-RO"/>
        </w:rPr>
        <w:t>Solicitantul</w:t>
      </w:r>
      <w:r w:rsidRPr="00CF17FF">
        <w:rPr>
          <w:rFonts w:ascii="Times New Roman" w:hAnsi="Times New Roman"/>
          <w:sz w:val="24"/>
          <w:szCs w:val="24"/>
          <w:lang w:val="ro-RO"/>
        </w:rPr>
        <w:t xml:space="preserve"> va completa datele în</w:t>
      </w:r>
      <w:r w:rsidR="00134266" w:rsidRPr="00CF17FF">
        <w:rPr>
          <w:rFonts w:ascii="Times New Roman" w:hAnsi="Times New Roman"/>
          <w:sz w:val="24"/>
          <w:szCs w:val="24"/>
          <w:lang w:val="ro-RO"/>
        </w:rPr>
        <w:t xml:space="preserve"> </w:t>
      </w:r>
      <w:r w:rsidRPr="00CF17FF">
        <w:rPr>
          <w:rFonts w:ascii="Times New Roman" w:hAnsi="Times New Roman"/>
          <w:sz w:val="24"/>
          <w:szCs w:val="24"/>
          <w:lang w:val="ro-RO"/>
        </w:rPr>
        <w:t>câmpurile 3</w:t>
      </w:r>
      <w:r w:rsidR="00BB4B64" w:rsidRPr="00CF17FF">
        <w:rPr>
          <w:rFonts w:ascii="Times New Roman" w:hAnsi="Times New Roman"/>
          <w:sz w:val="24"/>
          <w:szCs w:val="24"/>
          <w:lang w:val="ro-RO"/>
        </w:rPr>
        <w:t>1</w:t>
      </w:r>
      <w:r w:rsidRPr="00CF17FF">
        <w:rPr>
          <w:rFonts w:ascii="Times New Roman" w:hAnsi="Times New Roman"/>
          <w:sz w:val="24"/>
          <w:szCs w:val="24"/>
          <w:lang w:val="ro-RO"/>
        </w:rPr>
        <w:t xml:space="preserve"> – 4</w:t>
      </w:r>
      <w:r w:rsidR="00BB4B64" w:rsidRPr="00CF17FF">
        <w:rPr>
          <w:rFonts w:ascii="Times New Roman" w:hAnsi="Times New Roman"/>
          <w:sz w:val="24"/>
          <w:szCs w:val="24"/>
          <w:lang w:val="ro-RO"/>
        </w:rPr>
        <w:t>4</w:t>
      </w:r>
      <w:r w:rsidRPr="00CF17FF">
        <w:rPr>
          <w:rFonts w:ascii="Times New Roman" w:hAnsi="Times New Roman"/>
          <w:sz w:val="24"/>
          <w:szCs w:val="24"/>
          <w:lang w:val="ro-RO"/>
        </w:rPr>
        <w:t xml:space="preserve"> pentru </w:t>
      </w:r>
      <w:r w:rsidR="00134266" w:rsidRPr="00CF17FF">
        <w:rPr>
          <w:rFonts w:ascii="Times New Roman" w:hAnsi="Times New Roman"/>
          <w:sz w:val="24"/>
          <w:szCs w:val="24"/>
          <w:lang w:val="ro-RO"/>
        </w:rPr>
        <w:t>fermele/</w:t>
      </w:r>
      <w:r w:rsidRPr="00CF17FF">
        <w:rPr>
          <w:rFonts w:ascii="Times New Roman" w:hAnsi="Times New Roman"/>
          <w:sz w:val="24"/>
          <w:szCs w:val="24"/>
          <w:lang w:val="ro-RO"/>
        </w:rPr>
        <w:t>exploatațiile cu cod ANSVSA</w:t>
      </w:r>
      <w:r w:rsidR="00134266" w:rsidRPr="00CF17FF">
        <w:rPr>
          <w:rFonts w:ascii="Times New Roman" w:hAnsi="Times New Roman"/>
          <w:sz w:val="24"/>
          <w:szCs w:val="24"/>
          <w:lang w:val="ro-RO"/>
        </w:rPr>
        <w:t xml:space="preserve"> pentru</w:t>
      </w:r>
      <w:r w:rsidR="00134266" w:rsidRPr="00CF17FF">
        <w:rPr>
          <w:rFonts w:ascii="Times New Roman" w:hAnsi="Times New Roman"/>
          <w:b/>
          <w:sz w:val="24"/>
          <w:szCs w:val="24"/>
          <w:lang w:val="it-IT"/>
        </w:rPr>
        <w:t xml:space="preserve"> </w:t>
      </w:r>
      <w:r w:rsidR="00134266" w:rsidRPr="00CF17FF">
        <w:rPr>
          <w:rFonts w:ascii="Times New Roman" w:hAnsi="Times New Roman"/>
          <w:bCs/>
          <w:sz w:val="24"/>
          <w:szCs w:val="24"/>
          <w:lang w:val="it-IT"/>
        </w:rPr>
        <w:t>care se solicită sprijin în cadrul intervenției DR – 06 Bunăstarea animalelor</w:t>
      </w:r>
      <w:r w:rsidRPr="00CF17FF">
        <w:rPr>
          <w:rFonts w:ascii="Times New Roman" w:hAnsi="Times New Roman"/>
          <w:bCs/>
          <w:sz w:val="24"/>
          <w:szCs w:val="24"/>
          <w:lang w:val="ro-RO"/>
        </w:rPr>
        <w:t>,</w:t>
      </w:r>
      <w:r w:rsidRPr="00CF17FF">
        <w:rPr>
          <w:rFonts w:ascii="Times New Roman" w:hAnsi="Times New Roman"/>
          <w:sz w:val="24"/>
          <w:szCs w:val="24"/>
          <w:lang w:val="ro-RO"/>
        </w:rPr>
        <w:t xml:space="preserve"> după cum urmează:</w:t>
      </w:r>
      <w:bookmarkEnd w:id="12"/>
    </w:p>
    <w:p w14:paraId="4C500D74" w14:textId="77777777" w:rsidR="00BB3ED4" w:rsidRPr="00CF17FF" w:rsidRDefault="00934FA7" w:rsidP="007A346A">
      <w:pPr>
        <w:pStyle w:val="CaracterCaracter1"/>
        <w:ind w:firstLine="720"/>
        <w:jc w:val="both"/>
        <w:outlineLvl w:val="0"/>
        <w:rPr>
          <w:b/>
          <w:lang w:val="ro-RO"/>
        </w:rPr>
      </w:pPr>
      <w:bookmarkStart w:id="13" w:name="_Toc334428715"/>
      <w:r w:rsidRPr="00CF17FF">
        <w:rPr>
          <w:b/>
          <w:lang w:val="ro-RO"/>
        </w:rPr>
        <w:t>3</w:t>
      </w:r>
      <w:r w:rsidR="00BB4B64" w:rsidRPr="00CF17FF">
        <w:rPr>
          <w:b/>
          <w:lang w:val="ro-RO"/>
        </w:rPr>
        <w:t>1</w:t>
      </w:r>
      <w:r w:rsidRPr="00CF17FF">
        <w:rPr>
          <w:lang w:val="ro-RO"/>
        </w:rPr>
        <w:t>– codul ANSVSA,</w:t>
      </w:r>
      <w:r w:rsidRPr="00CF17FF">
        <w:rPr>
          <w:b/>
          <w:lang w:val="ro-RO"/>
        </w:rPr>
        <w:t xml:space="preserve"> </w:t>
      </w:r>
    </w:p>
    <w:p w14:paraId="3620F73A" w14:textId="77777777" w:rsidR="00BB3ED4" w:rsidRPr="00CF17FF" w:rsidRDefault="00934FA7" w:rsidP="007A346A">
      <w:pPr>
        <w:pStyle w:val="CaracterCaracter1"/>
        <w:ind w:firstLine="720"/>
        <w:jc w:val="both"/>
        <w:outlineLvl w:val="0"/>
        <w:rPr>
          <w:lang w:val="ro-RO"/>
        </w:rPr>
      </w:pPr>
      <w:r w:rsidRPr="00CF17FF">
        <w:rPr>
          <w:b/>
          <w:lang w:val="ro-RO"/>
        </w:rPr>
        <w:t>3</w:t>
      </w:r>
      <w:r w:rsidR="00BB4B64" w:rsidRPr="00CF17FF">
        <w:rPr>
          <w:b/>
          <w:lang w:val="ro-RO"/>
        </w:rPr>
        <w:t>2</w:t>
      </w:r>
      <w:r w:rsidRPr="00CF17FF">
        <w:rPr>
          <w:lang w:val="ro-RO"/>
        </w:rPr>
        <w:t xml:space="preserve"> – se va bifa tipul de activitate: reproducţie, creştere şi îngrăşare, creştere şi reproducţie, după caz, </w:t>
      </w:r>
    </w:p>
    <w:p w14:paraId="29B94EFA" w14:textId="77777777" w:rsidR="00BB3ED4" w:rsidRPr="00CF17FF" w:rsidRDefault="00934FA7" w:rsidP="007A346A">
      <w:pPr>
        <w:pStyle w:val="CaracterCaracter1"/>
        <w:ind w:firstLine="720"/>
        <w:jc w:val="both"/>
        <w:outlineLvl w:val="0"/>
        <w:rPr>
          <w:lang w:val="ro-RO"/>
        </w:rPr>
      </w:pPr>
      <w:r w:rsidRPr="00CF17FF">
        <w:rPr>
          <w:b/>
          <w:lang w:val="ro-RO"/>
        </w:rPr>
        <w:t>3</w:t>
      </w:r>
      <w:r w:rsidR="00BB4B64" w:rsidRPr="00CF17FF">
        <w:rPr>
          <w:b/>
          <w:lang w:val="ro-RO"/>
        </w:rPr>
        <w:t>3</w:t>
      </w:r>
      <w:r w:rsidRPr="00CF17FF">
        <w:rPr>
          <w:lang w:val="ro-RO"/>
        </w:rPr>
        <w:t xml:space="preserve"> – se va bifa una sau mai multe categorii de suine, după caz, </w:t>
      </w:r>
    </w:p>
    <w:p w14:paraId="45179DAB" w14:textId="77777777" w:rsidR="00BB3ED4" w:rsidRPr="00CF17FF" w:rsidRDefault="00934FA7" w:rsidP="007A346A">
      <w:pPr>
        <w:pStyle w:val="CaracterCaracter1"/>
        <w:ind w:firstLine="720"/>
        <w:jc w:val="both"/>
        <w:outlineLvl w:val="0"/>
        <w:rPr>
          <w:lang w:val="ro-RO"/>
        </w:rPr>
      </w:pPr>
      <w:r w:rsidRPr="00CF17FF">
        <w:rPr>
          <w:b/>
          <w:lang w:val="ro-RO"/>
        </w:rPr>
        <w:t>3</w:t>
      </w:r>
      <w:r w:rsidR="00BB4B64" w:rsidRPr="00CF17FF">
        <w:rPr>
          <w:b/>
          <w:lang w:val="ro-RO"/>
        </w:rPr>
        <w:t>4</w:t>
      </w:r>
      <w:r w:rsidRPr="00CF17FF">
        <w:rPr>
          <w:lang w:val="ro-RO"/>
        </w:rPr>
        <w:t xml:space="preserve"> – capacitatea exploataţiei</w:t>
      </w:r>
      <w:r w:rsidR="00134266" w:rsidRPr="00CF17FF">
        <w:rPr>
          <w:lang w:val="ro-RO"/>
        </w:rPr>
        <w:t xml:space="preserve"> – nr. locuri de </w:t>
      </w:r>
      <w:r w:rsidR="00771AFF" w:rsidRPr="00CF17FF">
        <w:rPr>
          <w:lang w:val="ro-RO"/>
        </w:rPr>
        <w:t>cazare</w:t>
      </w:r>
      <w:r w:rsidR="00B53A7F" w:rsidRPr="00CF17FF">
        <w:rPr>
          <w:lang w:val="ro-RO"/>
        </w:rPr>
        <w:t xml:space="preserve"> în cond minime</w:t>
      </w:r>
      <w:r w:rsidRPr="00CF17FF">
        <w:rPr>
          <w:lang w:val="ro-RO"/>
        </w:rPr>
        <w:t xml:space="preserve"> (numărul maxim de </w:t>
      </w:r>
      <w:r w:rsidR="00EC64EC" w:rsidRPr="00CF17FF">
        <w:rPr>
          <w:lang w:val="ro-RO"/>
        </w:rPr>
        <w:t>animale ce pot fi crescute in spatiul</w:t>
      </w:r>
      <w:r w:rsidR="00F736E6" w:rsidRPr="00CF17FF">
        <w:rPr>
          <w:lang w:val="ro-RO"/>
        </w:rPr>
        <w:t>/spatii</w:t>
      </w:r>
      <w:r w:rsidR="00EC64EC" w:rsidRPr="00CF17FF">
        <w:rPr>
          <w:lang w:val="ro-RO"/>
        </w:rPr>
        <w:t xml:space="preserve"> autorizat</w:t>
      </w:r>
      <w:r w:rsidR="00F736E6" w:rsidRPr="00CF17FF">
        <w:rPr>
          <w:lang w:val="ro-RO"/>
        </w:rPr>
        <w:t>/e</w:t>
      </w:r>
      <w:r w:rsidR="00EC64EC" w:rsidRPr="00CF17FF">
        <w:rPr>
          <w:lang w:val="ro-RO"/>
        </w:rPr>
        <w:t xml:space="preserve"> sa</w:t>
      </w:r>
      <w:r w:rsidR="00F736E6" w:rsidRPr="00CF17FF">
        <w:rPr>
          <w:lang w:val="ro-RO"/>
        </w:rPr>
        <w:t>n</w:t>
      </w:r>
      <w:r w:rsidR="00EC64EC" w:rsidRPr="00CF17FF">
        <w:rPr>
          <w:lang w:val="ro-RO"/>
        </w:rPr>
        <w:t xml:space="preserve">itar veterinar in conditii minime de bunastare  </w:t>
      </w:r>
      <w:r w:rsidR="009C2F86" w:rsidRPr="00CF17FF">
        <w:rPr>
          <w:lang w:val="ro-RO"/>
        </w:rPr>
        <w:t>rezultat din documentele emise de DSVSA: referat, autorizație sanitar-veterinară sau alte asemenea</w:t>
      </w:r>
      <w:r w:rsidR="00B53A7F" w:rsidRPr="00CF17FF">
        <w:rPr>
          <w:lang w:val="ro-RO"/>
        </w:rPr>
        <w:t>, se va completa în dreptul categoriei în care se încadrează</w:t>
      </w:r>
      <w:r w:rsidRPr="00CF17FF">
        <w:rPr>
          <w:lang w:val="ro-RO"/>
        </w:rPr>
        <w:t xml:space="preserve">), </w:t>
      </w:r>
    </w:p>
    <w:p w14:paraId="36088296" w14:textId="77777777" w:rsidR="00BB3ED4" w:rsidRPr="00CF17FF" w:rsidRDefault="00934FA7" w:rsidP="007A346A">
      <w:pPr>
        <w:pStyle w:val="CaracterCaracter1"/>
        <w:ind w:firstLine="720"/>
        <w:jc w:val="both"/>
        <w:outlineLvl w:val="0"/>
        <w:rPr>
          <w:lang w:val="ro-RO"/>
        </w:rPr>
      </w:pPr>
      <w:r w:rsidRPr="00CF17FF">
        <w:rPr>
          <w:b/>
          <w:lang w:val="ro-RO"/>
        </w:rPr>
        <w:t>3</w:t>
      </w:r>
      <w:r w:rsidR="00BB4B64" w:rsidRPr="00CF17FF">
        <w:rPr>
          <w:b/>
          <w:lang w:val="ro-RO"/>
        </w:rPr>
        <w:t>5</w:t>
      </w:r>
      <w:r w:rsidRPr="00CF17FF">
        <w:rPr>
          <w:lang w:val="ro-RO"/>
        </w:rPr>
        <w:t xml:space="preserve"> – </w:t>
      </w:r>
      <w:r w:rsidR="00B53A7F" w:rsidRPr="00CF17FF">
        <w:rPr>
          <w:lang w:val="pt-PT"/>
        </w:rPr>
        <w:t xml:space="preserve">Capacitatea exploataţiei - </w:t>
      </w:r>
      <w:r w:rsidR="00B53A7F" w:rsidRPr="00CF17FF">
        <w:rPr>
          <w:lang w:val="fr-FR"/>
        </w:rPr>
        <w:t xml:space="preserve">nr. </w:t>
      </w:r>
      <w:proofErr w:type="spellStart"/>
      <w:r w:rsidR="00B53A7F" w:rsidRPr="00CF17FF">
        <w:rPr>
          <w:lang w:val="fr-FR"/>
        </w:rPr>
        <w:t>locuri</w:t>
      </w:r>
      <w:proofErr w:type="spellEnd"/>
      <w:r w:rsidR="00B53A7F" w:rsidRPr="00CF17FF">
        <w:rPr>
          <w:lang w:val="fr-FR"/>
        </w:rPr>
        <w:t xml:space="preserve"> de </w:t>
      </w:r>
      <w:proofErr w:type="spellStart"/>
      <w:r w:rsidR="00B53A7F" w:rsidRPr="00CF17FF">
        <w:rPr>
          <w:lang w:val="fr-FR"/>
        </w:rPr>
        <w:t>cazare</w:t>
      </w:r>
      <w:proofErr w:type="spellEnd"/>
      <w:r w:rsidR="00B53A7F" w:rsidRPr="00CF17FF">
        <w:rPr>
          <w:lang w:val="ro-RO"/>
        </w:rPr>
        <w:t xml:space="preserve"> în cond. superioare </w:t>
      </w:r>
      <w:r w:rsidR="00B53A7F" w:rsidRPr="00CF17FF">
        <w:rPr>
          <w:lang w:val="fr-FR"/>
        </w:rPr>
        <w:t xml:space="preserve">(se va </w:t>
      </w:r>
      <w:proofErr w:type="spellStart"/>
      <w:r w:rsidR="00B53A7F" w:rsidRPr="00CF17FF">
        <w:rPr>
          <w:lang w:val="fr-FR"/>
        </w:rPr>
        <w:t>completa</w:t>
      </w:r>
      <w:proofErr w:type="spellEnd"/>
      <w:r w:rsidR="00B53A7F" w:rsidRPr="00CF17FF">
        <w:rPr>
          <w:lang w:val="fr-FR"/>
        </w:rPr>
        <w:t xml:space="preserve"> </w:t>
      </w:r>
      <w:proofErr w:type="spellStart"/>
      <w:r w:rsidR="00B53A7F" w:rsidRPr="00CF17FF">
        <w:rPr>
          <w:lang w:val="fr-FR"/>
        </w:rPr>
        <w:t>în</w:t>
      </w:r>
      <w:proofErr w:type="spellEnd"/>
      <w:r w:rsidR="00B53A7F" w:rsidRPr="00CF17FF">
        <w:rPr>
          <w:lang w:val="fr-FR"/>
        </w:rPr>
        <w:t xml:space="preserve"> </w:t>
      </w:r>
      <w:proofErr w:type="spellStart"/>
      <w:r w:rsidR="00B53A7F" w:rsidRPr="00CF17FF">
        <w:rPr>
          <w:lang w:val="fr-FR"/>
        </w:rPr>
        <w:t>dreptul</w:t>
      </w:r>
      <w:proofErr w:type="spellEnd"/>
      <w:r w:rsidR="00B53A7F" w:rsidRPr="00CF17FF">
        <w:rPr>
          <w:lang w:val="fr-FR"/>
        </w:rPr>
        <w:t xml:space="preserve"> </w:t>
      </w:r>
      <w:proofErr w:type="spellStart"/>
      <w:r w:rsidR="00B53A7F" w:rsidRPr="00CF17FF">
        <w:rPr>
          <w:lang w:val="fr-FR"/>
        </w:rPr>
        <w:t>categoriei</w:t>
      </w:r>
      <w:proofErr w:type="spellEnd"/>
      <w:r w:rsidR="00B53A7F" w:rsidRPr="00CF17FF">
        <w:rPr>
          <w:lang w:val="fr-FR"/>
        </w:rPr>
        <w:t xml:space="preserve"> </w:t>
      </w:r>
      <w:proofErr w:type="spellStart"/>
      <w:r w:rsidR="00B53A7F" w:rsidRPr="00CF17FF">
        <w:rPr>
          <w:lang w:val="fr-FR"/>
        </w:rPr>
        <w:t>în</w:t>
      </w:r>
      <w:proofErr w:type="spellEnd"/>
      <w:r w:rsidR="00B53A7F" w:rsidRPr="00CF17FF">
        <w:rPr>
          <w:lang w:val="fr-FR"/>
        </w:rPr>
        <w:t xml:space="preserve"> care se </w:t>
      </w:r>
      <w:proofErr w:type="spellStart"/>
      <w:r w:rsidR="00B53A7F" w:rsidRPr="00CF17FF">
        <w:rPr>
          <w:lang w:val="fr-FR"/>
        </w:rPr>
        <w:t>încadrează</w:t>
      </w:r>
      <w:proofErr w:type="spellEnd"/>
      <w:r w:rsidR="00B53A7F" w:rsidRPr="00CF17FF">
        <w:rPr>
          <w:lang w:val="fr-FR"/>
        </w:rPr>
        <w:t xml:space="preserve">), </w:t>
      </w:r>
    </w:p>
    <w:p w14:paraId="7F8689AF" w14:textId="77777777" w:rsidR="00BB3ED4" w:rsidRPr="00CF17FF" w:rsidRDefault="00934FA7" w:rsidP="00BE4701">
      <w:pPr>
        <w:pStyle w:val="CaracterCaracter1"/>
        <w:ind w:firstLine="720"/>
        <w:jc w:val="both"/>
        <w:outlineLvl w:val="0"/>
        <w:rPr>
          <w:lang w:val="ro-RO"/>
        </w:rPr>
      </w:pPr>
      <w:r w:rsidRPr="00CF17FF">
        <w:rPr>
          <w:b/>
          <w:lang w:val="ro-RO"/>
        </w:rPr>
        <w:t>3</w:t>
      </w:r>
      <w:r w:rsidR="00BB4B64" w:rsidRPr="00CF17FF">
        <w:rPr>
          <w:b/>
          <w:lang w:val="ro-RO"/>
        </w:rPr>
        <w:t>6</w:t>
      </w:r>
      <w:r w:rsidRPr="00CF17FF">
        <w:rPr>
          <w:lang w:val="ro-RO"/>
        </w:rPr>
        <w:t xml:space="preserve">, </w:t>
      </w:r>
      <w:r w:rsidRPr="00CF17FF">
        <w:rPr>
          <w:b/>
          <w:lang w:val="ro-RO"/>
        </w:rPr>
        <w:t>3</w:t>
      </w:r>
      <w:r w:rsidR="00BB4B64" w:rsidRPr="00CF17FF">
        <w:rPr>
          <w:b/>
          <w:lang w:val="ro-RO"/>
        </w:rPr>
        <w:t>7</w:t>
      </w:r>
      <w:r w:rsidRPr="00CF17FF">
        <w:rPr>
          <w:lang w:val="ro-RO"/>
        </w:rPr>
        <w:t>– numărul</w:t>
      </w:r>
      <w:r w:rsidR="006372CD" w:rsidRPr="00CF17FF">
        <w:rPr>
          <w:lang w:val="ro-RO"/>
        </w:rPr>
        <w:t xml:space="preserve"> si</w:t>
      </w:r>
      <w:r w:rsidR="00BE4701" w:rsidRPr="00CF17FF">
        <w:rPr>
          <w:lang w:val="ro-RO"/>
        </w:rPr>
        <w:t xml:space="preserve"> n</w:t>
      </w:r>
      <w:r w:rsidRPr="00CF17FF">
        <w:rPr>
          <w:lang w:val="ro-RO"/>
        </w:rPr>
        <w:t xml:space="preserve">data eliberării autorizaţiei </w:t>
      </w:r>
      <w:r w:rsidR="005678B0" w:rsidRPr="00CF17FF">
        <w:rPr>
          <w:lang w:val="ro-RO"/>
        </w:rPr>
        <w:t xml:space="preserve">sanitar – veterinare </w:t>
      </w:r>
    </w:p>
    <w:p w14:paraId="675CEC91" w14:textId="77777777" w:rsidR="00BB3ED4" w:rsidRPr="00CF17FF" w:rsidRDefault="006372CD" w:rsidP="007A346A">
      <w:pPr>
        <w:pStyle w:val="CaracterCaracter1"/>
        <w:ind w:firstLine="720"/>
        <w:jc w:val="both"/>
        <w:outlineLvl w:val="0"/>
        <w:rPr>
          <w:lang w:val="ro-RO"/>
        </w:rPr>
      </w:pPr>
      <w:r w:rsidRPr="00CF17FF">
        <w:rPr>
          <w:b/>
          <w:lang w:val="ro-RO"/>
        </w:rPr>
        <w:t>38</w:t>
      </w:r>
      <w:r w:rsidRPr="00CF17FF">
        <w:rPr>
          <w:lang w:val="ro-RO"/>
        </w:rPr>
        <w:t xml:space="preserve"> </w:t>
      </w:r>
      <w:r w:rsidR="00934FA7" w:rsidRPr="00CF17FF">
        <w:rPr>
          <w:lang w:val="ro-RO"/>
        </w:rPr>
        <w:t xml:space="preserve">– nr. de cicluri de producţie anual, </w:t>
      </w:r>
    </w:p>
    <w:p w14:paraId="72EC6963" w14:textId="77777777" w:rsidR="00BB3ED4" w:rsidRPr="00CF17FF" w:rsidRDefault="006372CD" w:rsidP="007A346A">
      <w:pPr>
        <w:pStyle w:val="CaracterCaracter1"/>
        <w:ind w:firstLine="720"/>
        <w:jc w:val="both"/>
        <w:outlineLvl w:val="0"/>
        <w:rPr>
          <w:lang w:val="ro-RO"/>
        </w:rPr>
      </w:pPr>
      <w:r w:rsidRPr="00CF17FF">
        <w:rPr>
          <w:b/>
          <w:lang w:val="ro-RO"/>
        </w:rPr>
        <w:t xml:space="preserve">39 </w:t>
      </w:r>
      <w:r w:rsidR="005678B0" w:rsidRPr="00CF17FF">
        <w:rPr>
          <w:lang w:val="ro-RO"/>
        </w:rPr>
        <w:t>– durata</w:t>
      </w:r>
      <w:r w:rsidR="00BB3ED4" w:rsidRPr="00CF17FF">
        <w:rPr>
          <w:lang w:val="ro-RO"/>
        </w:rPr>
        <w:t xml:space="preserve">  medie estimata a </w:t>
      </w:r>
      <w:r w:rsidR="005678B0" w:rsidRPr="00CF17FF">
        <w:rPr>
          <w:lang w:val="ro-RO"/>
        </w:rPr>
        <w:t xml:space="preserve"> ciclului de producție</w:t>
      </w:r>
      <w:r w:rsidR="00934FA7" w:rsidRPr="00CF17FF">
        <w:rPr>
          <w:lang w:val="ro-RO"/>
        </w:rPr>
        <w:t xml:space="preserve">, </w:t>
      </w:r>
    </w:p>
    <w:p w14:paraId="7293FEB0" w14:textId="77777777" w:rsidR="00BB3ED4" w:rsidRPr="00CF17FF" w:rsidRDefault="006372CD" w:rsidP="007A346A">
      <w:pPr>
        <w:pStyle w:val="CaracterCaracter1"/>
        <w:ind w:firstLine="720"/>
        <w:jc w:val="both"/>
        <w:outlineLvl w:val="0"/>
        <w:rPr>
          <w:lang w:val="ro-RO"/>
        </w:rPr>
      </w:pPr>
      <w:r w:rsidRPr="00CF17FF">
        <w:rPr>
          <w:b/>
          <w:lang w:val="ro-RO"/>
        </w:rPr>
        <w:t>40</w:t>
      </w:r>
      <w:r w:rsidR="00934FA7" w:rsidRPr="00CF17FF">
        <w:rPr>
          <w:b/>
          <w:lang w:val="ro-RO"/>
        </w:rPr>
        <w:t xml:space="preserve">, </w:t>
      </w:r>
      <w:r w:rsidRPr="00CF17FF">
        <w:rPr>
          <w:b/>
          <w:lang w:val="ro-RO"/>
        </w:rPr>
        <w:t>41</w:t>
      </w:r>
      <w:r w:rsidR="005678B0" w:rsidRPr="00CF17FF">
        <w:rPr>
          <w:b/>
          <w:lang w:val="ro-RO"/>
        </w:rPr>
        <w:t xml:space="preserve">, </w:t>
      </w:r>
      <w:r w:rsidRPr="00CF17FF">
        <w:rPr>
          <w:b/>
          <w:lang w:val="ro-RO"/>
        </w:rPr>
        <w:t>42</w:t>
      </w:r>
      <w:r w:rsidRPr="00CF17FF">
        <w:rPr>
          <w:lang w:val="ro-RO"/>
        </w:rPr>
        <w:t xml:space="preserve"> </w:t>
      </w:r>
      <w:r w:rsidR="00934FA7" w:rsidRPr="00CF17FF">
        <w:rPr>
          <w:lang w:val="ro-RO"/>
        </w:rPr>
        <w:t xml:space="preserve">– adresa exploataţiei cu cod ANSVSA – judeţul, localitatea şi strada, dacă este cazul, </w:t>
      </w:r>
    </w:p>
    <w:p w14:paraId="329E8C5E" w14:textId="77777777" w:rsidR="00BB3ED4" w:rsidRPr="00CF17FF" w:rsidRDefault="006372CD" w:rsidP="007A346A">
      <w:pPr>
        <w:pStyle w:val="CaracterCaracter1"/>
        <w:ind w:firstLine="720"/>
        <w:jc w:val="both"/>
        <w:outlineLvl w:val="0"/>
        <w:rPr>
          <w:lang w:val="ro-RO"/>
        </w:rPr>
      </w:pPr>
      <w:r w:rsidRPr="00CF17FF">
        <w:rPr>
          <w:b/>
          <w:lang w:val="ro-RO"/>
        </w:rPr>
        <w:t>43</w:t>
      </w:r>
      <w:r w:rsidRPr="00CF17FF">
        <w:rPr>
          <w:lang w:val="ro-RO"/>
        </w:rPr>
        <w:t xml:space="preserve"> </w:t>
      </w:r>
      <w:r w:rsidR="00934FA7" w:rsidRPr="00CF17FF">
        <w:rPr>
          <w:lang w:val="ro-RO"/>
        </w:rPr>
        <w:t xml:space="preserve">– se va bifa </w:t>
      </w:r>
      <w:r w:rsidR="005678B0" w:rsidRPr="00CF17FF">
        <w:rPr>
          <w:lang w:val="ro-RO"/>
        </w:rPr>
        <w:t>sub</w:t>
      </w:r>
      <w:r w:rsidR="00934FA7" w:rsidRPr="00CF17FF">
        <w:rPr>
          <w:lang w:val="ro-RO"/>
        </w:rPr>
        <w:t xml:space="preserve">pachetul sau combinaţia de </w:t>
      </w:r>
      <w:r w:rsidR="005678B0" w:rsidRPr="00CF17FF">
        <w:rPr>
          <w:lang w:val="ro-RO"/>
        </w:rPr>
        <w:t>sub</w:t>
      </w:r>
      <w:r w:rsidR="00934FA7" w:rsidRPr="00CF17FF">
        <w:rPr>
          <w:lang w:val="ro-RO"/>
        </w:rPr>
        <w:t xml:space="preserve">pachete solicitate, </w:t>
      </w:r>
      <w:r w:rsidR="00B53A7F" w:rsidRPr="00CF17FF">
        <w:rPr>
          <w:lang w:val="ro-RO"/>
        </w:rPr>
        <w:t xml:space="preserve">obligatoriu va fi subpachetul 1a, </w:t>
      </w:r>
    </w:p>
    <w:p w14:paraId="077BB151" w14:textId="77777777" w:rsidR="005678B0" w:rsidRPr="00CF17FF" w:rsidRDefault="00B53A7F" w:rsidP="007A346A">
      <w:pPr>
        <w:pStyle w:val="CaracterCaracter1"/>
        <w:ind w:firstLine="720"/>
        <w:jc w:val="both"/>
        <w:outlineLvl w:val="0"/>
        <w:rPr>
          <w:lang w:val="ro-RO"/>
        </w:rPr>
      </w:pPr>
      <w:r w:rsidRPr="00CF17FF">
        <w:rPr>
          <w:b/>
          <w:bCs/>
          <w:lang w:val="pt-PT"/>
        </w:rPr>
        <w:t xml:space="preserve">44 - </w:t>
      </w:r>
      <w:r w:rsidRPr="00CF17FF">
        <w:rPr>
          <w:lang w:val="pt-PT"/>
        </w:rPr>
        <w:t xml:space="preserve"> se va completa tehnologia de crestere a suinelor</w:t>
      </w:r>
      <w:r w:rsidRPr="00CF17FF" w:rsidDel="00B53A7F">
        <w:rPr>
          <w:lang w:val="ro-RO"/>
        </w:rPr>
        <w:t xml:space="preserve"> </w:t>
      </w:r>
      <w:bookmarkEnd w:id="13"/>
    </w:p>
    <w:p w14:paraId="2F4E28A0" w14:textId="77777777" w:rsidR="00134266" w:rsidRPr="00CF17FF" w:rsidRDefault="00134266" w:rsidP="001C5ADA">
      <w:pPr>
        <w:pStyle w:val="CaracterCaracter1"/>
        <w:jc w:val="both"/>
        <w:outlineLvl w:val="0"/>
        <w:rPr>
          <w:lang w:val="ro-RO"/>
        </w:rPr>
      </w:pPr>
    </w:p>
    <w:p w14:paraId="09ED23E4" w14:textId="69FF6387" w:rsidR="001C5ADA" w:rsidRPr="00CF17FF" w:rsidRDefault="001C5ADA" w:rsidP="001C5ADA">
      <w:pPr>
        <w:pStyle w:val="CaracterCaracter1"/>
        <w:jc w:val="both"/>
        <w:outlineLvl w:val="0"/>
        <w:rPr>
          <w:b/>
          <w:u w:val="single"/>
          <w:lang w:val="ro-RO"/>
        </w:rPr>
      </w:pPr>
      <w:bookmarkStart w:id="14" w:name="_Toc334428720"/>
      <w:r w:rsidRPr="00CF17FF">
        <w:rPr>
          <w:b/>
          <w:u w:val="single"/>
          <w:lang w:val="ro-RO"/>
        </w:rPr>
        <w:t xml:space="preserve">ANEXA NR. 1 – Centralizatorul efectivelor estimate total al </w:t>
      </w:r>
      <w:r w:rsidR="00A95A76" w:rsidRPr="00CF17FF">
        <w:rPr>
          <w:b/>
          <w:u w:val="single"/>
          <w:lang w:val="ro-RO"/>
        </w:rPr>
        <w:t>fermelor/</w:t>
      </w:r>
      <w:r w:rsidRPr="00CF17FF">
        <w:rPr>
          <w:b/>
          <w:u w:val="single"/>
          <w:lang w:val="ro-RO"/>
        </w:rPr>
        <w:t>exploatatiilor</w:t>
      </w:r>
      <w:bookmarkEnd w:id="14"/>
    </w:p>
    <w:p w14:paraId="69868F88" w14:textId="66721229" w:rsidR="001C5ADA" w:rsidRPr="00CF17FF" w:rsidRDefault="001C5ADA" w:rsidP="001C5ADA">
      <w:pPr>
        <w:pStyle w:val="CaracterCaracter1"/>
        <w:jc w:val="both"/>
        <w:outlineLvl w:val="0"/>
        <w:rPr>
          <w:lang w:val="ro-RO"/>
        </w:rPr>
      </w:pPr>
      <w:r w:rsidRPr="00CF17FF">
        <w:rPr>
          <w:lang w:val="ro-RO"/>
        </w:rPr>
        <w:tab/>
      </w:r>
      <w:bookmarkStart w:id="15" w:name="_Toc334428721"/>
      <w:r w:rsidRPr="00CF17FF">
        <w:rPr>
          <w:lang w:val="ro-RO"/>
        </w:rPr>
        <w:t xml:space="preserve">Se completează </w:t>
      </w:r>
      <w:r w:rsidR="00B53A7F" w:rsidRPr="00CF17FF">
        <w:rPr>
          <w:lang w:val="ro-RO"/>
        </w:rPr>
        <w:t>pentru toate fermele/ exploataţiile cu cod ANSVSA deținute</w:t>
      </w:r>
      <w:r w:rsidRPr="00CF17FF">
        <w:rPr>
          <w:lang w:val="ro-RO"/>
        </w:rPr>
        <w:t xml:space="preserve">. La </w:t>
      </w:r>
      <w:r w:rsidR="00A95A76" w:rsidRPr="00CF17FF">
        <w:rPr>
          <w:lang w:val="ro-RO"/>
        </w:rPr>
        <w:t>fermele/</w:t>
      </w:r>
      <w:r w:rsidRPr="00CF17FF">
        <w:rPr>
          <w:lang w:val="ro-RO"/>
        </w:rPr>
        <w:t>exploataţiile cu cod ANSVSA pentru care nu se solicită subpachete, se completează 0, la efectiv.</w:t>
      </w:r>
      <w:bookmarkEnd w:id="15"/>
    </w:p>
    <w:p w14:paraId="6A3D4CF7" w14:textId="77777777" w:rsidR="005678B0" w:rsidRPr="00CF17FF" w:rsidRDefault="005678B0" w:rsidP="005E77FF">
      <w:pPr>
        <w:pStyle w:val="CaracterCaracter1"/>
        <w:jc w:val="both"/>
        <w:outlineLvl w:val="0"/>
        <w:rPr>
          <w:b/>
          <w:u w:val="single"/>
          <w:lang w:val="ro-RO"/>
        </w:rPr>
      </w:pPr>
      <w:bookmarkStart w:id="16" w:name="_Toc334428716"/>
    </w:p>
    <w:p w14:paraId="4CBE8389" w14:textId="3BBBEE03" w:rsidR="00934FA7" w:rsidRPr="00CF17FF" w:rsidRDefault="00934FA7" w:rsidP="005E77FF">
      <w:pPr>
        <w:pStyle w:val="CaracterCaracter1"/>
        <w:jc w:val="both"/>
        <w:outlineLvl w:val="0"/>
        <w:rPr>
          <w:b/>
          <w:u w:val="single"/>
          <w:lang w:val="ro-RO"/>
        </w:rPr>
      </w:pPr>
      <w:r w:rsidRPr="00CF17FF">
        <w:rPr>
          <w:b/>
          <w:u w:val="single"/>
          <w:lang w:val="ro-RO"/>
        </w:rPr>
        <w:t xml:space="preserve">ANEXA NR. </w:t>
      </w:r>
      <w:r w:rsidR="001C5ADA" w:rsidRPr="00CF17FF">
        <w:rPr>
          <w:b/>
          <w:u w:val="single"/>
          <w:lang w:val="ro-RO"/>
        </w:rPr>
        <w:t>2</w:t>
      </w:r>
      <w:r w:rsidRPr="00CF17FF">
        <w:rPr>
          <w:b/>
          <w:u w:val="single"/>
          <w:lang w:val="ro-RO"/>
        </w:rPr>
        <w:t xml:space="preserve"> – Efectivul estimat pentru </w:t>
      </w:r>
      <w:r w:rsidR="00A95A76" w:rsidRPr="00CF17FF">
        <w:rPr>
          <w:b/>
          <w:u w:val="single"/>
          <w:lang w:val="ro-RO"/>
        </w:rPr>
        <w:t>ferma/</w:t>
      </w:r>
      <w:r w:rsidRPr="00CF17FF">
        <w:rPr>
          <w:b/>
          <w:u w:val="single"/>
          <w:lang w:val="ro-RO"/>
        </w:rPr>
        <w:t>exploataţia</w:t>
      </w:r>
      <w:r w:rsidR="001601B6" w:rsidRPr="00CF17FF">
        <w:rPr>
          <w:b/>
          <w:u w:val="single"/>
          <w:lang w:val="ro-RO"/>
        </w:rPr>
        <w:t xml:space="preserve"> </w:t>
      </w:r>
      <w:r w:rsidRPr="00CF17FF">
        <w:rPr>
          <w:b/>
          <w:u w:val="single"/>
          <w:lang w:val="ro-RO"/>
        </w:rPr>
        <w:t>cu cod ANSVSA.......</w:t>
      </w:r>
      <w:bookmarkEnd w:id="16"/>
    </w:p>
    <w:p w14:paraId="43C8F683" w14:textId="77777777" w:rsidR="00934FA7" w:rsidRPr="00CF17FF" w:rsidRDefault="00934FA7" w:rsidP="005E77FF">
      <w:pPr>
        <w:pStyle w:val="CaracterCaracter1"/>
        <w:tabs>
          <w:tab w:val="left" w:pos="720"/>
        </w:tabs>
        <w:jc w:val="both"/>
        <w:outlineLvl w:val="0"/>
        <w:rPr>
          <w:lang w:val="ro-RO"/>
        </w:rPr>
      </w:pPr>
      <w:r w:rsidRPr="00CF17FF">
        <w:rPr>
          <w:lang w:val="ro-RO"/>
        </w:rPr>
        <w:tab/>
      </w:r>
      <w:bookmarkStart w:id="17" w:name="_Toc334428717"/>
      <w:r w:rsidRPr="00CF17FF">
        <w:rPr>
          <w:lang w:val="ro-RO"/>
        </w:rPr>
        <w:t xml:space="preserve">Se completează câte o anexă pentru fiecare </w:t>
      </w:r>
      <w:r w:rsidR="00B53A7F" w:rsidRPr="00CF17FF">
        <w:rPr>
          <w:lang w:val="ro-RO"/>
        </w:rPr>
        <w:t>fermă/</w:t>
      </w:r>
      <w:r w:rsidRPr="00CF17FF">
        <w:rPr>
          <w:lang w:val="ro-RO"/>
        </w:rPr>
        <w:t>exploatație cu cod ANSV</w:t>
      </w:r>
      <w:r w:rsidR="00751D82" w:rsidRPr="00CF17FF">
        <w:rPr>
          <w:lang w:val="ro-RO"/>
        </w:rPr>
        <w:t>S</w:t>
      </w:r>
      <w:r w:rsidRPr="00CF17FF">
        <w:rPr>
          <w:lang w:val="ro-RO"/>
        </w:rPr>
        <w:t>A</w:t>
      </w:r>
      <w:r w:rsidR="006B77D0" w:rsidRPr="00CF17FF">
        <w:rPr>
          <w:lang w:val="ro-RO"/>
        </w:rPr>
        <w:t xml:space="preserve"> </w:t>
      </w:r>
      <w:r w:rsidRPr="00CF17FF">
        <w:rPr>
          <w:lang w:val="ro-RO"/>
        </w:rPr>
        <w:t xml:space="preserve">pentru care se solicită unul sau mai multe </w:t>
      </w:r>
      <w:r w:rsidR="006B77D0" w:rsidRPr="00CF17FF">
        <w:rPr>
          <w:lang w:val="ro-RO"/>
        </w:rPr>
        <w:t>sub</w:t>
      </w:r>
      <w:r w:rsidRPr="00CF17FF">
        <w:rPr>
          <w:lang w:val="ro-RO"/>
        </w:rPr>
        <w:t>pachete</w:t>
      </w:r>
      <w:bookmarkEnd w:id="17"/>
      <w:r w:rsidR="00CD4065" w:rsidRPr="00CF17FF">
        <w:rPr>
          <w:lang w:val="ro-RO"/>
        </w:rPr>
        <w:t xml:space="preserve">, fiecare anexă va fi semnată electronic și completată cu efectivul estimat.  </w:t>
      </w:r>
    </w:p>
    <w:p w14:paraId="0FA5CDF8" w14:textId="77777777" w:rsidR="00CD4065" w:rsidRPr="00CF17FF" w:rsidRDefault="00CD4065" w:rsidP="005E77FF">
      <w:pPr>
        <w:pStyle w:val="CaracterCaracter1"/>
        <w:jc w:val="both"/>
        <w:outlineLvl w:val="0"/>
        <w:rPr>
          <w:lang w:val="ro-RO"/>
        </w:rPr>
      </w:pPr>
      <w:bookmarkStart w:id="18" w:name="_Toc334428722"/>
    </w:p>
    <w:p w14:paraId="66DB566B" w14:textId="77777777" w:rsidR="00934FA7" w:rsidRPr="00CF17FF" w:rsidRDefault="00934FA7" w:rsidP="005E77FF">
      <w:pPr>
        <w:pStyle w:val="CaracterCaracter1"/>
        <w:jc w:val="both"/>
        <w:outlineLvl w:val="0"/>
        <w:rPr>
          <w:b/>
          <w:u w:val="single"/>
          <w:lang w:val="ro-RO"/>
        </w:rPr>
      </w:pPr>
      <w:r w:rsidRPr="00CF17FF">
        <w:rPr>
          <w:b/>
          <w:u w:val="single"/>
          <w:lang w:val="ro-RO"/>
        </w:rPr>
        <w:t>III. DECLARAŢII ŞI ANGAJAMENTE</w:t>
      </w:r>
      <w:bookmarkEnd w:id="18"/>
    </w:p>
    <w:p w14:paraId="078F30F9" w14:textId="77777777" w:rsidR="009C2F86" w:rsidRPr="00CF17FF" w:rsidRDefault="009C2F86" w:rsidP="005E77FF">
      <w:pPr>
        <w:pStyle w:val="CaracterCaracter1"/>
        <w:jc w:val="both"/>
        <w:outlineLvl w:val="0"/>
        <w:rPr>
          <w:b/>
          <w:u w:val="single"/>
          <w:lang w:val="ro-RO"/>
        </w:rPr>
      </w:pPr>
    </w:p>
    <w:p w14:paraId="1B567BBA" w14:textId="77777777" w:rsidR="006B77D0" w:rsidRPr="00CF17FF" w:rsidRDefault="00C53C33" w:rsidP="007A346A">
      <w:pPr>
        <w:spacing w:after="0" w:line="240" w:lineRule="auto"/>
        <w:ind w:firstLine="719"/>
        <w:jc w:val="both"/>
        <w:rPr>
          <w:rFonts w:ascii="Times New Roman" w:hAnsi="Times New Roman"/>
          <w:sz w:val="24"/>
          <w:szCs w:val="24"/>
          <w:lang w:val="ro-RO"/>
        </w:rPr>
      </w:pPr>
      <w:r w:rsidRPr="00CF17FF">
        <w:rPr>
          <w:rFonts w:ascii="Times New Roman" w:hAnsi="Times New Roman"/>
          <w:sz w:val="24"/>
          <w:szCs w:val="24"/>
          <w:lang w:val="ro-RO"/>
        </w:rPr>
        <w:t xml:space="preserve">Solicitanții </w:t>
      </w:r>
      <w:r w:rsidR="00934FA7" w:rsidRPr="00CF17FF">
        <w:rPr>
          <w:rFonts w:ascii="Times New Roman" w:hAnsi="Times New Roman"/>
          <w:sz w:val="24"/>
          <w:szCs w:val="24"/>
          <w:lang w:val="ro-RO"/>
        </w:rPr>
        <w:t xml:space="preserve">vor lua la cunoştinţă condiţiile şi modalităţile de acordare a plăţilor </w:t>
      </w:r>
      <w:r w:rsidRPr="00CF17FF">
        <w:rPr>
          <w:rFonts w:ascii="Times New Roman" w:hAnsi="Times New Roman"/>
          <w:sz w:val="24"/>
          <w:szCs w:val="24"/>
          <w:lang w:val="ro-RO"/>
        </w:rPr>
        <w:t xml:space="preserve">compensatorii </w:t>
      </w:r>
      <w:r w:rsidR="00934FA7" w:rsidRPr="00CF17FF">
        <w:rPr>
          <w:rFonts w:ascii="Times New Roman" w:hAnsi="Times New Roman"/>
          <w:sz w:val="24"/>
          <w:szCs w:val="24"/>
          <w:lang w:val="ro-RO"/>
        </w:rPr>
        <w:t xml:space="preserve">pentru bunăstarea porcinelor prezentate în această secţiune şi </w:t>
      </w:r>
      <w:r w:rsidR="001C5ADA" w:rsidRPr="00CF17FF">
        <w:rPr>
          <w:rFonts w:ascii="Times New Roman" w:hAnsi="Times New Roman"/>
          <w:sz w:val="24"/>
          <w:szCs w:val="24"/>
          <w:lang w:val="ro-RO"/>
        </w:rPr>
        <w:t xml:space="preserve">își </w:t>
      </w:r>
      <w:r w:rsidR="00934FA7" w:rsidRPr="00CF17FF">
        <w:rPr>
          <w:rFonts w:ascii="Times New Roman" w:hAnsi="Times New Roman"/>
          <w:sz w:val="24"/>
          <w:szCs w:val="24"/>
          <w:lang w:val="ro-RO"/>
        </w:rPr>
        <w:t xml:space="preserve">vor </w:t>
      </w:r>
      <w:r w:rsidR="001C5ADA" w:rsidRPr="00CF17FF">
        <w:rPr>
          <w:rFonts w:ascii="Times New Roman" w:hAnsi="Times New Roman"/>
          <w:sz w:val="24"/>
          <w:szCs w:val="24"/>
          <w:lang w:val="ro-RO"/>
        </w:rPr>
        <w:t>însuși</w:t>
      </w:r>
      <w:r w:rsidR="00934FA7" w:rsidRPr="00CF17FF">
        <w:rPr>
          <w:rFonts w:ascii="Times New Roman" w:hAnsi="Times New Roman"/>
          <w:sz w:val="24"/>
          <w:szCs w:val="24"/>
          <w:lang w:val="ro-RO"/>
        </w:rPr>
        <w:t xml:space="preserve"> angajamentele şi declaraţiile corespunzătoare. </w:t>
      </w:r>
    </w:p>
    <w:p w14:paraId="5FD55C0B" w14:textId="77777777" w:rsidR="00934FA7" w:rsidRPr="00CF17FF" w:rsidRDefault="006B77D0" w:rsidP="005E77FF">
      <w:pPr>
        <w:pStyle w:val="CaracterCaracter1"/>
        <w:jc w:val="both"/>
        <w:rPr>
          <w:lang w:val="ro-RO"/>
        </w:rPr>
      </w:pPr>
      <w:r w:rsidRPr="00CF17FF">
        <w:rPr>
          <w:b/>
          <w:lang w:val="ro-RO"/>
        </w:rPr>
        <w:t>ATENŢIE!</w:t>
      </w:r>
      <w:r w:rsidRPr="00CF17FF">
        <w:rPr>
          <w:lang w:val="ro-RO"/>
        </w:rPr>
        <w:t xml:space="preserve"> </w:t>
      </w:r>
      <w:r w:rsidR="00934FA7" w:rsidRPr="00CF17FF">
        <w:rPr>
          <w:b/>
          <w:lang w:val="ro-RO"/>
        </w:rPr>
        <w:t>Nerespectarea condiţiilor de eligibilitate prevăzute pentru acordarea plăţilor pentru bunăstarea porcinelor, poate atrage, după caz, reducerea/excluderea de la plată, respectiv penalităţi/sancţiuni.</w:t>
      </w:r>
    </w:p>
    <w:p w14:paraId="17390B28" w14:textId="77777777" w:rsidR="00934FA7" w:rsidRPr="00CF17FF" w:rsidRDefault="00934FA7" w:rsidP="005E77FF">
      <w:pPr>
        <w:pStyle w:val="CaracterCaracter1"/>
        <w:ind w:firstLine="719"/>
        <w:jc w:val="both"/>
        <w:rPr>
          <w:b/>
          <w:lang w:val="ro-RO"/>
        </w:rPr>
      </w:pPr>
    </w:p>
    <w:p w14:paraId="026DCC5C" w14:textId="77777777" w:rsidR="00934FA7" w:rsidRPr="00CF17FF" w:rsidRDefault="00934FA7" w:rsidP="005E77FF">
      <w:pPr>
        <w:tabs>
          <w:tab w:val="left" w:pos="851"/>
        </w:tabs>
        <w:spacing w:after="0" w:line="240" w:lineRule="auto"/>
        <w:rPr>
          <w:rFonts w:ascii="Times New Roman" w:hAnsi="Times New Roman"/>
          <w:b/>
          <w:sz w:val="24"/>
          <w:szCs w:val="24"/>
          <w:u w:val="single"/>
          <w:lang w:val="ro-RO"/>
        </w:rPr>
      </w:pPr>
      <w:r w:rsidRPr="00CF17FF">
        <w:rPr>
          <w:rFonts w:ascii="Times New Roman" w:hAnsi="Times New Roman"/>
          <w:b/>
          <w:sz w:val="24"/>
          <w:szCs w:val="24"/>
          <w:u w:val="single"/>
          <w:lang w:val="ro-RO"/>
        </w:rPr>
        <w:t>IV. DECLARAŢII ŞI ANGAJAMENTE – BUNĂSTARE PORCINE</w:t>
      </w:r>
    </w:p>
    <w:p w14:paraId="49459C32" w14:textId="77777777" w:rsidR="009C2F86" w:rsidRPr="00CF17FF" w:rsidRDefault="009C2F86" w:rsidP="005E77FF">
      <w:pPr>
        <w:tabs>
          <w:tab w:val="left" w:pos="851"/>
        </w:tabs>
        <w:spacing w:after="0" w:line="240" w:lineRule="auto"/>
        <w:rPr>
          <w:rFonts w:ascii="Times New Roman" w:hAnsi="Times New Roman"/>
          <w:b/>
          <w:sz w:val="24"/>
          <w:szCs w:val="24"/>
          <w:u w:val="single"/>
          <w:lang w:val="ro-RO"/>
        </w:rPr>
      </w:pPr>
    </w:p>
    <w:p w14:paraId="0E85FB8B" w14:textId="1FB1B5EE" w:rsidR="00934FA7" w:rsidRPr="00CF17FF" w:rsidRDefault="00C53C33" w:rsidP="005E77FF">
      <w:pPr>
        <w:pStyle w:val="CaracterCaracter1"/>
        <w:ind w:firstLine="720"/>
        <w:jc w:val="both"/>
        <w:rPr>
          <w:lang w:val="ro-RO"/>
        </w:rPr>
      </w:pPr>
      <w:r w:rsidRPr="00CF17FF">
        <w:rPr>
          <w:lang w:val="ro-RO"/>
        </w:rPr>
        <w:t>Solicitanții</w:t>
      </w:r>
      <w:r w:rsidR="00934FA7" w:rsidRPr="00CF17FF">
        <w:rPr>
          <w:lang w:val="ro-RO"/>
        </w:rPr>
        <w:t xml:space="preserve"> </w:t>
      </w:r>
      <w:r w:rsidR="001C5ADA" w:rsidRPr="00CF17FF">
        <w:rPr>
          <w:lang w:val="ro-RO"/>
        </w:rPr>
        <w:t xml:space="preserve">își vor însuși </w:t>
      </w:r>
      <w:r w:rsidR="005002EB" w:rsidRPr="00CF17FF">
        <w:rPr>
          <w:lang w:val="ro-RO"/>
        </w:rPr>
        <w:t xml:space="preserve">condițiile de eligibilitate, condițiile </w:t>
      </w:r>
      <w:r w:rsidR="00B20762" w:rsidRPr="00CF17FF">
        <w:rPr>
          <w:lang w:val="ro-RO"/>
        </w:rPr>
        <w:t>angajamente</w:t>
      </w:r>
      <w:r w:rsidR="005002EB" w:rsidRPr="00CF17FF">
        <w:rPr>
          <w:lang w:val="ro-RO"/>
        </w:rPr>
        <w:t>lor</w:t>
      </w:r>
      <w:r w:rsidR="00B20762" w:rsidRPr="00CF17FF">
        <w:rPr>
          <w:lang w:val="ro-RO"/>
        </w:rPr>
        <w:t xml:space="preserve"> anuale </w:t>
      </w:r>
      <w:r w:rsidR="00934FA7" w:rsidRPr="00CF17FF">
        <w:rPr>
          <w:lang w:val="ro-RO"/>
        </w:rPr>
        <w:t xml:space="preserve">pentru fiecare </w:t>
      </w:r>
      <w:r w:rsidR="00A95A76" w:rsidRPr="00CF17FF">
        <w:rPr>
          <w:lang w:val="ro-RO"/>
        </w:rPr>
        <w:t>fermă/</w:t>
      </w:r>
      <w:r w:rsidR="00934FA7" w:rsidRPr="00CF17FF">
        <w:rPr>
          <w:lang w:val="ro-RO"/>
        </w:rPr>
        <w:t xml:space="preserve">exploataţie cu cod ANSVSA </w:t>
      </w:r>
      <w:r w:rsidR="00B20762" w:rsidRPr="00CF17FF">
        <w:rPr>
          <w:lang w:val="ro-RO"/>
        </w:rPr>
        <w:t xml:space="preserve"> </w:t>
      </w:r>
      <w:r w:rsidR="00934FA7" w:rsidRPr="00CF17FF">
        <w:rPr>
          <w:lang w:val="ro-RO"/>
        </w:rPr>
        <w:t>în</w:t>
      </w:r>
      <w:r w:rsidR="00B20762" w:rsidRPr="00CF17FF">
        <w:rPr>
          <w:lang w:val="ro-RO"/>
        </w:rPr>
        <w:t xml:space="preserve">  combinaţie de subpachete</w:t>
      </w:r>
      <w:r w:rsidR="00EA5A84" w:rsidRPr="00CF17FF">
        <w:rPr>
          <w:lang w:val="ro-RO"/>
        </w:rPr>
        <w:t xml:space="preserve"> solicitate,</w:t>
      </w:r>
      <w:r w:rsidR="00934FA7" w:rsidRPr="00CF17FF">
        <w:rPr>
          <w:lang w:val="ro-RO"/>
        </w:rPr>
        <w:t xml:space="preserve"> precum şi de </w:t>
      </w:r>
      <w:r w:rsidR="005002EB" w:rsidRPr="00CF17FF">
        <w:rPr>
          <w:lang w:val="ro-RO"/>
        </w:rPr>
        <w:t xml:space="preserve">depunere a deconturilor și documentelor justificative, respectiv de </w:t>
      </w:r>
      <w:r w:rsidR="00934FA7" w:rsidRPr="00CF17FF">
        <w:rPr>
          <w:lang w:val="ro-RO"/>
        </w:rPr>
        <w:t xml:space="preserve">rambursare a plăţilor </w:t>
      </w:r>
      <w:r w:rsidRPr="00CF17FF">
        <w:rPr>
          <w:lang w:val="ro-RO"/>
        </w:rPr>
        <w:t xml:space="preserve">necuvenite </w:t>
      </w:r>
      <w:r w:rsidR="00934FA7" w:rsidRPr="00CF17FF">
        <w:rPr>
          <w:lang w:val="ro-RO"/>
        </w:rPr>
        <w:t xml:space="preserve">pentru bunăstarea porcinelor în conformitate cu prevederile legislaţiei europene şi naţionale. </w:t>
      </w:r>
    </w:p>
    <w:p w14:paraId="7F9D30B1" w14:textId="0329791D" w:rsidR="00A95A76" w:rsidRPr="00CF17FF" w:rsidRDefault="00A95A76" w:rsidP="005E77FF">
      <w:pPr>
        <w:pStyle w:val="CaracterCaracter1"/>
        <w:ind w:firstLine="720"/>
        <w:jc w:val="both"/>
        <w:rPr>
          <w:lang w:val="ro-RO"/>
        </w:rPr>
      </w:pPr>
      <w:r w:rsidRPr="00CF17FF">
        <w:rPr>
          <w:lang w:val="ro-RO"/>
        </w:rPr>
        <w:t>Solicitanții vor semna angajamentele referitoare la respectarea normelor privind condiționalitatea la nivelul întregii ferme/exploatație.</w:t>
      </w:r>
    </w:p>
    <w:p w14:paraId="061F2951" w14:textId="77777777" w:rsidR="00934FA7" w:rsidRPr="00CF17FF" w:rsidRDefault="00934FA7" w:rsidP="005E77FF">
      <w:pPr>
        <w:tabs>
          <w:tab w:val="left" w:pos="426"/>
        </w:tabs>
        <w:spacing w:after="0" w:line="240" w:lineRule="auto"/>
        <w:ind w:left="142" w:right="-64"/>
        <w:jc w:val="both"/>
        <w:rPr>
          <w:rFonts w:ascii="Times New Roman" w:hAnsi="Times New Roman"/>
          <w:sz w:val="24"/>
          <w:szCs w:val="24"/>
          <w:lang w:val="ro-RO"/>
        </w:rPr>
      </w:pPr>
    </w:p>
    <w:p w14:paraId="7480AD23" w14:textId="77777777" w:rsidR="00934FA7" w:rsidRPr="00CF17FF" w:rsidRDefault="00934FA7" w:rsidP="005E77FF">
      <w:pPr>
        <w:tabs>
          <w:tab w:val="left" w:pos="851"/>
        </w:tabs>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 xml:space="preserve">V. DECLARAŢII ŞI ANGAJAMENTE – SPECIFICE </w:t>
      </w:r>
      <w:r w:rsidR="00900E20" w:rsidRPr="00CF17FF">
        <w:rPr>
          <w:rFonts w:ascii="Times New Roman" w:hAnsi="Times New Roman"/>
          <w:b/>
          <w:sz w:val="24"/>
          <w:szCs w:val="24"/>
          <w:u w:val="single"/>
          <w:lang w:val="pt-BR"/>
        </w:rPr>
        <w:t>SUB</w:t>
      </w:r>
      <w:r w:rsidRPr="00CF17FF">
        <w:rPr>
          <w:rFonts w:ascii="Times New Roman" w:hAnsi="Times New Roman"/>
          <w:b/>
          <w:sz w:val="24"/>
          <w:szCs w:val="24"/>
          <w:u w:val="single"/>
          <w:lang w:val="pt-BR"/>
        </w:rPr>
        <w:t>PACHETELOR</w:t>
      </w:r>
    </w:p>
    <w:p w14:paraId="077F1812" w14:textId="77777777" w:rsidR="009C2F86" w:rsidRPr="00CF17FF" w:rsidRDefault="009C2F86" w:rsidP="005E77FF">
      <w:pPr>
        <w:tabs>
          <w:tab w:val="left" w:pos="851"/>
        </w:tabs>
        <w:spacing w:after="0" w:line="240" w:lineRule="auto"/>
        <w:rPr>
          <w:rFonts w:ascii="Times New Roman" w:hAnsi="Times New Roman"/>
          <w:b/>
          <w:sz w:val="24"/>
          <w:szCs w:val="24"/>
          <w:u w:val="single"/>
          <w:lang w:val="pt-BR"/>
        </w:rPr>
      </w:pPr>
    </w:p>
    <w:p w14:paraId="31CB23DC" w14:textId="77777777" w:rsidR="00934FA7" w:rsidRPr="00CF17FF" w:rsidRDefault="00C53C33" w:rsidP="005E77FF">
      <w:pPr>
        <w:pStyle w:val="CaracterCaracter1"/>
        <w:ind w:firstLine="720"/>
        <w:jc w:val="both"/>
        <w:rPr>
          <w:lang w:val="it-IT"/>
        </w:rPr>
      </w:pPr>
      <w:r w:rsidRPr="00CF17FF">
        <w:rPr>
          <w:lang w:val="ro-RO"/>
        </w:rPr>
        <w:t>Solicitanții</w:t>
      </w:r>
      <w:r w:rsidR="00B20762" w:rsidRPr="00CF17FF">
        <w:rPr>
          <w:lang w:val="ro-RO"/>
        </w:rPr>
        <w:t xml:space="preserve"> </w:t>
      </w:r>
      <w:r w:rsidR="001C5ADA" w:rsidRPr="00CF17FF">
        <w:rPr>
          <w:lang w:val="ro-RO"/>
        </w:rPr>
        <w:t>își vor însuși</w:t>
      </w:r>
      <w:r w:rsidR="005002EB" w:rsidRPr="00CF17FF">
        <w:rPr>
          <w:lang w:val="ro-RO"/>
        </w:rPr>
        <w:t xml:space="preserve"> cerințele specifice fiecărui subpachet atât cu indicatorii pentru SMR, </w:t>
      </w:r>
      <w:r w:rsidR="005002EB" w:rsidRPr="00CF17FF">
        <w:rPr>
          <w:lang w:val="it-IT"/>
        </w:rPr>
        <w:t>cerinţele minime, cît şi cei pentru cerinţele superioare.</w:t>
      </w:r>
      <w:r w:rsidR="005002EB" w:rsidRPr="00CF17FF">
        <w:rPr>
          <w:lang w:val="ro-RO"/>
        </w:rPr>
        <w:t xml:space="preserve">, cerințe pe care se angajează să le respecte.  </w:t>
      </w:r>
    </w:p>
    <w:p w14:paraId="592B8709" w14:textId="77777777" w:rsidR="00934FA7" w:rsidRPr="00CF17FF" w:rsidRDefault="00934FA7" w:rsidP="005E77FF">
      <w:pPr>
        <w:spacing w:after="0" w:line="240" w:lineRule="auto"/>
        <w:rPr>
          <w:rFonts w:ascii="Times New Roman" w:hAnsi="Times New Roman"/>
          <w:b/>
          <w:sz w:val="24"/>
          <w:szCs w:val="24"/>
          <w:u w:val="single"/>
          <w:lang w:val="it-IT"/>
        </w:rPr>
      </w:pPr>
    </w:p>
    <w:p w14:paraId="75E8557C" w14:textId="0D021DE5" w:rsidR="00934FA7" w:rsidRPr="00CF17FF" w:rsidRDefault="00934FA7" w:rsidP="005E77FF">
      <w:pPr>
        <w:spacing w:after="0" w:line="240" w:lineRule="auto"/>
        <w:rPr>
          <w:rFonts w:ascii="Times New Roman" w:hAnsi="Times New Roman"/>
          <w:b/>
          <w:sz w:val="24"/>
          <w:szCs w:val="24"/>
          <w:u w:val="single"/>
          <w:lang w:val="pt-BR"/>
        </w:rPr>
      </w:pPr>
      <w:r w:rsidRPr="00CF17FF">
        <w:rPr>
          <w:rFonts w:ascii="Times New Roman" w:hAnsi="Times New Roman"/>
          <w:b/>
          <w:sz w:val="24"/>
          <w:szCs w:val="24"/>
          <w:u w:val="single"/>
          <w:lang w:val="pt-BR"/>
        </w:rPr>
        <w:t>V</w:t>
      </w:r>
      <w:r w:rsidR="001C5ADA" w:rsidRPr="00CF17FF">
        <w:rPr>
          <w:rFonts w:ascii="Times New Roman" w:hAnsi="Times New Roman"/>
          <w:b/>
          <w:sz w:val="24"/>
          <w:szCs w:val="24"/>
          <w:u w:val="single"/>
          <w:lang w:val="pt-BR"/>
        </w:rPr>
        <w:t>I</w:t>
      </w:r>
      <w:r w:rsidRPr="00CF17FF">
        <w:rPr>
          <w:rFonts w:ascii="Times New Roman" w:hAnsi="Times New Roman"/>
          <w:b/>
          <w:sz w:val="24"/>
          <w:szCs w:val="24"/>
          <w:u w:val="single"/>
          <w:lang w:val="pt-BR"/>
        </w:rPr>
        <w:t xml:space="preserve">. LISTA DOCUMENTELOR </w:t>
      </w:r>
      <w:r w:rsidR="002C55EE" w:rsidRPr="00CF17FF">
        <w:rPr>
          <w:rFonts w:ascii="Times New Roman" w:hAnsi="Times New Roman"/>
          <w:b/>
          <w:sz w:val="24"/>
          <w:szCs w:val="24"/>
          <w:u w:val="single"/>
          <w:lang w:val="pt-BR"/>
        </w:rPr>
        <w:t xml:space="preserve">ANEXATE </w:t>
      </w:r>
    </w:p>
    <w:p w14:paraId="6D24617E" w14:textId="77777777" w:rsidR="00F8245C" w:rsidRPr="00CF17FF" w:rsidRDefault="00F8245C" w:rsidP="005E77FF">
      <w:pPr>
        <w:spacing w:after="0" w:line="240" w:lineRule="auto"/>
        <w:rPr>
          <w:rFonts w:ascii="Times New Roman" w:hAnsi="Times New Roman"/>
          <w:b/>
          <w:sz w:val="24"/>
          <w:szCs w:val="24"/>
          <w:u w:val="single"/>
          <w:lang w:val="pt-BR"/>
        </w:rPr>
      </w:pPr>
    </w:p>
    <w:p w14:paraId="27BD0AE6" w14:textId="77777777" w:rsidR="006B77D0" w:rsidRPr="00CF17FF" w:rsidRDefault="00934FA7" w:rsidP="005E77FF">
      <w:pPr>
        <w:tabs>
          <w:tab w:val="left" w:pos="720"/>
        </w:tabs>
        <w:spacing w:after="0" w:line="240" w:lineRule="auto"/>
        <w:rPr>
          <w:rFonts w:ascii="Times New Roman" w:hAnsi="Times New Roman"/>
          <w:sz w:val="24"/>
          <w:szCs w:val="24"/>
          <w:lang w:val="pt-BR"/>
        </w:rPr>
      </w:pPr>
      <w:r w:rsidRPr="00CF17FF">
        <w:rPr>
          <w:rFonts w:ascii="Times New Roman" w:hAnsi="Times New Roman"/>
          <w:sz w:val="24"/>
          <w:szCs w:val="24"/>
          <w:lang w:val="pt-BR"/>
        </w:rPr>
        <w:tab/>
        <w:t>Se vor bifa docume</w:t>
      </w:r>
      <w:r w:rsidR="00B67403" w:rsidRPr="00CF17FF">
        <w:rPr>
          <w:rFonts w:ascii="Times New Roman" w:hAnsi="Times New Roman"/>
          <w:sz w:val="24"/>
          <w:szCs w:val="24"/>
          <w:lang w:val="pt-BR"/>
        </w:rPr>
        <w:t>n</w:t>
      </w:r>
      <w:r w:rsidRPr="00CF17FF">
        <w:rPr>
          <w:rFonts w:ascii="Times New Roman" w:hAnsi="Times New Roman"/>
          <w:sz w:val="24"/>
          <w:szCs w:val="24"/>
          <w:lang w:val="pt-BR"/>
        </w:rPr>
        <w:t>tele după caz</w:t>
      </w:r>
      <w:r w:rsidR="001071F0" w:rsidRPr="00CF17FF">
        <w:rPr>
          <w:rFonts w:ascii="Times New Roman" w:hAnsi="Times New Roman"/>
          <w:sz w:val="24"/>
          <w:szCs w:val="24"/>
          <w:lang w:val="pt-BR"/>
        </w:rPr>
        <w:t xml:space="preserve">, </w:t>
      </w:r>
      <w:r w:rsidRPr="00CF17FF">
        <w:rPr>
          <w:rFonts w:ascii="Times New Roman" w:hAnsi="Times New Roman"/>
          <w:sz w:val="24"/>
          <w:szCs w:val="24"/>
          <w:lang w:val="pt-BR"/>
        </w:rPr>
        <w:t>de către solicitant</w:t>
      </w:r>
      <w:r w:rsidR="001071F0" w:rsidRPr="00CF17FF">
        <w:rPr>
          <w:rFonts w:ascii="Times New Roman" w:hAnsi="Times New Roman"/>
          <w:sz w:val="24"/>
          <w:szCs w:val="24"/>
          <w:lang w:val="pt-BR"/>
        </w:rPr>
        <w:t>.</w:t>
      </w:r>
    </w:p>
    <w:p w14:paraId="1A57D13B" w14:textId="77777777" w:rsidR="00653DF4" w:rsidRPr="00CF17FF" w:rsidRDefault="00653DF4" w:rsidP="005E77FF">
      <w:pPr>
        <w:tabs>
          <w:tab w:val="left" w:pos="720"/>
        </w:tabs>
        <w:spacing w:after="0" w:line="240" w:lineRule="auto"/>
        <w:rPr>
          <w:rFonts w:ascii="Times New Roman" w:hAnsi="Times New Roman"/>
          <w:sz w:val="24"/>
          <w:szCs w:val="24"/>
          <w:lang w:val="pt-BR"/>
        </w:rPr>
      </w:pPr>
      <w:r w:rsidRPr="00CF17FF">
        <w:rPr>
          <w:rFonts w:ascii="Times New Roman" w:hAnsi="Times New Roman"/>
          <w:sz w:val="24"/>
          <w:szCs w:val="24"/>
          <w:lang w:val="pt-BR"/>
        </w:rPr>
        <w:t xml:space="preserve">Schita halelor </w:t>
      </w:r>
    </w:p>
    <w:p w14:paraId="36027656" w14:textId="028FCCE8" w:rsidR="00653DF4" w:rsidRPr="00CF17FF" w:rsidRDefault="00A32697">
      <w:pPr>
        <w:numPr>
          <w:ilvl w:val="0"/>
          <w:numId w:val="11"/>
        </w:numPr>
        <w:tabs>
          <w:tab w:val="left" w:pos="720"/>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 xml:space="preserve">copia schiţei grajdului/halei </w:t>
      </w:r>
      <w:r w:rsidR="00653DF4" w:rsidRPr="00CF17FF">
        <w:rPr>
          <w:rFonts w:ascii="Times New Roman" w:hAnsi="Times New Roman"/>
          <w:sz w:val="24"/>
          <w:szCs w:val="24"/>
          <w:lang w:val="pt-BR"/>
        </w:rPr>
        <w:t xml:space="preserve">pentru fiecare </w:t>
      </w:r>
      <w:r w:rsidR="00A95A76" w:rsidRPr="00CF17FF">
        <w:rPr>
          <w:rFonts w:ascii="Times New Roman" w:hAnsi="Times New Roman"/>
          <w:sz w:val="24"/>
          <w:szCs w:val="24"/>
          <w:lang w:val="pt-BR"/>
        </w:rPr>
        <w:t>fermă/</w:t>
      </w:r>
      <w:r w:rsidR="00653DF4" w:rsidRPr="00CF17FF">
        <w:rPr>
          <w:rFonts w:ascii="Times New Roman" w:hAnsi="Times New Roman"/>
          <w:sz w:val="24"/>
          <w:szCs w:val="24"/>
          <w:lang w:val="pt-BR"/>
        </w:rPr>
        <w:t>exploataţie cu cod ANSVSA (din care să reiasă adresa , suprafaţa spaţiilor de crestere utila). Din suprafata  totala respectiva  se exclude suprafaţa echipamentelor de hrănire şi adăpare așezate pe podea, stalpii, aleile,</w:t>
      </w:r>
      <w:r w:rsidR="005E2392" w:rsidRPr="00CF17FF">
        <w:rPr>
          <w:rFonts w:ascii="Times New Roman" w:hAnsi="Times New Roman"/>
          <w:sz w:val="24"/>
          <w:szCs w:val="24"/>
          <w:lang w:val="pt-BR"/>
        </w:rPr>
        <w:t xml:space="preserve"> alte spatii ne</w:t>
      </w:r>
      <w:r w:rsidR="00653DF4" w:rsidRPr="00CF17FF">
        <w:rPr>
          <w:rFonts w:ascii="Times New Roman" w:hAnsi="Times New Roman"/>
          <w:sz w:val="24"/>
          <w:szCs w:val="24"/>
          <w:lang w:val="pt-BR"/>
        </w:rPr>
        <w:t>d</w:t>
      </w:r>
      <w:r w:rsidR="005E2392" w:rsidRPr="00CF17FF">
        <w:rPr>
          <w:rFonts w:ascii="Times New Roman" w:hAnsi="Times New Roman"/>
          <w:sz w:val="24"/>
          <w:szCs w:val="24"/>
          <w:lang w:val="pt-BR"/>
        </w:rPr>
        <w:t>e</w:t>
      </w:r>
      <w:r w:rsidR="00653DF4" w:rsidRPr="00CF17FF">
        <w:rPr>
          <w:rFonts w:ascii="Times New Roman" w:hAnsi="Times New Roman"/>
          <w:sz w:val="24"/>
          <w:szCs w:val="24"/>
          <w:lang w:val="pt-BR"/>
        </w:rPr>
        <w:t>stinate creșterii pentru toate categoriile de porcine;</w:t>
      </w:r>
    </w:p>
    <w:p w14:paraId="17829A09" w14:textId="77777777" w:rsidR="00653DF4" w:rsidRPr="00CF17FF" w:rsidRDefault="00653DF4">
      <w:pPr>
        <w:numPr>
          <w:ilvl w:val="0"/>
          <w:numId w:val="11"/>
        </w:numPr>
        <w:tabs>
          <w:tab w:val="left" w:pos="720"/>
        </w:tabs>
        <w:spacing w:after="0" w:line="240" w:lineRule="auto"/>
        <w:jc w:val="both"/>
        <w:rPr>
          <w:rFonts w:ascii="Times New Roman" w:hAnsi="Times New Roman"/>
          <w:sz w:val="24"/>
          <w:szCs w:val="24"/>
          <w:lang w:val="pt-BR"/>
        </w:rPr>
      </w:pPr>
      <w:r w:rsidRPr="00CF17FF">
        <w:rPr>
          <w:rFonts w:ascii="Times New Roman" w:hAnsi="Times New Roman"/>
          <w:sz w:val="24"/>
          <w:szCs w:val="24"/>
          <w:lang w:val="pt-BR"/>
        </w:rPr>
        <w:t>Pe copia schitei</w:t>
      </w:r>
      <w:r w:rsidR="00170BAF" w:rsidRPr="00CF17FF">
        <w:rPr>
          <w:rFonts w:ascii="Times New Roman" w:hAnsi="Times New Roman"/>
          <w:sz w:val="24"/>
          <w:szCs w:val="24"/>
          <w:lang w:val="pt-BR"/>
        </w:rPr>
        <w:t>,</w:t>
      </w:r>
      <w:r w:rsidRPr="00CF17FF">
        <w:rPr>
          <w:rFonts w:ascii="Times New Roman" w:hAnsi="Times New Roman"/>
          <w:sz w:val="24"/>
          <w:szCs w:val="24"/>
          <w:lang w:val="pt-BR"/>
        </w:rPr>
        <w:t xml:space="preserve"> fermierul va mentiona  instrumentul/aparatul cu care au fost efectuate masuratorile inscrise în schitele depuse  si toleranta acestuia în conformitate cu fisa tehnica (cartea tehnică) a aparatului/instrumentului cu care au fost efectuate masuratorile</w:t>
      </w:r>
      <w:r w:rsidR="000E2502" w:rsidRPr="00CF17FF">
        <w:rPr>
          <w:rFonts w:ascii="Times New Roman" w:hAnsi="Times New Roman"/>
          <w:sz w:val="24"/>
          <w:szCs w:val="24"/>
          <w:lang w:val="pt-BR"/>
        </w:rPr>
        <w:t>.</w:t>
      </w:r>
    </w:p>
    <w:p w14:paraId="085C081D" w14:textId="77777777" w:rsidR="00267D32" w:rsidRPr="00CF17FF" w:rsidRDefault="00267D32" w:rsidP="005E77FF">
      <w:pPr>
        <w:spacing w:after="0" w:line="240" w:lineRule="auto"/>
        <w:outlineLvl w:val="0"/>
        <w:rPr>
          <w:rFonts w:ascii="Times New Roman" w:hAnsi="Times New Roman"/>
          <w:sz w:val="24"/>
          <w:szCs w:val="24"/>
          <w:lang w:val="pt-BR"/>
        </w:rPr>
      </w:pPr>
      <w:bookmarkStart w:id="19" w:name="_Toc334428723"/>
    </w:p>
    <w:p w14:paraId="4DB006E4" w14:textId="77777777" w:rsidR="001071F0" w:rsidRPr="00CF17FF" w:rsidRDefault="001071F0" w:rsidP="005E77FF">
      <w:pPr>
        <w:spacing w:after="0" w:line="240" w:lineRule="auto"/>
        <w:outlineLvl w:val="0"/>
        <w:rPr>
          <w:rFonts w:ascii="Times New Roman" w:hAnsi="Times New Roman"/>
          <w:sz w:val="24"/>
          <w:szCs w:val="24"/>
          <w:lang w:val="pt-BR"/>
        </w:rPr>
      </w:pPr>
      <w:r w:rsidRPr="00CF17FF">
        <w:rPr>
          <w:rFonts w:ascii="Times New Roman" w:hAnsi="Times New Roman"/>
          <w:sz w:val="24"/>
          <w:szCs w:val="24"/>
          <w:lang w:val="pt-BR"/>
        </w:rPr>
        <w:t>Prin semnarea electronică a prezentului formular și anexele atașate, solicitantul își asumă voluntar angajamentele solicitate.</w:t>
      </w:r>
    </w:p>
    <w:p w14:paraId="7505482B" w14:textId="77777777" w:rsidR="001071F0" w:rsidRPr="00CF17FF" w:rsidRDefault="001071F0" w:rsidP="005E77FF">
      <w:pPr>
        <w:spacing w:after="0" w:line="240" w:lineRule="auto"/>
        <w:outlineLvl w:val="0"/>
        <w:rPr>
          <w:rFonts w:ascii="Times New Roman" w:hAnsi="Times New Roman"/>
          <w:sz w:val="24"/>
          <w:szCs w:val="24"/>
          <w:lang w:val="pt-BR"/>
        </w:rPr>
      </w:pPr>
    </w:p>
    <w:p w14:paraId="66AE96AD" w14:textId="25418700" w:rsidR="00934FA7" w:rsidRPr="00CF17FF" w:rsidRDefault="00934FA7" w:rsidP="005E77FF">
      <w:pPr>
        <w:spacing w:after="0" w:line="240" w:lineRule="auto"/>
        <w:outlineLvl w:val="0"/>
        <w:rPr>
          <w:rFonts w:ascii="Times New Roman" w:hAnsi="Times New Roman"/>
          <w:b/>
          <w:sz w:val="24"/>
          <w:szCs w:val="24"/>
          <w:u w:val="single"/>
          <w:lang w:val="pt-BR"/>
        </w:rPr>
      </w:pPr>
      <w:r w:rsidRPr="00CF17FF">
        <w:rPr>
          <w:rFonts w:ascii="Times New Roman" w:hAnsi="Times New Roman"/>
          <w:b/>
          <w:sz w:val="24"/>
          <w:szCs w:val="24"/>
          <w:u w:val="single"/>
          <w:lang w:val="pt-BR"/>
        </w:rPr>
        <w:t xml:space="preserve">DOCUMENTE </w:t>
      </w:r>
      <w:r w:rsidR="002C55EE" w:rsidRPr="00CF17FF">
        <w:rPr>
          <w:rFonts w:ascii="Times New Roman" w:hAnsi="Times New Roman"/>
          <w:b/>
          <w:sz w:val="24"/>
          <w:szCs w:val="24"/>
          <w:u w:val="single"/>
          <w:lang w:val="pt-BR"/>
        </w:rPr>
        <w:t xml:space="preserve">ANEXATE </w:t>
      </w:r>
      <w:r w:rsidRPr="00CF17FF">
        <w:rPr>
          <w:rFonts w:ascii="Times New Roman" w:hAnsi="Times New Roman"/>
          <w:b/>
          <w:sz w:val="24"/>
          <w:szCs w:val="24"/>
          <w:u w:val="single"/>
          <w:lang w:val="pt-BR"/>
        </w:rPr>
        <w:t>CERERII ÎN URMĂTOARELE CAZURI:</w:t>
      </w:r>
      <w:bookmarkEnd w:id="19"/>
    </w:p>
    <w:p w14:paraId="52D74AD4" w14:textId="77777777" w:rsidR="00934FA7" w:rsidRPr="00CF17FF" w:rsidRDefault="00934FA7" w:rsidP="005E77FF">
      <w:pPr>
        <w:spacing w:after="0" w:line="240" w:lineRule="auto"/>
        <w:jc w:val="center"/>
        <w:rPr>
          <w:rFonts w:ascii="Times New Roman" w:hAnsi="Times New Roman"/>
          <w:b/>
          <w:sz w:val="24"/>
          <w:szCs w:val="24"/>
          <w:lang w:val="pt-BR"/>
        </w:rPr>
      </w:pPr>
    </w:p>
    <w:p w14:paraId="285E9B02" w14:textId="77777777" w:rsidR="00934FA7" w:rsidRPr="00CF17FF" w:rsidRDefault="00934FA7">
      <w:pPr>
        <w:pStyle w:val="ListParagraph"/>
        <w:numPr>
          <w:ilvl w:val="0"/>
          <w:numId w:val="6"/>
        </w:numPr>
        <w:tabs>
          <w:tab w:val="left" w:pos="450"/>
        </w:tabs>
        <w:spacing w:after="0" w:line="240" w:lineRule="auto"/>
        <w:ind w:left="0" w:firstLine="270"/>
        <w:jc w:val="both"/>
        <w:rPr>
          <w:rFonts w:ascii="Times New Roman" w:hAnsi="Times New Roman"/>
          <w:i/>
          <w:iCs/>
          <w:sz w:val="24"/>
          <w:szCs w:val="24"/>
          <w:lang w:val="pt-BR"/>
        </w:rPr>
      </w:pPr>
      <w:r w:rsidRPr="00CF17FF">
        <w:rPr>
          <w:rFonts w:ascii="Times New Roman" w:hAnsi="Times New Roman"/>
          <w:b/>
          <w:sz w:val="24"/>
          <w:szCs w:val="24"/>
          <w:u w:val="single"/>
          <w:lang w:val="pt-BR"/>
        </w:rPr>
        <w:t>în cazul schimbării formei de organizare</w:t>
      </w:r>
      <w:r w:rsidRPr="00CF17FF">
        <w:rPr>
          <w:rFonts w:ascii="Times New Roman" w:hAnsi="Times New Roman"/>
          <w:sz w:val="24"/>
          <w:szCs w:val="24"/>
          <w:lang w:val="pt-BR"/>
        </w:rPr>
        <w:t>, fermierul va anunţa modificarea statutului său, va completa formularul specific stabilit de APIA şi va prezenta documentele aferente noii forme de organizare (cele care dovedesc forma de organizare, înregistrare fiscală şi cele de numire/desemnare administrator, după caz), dovadă cont bancar activ.</w:t>
      </w:r>
    </w:p>
    <w:p w14:paraId="506D5618" w14:textId="77777777" w:rsidR="00E74C55" w:rsidRPr="00CF17FF" w:rsidRDefault="00934FA7">
      <w:pPr>
        <w:pStyle w:val="ListParagraph"/>
        <w:numPr>
          <w:ilvl w:val="0"/>
          <w:numId w:val="6"/>
        </w:numPr>
        <w:tabs>
          <w:tab w:val="left" w:pos="450"/>
        </w:tabs>
        <w:spacing w:after="0" w:line="240" w:lineRule="auto"/>
        <w:ind w:left="0" w:firstLine="270"/>
        <w:jc w:val="both"/>
        <w:rPr>
          <w:rFonts w:ascii="Times New Roman" w:hAnsi="Times New Roman"/>
          <w:bCs/>
          <w:sz w:val="24"/>
          <w:szCs w:val="24"/>
          <w:lang w:val="ro-RO" w:eastAsia="ro-RO"/>
        </w:rPr>
      </w:pPr>
      <w:r w:rsidRPr="00CF17FF">
        <w:rPr>
          <w:rFonts w:ascii="Times New Roman" w:hAnsi="Times New Roman"/>
          <w:b/>
          <w:sz w:val="24"/>
          <w:szCs w:val="24"/>
          <w:u w:val="single"/>
          <w:lang w:val="pt-BR"/>
        </w:rPr>
        <w:t>cazurile de forţă majoră sau circumstanţele excepţionale</w:t>
      </w:r>
      <w:r w:rsidRPr="00CF17FF">
        <w:rPr>
          <w:rFonts w:ascii="Times New Roman" w:hAnsi="Times New Roman"/>
          <w:sz w:val="24"/>
          <w:szCs w:val="24"/>
          <w:lang w:val="pt-BR"/>
        </w:rPr>
        <w:t xml:space="preserve"> trebuie anunţate în scris, printr-o declaraţie</w:t>
      </w:r>
      <w:r w:rsidR="00B92499" w:rsidRPr="00CF17FF">
        <w:rPr>
          <w:rFonts w:ascii="Times New Roman" w:hAnsi="Times New Roman"/>
          <w:sz w:val="24"/>
          <w:szCs w:val="24"/>
          <w:lang w:val="pt-BR"/>
        </w:rPr>
        <w:t xml:space="preserve"> </w:t>
      </w:r>
      <w:r w:rsidRPr="00CF17FF">
        <w:rPr>
          <w:rFonts w:ascii="Times New Roman" w:hAnsi="Times New Roman"/>
          <w:sz w:val="24"/>
          <w:szCs w:val="24"/>
          <w:lang w:val="pt-BR"/>
        </w:rPr>
        <w:t>-</w:t>
      </w:r>
      <w:r w:rsidR="00B92499" w:rsidRPr="00CF17FF">
        <w:rPr>
          <w:rFonts w:ascii="Times New Roman" w:hAnsi="Times New Roman"/>
          <w:sz w:val="24"/>
          <w:szCs w:val="24"/>
          <w:lang w:val="pt-BR"/>
        </w:rPr>
        <w:t xml:space="preserve"> </w:t>
      </w:r>
      <w:r w:rsidRPr="00CF17FF">
        <w:rPr>
          <w:rFonts w:ascii="Times New Roman" w:hAnsi="Times New Roman"/>
          <w:i/>
          <w:sz w:val="24"/>
          <w:szCs w:val="24"/>
          <w:lang w:val="pt-BR"/>
        </w:rPr>
        <w:t>Înştiinţare</w:t>
      </w:r>
      <w:r w:rsidRPr="00CF17FF">
        <w:rPr>
          <w:rFonts w:ascii="Times New Roman" w:hAnsi="Times New Roman"/>
          <w:sz w:val="24"/>
          <w:szCs w:val="24"/>
          <w:lang w:val="pt-BR"/>
        </w:rPr>
        <w:t xml:space="preserve"> şi actele de constatare/doveditoare ale fenomenului invocat trebuie să fie transmise Centrelor Judeţene/al Municipiului Bucureşti APIA, în termen de 1</w:t>
      </w:r>
      <w:r w:rsidR="00E74C55" w:rsidRPr="00CF17FF">
        <w:rPr>
          <w:rFonts w:ascii="Times New Roman" w:hAnsi="Times New Roman"/>
          <w:sz w:val="24"/>
          <w:szCs w:val="24"/>
          <w:lang w:val="pt-BR"/>
        </w:rPr>
        <w:t>5</w:t>
      </w:r>
      <w:r w:rsidRPr="00CF17FF">
        <w:rPr>
          <w:rFonts w:ascii="Times New Roman" w:hAnsi="Times New Roman"/>
          <w:sz w:val="24"/>
          <w:szCs w:val="24"/>
          <w:lang w:val="pt-BR"/>
        </w:rPr>
        <w:t xml:space="preserve"> (</w:t>
      </w:r>
      <w:r w:rsidR="00E74C55" w:rsidRPr="00CF17FF">
        <w:rPr>
          <w:rFonts w:ascii="Times New Roman" w:hAnsi="Times New Roman"/>
          <w:sz w:val="24"/>
          <w:szCs w:val="24"/>
          <w:lang w:val="pt-BR"/>
        </w:rPr>
        <w:t>cincisprezece</w:t>
      </w:r>
      <w:r w:rsidRPr="00CF17FF">
        <w:rPr>
          <w:rFonts w:ascii="Times New Roman" w:hAnsi="Times New Roman"/>
          <w:sz w:val="24"/>
          <w:szCs w:val="24"/>
          <w:lang w:val="pt-BR"/>
        </w:rPr>
        <w:t xml:space="preserve">) zile </w:t>
      </w:r>
      <w:r w:rsidR="001071F0" w:rsidRPr="00CF17FF">
        <w:rPr>
          <w:rFonts w:ascii="Times New Roman" w:hAnsi="Times New Roman"/>
          <w:sz w:val="24"/>
          <w:szCs w:val="24"/>
          <w:lang w:val="pt-BR"/>
        </w:rPr>
        <w:t>calendaristice</w:t>
      </w:r>
      <w:r w:rsidRPr="00CF17FF">
        <w:rPr>
          <w:rFonts w:ascii="Times New Roman" w:hAnsi="Times New Roman"/>
          <w:sz w:val="24"/>
          <w:szCs w:val="24"/>
          <w:lang w:val="pt-BR"/>
        </w:rPr>
        <w:t xml:space="preserve"> de la data la care fermierul</w:t>
      </w:r>
      <w:r w:rsidR="00E74C55" w:rsidRPr="00CF17FF">
        <w:rPr>
          <w:rFonts w:ascii="Times New Roman" w:hAnsi="Times New Roman"/>
          <w:sz w:val="24"/>
          <w:szCs w:val="24"/>
          <w:lang w:val="pt-BR"/>
        </w:rPr>
        <w:t xml:space="preserve"> este în măsură să facă aceasta.</w:t>
      </w:r>
    </w:p>
    <w:p w14:paraId="0D8CC3AB" w14:textId="77777777" w:rsidR="00934FA7" w:rsidRPr="00CF17FF" w:rsidRDefault="00934FA7" w:rsidP="005E77FF">
      <w:pPr>
        <w:spacing w:after="0" w:line="240" w:lineRule="auto"/>
        <w:ind w:firstLine="720"/>
        <w:jc w:val="both"/>
        <w:rPr>
          <w:rFonts w:ascii="Times New Roman" w:hAnsi="Times New Roman"/>
          <w:sz w:val="24"/>
          <w:szCs w:val="24"/>
          <w:lang w:val="pt-BR"/>
        </w:rPr>
      </w:pPr>
      <w:r w:rsidRPr="00CF17FF">
        <w:rPr>
          <w:rFonts w:ascii="Times New Roman" w:hAnsi="Times New Roman"/>
          <w:sz w:val="24"/>
          <w:szCs w:val="24"/>
          <w:lang w:val="pt-BR"/>
        </w:rPr>
        <w:t xml:space="preserve">Documentele care atestă cazurile de forţă majoră sau circumstanţele excepţionale şi care trebuie ataşate de către fermieri sunt: </w:t>
      </w:r>
    </w:p>
    <w:p w14:paraId="6C3B2EA4" w14:textId="77777777" w:rsidR="00934FA7" w:rsidRPr="00CF17FF" w:rsidRDefault="00934FA7">
      <w:pPr>
        <w:pStyle w:val="ListParagraph"/>
        <w:numPr>
          <w:ilvl w:val="0"/>
          <w:numId w:val="7"/>
        </w:numPr>
        <w:tabs>
          <w:tab w:val="left" w:pos="900"/>
        </w:tabs>
        <w:spacing w:after="0" w:line="240" w:lineRule="auto"/>
        <w:ind w:left="0" w:firstLine="720"/>
        <w:jc w:val="both"/>
        <w:rPr>
          <w:rFonts w:ascii="Times New Roman" w:hAnsi="Times New Roman"/>
          <w:sz w:val="24"/>
          <w:szCs w:val="24"/>
          <w:lang w:val="pt-BR"/>
        </w:rPr>
      </w:pPr>
      <w:r w:rsidRPr="00CF17FF">
        <w:rPr>
          <w:rFonts w:ascii="Times New Roman" w:hAnsi="Times New Roman"/>
          <w:sz w:val="24"/>
          <w:szCs w:val="24"/>
          <w:u w:val="single"/>
          <w:lang w:val="pt-BR"/>
        </w:rPr>
        <w:t>pentru decesul titularului/administratului/reprezentantului legal</w:t>
      </w:r>
      <w:r w:rsidRPr="00CF17FF">
        <w:rPr>
          <w:rFonts w:ascii="Times New Roman" w:hAnsi="Times New Roman"/>
          <w:sz w:val="24"/>
          <w:szCs w:val="24"/>
          <w:lang w:val="pt-BR"/>
        </w:rPr>
        <w:t xml:space="preserve"> - copie după certificatul care atestă calitatea de moştenitor/certificat de moştenitor eliberat de notarul public/declaraţia de </w:t>
      </w:r>
      <w:r w:rsidRPr="00CF17FF">
        <w:rPr>
          <w:rFonts w:ascii="Times New Roman" w:hAnsi="Times New Roman"/>
          <w:sz w:val="24"/>
          <w:szCs w:val="24"/>
          <w:lang w:val="pt-BR"/>
        </w:rPr>
        <w:lastRenderedPageBreak/>
        <w:t>împuternicire pentru un singur moştenitor în cazul existenţei mai multor moştenitori, în cazul asociatului unic; numirea unui alt administrator/reprezentant legal în cazul mai multor asociaţi;</w:t>
      </w:r>
    </w:p>
    <w:p w14:paraId="35793A45" w14:textId="77777777" w:rsidR="00934FA7" w:rsidRPr="00CF17FF" w:rsidRDefault="00934FA7">
      <w:pPr>
        <w:pStyle w:val="ListParagraph"/>
        <w:numPr>
          <w:ilvl w:val="0"/>
          <w:numId w:val="7"/>
        </w:numPr>
        <w:tabs>
          <w:tab w:val="left" w:pos="900"/>
        </w:tabs>
        <w:spacing w:after="0" w:line="240" w:lineRule="auto"/>
        <w:ind w:left="0" w:firstLine="720"/>
        <w:jc w:val="both"/>
        <w:rPr>
          <w:rFonts w:ascii="Times New Roman" w:hAnsi="Times New Roman"/>
          <w:sz w:val="24"/>
          <w:szCs w:val="24"/>
          <w:lang w:val="pt-BR"/>
        </w:rPr>
      </w:pPr>
      <w:r w:rsidRPr="00CF17FF">
        <w:rPr>
          <w:rFonts w:ascii="Times New Roman" w:hAnsi="Times New Roman"/>
          <w:sz w:val="24"/>
          <w:szCs w:val="24"/>
          <w:u w:val="single"/>
          <w:lang w:val="pt-BR"/>
        </w:rPr>
        <w:t>pentru incapacitate profesională de lungă durată a titularului/administratului/reprezentantului legal</w:t>
      </w:r>
      <w:r w:rsidRPr="00CF17FF">
        <w:rPr>
          <w:rFonts w:ascii="Times New Roman" w:hAnsi="Times New Roman"/>
          <w:sz w:val="24"/>
          <w:szCs w:val="24"/>
          <w:lang w:val="pt-BR"/>
        </w:rPr>
        <w:t xml:space="preserve"> - copie după certificatul medical de constatare a incapacităţii de muncă pentru incapacitatea profesională de lungă durată a agricultorului/adeverinţă medicală din care să reiasă incapacitatea profesională de lungă durată a agricultorului, după caz;</w:t>
      </w:r>
    </w:p>
    <w:p w14:paraId="06BD4A1A" w14:textId="77777777" w:rsidR="00E74C55" w:rsidRPr="00CF17FF" w:rsidRDefault="00E74C55">
      <w:pPr>
        <w:pStyle w:val="ListParagraph"/>
        <w:numPr>
          <w:ilvl w:val="0"/>
          <w:numId w:val="7"/>
        </w:numPr>
        <w:tabs>
          <w:tab w:val="left" w:pos="900"/>
        </w:tabs>
        <w:spacing w:after="0" w:line="240" w:lineRule="auto"/>
        <w:ind w:left="0" w:firstLine="720"/>
        <w:jc w:val="both"/>
        <w:rPr>
          <w:rFonts w:ascii="Times New Roman" w:hAnsi="Times New Roman"/>
          <w:sz w:val="24"/>
          <w:szCs w:val="24"/>
          <w:lang w:val="pt-BR"/>
        </w:rPr>
      </w:pPr>
      <w:r w:rsidRPr="00CF17FF">
        <w:rPr>
          <w:rFonts w:ascii="Times New Roman" w:hAnsi="Times New Roman"/>
          <w:sz w:val="24"/>
          <w:szCs w:val="24"/>
          <w:u w:val="single"/>
          <w:lang w:val="pt-BR"/>
        </w:rPr>
        <w:t xml:space="preserve">pentru </w:t>
      </w:r>
      <w:r w:rsidRPr="00CF17FF">
        <w:rPr>
          <w:rFonts w:ascii="Times New Roman" w:hAnsi="Times New Roman"/>
          <w:color w:val="000000"/>
          <w:sz w:val="24"/>
          <w:szCs w:val="24"/>
          <w:u w:val="single"/>
          <w:lang w:val="pt-BR"/>
        </w:rPr>
        <w:t xml:space="preserve">expropierea unei părţi importante a exploataţiei, în cazul în care această expropiere nu era previzibilă la data subscrierii la respectivul angajament </w:t>
      </w:r>
      <w:r w:rsidRPr="00CF17FF">
        <w:rPr>
          <w:rFonts w:ascii="Times New Roman" w:hAnsi="Times New Roman"/>
          <w:color w:val="000000"/>
          <w:sz w:val="24"/>
          <w:szCs w:val="24"/>
          <w:lang w:val="pt-BR"/>
        </w:rPr>
        <w:t>– copie după documentul care atestă expropierea;</w:t>
      </w:r>
    </w:p>
    <w:p w14:paraId="26D0838A" w14:textId="77777777" w:rsidR="00934FA7" w:rsidRPr="00CF17FF" w:rsidRDefault="00934FA7">
      <w:pPr>
        <w:pStyle w:val="ListParagraph"/>
        <w:numPr>
          <w:ilvl w:val="0"/>
          <w:numId w:val="7"/>
        </w:numPr>
        <w:tabs>
          <w:tab w:val="left" w:pos="900"/>
        </w:tabs>
        <w:spacing w:after="0" w:line="240" w:lineRule="auto"/>
        <w:ind w:left="0" w:firstLine="720"/>
        <w:jc w:val="both"/>
        <w:rPr>
          <w:rFonts w:ascii="Times New Roman" w:hAnsi="Times New Roman"/>
          <w:sz w:val="24"/>
          <w:szCs w:val="24"/>
          <w:lang w:val="pt-BR"/>
        </w:rPr>
      </w:pPr>
      <w:r w:rsidRPr="00CF17FF">
        <w:rPr>
          <w:rFonts w:ascii="Times New Roman" w:hAnsi="Times New Roman"/>
          <w:sz w:val="24"/>
          <w:szCs w:val="24"/>
          <w:u w:val="single"/>
          <w:lang w:val="pt-BR"/>
        </w:rPr>
        <w:t>pentru calamităţi, catastrofe naturale şi distrugeri accidentale</w:t>
      </w:r>
      <w:r w:rsidRPr="00CF17FF">
        <w:rPr>
          <w:rFonts w:ascii="Times New Roman" w:hAnsi="Times New Roman"/>
          <w:sz w:val="24"/>
          <w:szCs w:val="24"/>
          <w:lang w:val="pt-BR"/>
        </w:rPr>
        <w:t xml:space="preserve"> - copie după procesul verbal de calamitate sau adeverinţă de la Primărie şi/sau copie după procesul verbal de constatare emis de către organismul în drept;</w:t>
      </w:r>
    </w:p>
    <w:p w14:paraId="28531289" w14:textId="77777777" w:rsidR="00616279" w:rsidRPr="00CF17FF" w:rsidRDefault="00934FA7">
      <w:pPr>
        <w:pStyle w:val="ListParagraph"/>
        <w:numPr>
          <w:ilvl w:val="0"/>
          <w:numId w:val="7"/>
        </w:numPr>
        <w:tabs>
          <w:tab w:val="left" w:pos="900"/>
        </w:tabs>
        <w:spacing w:after="0" w:line="240" w:lineRule="auto"/>
        <w:ind w:left="0" w:firstLine="720"/>
        <w:jc w:val="both"/>
        <w:rPr>
          <w:rFonts w:ascii="Times New Roman" w:hAnsi="Times New Roman"/>
          <w:sz w:val="24"/>
          <w:szCs w:val="24"/>
          <w:lang w:val="pt-BR"/>
        </w:rPr>
      </w:pPr>
      <w:r w:rsidRPr="00CF17FF">
        <w:rPr>
          <w:rFonts w:ascii="Times New Roman" w:hAnsi="Times New Roman"/>
          <w:sz w:val="24"/>
          <w:szCs w:val="24"/>
          <w:u w:val="single"/>
          <w:lang w:val="pt-BR"/>
        </w:rPr>
        <w:t>pentru epizotii</w:t>
      </w:r>
      <w:r w:rsidRPr="00CF17FF">
        <w:rPr>
          <w:rFonts w:ascii="Times New Roman" w:hAnsi="Times New Roman"/>
          <w:sz w:val="24"/>
          <w:szCs w:val="24"/>
          <w:lang w:val="pt-BR"/>
        </w:rPr>
        <w:t xml:space="preserve"> care afectează parţial sau integral şeptelul fermierlui – documente eliberate de organismele în drept</w:t>
      </w:r>
      <w:r w:rsidR="00616279" w:rsidRPr="00CF17FF">
        <w:rPr>
          <w:rFonts w:ascii="Times New Roman" w:hAnsi="Times New Roman"/>
          <w:sz w:val="24"/>
          <w:szCs w:val="24"/>
          <w:lang w:val="pt-BR"/>
        </w:rPr>
        <w:t>;</w:t>
      </w:r>
    </w:p>
    <w:p w14:paraId="15FADD9A" w14:textId="77777777" w:rsidR="00934FA7" w:rsidRPr="00CF17FF" w:rsidRDefault="00934FA7" w:rsidP="005E77FF">
      <w:pPr>
        <w:spacing w:after="0" w:line="240" w:lineRule="auto"/>
        <w:ind w:firstLine="720"/>
        <w:jc w:val="both"/>
        <w:rPr>
          <w:rFonts w:ascii="Times New Roman" w:hAnsi="Times New Roman"/>
          <w:sz w:val="24"/>
          <w:szCs w:val="24"/>
          <w:lang w:val="pt-BR"/>
        </w:rPr>
      </w:pPr>
      <w:r w:rsidRPr="00CF17FF">
        <w:rPr>
          <w:rFonts w:ascii="Times New Roman" w:hAnsi="Times New Roman"/>
          <w:bCs/>
          <w:sz w:val="24"/>
          <w:szCs w:val="24"/>
          <w:lang w:val="pt-BR"/>
        </w:rPr>
        <w:t xml:space="preserve">Fermierii, care se află în zonele declarate calamitate printr-un act normativ naţional, nu trebuie să mai prezinte la APIA nici un alt act doveditor, în afara </w:t>
      </w:r>
      <w:r w:rsidRPr="00CF17FF">
        <w:rPr>
          <w:rFonts w:ascii="Times New Roman" w:hAnsi="Times New Roman"/>
          <w:bCs/>
          <w:i/>
          <w:iCs/>
          <w:sz w:val="24"/>
          <w:szCs w:val="24"/>
          <w:lang w:val="pt-BR"/>
        </w:rPr>
        <w:t>Înştiinţării.</w:t>
      </w:r>
      <w:r w:rsidRPr="00CF17FF">
        <w:rPr>
          <w:rFonts w:ascii="Times New Roman" w:hAnsi="Times New Roman"/>
          <w:bCs/>
          <w:sz w:val="24"/>
          <w:szCs w:val="24"/>
          <w:lang w:val="pt-BR"/>
        </w:rPr>
        <w:t xml:space="preserve"> Numai în baza ambelor acte menţionate (actul normativ naţional şi Înştiinţarea), APIA ia în considerare cazul de forţă majoră/situaţii excepţionale. </w:t>
      </w:r>
    </w:p>
    <w:p w14:paraId="1FBE5CCE" w14:textId="22706CFE" w:rsidR="00E74C55" w:rsidRPr="000E0929" w:rsidRDefault="00E74C55" w:rsidP="00C62B80">
      <w:pPr>
        <w:pStyle w:val="ListParagraph"/>
        <w:numPr>
          <w:ilvl w:val="0"/>
          <w:numId w:val="6"/>
        </w:numPr>
        <w:tabs>
          <w:tab w:val="left" w:pos="450"/>
        </w:tabs>
        <w:spacing w:after="0" w:line="240" w:lineRule="auto"/>
        <w:ind w:left="0" w:firstLine="270"/>
        <w:jc w:val="both"/>
        <w:rPr>
          <w:rFonts w:ascii="Times New Roman" w:hAnsi="Times New Roman"/>
          <w:bCs/>
          <w:sz w:val="24"/>
          <w:szCs w:val="24"/>
          <w:lang w:val="ro-RO" w:eastAsia="ro-RO"/>
        </w:rPr>
      </w:pPr>
      <w:r w:rsidRPr="000E0929">
        <w:rPr>
          <w:rFonts w:ascii="Times New Roman" w:hAnsi="Times New Roman"/>
          <w:b/>
          <w:sz w:val="24"/>
          <w:szCs w:val="24"/>
          <w:u w:val="single"/>
          <w:lang w:val="pt-BR"/>
        </w:rPr>
        <w:t xml:space="preserve">cazurile de circumstanță naturală </w:t>
      </w:r>
      <w:r w:rsidR="000E0929" w:rsidRPr="000E0929">
        <w:rPr>
          <w:rFonts w:ascii="Times New Roman" w:hAnsi="Times New Roman"/>
          <w:b/>
          <w:sz w:val="24"/>
          <w:szCs w:val="24"/>
          <w:u w:val="single"/>
          <w:lang w:val="pt-BR"/>
        </w:rPr>
        <w:t xml:space="preserve">- </w:t>
      </w:r>
      <w:r w:rsidRPr="000E0929">
        <w:rPr>
          <w:rFonts w:ascii="Times New Roman" w:hAnsi="Times New Roman"/>
          <w:sz w:val="24"/>
          <w:szCs w:val="24"/>
          <w:lang w:val="pt-BR"/>
        </w:rPr>
        <w:t xml:space="preserve">trebuie anunţate în scris, printr-o declaraţie - </w:t>
      </w:r>
      <w:r w:rsidRPr="000E0929">
        <w:rPr>
          <w:rFonts w:ascii="Times New Roman" w:hAnsi="Times New Roman"/>
          <w:i/>
          <w:sz w:val="24"/>
          <w:szCs w:val="24"/>
          <w:lang w:val="pt-BR"/>
        </w:rPr>
        <w:t>Înştiinţare</w:t>
      </w:r>
      <w:r w:rsidRPr="000E0929">
        <w:rPr>
          <w:rFonts w:ascii="Times New Roman" w:hAnsi="Times New Roman"/>
          <w:sz w:val="24"/>
          <w:szCs w:val="24"/>
          <w:lang w:val="pt-BR"/>
        </w:rPr>
        <w:t xml:space="preserve"> şi actele de constatare/doveditoare ale circumstanței invocate trebuie să fie transmise Centrelor Judeţene/al Municipiului Bucureşti APIA, în termen de 1</w:t>
      </w:r>
      <w:r w:rsidR="00794BC1" w:rsidRPr="000E0929">
        <w:rPr>
          <w:rFonts w:ascii="Times New Roman" w:hAnsi="Times New Roman"/>
          <w:sz w:val="24"/>
          <w:szCs w:val="24"/>
          <w:lang w:val="pt-BR"/>
        </w:rPr>
        <w:t>0</w:t>
      </w:r>
      <w:r w:rsidRPr="000E0929">
        <w:rPr>
          <w:rFonts w:ascii="Times New Roman" w:hAnsi="Times New Roman"/>
          <w:sz w:val="24"/>
          <w:szCs w:val="24"/>
          <w:lang w:val="pt-BR"/>
        </w:rPr>
        <w:t xml:space="preserve"> (zece) zile lucrătoare </w:t>
      </w:r>
      <w:r w:rsidRPr="000E0929">
        <w:rPr>
          <w:rFonts w:ascii="Times New Roman" w:hAnsi="Times New Roman"/>
          <w:sz w:val="24"/>
          <w:szCs w:val="24"/>
          <w:lang w:val="ro-RO"/>
        </w:rPr>
        <w:t>după constatarea acestuia</w:t>
      </w:r>
      <w:r w:rsidRPr="000E0929">
        <w:rPr>
          <w:rFonts w:ascii="Times New Roman" w:hAnsi="Times New Roman"/>
          <w:sz w:val="24"/>
          <w:szCs w:val="24"/>
          <w:lang w:val="pt-BR"/>
        </w:rPr>
        <w:t>.</w:t>
      </w:r>
    </w:p>
    <w:p w14:paraId="64FB1FBA" w14:textId="12362307" w:rsidR="00A24265" w:rsidRDefault="00E74C55" w:rsidP="001071F0">
      <w:pPr>
        <w:spacing w:after="0" w:line="240" w:lineRule="auto"/>
        <w:ind w:firstLine="720"/>
        <w:jc w:val="both"/>
        <w:rPr>
          <w:rFonts w:ascii="Times New Roman" w:hAnsi="Times New Roman"/>
          <w:sz w:val="24"/>
          <w:szCs w:val="24"/>
          <w:lang w:val="pt-BR"/>
        </w:rPr>
      </w:pPr>
      <w:r w:rsidRPr="00CF17FF">
        <w:rPr>
          <w:rFonts w:ascii="Times New Roman" w:hAnsi="Times New Roman"/>
          <w:sz w:val="24"/>
          <w:szCs w:val="24"/>
          <w:lang w:val="pt-BR"/>
        </w:rPr>
        <w:t xml:space="preserve">Documentele care atestă cazurile de circumstanţă naturală şi care trebuie ataşate de către </w:t>
      </w:r>
      <w:r w:rsidR="000E0929">
        <w:rPr>
          <w:rFonts w:ascii="Times New Roman" w:hAnsi="Times New Roman"/>
          <w:sz w:val="24"/>
          <w:szCs w:val="24"/>
          <w:lang w:val="pt-BR"/>
        </w:rPr>
        <w:t>solicitanți sunt:</w:t>
      </w:r>
    </w:p>
    <w:p w14:paraId="5EA4E14B" w14:textId="77777777" w:rsidR="000E0929" w:rsidRPr="000325FC" w:rsidRDefault="000E0929" w:rsidP="000E0929">
      <w:pPr>
        <w:pStyle w:val="ListParagraph"/>
        <w:numPr>
          <w:ilvl w:val="0"/>
          <w:numId w:val="7"/>
        </w:numPr>
        <w:tabs>
          <w:tab w:val="left" w:pos="900"/>
        </w:tabs>
        <w:spacing w:after="0"/>
        <w:ind w:left="0" w:firstLine="720"/>
        <w:jc w:val="both"/>
        <w:rPr>
          <w:rFonts w:ascii="Times New Roman" w:hAnsi="Times New Roman"/>
          <w:sz w:val="24"/>
          <w:szCs w:val="24"/>
          <w:lang w:val="pt-BR"/>
        </w:rPr>
      </w:pPr>
      <w:r w:rsidRPr="000325FC">
        <w:rPr>
          <w:rFonts w:ascii="Times New Roman" w:hAnsi="Times New Roman"/>
          <w:sz w:val="24"/>
          <w:szCs w:val="24"/>
          <w:lang w:val="pt-BR"/>
        </w:rPr>
        <w:t xml:space="preserve">pentru </w:t>
      </w:r>
      <w:r w:rsidRPr="000325FC">
        <w:rPr>
          <w:rFonts w:ascii="Times New Roman" w:hAnsi="Times New Roman"/>
          <w:sz w:val="24"/>
          <w:szCs w:val="24"/>
          <w:lang w:val="ro-RO"/>
        </w:rPr>
        <w:t xml:space="preserve">moartea unui animal ca urmare a unei boli - </w:t>
      </w:r>
      <w:r w:rsidRPr="000325FC">
        <w:rPr>
          <w:rFonts w:ascii="Times New Roman" w:hAnsi="Times New Roman"/>
          <w:sz w:val="24"/>
          <w:szCs w:val="24"/>
          <w:lang w:val="pt-BR"/>
        </w:rPr>
        <w:t>documente eliberate de organismele în drept;</w:t>
      </w:r>
    </w:p>
    <w:p w14:paraId="7663D847" w14:textId="77777777" w:rsidR="000E0929" w:rsidRPr="000325FC" w:rsidRDefault="000E0929" w:rsidP="000E0929">
      <w:pPr>
        <w:pStyle w:val="ListParagraph"/>
        <w:numPr>
          <w:ilvl w:val="0"/>
          <w:numId w:val="7"/>
        </w:numPr>
        <w:tabs>
          <w:tab w:val="left" w:pos="900"/>
        </w:tabs>
        <w:spacing w:after="0"/>
        <w:ind w:left="0" w:firstLine="720"/>
        <w:jc w:val="both"/>
        <w:rPr>
          <w:rFonts w:ascii="Times New Roman" w:hAnsi="Times New Roman"/>
          <w:sz w:val="24"/>
          <w:szCs w:val="24"/>
          <w:lang w:val="pt-BR"/>
        </w:rPr>
      </w:pPr>
      <w:r w:rsidRPr="000325FC">
        <w:rPr>
          <w:rFonts w:ascii="Times New Roman" w:hAnsi="Times New Roman"/>
          <w:sz w:val="24"/>
          <w:szCs w:val="24"/>
          <w:lang w:val="ro-RO"/>
        </w:rPr>
        <w:t xml:space="preserve">pentru moartea unui animal ca urmare a unui accident de care solicitantul/beneficiarul nu poate fi considerat responsabil - </w:t>
      </w:r>
      <w:r w:rsidRPr="000325FC">
        <w:rPr>
          <w:rFonts w:ascii="Times New Roman" w:hAnsi="Times New Roman"/>
          <w:sz w:val="24"/>
          <w:szCs w:val="24"/>
          <w:lang w:val="pt-BR"/>
        </w:rPr>
        <w:t xml:space="preserve">copie după procesul verbal de constatare emis de către organismul care a constatat accidentul. </w:t>
      </w:r>
    </w:p>
    <w:p w14:paraId="41EA900C" w14:textId="77777777" w:rsidR="000E0929" w:rsidRPr="00CF17FF" w:rsidRDefault="000E0929" w:rsidP="001071F0">
      <w:pPr>
        <w:spacing w:after="0" w:line="240" w:lineRule="auto"/>
        <w:ind w:firstLine="720"/>
        <w:jc w:val="both"/>
        <w:rPr>
          <w:rFonts w:ascii="Times New Roman" w:eastAsia="Times New Roman" w:hAnsi="Times New Roman"/>
          <w:sz w:val="24"/>
          <w:szCs w:val="24"/>
          <w:lang w:val="fr-FR"/>
        </w:rPr>
      </w:pPr>
    </w:p>
    <w:p w14:paraId="10FD1B0F" w14:textId="77777777" w:rsidR="00934FA7" w:rsidRPr="00CF17FF" w:rsidRDefault="00934FA7" w:rsidP="005E77FF">
      <w:pPr>
        <w:spacing w:after="0" w:line="240" w:lineRule="auto"/>
        <w:outlineLvl w:val="0"/>
        <w:rPr>
          <w:rFonts w:ascii="Times New Roman" w:hAnsi="Times New Roman"/>
          <w:b/>
          <w:sz w:val="24"/>
          <w:szCs w:val="24"/>
          <w:u w:val="single"/>
          <w:lang w:val="pt-BR"/>
        </w:rPr>
      </w:pPr>
    </w:p>
    <w:p w14:paraId="5903C4EC" w14:textId="77777777" w:rsidR="00934FA7" w:rsidRPr="00CF17FF" w:rsidRDefault="00934FA7" w:rsidP="001071F0">
      <w:pPr>
        <w:spacing w:after="0" w:line="240" w:lineRule="auto"/>
        <w:outlineLvl w:val="0"/>
        <w:rPr>
          <w:rFonts w:ascii="Times New Roman" w:hAnsi="Times New Roman"/>
          <w:b/>
          <w:sz w:val="24"/>
          <w:szCs w:val="24"/>
          <w:u w:val="single"/>
          <w:lang w:val="pt-BR"/>
        </w:rPr>
      </w:pPr>
      <w:bookmarkStart w:id="20" w:name="_Toc334428724"/>
      <w:r w:rsidRPr="00CF17FF">
        <w:rPr>
          <w:rFonts w:ascii="Times New Roman" w:hAnsi="Times New Roman"/>
          <w:b/>
          <w:sz w:val="24"/>
          <w:szCs w:val="24"/>
          <w:u w:val="single"/>
          <w:lang w:val="pt-BR"/>
        </w:rPr>
        <w:t xml:space="preserve">Modificarea </w:t>
      </w:r>
      <w:r w:rsidR="002C7551" w:rsidRPr="00CF17FF">
        <w:rPr>
          <w:rFonts w:ascii="Times New Roman" w:hAnsi="Times New Roman"/>
          <w:b/>
          <w:sz w:val="24"/>
          <w:szCs w:val="24"/>
          <w:u w:val="single"/>
          <w:lang w:val="pt-BR"/>
        </w:rPr>
        <w:t xml:space="preserve"> datelor din cererea </w:t>
      </w:r>
      <w:r w:rsidRPr="00CF17FF">
        <w:rPr>
          <w:rFonts w:ascii="Times New Roman" w:hAnsi="Times New Roman"/>
          <w:b/>
          <w:sz w:val="24"/>
          <w:szCs w:val="24"/>
          <w:u w:val="single"/>
          <w:lang w:val="pt-BR"/>
        </w:rPr>
        <w:t xml:space="preserve">de </w:t>
      </w:r>
      <w:bookmarkEnd w:id="20"/>
      <w:r w:rsidR="00E74BFB" w:rsidRPr="00CF17FF">
        <w:rPr>
          <w:rFonts w:ascii="Times New Roman" w:hAnsi="Times New Roman"/>
          <w:b/>
          <w:sz w:val="24"/>
          <w:szCs w:val="24"/>
          <w:u w:val="single"/>
          <w:lang w:val="pt-BR"/>
        </w:rPr>
        <w:t>plată</w:t>
      </w:r>
    </w:p>
    <w:p w14:paraId="00A66D9A" w14:textId="77777777" w:rsidR="00934FA7" w:rsidRPr="00CF17FF" w:rsidRDefault="00934FA7" w:rsidP="005E77FF">
      <w:pPr>
        <w:spacing w:after="0" w:line="240" w:lineRule="auto"/>
        <w:jc w:val="center"/>
        <w:rPr>
          <w:rFonts w:ascii="Times New Roman" w:hAnsi="Times New Roman"/>
          <w:sz w:val="24"/>
          <w:szCs w:val="24"/>
          <w:lang w:val="pt-BR"/>
        </w:rPr>
      </w:pPr>
    </w:p>
    <w:p w14:paraId="0BC75496" w14:textId="77777777" w:rsidR="00B52F73" w:rsidRPr="00CF17FF" w:rsidRDefault="001071F0" w:rsidP="005E77FF">
      <w:pPr>
        <w:pStyle w:val="CM4"/>
        <w:ind w:firstLine="720"/>
        <w:jc w:val="both"/>
        <w:rPr>
          <w:rFonts w:ascii="Times New Roman" w:hAnsi="Times New Roman"/>
          <w:bCs/>
          <w:lang w:val="ro-RO"/>
        </w:rPr>
      </w:pPr>
      <w:r w:rsidRPr="00CF17FF">
        <w:rPr>
          <w:rFonts w:ascii="Times New Roman" w:hAnsi="Times New Roman"/>
          <w:bCs/>
          <w:lang w:val="pt-BR"/>
        </w:rPr>
        <w:t>B</w:t>
      </w:r>
      <w:r w:rsidR="00B52F73" w:rsidRPr="00CF17FF">
        <w:rPr>
          <w:rFonts w:ascii="Times New Roman" w:hAnsi="Times New Roman"/>
          <w:bCs/>
          <w:lang w:val="ro-RO"/>
        </w:rPr>
        <w:t>eneficiarii pot aduce modificări</w:t>
      </w:r>
      <w:r w:rsidR="002C7551" w:rsidRPr="00CF17FF">
        <w:rPr>
          <w:rFonts w:ascii="Times New Roman" w:hAnsi="Times New Roman"/>
          <w:bCs/>
          <w:lang w:val="ro-RO"/>
        </w:rPr>
        <w:t xml:space="preserve"> datelor din </w:t>
      </w:r>
      <w:r w:rsidR="00B52F73" w:rsidRPr="00CF17FF">
        <w:rPr>
          <w:rFonts w:ascii="Times New Roman" w:hAnsi="Times New Roman"/>
          <w:bCs/>
          <w:lang w:val="ro-RO"/>
        </w:rPr>
        <w:t xml:space="preserve"> </w:t>
      </w:r>
      <w:r w:rsidR="002C7551" w:rsidRPr="00CF17FF">
        <w:rPr>
          <w:rFonts w:ascii="Times New Roman" w:hAnsi="Times New Roman"/>
          <w:bCs/>
          <w:lang w:val="ro-RO"/>
        </w:rPr>
        <w:t xml:space="preserve">cererea </w:t>
      </w:r>
      <w:r w:rsidR="00B52F73" w:rsidRPr="00CF17FF">
        <w:rPr>
          <w:rFonts w:ascii="Times New Roman" w:hAnsi="Times New Roman"/>
          <w:bCs/>
          <w:lang w:val="ro-RO"/>
        </w:rPr>
        <w:t>de plată sau pot retrage în totalitate cererea de plată sau părţi ale acesteia numai dacă:</w:t>
      </w:r>
    </w:p>
    <w:p w14:paraId="7904B556" w14:textId="77777777" w:rsidR="00B52F73" w:rsidRPr="00CF17FF" w:rsidRDefault="00B52F73" w:rsidP="005E77FF">
      <w:pPr>
        <w:pStyle w:val="CM4"/>
        <w:ind w:firstLine="720"/>
        <w:jc w:val="both"/>
        <w:rPr>
          <w:rFonts w:ascii="Times New Roman" w:hAnsi="Times New Roman"/>
          <w:bCs/>
          <w:lang w:val="ro-RO"/>
        </w:rPr>
      </w:pPr>
      <w:r w:rsidRPr="00CF17FF">
        <w:rPr>
          <w:rFonts w:ascii="Times New Roman" w:hAnsi="Times New Roman"/>
          <w:bCs/>
          <w:lang w:val="ro-RO"/>
        </w:rPr>
        <w:t xml:space="preserve">- APIA nu a informat deja fermierul cu privire la eventualele neconformităţi din cererea de plată; </w:t>
      </w:r>
    </w:p>
    <w:p w14:paraId="44ADAE73" w14:textId="77777777" w:rsidR="00B52F73" w:rsidRPr="00CF17FF" w:rsidRDefault="00B52F73" w:rsidP="005E77FF">
      <w:pPr>
        <w:pStyle w:val="CM4"/>
        <w:ind w:firstLine="720"/>
        <w:jc w:val="both"/>
        <w:rPr>
          <w:rFonts w:ascii="Times New Roman" w:hAnsi="Times New Roman"/>
          <w:bCs/>
          <w:lang w:val="ro-RO"/>
        </w:rPr>
      </w:pPr>
      <w:r w:rsidRPr="00CF17FF">
        <w:rPr>
          <w:rFonts w:ascii="Times New Roman" w:hAnsi="Times New Roman"/>
          <w:bCs/>
          <w:lang w:val="ro-RO"/>
        </w:rPr>
        <w:t>- APIA/</w:t>
      </w:r>
      <w:r w:rsidR="00E74BFB" w:rsidRPr="00CF17FF">
        <w:rPr>
          <w:rFonts w:ascii="Times New Roman" w:hAnsi="Times New Roman"/>
          <w:bCs/>
          <w:lang w:val="ro-RO"/>
        </w:rPr>
        <w:t>AFIR</w:t>
      </w:r>
      <w:r w:rsidRPr="00CF17FF">
        <w:rPr>
          <w:rFonts w:ascii="Times New Roman" w:hAnsi="Times New Roman"/>
          <w:bCs/>
          <w:lang w:val="ro-RO"/>
        </w:rPr>
        <w:t>/ANSVSA</w:t>
      </w:r>
      <w:r w:rsidR="00F8105B" w:rsidRPr="00CF17FF">
        <w:rPr>
          <w:rFonts w:ascii="Times New Roman" w:hAnsi="Times New Roman"/>
          <w:bCs/>
          <w:lang w:val="ro-RO"/>
        </w:rPr>
        <w:t>/</w:t>
      </w:r>
      <w:r w:rsidRPr="00CF17FF">
        <w:rPr>
          <w:rFonts w:ascii="Times New Roman" w:hAnsi="Times New Roman"/>
          <w:bCs/>
          <w:lang w:val="ro-RO"/>
        </w:rPr>
        <w:t xml:space="preserve"> nu a notificat fermierului intenţia sa de a efectua un control la faţa locului.</w:t>
      </w:r>
    </w:p>
    <w:p w14:paraId="560A39EF" w14:textId="77777777" w:rsidR="00B52F73" w:rsidRPr="00CF17FF" w:rsidRDefault="00B52F73" w:rsidP="005E77FF">
      <w:pPr>
        <w:pStyle w:val="CM4"/>
        <w:ind w:firstLine="720"/>
        <w:jc w:val="both"/>
        <w:rPr>
          <w:rFonts w:ascii="Times New Roman" w:hAnsi="Times New Roman"/>
          <w:bCs/>
          <w:lang w:val="ro-RO"/>
        </w:rPr>
      </w:pPr>
      <w:r w:rsidRPr="00CF17FF">
        <w:rPr>
          <w:rFonts w:ascii="Times New Roman" w:hAnsi="Times New Roman"/>
          <w:bCs/>
          <w:lang w:val="ro-RO"/>
        </w:rPr>
        <w:t>În cazul în care în cadrul unui control la faţa locului, a fost constatată o neconformitate, modificările sau retragerile nu sunt autorizate pentru exploatațiile</w:t>
      </w:r>
      <w:r w:rsidR="00573F58" w:rsidRPr="00CF17FF">
        <w:rPr>
          <w:rFonts w:ascii="Times New Roman" w:hAnsi="Times New Roman"/>
          <w:bCs/>
          <w:lang w:val="ro-RO"/>
        </w:rPr>
        <w:t>/fermele</w:t>
      </w:r>
      <w:r w:rsidRPr="00CF17FF">
        <w:rPr>
          <w:rFonts w:ascii="Times New Roman" w:hAnsi="Times New Roman"/>
          <w:bCs/>
          <w:lang w:val="ro-RO"/>
        </w:rPr>
        <w:t xml:space="preserve"> la care se referă neconformitatea. În cazul în care modificările aduse cererii de plată au incidenţă asupra documentelor justificative care trebuie prezentate, respectivele documente se vor actualiza în consecinţă.</w:t>
      </w:r>
    </w:p>
    <w:p w14:paraId="615D5C97" w14:textId="77777777" w:rsidR="00EF2E92" w:rsidRPr="00CF17FF" w:rsidRDefault="00B52F73" w:rsidP="005E77FF">
      <w:pPr>
        <w:spacing w:after="0"/>
        <w:ind w:firstLine="720"/>
        <w:jc w:val="both"/>
        <w:rPr>
          <w:rFonts w:ascii="Times New Roman" w:hAnsi="Times New Roman"/>
          <w:b/>
          <w:bCs/>
          <w:sz w:val="24"/>
          <w:szCs w:val="24"/>
          <w:lang w:val="fr-FR"/>
        </w:rPr>
      </w:pPr>
      <w:proofErr w:type="spellStart"/>
      <w:r w:rsidRPr="00CF17FF">
        <w:rPr>
          <w:rFonts w:ascii="Times New Roman" w:hAnsi="Times New Roman"/>
          <w:sz w:val="24"/>
          <w:szCs w:val="24"/>
          <w:lang w:val="fr-FR"/>
        </w:rPr>
        <w:t>Numai</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administratorul</w:t>
      </w:r>
      <w:proofErr w:type="spellEnd"/>
      <w:r w:rsidRPr="00CF17FF">
        <w:rPr>
          <w:rFonts w:ascii="Times New Roman" w:hAnsi="Times New Roman"/>
          <w:sz w:val="24"/>
          <w:szCs w:val="24"/>
          <w:lang w:val="fr-FR"/>
        </w:rPr>
        <w:t>/</w:t>
      </w:r>
      <w:proofErr w:type="spellStart"/>
      <w:r w:rsidRPr="00CF17FF">
        <w:rPr>
          <w:rFonts w:ascii="Times New Roman" w:hAnsi="Times New Roman"/>
          <w:sz w:val="24"/>
          <w:szCs w:val="24"/>
          <w:lang w:val="fr-FR"/>
        </w:rPr>
        <w:t>reprezentantul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legal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sau</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persoana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împuternicită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poate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efectua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modificări</w:t>
      </w:r>
      <w:proofErr w:type="spellEnd"/>
      <w:r w:rsidRPr="00CF17FF">
        <w:rPr>
          <w:rFonts w:ascii="Times New Roman" w:hAnsi="Times New Roman"/>
          <w:sz w:val="24"/>
          <w:szCs w:val="24"/>
          <w:lang w:val="fr-FR"/>
        </w:rPr>
        <w:t xml:space="preserve"> ale </w:t>
      </w:r>
      <w:proofErr w:type="spellStart"/>
      <w:r w:rsidRPr="00CF17FF">
        <w:rPr>
          <w:rFonts w:ascii="Times New Roman" w:hAnsi="Times New Roman"/>
          <w:sz w:val="24"/>
          <w:szCs w:val="24"/>
          <w:lang w:val="fr-FR"/>
        </w:rPr>
        <w:t>cererii</w:t>
      </w:r>
      <w:proofErr w:type="spellEnd"/>
      <w:r w:rsidRPr="00CF17FF">
        <w:rPr>
          <w:rFonts w:ascii="Times New Roman" w:hAnsi="Times New Roman"/>
          <w:sz w:val="24"/>
          <w:szCs w:val="24"/>
          <w:lang w:val="fr-FR"/>
        </w:rPr>
        <w:t xml:space="preserve"> de </w:t>
      </w:r>
      <w:proofErr w:type="spellStart"/>
      <w:r w:rsidRPr="00CF17FF">
        <w:rPr>
          <w:rFonts w:ascii="Times New Roman" w:hAnsi="Times New Roman"/>
          <w:sz w:val="24"/>
          <w:szCs w:val="24"/>
          <w:lang w:val="fr-FR"/>
        </w:rPr>
        <w:t>plată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Împuternicirea</w:t>
      </w:r>
      <w:proofErr w:type="spellEnd"/>
      <w:r w:rsidRPr="00CF17FF">
        <w:rPr>
          <w:rFonts w:ascii="Times New Roman" w:hAnsi="Times New Roman"/>
          <w:sz w:val="24"/>
          <w:szCs w:val="24"/>
          <w:lang w:val="fr-FR"/>
        </w:rPr>
        <w:t xml:space="preserve"> se </w:t>
      </w:r>
      <w:proofErr w:type="spellStart"/>
      <w:r w:rsidRPr="00CF17FF">
        <w:rPr>
          <w:rFonts w:ascii="Times New Roman" w:hAnsi="Times New Roman"/>
          <w:sz w:val="24"/>
          <w:szCs w:val="24"/>
          <w:lang w:val="fr-FR"/>
        </w:rPr>
        <w:t>realizează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prin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delegaţie</w:t>
      </w:r>
      <w:proofErr w:type="spellEnd"/>
      <w:r w:rsidRPr="00CF17FF">
        <w:rPr>
          <w:rFonts w:ascii="Times New Roman" w:hAnsi="Times New Roman"/>
          <w:sz w:val="24"/>
          <w:szCs w:val="24"/>
          <w:lang w:val="fr-FR"/>
        </w:rPr>
        <w:t xml:space="preserve"> de </w:t>
      </w:r>
      <w:proofErr w:type="spellStart"/>
      <w:r w:rsidRPr="00CF17FF">
        <w:rPr>
          <w:rFonts w:ascii="Times New Roman" w:hAnsi="Times New Roman"/>
          <w:sz w:val="24"/>
          <w:szCs w:val="24"/>
          <w:lang w:val="fr-FR"/>
        </w:rPr>
        <w:t>împuternicire</w:t>
      </w:r>
      <w:proofErr w:type="spellEnd"/>
      <w:r w:rsidRPr="00CF17FF">
        <w:rPr>
          <w:rFonts w:ascii="Times New Roman" w:hAnsi="Times New Roman"/>
          <w:sz w:val="24"/>
          <w:szCs w:val="24"/>
          <w:lang w:val="fr-FR"/>
        </w:rPr>
        <w:t>/</w:t>
      </w:r>
      <w:proofErr w:type="spellStart"/>
      <w:r w:rsidRPr="00CF17FF">
        <w:rPr>
          <w:rFonts w:ascii="Times New Roman" w:hAnsi="Times New Roman"/>
          <w:sz w:val="24"/>
          <w:szCs w:val="24"/>
          <w:lang w:val="fr-FR"/>
        </w:rPr>
        <w:t>procură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notarială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și</w:t>
      </w:r>
      <w:proofErr w:type="spellEnd"/>
      <w:r w:rsidRPr="00CF17FF">
        <w:rPr>
          <w:rFonts w:ascii="Times New Roman" w:hAnsi="Times New Roman"/>
          <w:sz w:val="24"/>
          <w:szCs w:val="24"/>
          <w:lang w:val="fr-FR"/>
        </w:rPr>
        <w:t xml:space="preserve"> este </w:t>
      </w:r>
      <w:proofErr w:type="spellStart"/>
      <w:r w:rsidRPr="00CF17FF">
        <w:rPr>
          <w:rFonts w:ascii="Times New Roman" w:hAnsi="Times New Roman"/>
          <w:sz w:val="24"/>
          <w:szCs w:val="24"/>
          <w:lang w:val="fr-FR"/>
        </w:rPr>
        <w:t>însoțită</w:t>
      </w:r>
      <w:proofErr w:type="spellEnd"/>
      <w:r w:rsidRPr="00CF17FF">
        <w:rPr>
          <w:rFonts w:ascii="Times New Roman" w:hAnsi="Times New Roman"/>
          <w:sz w:val="24"/>
          <w:szCs w:val="24"/>
          <w:lang w:val="fr-FR"/>
        </w:rPr>
        <w:t xml:space="preserve"> de copi</w:t>
      </w:r>
      <w:r w:rsidR="00F86079" w:rsidRPr="00CF17FF">
        <w:rPr>
          <w:rFonts w:ascii="Times New Roman" w:hAnsi="Times New Roman"/>
          <w:sz w:val="24"/>
          <w:szCs w:val="24"/>
          <w:lang w:val="fr-FR"/>
        </w:rPr>
        <w:t>a a</w:t>
      </w:r>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împuternicitului</w:t>
      </w:r>
      <w:proofErr w:type="spellEnd"/>
      <w:r w:rsidRPr="00CF17FF">
        <w:rPr>
          <w:rFonts w:ascii="Times New Roman" w:hAnsi="Times New Roman"/>
          <w:sz w:val="24"/>
          <w:szCs w:val="24"/>
          <w:lang w:val="fr-FR"/>
        </w:rPr>
        <w:t xml:space="preserve"> care </w:t>
      </w:r>
      <w:proofErr w:type="spellStart"/>
      <w:r w:rsidRPr="00CF17FF">
        <w:rPr>
          <w:rFonts w:ascii="Times New Roman" w:hAnsi="Times New Roman"/>
          <w:sz w:val="24"/>
          <w:szCs w:val="24"/>
          <w:lang w:val="fr-FR"/>
        </w:rPr>
        <w:t>trebuie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ataşate</w:t>
      </w:r>
      <w:proofErr w:type="spellEnd"/>
      <w:r w:rsidRPr="00CF17FF">
        <w:rPr>
          <w:rFonts w:ascii="Times New Roman" w:hAnsi="Times New Roman"/>
          <w:sz w:val="24"/>
          <w:szCs w:val="24"/>
          <w:lang w:val="fr-FR"/>
        </w:rPr>
        <w:t xml:space="preserve"> la </w:t>
      </w:r>
      <w:proofErr w:type="spellStart"/>
      <w:r w:rsidRPr="00CF17FF">
        <w:rPr>
          <w:rFonts w:ascii="Times New Roman" w:hAnsi="Times New Roman"/>
          <w:sz w:val="24"/>
          <w:szCs w:val="24"/>
          <w:lang w:val="fr-FR"/>
        </w:rPr>
        <w:t>dosarul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cererii</w:t>
      </w:r>
      <w:proofErr w:type="spellEnd"/>
      <w:r w:rsidRPr="00CF17FF">
        <w:rPr>
          <w:rFonts w:ascii="Times New Roman" w:hAnsi="Times New Roman"/>
          <w:sz w:val="24"/>
          <w:szCs w:val="24"/>
          <w:lang w:val="fr-FR"/>
        </w:rPr>
        <w:t xml:space="preserve"> de </w:t>
      </w:r>
      <w:proofErr w:type="spellStart"/>
      <w:r w:rsidRPr="00CF17FF">
        <w:rPr>
          <w:rFonts w:ascii="Times New Roman" w:hAnsi="Times New Roman"/>
          <w:sz w:val="24"/>
          <w:szCs w:val="24"/>
          <w:lang w:val="fr-FR"/>
        </w:rPr>
        <w:t>plată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Împuternicitul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înlocuiește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titularul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doar</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scopul</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și</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perioada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care a </w:t>
      </w:r>
      <w:proofErr w:type="spellStart"/>
      <w:r w:rsidRPr="00CF17FF">
        <w:rPr>
          <w:rFonts w:ascii="Times New Roman" w:hAnsi="Times New Roman"/>
          <w:sz w:val="24"/>
          <w:szCs w:val="24"/>
          <w:lang w:val="fr-FR"/>
        </w:rPr>
        <w:t>fost</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emisă</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împuternicirea</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Pentru</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toate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modificările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aduse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cererii</w:t>
      </w:r>
      <w:proofErr w:type="spellEnd"/>
      <w:r w:rsidRPr="00CF17FF">
        <w:rPr>
          <w:rFonts w:ascii="Times New Roman" w:hAnsi="Times New Roman"/>
          <w:sz w:val="24"/>
          <w:szCs w:val="24"/>
          <w:lang w:val="fr-FR"/>
        </w:rPr>
        <w:t xml:space="preserve"> </w:t>
      </w:r>
      <w:r w:rsidR="00F86079" w:rsidRPr="00CF17FF">
        <w:rPr>
          <w:rFonts w:ascii="Times New Roman" w:hAnsi="Times New Roman"/>
          <w:sz w:val="24"/>
          <w:szCs w:val="24"/>
          <w:lang w:val="fr-FR"/>
        </w:rPr>
        <w:t xml:space="preserve">de </w:t>
      </w:r>
      <w:proofErr w:type="spellStart"/>
      <w:r w:rsidR="00F86079" w:rsidRPr="00CF17FF">
        <w:rPr>
          <w:rFonts w:ascii="Times New Roman" w:hAnsi="Times New Roman"/>
          <w:sz w:val="24"/>
          <w:szCs w:val="24"/>
          <w:lang w:val="fr-FR"/>
        </w:rPr>
        <w:t>plată</w:t>
      </w:r>
      <w:proofErr w:type="spellEnd"/>
      <w:r w:rsidR="00F86079" w:rsidRPr="00CF17FF">
        <w:rPr>
          <w:rFonts w:ascii="Times New Roman" w:hAnsi="Times New Roman"/>
          <w:sz w:val="24"/>
          <w:szCs w:val="24"/>
          <w:lang w:val="fr-FR"/>
        </w:rPr>
        <w:t xml:space="preserve"> </w:t>
      </w:r>
      <w:proofErr w:type="spellStart"/>
      <w:r w:rsidR="00F86079" w:rsidRPr="00CF17FF">
        <w:rPr>
          <w:rFonts w:ascii="Times New Roman" w:hAnsi="Times New Roman"/>
          <w:sz w:val="24"/>
          <w:szCs w:val="24"/>
          <w:lang w:val="fr-FR"/>
        </w:rPr>
        <w:t>trebuie</w:t>
      </w:r>
      <w:proofErr w:type="spellEnd"/>
      <w:r w:rsidR="00F86079" w:rsidRPr="00CF17FF">
        <w:rPr>
          <w:rFonts w:ascii="Times New Roman" w:hAnsi="Times New Roman"/>
          <w:sz w:val="24"/>
          <w:szCs w:val="24"/>
          <w:lang w:val="fr-FR"/>
        </w:rPr>
        <w:t xml:space="preserve"> </w:t>
      </w:r>
      <w:proofErr w:type="spellStart"/>
      <w:r w:rsidR="00F86079" w:rsidRPr="00CF17FF">
        <w:rPr>
          <w:rFonts w:ascii="Times New Roman" w:hAnsi="Times New Roman"/>
          <w:sz w:val="24"/>
          <w:szCs w:val="24"/>
          <w:lang w:val="fr-FR"/>
        </w:rPr>
        <w:t>prezentate</w:t>
      </w:r>
      <w:proofErr w:type="spellEnd"/>
      <w:r w:rsidRPr="00CF17FF">
        <w:rPr>
          <w:rFonts w:ascii="Times New Roman" w:hAnsi="Times New Roman"/>
          <w:sz w:val="24"/>
          <w:szCs w:val="24"/>
          <w:lang w:val="fr-FR"/>
        </w:rPr>
        <w:t xml:space="preserve"> documente justificative care </w:t>
      </w:r>
      <w:proofErr w:type="spellStart"/>
      <w:r w:rsidRPr="00CF17FF">
        <w:rPr>
          <w:rFonts w:ascii="Times New Roman" w:hAnsi="Times New Roman"/>
          <w:sz w:val="24"/>
          <w:szCs w:val="24"/>
          <w:lang w:val="fr-FR"/>
        </w:rPr>
        <w:t>susțin</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aceste</w:t>
      </w:r>
      <w:proofErr w:type="spellEnd"/>
      <w:r w:rsidRPr="00CF17FF">
        <w:rPr>
          <w:rFonts w:ascii="Times New Roman" w:hAnsi="Times New Roman"/>
          <w:sz w:val="24"/>
          <w:szCs w:val="24"/>
          <w:lang w:val="fr-FR"/>
        </w:rPr>
        <w:t xml:space="preserve"> </w:t>
      </w:r>
      <w:proofErr w:type="spellStart"/>
      <w:r w:rsidRPr="00CF17FF">
        <w:rPr>
          <w:rFonts w:ascii="Times New Roman" w:hAnsi="Times New Roman"/>
          <w:sz w:val="24"/>
          <w:szCs w:val="24"/>
          <w:lang w:val="fr-FR"/>
        </w:rPr>
        <w:t>modificări</w:t>
      </w:r>
      <w:proofErr w:type="spellEnd"/>
      <w:r w:rsidRPr="00CF17FF">
        <w:rPr>
          <w:rFonts w:ascii="Times New Roman" w:hAnsi="Times New Roman"/>
          <w:sz w:val="24"/>
          <w:szCs w:val="24"/>
          <w:lang w:val="fr-FR"/>
        </w:rPr>
        <w:t>.</w:t>
      </w:r>
    </w:p>
    <w:p w14:paraId="55B5F3BB" w14:textId="77777777" w:rsidR="00934FA7" w:rsidRPr="00CF17FF" w:rsidRDefault="00876DD8" w:rsidP="005E77FF">
      <w:pPr>
        <w:spacing w:after="0" w:line="240" w:lineRule="auto"/>
        <w:jc w:val="both"/>
        <w:rPr>
          <w:rFonts w:ascii="Times New Roman" w:hAnsi="Times New Roman"/>
          <w:sz w:val="24"/>
          <w:szCs w:val="24"/>
          <w:lang w:val="pt-BR"/>
        </w:rPr>
      </w:pPr>
      <w:r w:rsidRPr="00CF17FF">
        <w:rPr>
          <w:rFonts w:ascii="Times New Roman" w:hAnsi="Times New Roman"/>
          <w:bCs/>
          <w:sz w:val="24"/>
          <w:szCs w:val="24"/>
          <w:lang w:val="ro-RO"/>
        </w:rPr>
        <w:t>Modificarea cererii de plată poate avea loc</w:t>
      </w:r>
      <w:r w:rsidR="007743F7" w:rsidRPr="00CF17FF">
        <w:rPr>
          <w:rFonts w:ascii="Times New Roman" w:hAnsi="Times New Roman"/>
          <w:bCs/>
          <w:sz w:val="24"/>
          <w:szCs w:val="24"/>
          <w:lang w:val="pt-BR"/>
        </w:rPr>
        <w:t xml:space="preserve"> din iniţiativa solicitantului</w:t>
      </w:r>
      <w:r w:rsidR="007743F7" w:rsidRPr="00CF17FF">
        <w:rPr>
          <w:rFonts w:ascii="Times New Roman" w:hAnsi="Times New Roman"/>
          <w:sz w:val="24"/>
          <w:szCs w:val="24"/>
          <w:lang w:val="pt-BR"/>
        </w:rPr>
        <w:t>.</w:t>
      </w:r>
      <w:r w:rsidR="007B4A3D" w:rsidRPr="00CF17FF">
        <w:rPr>
          <w:rFonts w:ascii="Times New Roman" w:hAnsi="Times New Roman"/>
          <w:sz w:val="24"/>
          <w:szCs w:val="24"/>
          <w:lang w:val="pt-BR"/>
        </w:rPr>
        <w:t>Solicitanți</w:t>
      </w:r>
      <w:r w:rsidR="00934FA7" w:rsidRPr="00CF17FF">
        <w:rPr>
          <w:rFonts w:ascii="Times New Roman" w:hAnsi="Times New Roman"/>
          <w:sz w:val="24"/>
          <w:szCs w:val="24"/>
          <w:lang w:val="pt-BR"/>
        </w:rPr>
        <w:t>i pot solicita modificări la cerere. În acest caz vor completa şi vor depune la Centrele judeţene/al Municipiul Bucureşti APIA unde au depus cererea</w:t>
      </w:r>
      <w:r w:rsidRPr="00CF17FF">
        <w:rPr>
          <w:rFonts w:ascii="Times New Roman" w:hAnsi="Times New Roman"/>
          <w:sz w:val="24"/>
          <w:szCs w:val="24"/>
          <w:lang w:val="pt-BR"/>
        </w:rPr>
        <w:t xml:space="preserve"> </w:t>
      </w:r>
      <w:r w:rsidR="00934FA7" w:rsidRPr="00CF17FF">
        <w:rPr>
          <w:rFonts w:ascii="Times New Roman" w:hAnsi="Times New Roman"/>
          <w:sz w:val="24"/>
          <w:szCs w:val="24"/>
          <w:lang w:val="pt-BR"/>
        </w:rPr>
        <w:t xml:space="preserve">de </w:t>
      </w:r>
      <w:r w:rsidRPr="00CF17FF">
        <w:rPr>
          <w:rFonts w:ascii="Times New Roman" w:hAnsi="Times New Roman"/>
          <w:sz w:val="24"/>
          <w:szCs w:val="24"/>
          <w:lang w:val="pt-BR"/>
        </w:rPr>
        <w:t xml:space="preserve">plată </w:t>
      </w:r>
      <w:r w:rsidR="00934FA7" w:rsidRPr="00CF17FF">
        <w:rPr>
          <w:rFonts w:ascii="Times New Roman" w:hAnsi="Times New Roman"/>
          <w:sz w:val="24"/>
          <w:szCs w:val="24"/>
          <w:lang w:val="pt-BR"/>
        </w:rPr>
        <w:t>următoarele formulare:</w:t>
      </w:r>
    </w:p>
    <w:p w14:paraId="405435D5" w14:textId="77777777" w:rsidR="00934FA7" w:rsidRPr="00CF17FF" w:rsidRDefault="00934FA7" w:rsidP="005E77FF">
      <w:pPr>
        <w:tabs>
          <w:tab w:val="left" w:pos="900"/>
        </w:tabs>
        <w:spacing w:after="0" w:line="240" w:lineRule="auto"/>
        <w:ind w:firstLine="720"/>
        <w:jc w:val="both"/>
        <w:rPr>
          <w:rFonts w:ascii="Times New Roman" w:hAnsi="Times New Roman"/>
          <w:sz w:val="24"/>
          <w:szCs w:val="24"/>
          <w:lang w:val="pt-BR"/>
        </w:rPr>
      </w:pPr>
      <w:r w:rsidRPr="00CF17FF">
        <w:rPr>
          <w:rFonts w:ascii="Times New Roman" w:hAnsi="Times New Roman"/>
          <w:bCs/>
          <w:sz w:val="24"/>
          <w:szCs w:val="24"/>
          <w:lang w:val="pt-BR"/>
        </w:rPr>
        <w:t>1. Schimbarea</w:t>
      </w:r>
      <w:r w:rsidR="00876DD8" w:rsidRPr="00CF17FF">
        <w:rPr>
          <w:rFonts w:ascii="Times New Roman" w:hAnsi="Times New Roman"/>
          <w:bCs/>
          <w:sz w:val="24"/>
          <w:szCs w:val="24"/>
          <w:lang w:val="pt-BR"/>
        </w:rPr>
        <w:t xml:space="preserve"> adresei/coordonatelor bancare/</w:t>
      </w:r>
      <w:r w:rsidRPr="00CF17FF">
        <w:rPr>
          <w:rFonts w:ascii="Times New Roman" w:hAnsi="Times New Roman"/>
          <w:bCs/>
          <w:sz w:val="24"/>
          <w:szCs w:val="24"/>
          <w:lang w:val="pt-BR"/>
        </w:rPr>
        <w:t>numelui societăţii fără a i se modifica CUI-ul</w:t>
      </w:r>
      <w:r w:rsidRPr="00CF17FF">
        <w:rPr>
          <w:rFonts w:ascii="Times New Roman" w:hAnsi="Times New Roman"/>
          <w:b/>
          <w:bCs/>
          <w:sz w:val="24"/>
          <w:szCs w:val="24"/>
          <w:lang w:val="pt-BR"/>
        </w:rPr>
        <w:t xml:space="preserve"> (</w:t>
      </w:r>
      <w:r w:rsidR="00934E52" w:rsidRPr="00CF17FF">
        <w:rPr>
          <w:rFonts w:ascii="Times New Roman" w:hAnsi="Times New Roman"/>
          <w:b/>
          <w:bCs/>
          <w:sz w:val="24"/>
          <w:szCs w:val="24"/>
          <w:lang w:val="pt-BR"/>
        </w:rPr>
        <w:t xml:space="preserve">formular </w:t>
      </w:r>
      <w:r w:rsidRPr="00CF17FF">
        <w:rPr>
          <w:rFonts w:ascii="Times New Roman" w:hAnsi="Times New Roman"/>
          <w:b/>
          <w:bCs/>
          <w:sz w:val="24"/>
          <w:szCs w:val="24"/>
          <w:lang w:val="pt-BR"/>
        </w:rPr>
        <w:t>M1)</w:t>
      </w:r>
      <w:r w:rsidRPr="00CF17FF">
        <w:rPr>
          <w:rFonts w:ascii="Times New Roman" w:hAnsi="Times New Roman"/>
          <w:bCs/>
          <w:sz w:val="24"/>
          <w:szCs w:val="24"/>
          <w:lang w:val="pt-BR"/>
        </w:rPr>
        <w:t xml:space="preserve"> P</w:t>
      </w:r>
      <w:r w:rsidRPr="00CF17FF">
        <w:rPr>
          <w:rFonts w:ascii="Times New Roman" w:hAnsi="Times New Roman"/>
          <w:sz w:val="24"/>
          <w:szCs w:val="24"/>
          <w:lang w:val="pt-BR"/>
        </w:rPr>
        <w:t xml:space="preserve">oate fi depus de către </w:t>
      </w:r>
      <w:r w:rsidR="007B4A3D" w:rsidRPr="00CF17FF">
        <w:rPr>
          <w:rFonts w:ascii="Times New Roman" w:hAnsi="Times New Roman"/>
          <w:sz w:val="24"/>
          <w:szCs w:val="24"/>
          <w:lang w:val="pt-BR"/>
        </w:rPr>
        <w:t xml:space="preserve">solicitant </w:t>
      </w:r>
      <w:r w:rsidRPr="00CF17FF">
        <w:rPr>
          <w:rFonts w:ascii="Times New Roman" w:hAnsi="Times New Roman"/>
          <w:sz w:val="24"/>
          <w:szCs w:val="24"/>
          <w:lang w:val="pt-BR"/>
        </w:rPr>
        <w:t xml:space="preserve">în orice moment până la data </w:t>
      </w:r>
      <w:r w:rsidR="00573F58" w:rsidRPr="00CF17FF">
        <w:rPr>
          <w:rFonts w:ascii="Times New Roman" w:hAnsi="Times New Roman"/>
          <w:sz w:val="24"/>
          <w:szCs w:val="24"/>
          <w:lang w:val="pt-BR"/>
        </w:rPr>
        <w:t>autorizării la plată</w:t>
      </w:r>
      <w:r w:rsidRPr="00CF17FF">
        <w:rPr>
          <w:rFonts w:ascii="Times New Roman" w:hAnsi="Times New Roman"/>
          <w:sz w:val="24"/>
          <w:szCs w:val="24"/>
          <w:lang w:val="pt-BR"/>
        </w:rPr>
        <w:t>.</w:t>
      </w:r>
    </w:p>
    <w:p w14:paraId="79A2119B" w14:textId="77777777" w:rsidR="00934FA7" w:rsidRPr="00CF17FF" w:rsidRDefault="00934E52" w:rsidP="005E77FF">
      <w:pPr>
        <w:spacing w:after="0" w:line="240" w:lineRule="auto"/>
        <w:ind w:firstLine="720"/>
        <w:jc w:val="both"/>
        <w:rPr>
          <w:rFonts w:ascii="Times New Roman" w:hAnsi="Times New Roman"/>
          <w:sz w:val="24"/>
          <w:szCs w:val="24"/>
          <w:lang w:val="pt-BR"/>
        </w:rPr>
      </w:pPr>
      <w:r w:rsidRPr="00CF17FF">
        <w:rPr>
          <w:rFonts w:ascii="Times New Roman" w:hAnsi="Times New Roman"/>
          <w:bCs/>
          <w:iCs/>
          <w:sz w:val="24"/>
          <w:szCs w:val="24"/>
          <w:lang w:val="pt-BR"/>
        </w:rPr>
        <w:lastRenderedPageBreak/>
        <w:t>2</w:t>
      </w:r>
      <w:r w:rsidR="00934FA7" w:rsidRPr="00CF17FF">
        <w:rPr>
          <w:rFonts w:ascii="Times New Roman" w:hAnsi="Times New Roman"/>
          <w:bCs/>
          <w:iCs/>
          <w:sz w:val="24"/>
          <w:szCs w:val="24"/>
          <w:lang w:val="pt-BR"/>
        </w:rPr>
        <w:t>. Retragerea cererii de plată pentru bunăstarea animalelor</w:t>
      </w:r>
      <w:r w:rsidR="00876DD8" w:rsidRPr="00CF17FF">
        <w:rPr>
          <w:rFonts w:ascii="Times New Roman" w:hAnsi="Times New Roman"/>
          <w:bCs/>
          <w:iCs/>
          <w:sz w:val="24"/>
          <w:szCs w:val="24"/>
          <w:lang w:val="pt-BR"/>
        </w:rPr>
        <w:t xml:space="preserve"> </w:t>
      </w:r>
      <w:r w:rsidR="00934FA7" w:rsidRPr="00CF17FF">
        <w:rPr>
          <w:rFonts w:ascii="Times New Roman" w:hAnsi="Times New Roman"/>
          <w:b/>
          <w:bCs/>
          <w:iCs/>
          <w:sz w:val="24"/>
          <w:szCs w:val="24"/>
          <w:lang w:val="pt-BR"/>
        </w:rPr>
        <w:t>(</w:t>
      </w:r>
      <w:r w:rsidRPr="00CF17FF">
        <w:rPr>
          <w:rFonts w:ascii="Times New Roman" w:hAnsi="Times New Roman"/>
          <w:b/>
          <w:bCs/>
          <w:iCs/>
          <w:sz w:val="24"/>
          <w:szCs w:val="24"/>
          <w:lang w:val="pt-BR"/>
        </w:rPr>
        <w:t xml:space="preserve">formular </w:t>
      </w:r>
      <w:r w:rsidR="00934FA7" w:rsidRPr="00CF17FF">
        <w:rPr>
          <w:rFonts w:ascii="Times New Roman" w:hAnsi="Times New Roman"/>
          <w:b/>
          <w:bCs/>
          <w:iCs/>
          <w:sz w:val="24"/>
          <w:szCs w:val="24"/>
          <w:lang w:val="pt-BR"/>
        </w:rPr>
        <w:t>M2)</w:t>
      </w:r>
      <w:r w:rsidR="00934FA7" w:rsidRPr="00CF17FF">
        <w:rPr>
          <w:rFonts w:ascii="Times New Roman" w:hAnsi="Times New Roman"/>
          <w:bCs/>
          <w:iCs/>
          <w:sz w:val="24"/>
          <w:szCs w:val="24"/>
          <w:lang w:val="pt-BR"/>
        </w:rPr>
        <w:t xml:space="preserve">. </w:t>
      </w:r>
      <w:r w:rsidR="00934FA7" w:rsidRPr="00CF17FF">
        <w:rPr>
          <w:rFonts w:ascii="Times New Roman" w:hAnsi="Times New Roman"/>
          <w:bCs/>
          <w:sz w:val="24"/>
          <w:szCs w:val="24"/>
          <w:lang w:val="pt-BR"/>
        </w:rPr>
        <w:t xml:space="preserve">Solicitarea este luată în considerare oricând, mai puţin în situaţia în care </w:t>
      </w:r>
      <w:r w:rsidR="00E74BFB" w:rsidRPr="00CF17FF">
        <w:rPr>
          <w:rFonts w:ascii="Times New Roman" w:hAnsi="Times New Roman"/>
          <w:bCs/>
          <w:sz w:val="24"/>
          <w:szCs w:val="24"/>
          <w:lang w:val="pt-BR"/>
        </w:rPr>
        <w:t>AFIR</w:t>
      </w:r>
      <w:r w:rsidR="00934FA7" w:rsidRPr="00CF17FF">
        <w:rPr>
          <w:rFonts w:ascii="Times New Roman" w:hAnsi="Times New Roman"/>
          <w:bCs/>
          <w:sz w:val="24"/>
          <w:szCs w:val="24"/>
          <w:lang w:val="pt-BR"/>
        </w:rPr>
        <w:t>/APIA/ANSVSA</w:t>
      </w:r>
      <w:r w:rsidR="00934FA7" w:rsidRPr="00CF17FF">
        <w:rPr>
          <w:rFonts w:ascii="Times New Roman" w:hAnsi="Times New Roman"/>
          <w:sz w:val="24"/>
          <w:szCs w:val="24"/>
          <w:lang w:val="pt-BR"/>
        </w:rPr>
        <w:t xml:space="preserve"> a informat fermierul cu privire la nereguli identificate în cerere, fermierul a fost înştiinţat cu privire la intenţia de a se efectua controale pe teren sau dacă în urma controlului pe teren au fost identificate</w:t>
      </w:r>
      <w:r w:rsidR="00876DD8" w:rsidRPr="00CF17FF">
        <w:rPr>
          <w:rFonts w:ascii="Times New Roman" w:hAnsi="Times New Roman"/>
          <w:sz w:val="24"/>
          <w:szCs w:val="24"/>
          <w:lang w:val="pt-BR"/>
        </w:rPr>
        <w:t xml:space="preserve"> </w:t>
      </w:r>
      <w:r w:rsidR="00934FA7" w:rsidRPr="00CF17FF">
        <w:rPr>
          <w:rFonts w:ascii="Times New Roman" w:hAnsi="Times New Roman"/>
          <w:sz w:val="24"/>
          <w:szCs w:val="24"/>
          <w:lang w:val="pt-BR"/>
        </w:rPr>
        <w:t xml:space="preserve">nereguli. </w:t>
      </w:r>
    </w:p>
    <w:p w14:paraId="00B07943" w14:textId="77777777" w:rsidR="00B467CD" w:rsidRPr="00CF17FF" w:rsidRDefault="00B467CD" w:rsidP="005E77FF">
      <w:pPr>
        <w:spacing w:after="0" w:line="240" w:lineRule="auto"/>
        <w:ind w:firstLine="720"/>
        <w:jc w:val="both"/>
        <w:rPr>
          <w:rFonts w:ascii="Times New Roman" w:hAnsi="Times New Roman"/>
          <w:sz w:val="24"/>
          <w:szCs w:val="24"/>
          <w:lang w:val="it-IT"/>
        </w:rPr>
      </w:pPr>
      <w:r w:rsidRPr="00CF17FF">
        <w:rPr>
          <w:rFonts w:ascii="Times New Roman" w:hAnsi="Times New Roman"/>
          <w:sz w:val="24"/>
          <w:szCs w:val="24"/>
          <w:lang w:val="it-IT"/>
        </w:rPr>
        <w:t xml:space="preserve">Formularele de completare / modificare  depuse după data limită  vor fi primite şi înregistrate de către CJ APIA,  dar sunt considerate inadmisibile, solicitările adăugate/modificate fiind excluse de la plată pentru anul respectiv. </w:t>
      </w:r>
    </w:p>
    <w:p w14:paraId="0D289E4A" w14:textId="77777777" w:rsidR="00571A67" w:rsidRPr="00CF17FF" w:rsidRDefault="00571A67" w:rsidP="005E77FF">
      <w:pPr>
        <w:spacing w:after="0" w:line="240" w:lineRule="auto"/>
        <w:ind w:firstLine="630"/>
        <w:jc w:val="both"/>
        <w:rPr>
          <w:rFonts w:ascii="Times New Roman" w:hAnsi="Times New Roman"/>
          <w:sz w:val="24"/>
          <w:szCs w:val="24"/>
          <w:lang w:val="it-IT"/>
        </w:rPr>
      </w:pPr>
      <w:r w:rsidRPr="00CF17FF">
        <w:rPr>
          <w:rFonts w:ascii="Times New Roman" w:hAnsi="Times New Roman"/>
          <w:sz w:val="24"/>
          <w:szCs w:val="24"/>
          <w:lang w:val="it-IT"/>
        </w:rPr>
        <w:t>Adăugarea de informaţii în cadrul cererii de plată, prin intermediul formularului de adăugare (M1c) permite următoarele operaţii:</w:t>
      </w:r>
    </w:p>
    <w:p w14:paraId="6A4D3108" w14:textId="77777777" w:rsidR="00571A67" w:rsidRPr="00CF17FF" w:rsidRDefault="00571A67">
      <w:pPr>
        <w:numPr>
          <w:ilvl w:val="0"/>
          <w:numId w:val="7"/>
        </w:num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adăugarea de exploataţii noi  cu cod ANSVSA ;</w:t>
      </w:r>
    </w:p>
    <w:p w14:paraId="2E5EF56F" w14:textId="77777777" w:rsidR="00571A67" w:rsidRPr="00CF17FF" w:rsidRDefault="00571A67">
      <w:pPr>
        <w:numPr>
          <w:ilvl w:val="0"/>
          <w:numId w:val="7"/>
        </w:num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 xml:space="preserve">adăugarea de </w:t>
      </w:r>
      <w:r w:rsidR="0089212C" w:rsidRPr="00CF17FF">
        <w:rPr>
          <w:rFonts w:ascii="Times New Roman" w:hAnsi="Times New Roman"/>
          <w:sz w:val="24"/>
          <w:szCs w:val="24"/>
          <w:lang w:val="it-IT"/>
        </w:rPr>
        <w:t>categorii</w:t>
      </w:r>
      <w:r w:rsidRPr="00CF17FF">
        <w:rPr>
          <w:rFonts w:ascii="Times New Roman" w:hAnsi="Times New Roman"/>
          <w:sz w:val="24"/>
          <w:szCs w:val="24"/>
          <w:lang w:val="it-IT"/>
        </w:rPr>
        <w:t>/efective  ;</w:t>
      </w:r>
    </w:p>
    <w:p w14:paraId="0BFA6650" w14:textId="77777777" w:rsidR="00571A67" w:rsidRPr="00CF17FF" w:rsidRDefault="00571A67" w:rsidP="005E77FF">
      <w:pPr>
        <w:spacing w:after="0" w:line="240" w:lineRule="auto"/>
        <w:jc w:val="both"/>
        <w:rPr>
          <w:rFonts w:ascii="Times New Roman" w:hAnsi="Times New Roman"/>
          <w:sz w:val="24"/>
          <w:szCs w:val="24"/>
          <w:lang w:val="it-IT"/>
        </w:rPr>
      </w:pPr>
      <w:r w:rsidRPr="00CF17FF">
        <w:rPr>
          <w:rFonts w:ascii="Times New Roman" w:hAnsi="Times New Roman"/>
          <w:sz w:val="24"/>
          <w:szCs w:val="24"/>
          <w:lang w:val="it-IT"/>
        </w:rPr>
        <w:t>Toate completările efectuate se vor justifica cu documente doveditoare specifice fiecărei modificări</w:t>
      </w:r>
      <w:r w:rsidR="001C6BBA" w:rsidRPr="00CF17FF">
        <w:rPr>
          <w:rFonts w:ascii="Times New Roman" w:hAnsi="Times New Roman"/>
          <w:sz w:val="24"/>
          <w:szCs w:val="24"/>
          <w:lang w:val="it-IT"/>
        </w:rPr>
        <w:t>.</w:t>
      </w:r>
    </w:p>
    <w:p w14:paraId="2033CD60" w14:textId="77777777" w:rsidR="001071F0" w:rsidRPr="00CF17FF" w:rsidRDefault="001071F0" w:rsidP="001071F0">
      <w:pPr>
        <w:pStyle w:val="ListParagraph"/>
        <w:spacing w:after="0" w:line="240" w:lineRule="auto"/>
        <w:ind w:left="0"/>
        <w:jc w:val="both"/>
        <w:rPr>
          <w:rFonts w:ascii="Times New Roman" w:hAnsi="Times New Roman"/>
          <w:sz w:val="24"/>
          <w:szCs w:val="24"/>
          <w:lang w:val="it-IT"/>
        </w:rPr>
      </w:pPr>
    </w:p>
    <w:p w14:paraId="7E5AAC32" w14:textId="43157347" w:rsidR="001071F0" w:rsidRPr="00CF17FF" w:rsidRDefault="001071F0" w:rsidP="001071F0">
      <w:pPr>
        <w:spacing w:after="0" w:line="240" w:lineRule="auto"/>
        <w:ind w:firstLine="720"/>
        <w:jc w:val="both"/>
        <w:outlineLvl w:val="0"/>
        <w:rPr>
          <w:rStyle w:val="spar3"/>
          <w:rFonts w:ascii="Times New Roman" w:hAnsi="Times New Roman"/>
          <w:color w:val="auto"/>
          <w:sz w:val="24"/>
          <w:szCs w:val="24"/>
          <w:shd w:val="clear" w:color="auto" w:fill="auto"/>
          <w:lang w:val="it-IT"/>
        </w:rPr>
      </w:pPr>
      <w:bookmarkStart w:id="21" w:name="_Toc334428725"/>
      <w:r w:rsidRPr="00CF17FF">
        <w:rPr>
          <w:rFonts w:ascii="Times New Roman" w:hAnsi="Times New Roman"/>
          <w:b/>
          <w:sz w:val="24"/>
          <w:szCs w:val="24"/>
          <w:lang w:val="it-IT"/>
        </w:rPr>
        <w:t>Transferul de fermă</w:t>
      </w:r>
      <w:r w:rsidR="00A95A76" w:rsidRPr="00CF17FF">
        <w:rPr>
          <w:rFonts w:ascii="Times New Roman" w:hAnsi="Times New Roman"/>
          <w:b/>
          <w:sz w:val="24"/>
          <w:szCs w:val="24"/>
          <w:lang w:val="it-IT"/>
        </w:rPr>
        <w:t>/exploatație</w:t>
      </w:r>
      <w:r w:rsidRPr="00CF17FF">
        <w:rPr>
          <w:rFonts w:ascii="Times New Roman" w:hAnsi="Times New Roman"/>
          <w:b/>
          <w:sz w:val="24"/>
          <w:szCs w:val="24"/>
          <w:lang w:val="it-IT"/>
        </w:rPr>
        <w:t xml:space="preserve"> (formular M3)</w:t>
      </w:r>
      <w:r w:rsidRPr="00CF17FF">
        <w:rPr>
          <w:rFonts w:ascii="Times New Roman" w:hAnsi="Times New Roman"/>
          <w:sz w:val="24"/>
          <w:szCs w:val="24"/>
          <w:lang w:val="it-IT"/>
        </w:rPr>
        <w:t xml:space="preserve"> </w:t>
      </w:r>
      <w:bookmarkEnd w:id="21"/>
      <w:r w:rsidRPr="00CF17FF">
        <w:rPr>
          <w:rStyle w:val="spar3"/>
          <w:rFonts w:ascii="Times New Roman" w:hAnsi="Times New Roman"/>
          <w:color w:val="auto"/>
          <w:sz w:val="24"/>
          <w:szCs w:val="24"/>
          <w:lang w:val="pt-PT"/>
          <w:specVanish w:val="0"/>
        </w:rPr>
        <w:t>se realizează în următoarele condiții:</w:t>
      </w:r>
    </w:p>
    <w:p w14:paraId="778CEF93" w14:textId="1D3BDBBB" w:rsidR="001071F0" w:rsidRPr="00CF17FF" w:rsidRDefault="001071F0" w:rsidP="001071F0">
      <w:pPr>
        <w:spacing w:after="0" w:line="240" w:lineRule="auto"/>
        <w:jc w:val="both"/>
        <w:rPr>
          <w:rStyle w:val="slitttl1"/>
          <w:rFonts w:ascii="Times New Roman" w:eastAsia="Times New Roman" w:hAnsi="Times New Roman"/>
          <w:b w:val="0"/>
          <w:bCs w:val="0"/>
          <w:color w:val="auto"/>
          <w:sz w:val="24"/>
          <w:szCs w:val="24"/>
          <w:lang w:val="pt-PT"/>
        </w:rPr>
      </w:pPr>
      <w:r w:rsidRPr="00CF17FF">
        <w:rPr>
          <w:rStyle w:val="slitttl1"/>
          <w:rFonts w:ascii="Times New Roman" w:eastAsia="Times New Roman" w:hAnsi="Times New Roman"/>
          <w:b w:val="0"/>
          <w:bCs w:val="0"/>
          <w:color w:val="auto"/>
          <w:sz w:val="24"/>
          <w:szCs w:val="24"/>
          <w:lang w:val="pt-PT"/>
          <w:specVanish w:val="0"/>
        </w:rPr>
        <w:t xml:space="preserve">a) transferul de </w:t>
      </w:r>
      <w:r w:rsidR="00A95A76" w:rsidRPr="00CF17FF">
        <w:rPr>
          <w:rStyle w:val="slitttl1"/>
          <w:rFonts w:ascii="Times New Roman" w:eastAsia="Times New Roman" w:hAnsi="Times New Roman"/>
          <w:b w:val="0"/>
          <w:bCs w:val="0"/>
          <w:color w:val="auto"/>
          <w:sz w:val="24"/>
          <w:szCs w:val="24"/>
          <w:lang w:val="pt-PT"/>
          <w:specVanish w:val="0"/>
        </w:rPr>
        <w:t>fermă/</w:t>
      </w:r>
      <w:r w:rsidRPr="00CF17FF">
        <w:rPr>
          <w:rStyle w:val="slitttl1"/>
          <w:rFonts w:ascii="Times New Roman" w:eastAsia="Times New Roman" w:hAnsi="Times New Roman"/>
          <w:b w:val="0"/>
          <w:bCs w:val="0"/>
          <w:color w:val="auto"/>
          <w:sz w:val="24"/>
          <w:szCs w:val="24"/>
          <w:lang w:val="pt-PT"/>
          <w:specVanish w:val="0"/>
        </w:rPr>
        <w:t xml:space="preserve">exploataţie poate fi </w:t>
      </w:r>
      <w:r w:rsidR="00573F58" w:rsidRPr="00CF17FF">
        <w:rPr>
          <w:rStyle w:val="slitttl1"/>
          <w:rFonts w:ascii="Times New Roman" w:eastAsia="Times New Roman" w:hAnsi="Times New Roman"/>
          <w:b w:val="0"/>
          <w:bCs w:val="0"/>
          <w:color w:val="auto"/>
          <w:sz w:val="24"/>
          <w:szCs w:val="24"/>
          <w:lang w:val="pt-PT"/>
          <w:specVanish w:val="0"/>
        </w:rPr>
        <w:t xml:space="preserve">numai </w:t>
      </w:r>
      <w:r w:rsidRPr="00CF17FF">
        <w:rPr>
          <w:rStyle w:val="slitttl1"/>
          <w:rFonts w:ascii="Times New Roman" w:eastAsia="Times New Roman" w:hAnsi="Times New Roman"/>
          <w:b w:val="0"/>
          <w:bCs w:val="0"/>
          <w:color w:val="auto"/>
          <w:sz w:val="24"/>
          <w:szCs w:val="24"/>
          <w:lang w:val="pt-PT"/>
          <w:specVanish w:val="0"/>
        </w:rPr>
        <w:t>total și se poate realiza o singură dată oricând pe parcursul anului de cerere de plată;</w:t>
      </w:r>
    </w:p>
    <w:p w14:paraId="74CFCC84" w14:textId="166FA892" w:rsidR="001071F0" w:rsidRPr="00CF17FF" w:rsidRDefault="001071F0" w:rsidP="001071F0">
      <w:pPr>
        <w:spacing w:after="0" w:line="240" w:lineRule="auto"/>
        <w:jc w:val="both"/>
        <w:rPr>
          <w:rStyle w:val="slitttl1"/>
          <w:rFonts w:ascii="Times New Roman" w:eastAsia="Times New Roman" w:hAnsi="Times New Roman"/>
          <w:b w:val="0"/>
          <w:bCs w:val="0"/>
          <w:color w:val="auto"/>
          <w:sz w:val="24"/>
          <w:szCs w:val="24"/>
          <w:lang w:val="pt-PT"/>
        </w:rPr>
      </w:pPr>
      <w:r w:rsidRPr="00CF17FF">
        <w:rPr>
          <w:rStyle w:val="slitttl1"/>
          <w:rFonts w:ascii="Times New Roman" w:eastAsia="Times New Roman" w:hAnsi="Times New Roman"/>
          <w:b w:val="0"/>
          <w:bCs w:val="0"/>
          <w:color w:val="auto"/>
          <w:sz w:val="24"/>
          <w:szCs w:val="24"/>
          <w:lang w:val="pt-PT"/>
          <w:specVanish w:val="0"/>
        </w:rPr>
        <w:t xml:space="preserve">b) în cazul unui transfer de </w:t>
      </w:r>
      <w:r w:rsidR="00A95A76" w:rsidRPr="00CF17FF">
        <w:rPr>
          <w:rStyle w:val="slitttl1"/>
          <w:rFonts w:ascii="Times New Roman" w:eastAsia="Times New Roman" w:hAnsi="Times New Roman"/>
          <w:b w:val="0"/>
          <w:bCs w:val="0"/>
          <w:color w:val="auto"/>
          <w:sz w:val="24"/>
          <w:szCs w:val="24"/>
          <w:lang w:val="pt-PT"/>
          <w:specVanish w:val="0"/>
        </w:rPr>
        <w:t>fermă/</w:t>
      </w:r>
      <w:r w:rsidRPr="00CF17FF">
        <w:rPr>
          <w:rStyle w:val="slitttl1"/>
          <w:rFonts w:ascii="Times New Roman" w:eastAsia="Times New Roman" w:hAnsi="Times New Roman"/>
          <w:b w:val="0"/>
          <w:bCs w:val="0"/>
          <w:color w:val="auto"/>
          <w:sz w:val="24"/>
          <w:szCs w:val="24"/>
          <w:lang w:val="pt-PT"/>
          <w:specVanish w:val="0"/>
        </w:rPr>
        <w:t>exploataţie, cesionarul poate opta pentru preluarea angajamentului sau pentru închiderea anticipată a acestuia;</w:t>
      </w:r>
    </w:p>
    <w:p w14:paraId="62E5D65E" w14:textId="77777777" w:rsidR="001071F0" w:rsidRPr="00CF17FF" w:rsidRDefault="001071F0" w:rsidP="001071F0">
      <w:pPr>
        <w:spacing w:after="0" w:line="240" w:lineRule="auto"/>
        <w:jc w:val="both"/>
        <w:rPr>
          <w:rStyle w:val="slitttl1"/>
          <w:rFonts w:ascii="Times New Roman" w:eastAsia="Times New Roman" w:hAnsi="Times New Roman"/>
          <w:b w:val="0"/>
          <w:bCs w:val="0"/>
          <w:color w:val="auto"/>
          <w:sz w:val="24"/>
          <w:szCs w:val="24"/>
          <w:lang w:val="pt-PT"/>
        </w:rPr>
      </w:pPr>
      <w:r w:rsidRPr="00CF17FF">
        <w:rPr>
          <w:rStyle w:val="slitttl1"/>
          <w:rFonts w:ascii="Times New Roman" w:eastAsia="Times New Roman" w:hAnsi="Times New Roman"/>
          <w:b w:val="0"/>
          <w:bCs w:val="0"/>
          <w:color w:val="auto"/>
          <w:sz w:val="24"/>
          <w:szCs w:val="24"/>
          <w:lang w:val="pt-PT"/>
          <w:specVanish w:val="0"/>
        </w:rPr>
        <w:t>c) preluarea angajamentului de către cesionar se face pentru restul perioadei de angajament asumate de către cedent; în cazul nepreluarii angajamentului de către cesionar, acesta se închide anticipat, fără recuperarea sumelor plătite anterior și aplicarea de sancțiuni;</w:t>
      </w:r>
    </w:p>
    <w:p w14:paraId="265DBC13" w14:textId="77777777" w:rsidR="001071F0" w:rsidRPr="00CF17FF" w:rsidRDefault="001071F0" w:rsidP="001071F0">
      <w:pPr>
        <w:spacing w:after="0" w:line="240" w:lineRule="auto"/>
        <w:jc w:val="both"/>
        <w:rPr>
          <w:rStyle w:val="slitttl1"/>
          <w:rFonts w:ascii="Times New Roman" w:eastAsia="Times New Roman" w:hAnsi="Times New Roman"/>
          <w:b w:val="0"/>
          <w:bCs w:val="0"/>
          <w:color w:val="auto"/>
          <w:sz w:val="24"/>
          <w:szCs w:val="24"/>
          <w:lang w:val="pt-PT"/>
        </w:rPr>
      </w:pPr>
      <w:r w:rsidRPr="00CF17FF">
        <w:rPr>
          <w:rStyle w:val="slitttl1"/>
          <w:rFonts w:ascii="Times New Roman" w:eastAsia="Times New Roman" w:hAnsi="Times New Roman"/>
          <w:b w:val="0"/>
          <w:bCs w:val="0"/>
          <w:color w:val="auto"/>
          <w:sz w:val="24"/>
          <w:szCs w:val="24"/>
          <w:lang w:val="pt-PT"/>
          <w:specVanish w:val="0"/>
        </w:rPr>
        <w:t>d) preluarea angajamentului poate fi numai totală, cu condiția preluării de către cesionar a întregului număr de animale asumat prin angajamentul inițial;</w:t>
      </w:r>
    </w:p>
    <w:p w14:paraId="7504FC44" w14:textId="77777777" w:rsidR="00573F58" w:rsidRPr="00DE0C88" w:rsidRDefault="00573F58" w:rsidP="001071F0">
      <w:pPr>
        <w:spacing w:after="0" w:line="240" w:lineRule="auto"/>
        <w:jc w:val="both"/>
        <w:rPr>
          <w:rStyle w:val="slitttl1"/>
          <w:rFonts w:ascii="Times New Roman" w:eastAsia="Times New Roman" w:hAnsi="Times New Roman"/>
          <w:b w:val="0"/>
          <w:bCs w:val="0"/>
          <w:color w:val="auto"/>
          <w:sz w:val="24"/>
          <w:szCs w:val="24"/>
          <w:lang w:val="pt-PT"/>
        </w:rPr>
      </w:pPr>
      <w:r w:rsidRPr="00CF17FF">
        <w:rPr>
          <w:rStyle w:val="slitttl1"/>
          <w:rFonts w:ascii="Times New Roman" w:eastAsia="Times New Roman" w:hAnsi="Times New Roman"/>
          <w:b w:val="0"/>
          <w:bCs w:val="0"/>
          <w:color w:val="auto"/>
          <w:sz w:val="24"/>
          <w:szCs w:val="24"/>
          <w:lang w:val="pt-PT"/>
          <w:specVanish w:val="0"/>
        </w:rPr>
        <w:t>e) transferul de exploatație/fermă și opțiunea cesionarului privind preluarea angajamentului sau închiderea anticipată a acestuia trebuie notificate agenției de plăți în termen de maximum 15 zile calendaristice de la data efectuării transferului</w:t>
      </w:r>
      <w:r w:rsidR="00DE0C88" w:rsidRPr="00CF17FF">
        <w:rPr>
          <w:rStyle w:val="slitttl1"/>
          <w:rFonts w:ascii="Times New Roman" w:eastAsia="Times New Roman" w:hAnsi="Times New Roman"/>
          <w:b w:val="0"/>
          <w:bCs w:val="0"/>
          <w:color w:val="auto"/>
          <w:sz w:val="24"/>
          <w:szCs w:val="24"/>
          <w:lang w:val="pt-PT"/>
          <w:specVanish w:val="0"/>
        </w:rPr>
        <w:t>.</w:t>
      </w:r>
    </w:p>
    <w:p w14:paraId="5B4EB4F6" w14:textId="77777777" w:rsidR="001071F0" w:rsidRPr="00572307" w:rsidRDefault="001071F0" w:rsidP="00F6383F">
      <w:pPr>
        <w:spacing w:after="0" w:line="240" w:lineRule="auto"/>
        <w:jc w:val="both"/>
        <w:rPr>
          <w:rStyle w:val="spctbdy"/>
          <w:rFonts w:ascii="Times New Roman" w:eastAsia="Times New Roman" w:hAnsi="Times New Roman"/>
          <w:color w:val="auto"/>
          <w:sz w:val="24"/>
          <w:szCs w:val="24"/>
          <w:lang w:val="pt-PT"/>
        </w:rPr>
      </w:pPr>
    </w:p>
    <w:p w14:paraId="75812FBC" w14:textId="77777777" w:rsidR="001071F0" w:rsidRPr="00572307" w:rsidRDefault="001071F0" w:rsidP="001071F0">
      <w:pPr>
        <w:spacing w:after="0" w:line="240" w:lineRule="auto"/>
        <w:ind w:firstLine="720"/>
        <w:jc w:val="both"/>
        <w:outlineLvl w:val="0"/>
        <w:rPr>
          <w:rFonts w:ascii="Times New Roman" w:hAnsi="Times New Roman"/>
          <w:bCs/>
          <w:iCs/>
          <w:sz w:val="24"/>
          <w:szCs w:val="24"/>
          <w:lang w:val="pt-PT"/>
        </w:rPr>
      </w:pPr>
    </w:p>
    <w:p w14:paraId="78112E7D" w14:textId="77777777" w:rsidR="001071F0" w:rsidRPr="00896ACE" w:rsidRDefault="001071F0" w:rsidP="005E77FF">
      <w:pPr>
        <w:spacing w:after="0" w:line="240" w:lineRule="auto"/>
        <w:ind w:firstLine="720"/>
        <w:jc w:val="both"/>
        <w:rPr>
          <w:rFonts w:ascii="Times New Roman" w:hAnsi="Times New Roman"/>
          <w:sz w:val="24"/>
          <w:szCs w:val="24"/>
          <w:lang w:val="it-IT"/>
        </w:rPr>
      </w:pPr>
    </w:p>
    <w:sectPr w:rsidR="001071F0" w:rsidRPr="00896ACE" w:rsidSect="00DE0C88">
      <w:footerReference w:type="default" r:id="rId8"/>
      <w:pgSz w:w="11906" w:h="16838"/>
      <w:pgMar w:top="630" w:right="746" w:bottom="81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169EE" w14:textId="77777777" w:rsidR="007C3D2C" w:rsidRDefault="007C3D2C" w:rsidP="00472D61">
      <w:pPr>
        <w:spacing w:after="0" w:line="240" w:lineRule="auto"/>
      </w:pPr>
      <w:r>
        <w:separator/>
      </w:r>
    </w:p>
  </w:endnote>
  <w:endnote w:type="continuationSeparator" w:id="0">
    <w:p w14:paraId="4F68B85E" w14:textId="77777777" w:rsidR="007C3D2C" w:rsidRDefault="007C3D2C" w:rsidP="00472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02">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F5D1" w14:textId="5ED3A5E4" w:rsidR="006A74C0" w:rsidRDefault="006A74C0">
    <w:pPr>
      <w:pStyle w:val="Footer"/>
      <w:jc w:val="right"/>
    </w:pPr>
    <w:r>
      <w:fldChar w:fldCharType="begin"/>
    </w:r>
    <w:r>
      <w:instrText xml:space="preserve"> PAGE   \* MERGEFORMAT </w:instrText>
    </w:r>
    <w:r>
      <w:fldChar w:fldCharType="separate"/>
    </w:r>
    <w:r w:rsidR="00594801">
      <w:rPr>
        <w:noProof/>
      </w:rPr>
      <w:t>12</w:t>
    </w:r>
    <w:r>
      <w:rPr>
        <w:noProof/>
      </w:rPr>
      <w:fldChar w:fldCharType="end"/>
    </w:r>
  </w:p>
  <w:p w14:paraId="5F26324F" w14:textId="77777777" w:rsidR="006A74C0" w:rsidRDefault="006A7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DFAF7" w14:textId="77777777" w:rsidR="007C3D2C" w:rsidRDefault="007C3D2C" w:rsidP="00472D61">
      <w:pPr>
        <w:spacing w:after="0" w:line="240" w:lineRule="auto"/>
      </w:pPr>
      <w:r>
        <w:separator/>
      </w:r>
    </w:p>
  </w:footnote>
  <w:footnote w:type="continuationSeparator" w:id="0">
    <w:p w14:paraId="2D8C4CD7" w14:textId="77777777" w:rsidR="007C3D2C" w:rsidRDefault="007C3D2C" w:rsidP="00472D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11A61"/>
    <w:multiLevelType w:val="hybridMultilevel"/>
    <w:tmpl w:val="4C1C2E3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6655D9"/>
    <w:multiLevelType w:val="hybridMultilevel"/>
    <w:tmpl w:val="CA4076BE"/>
    <w:lvl w:ilvl="0" w:tplc="04090019">
      <w:start w:val="2"/>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A237A"/>
    <w:multiLevelType w:val="hybridMultilevel"/>
    <w:tmpl w:val="62C0D12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B5B1699"/>
    <w:multiLevelType w:val="hybridMultilevel"/>
    <w:tmpl w:val="4BF2FCEA"/>
    <w:lvl w:ilvl="0" w:tplc="785E0AD6">
      <w:start w:val="2"/>
      <w:numFmt w:val="bullet"/>
      <w:lvlText w:val="-"/>
      <w:lvlJc w:val="left"/>
      <w:pPr>
        <w:ind w:left="990" w:hanging="360"/>
      </w:pPr>
      <w:rPr>
        <w:rFonts w:ascii="Times New Roman" w:eastAsia="Calibr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1FF35BF3"/>
    <w:multiLevelType w:val="hybridMultilevel"/>
    <w:tmpl w:val="739A7606"/>
    <w:lvl w:ilvl="0" w:tplc="FFFFFFFF">
      <w:start w:val="1"/>
      <w:numFmt w:val="upperRoman"/>
      <w:lvlText w:val="%1."/>
      <w:lvlJc w:val="left"/>
      <w:pPr>
        <w:tabs>
          <w:tab w:val="num" w:pos="1080"/>
        </w:tabs>
        <w:ind w:left="1080" w:hanging="720"/>
      </w:pPr>
      <w:rPr>
        <w:rFonts w:hint="default"/>
        <w:lang w:val="pt-BR"/>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2DC0933"/>
    <w:multiLevelType w:val="hybridMultilevel"/>
    <w:tmpl w:val="30245B1C"/>
    <w:lvl w:ilvl="0" w:tplc="FFE209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303"/>
    <w:multiLevelType w:val="hybridMultilevel"/>
    <w:tmpl w:val="739A7606"/>
    <w:lvl w:ilvl="0" w:tplc="FFFFFFFF">
      <w:start w:val="1"/>
      <w:numFmt w:val="upperRoman"/>
      <w:lvlText w:val="%1."/>
      <w:lvlJc w:val="left"/>
      <w:pPr>
        <w:tabs>
          <w:tab w:val="num" w:pos="1080"/>
        </w:tabs>
        <w:ind w:left="1080" w:hanging="720"/>
      </w:pPr>
      <w:rPr>
        <w:rFonts w:hint="default"/>
        <w:lang w:val="pt-BR"/>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F6C1B6D"/>
    <w:multiLevelType w:val="hybridMultilevel"/>
    <w:tmpl w:val="BC36E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A4409E"/>
    <w:multiLevelType w:val="hybridMultilevel"/>
    <w:tmpl w:val="65CCE2F2"/>
    <w:lvl w:ilvl="0" w:tplc="0418000D">
      <w:start w:val="1"/>
      <w:numFmt w:val="bullet"/>
      <w:lvlText w:val=""/>
      <w:lvlJc w:val="left"/>
      <w:pPr>
        <w:ind w:left="2484" w:hanging="360"/>
      </w:pPr>
      <w:rPr>
        <w:rFonts w:ascii="Wingdings" w:hAnsi="Wingdings"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9" w15:restartNumberingAfterBreak="0">
    <w:nsid w:val="56D16A9B"/>
    <w:multiLevelType w:val="hybridMultilevel"/>
    <w:tmpl w:val="344EDD3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8492C07"/>
    <w:multiLevelType w:val="hybridMultilevel"/>
    <w:tmpl w:val="844E2594"/>
    <w:lvl w:ilvl="0" w:tplc="785E0AD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873679"/>
    <w:multiLevelType w:val="hybridMultilevel"/>
    <w:tmpl w:val="FC7829E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EB460B7"/>
    <w:multiLevelType w:val="hybridMultilevel"/>
    <w:tmpl w:val="4748F02E"/>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50968EB"/>
    <w:multiLevelType w:val="hybridMultilevel"/>
    <w:tmpl w:val="6C02FC7A"/>
    <w:lvl w:ilvl="0" w:tplc="BA9A3012">
      <w:numFmt w:val="bullet"/>
      <w:lvlText w:val="-"/>
      <w:lvlJc w:val="left"/>
      <w:pPr>
        <w:tabs>
          <w:tab w:val="num" w:pos="1068"/>
        </w:tabs>
        <w:ind w:left="1068" w:hanging="360"/>
      </w:pPr>
      <w:rPr>
        <w:rFonts w:ascii="Arial" w:eastAsia="Times New Roman" w:hAnsi="Arial" w:cs="Arial" w:hint="default"/>
        <w:b/>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start w:val="1"/>
      <w:numFmt w:val="bullet"/>
      <w:lvlText w:val=""/>
      <w:lvlJc w:val="left"/>
      <w:pPr>
        <w:tabs>
          <w:tab w:val="num" w:pos="2508"/>
        </w:tabs>
        <w:ind w:left="2508" w:hanging="360"/>
      </w:pPr>
      <w:rPr>
        <w:rFonts w:ascii="Wingdings" w:hAnsi="Wingdings" w:hint="default"/>
      </w:rPr>
    </w:lvl>
    <w:lvl w:ilvl="3" w:tplc="04090001">
      <w:start w:val="1"/>
      <w:numFmt w:val="bullet"/>
      <w:lvlText w:val=""/>
      <w:lvlJc w:val="left"/>
      <w:pPr>
        <w:tabs>
          <w:tab w:val="num" w:pos="3228"/>
        </w:tabs>
        <w:ind w:left="3228" w:hanging="360"/>
      </w:pPr>
      <w:rPr>
        <w:rFonts w:ascii="Symbol" w:hAnsi="Symbol" w:hint="default"/>
      </w:rPr>
    </w:lvl>
    <w:lvl w:ilvl="4" w:tplc="04090003">
      <w:start w:val="1"/>
      <w:numFmt w:val="bullet"/>
      <w:lvlText w:val="o"/>
      <w:lvlJc w:val="left"/>
      <w:pPr>
        <w:tabs>
          <w:tab w:val="num" w:pos="3948"/>
        </w:tabs>
        <w:ind w:left="3948" w:hanging="360"/>
      </w:pPr>
      <w:rPr>
        <w:rFonts w:ascii="Courier New" w:hAnsi="Courier New" w:cs="Courier New" w:hint="default"/>
      </w:rPr>
    </w:lvl>
    <w:lvl w:ilvl="5" w:tplc="04090005">
      <w:start w:val="1"/>
      <w:numFmt w:val="bullet"/>
      <w:lvlText w:val=""/>
      <w:lvlJc w:val="left"/>
      <w:pPr>
        <w:tabs>
          <w:tab w:val="num" w:pos="4668"/>
        </w:tabs>
        <w:ind w:left="4668" w:hanging="360"/>
      </w:pPr>
      <w:rPr>
        <w:rFonts w:ascii="Wingdings" w:hAnsi="Wingdings" w:hint="default"/>
      </w:rPr>
    </w:lvl>
    <w:lvl w:ilvl="6" w:tplc="04090001">
      <w:start w:val="1"/>
      <w:numFmt w:val="bullet"/>
      <w:lvlText w:val=""/>
      <w:lvlJc w:val="left"/>
      <w:pPr>
        <w:tabs>
          <w:tab w:val="num" w:pos="5388"/>
        </w:tabs>
        <w:ind w:left="5388" w:hanging="360"/>
      </w:pPr>
      <w:rPr>
        <w:rFonts w:ascii="Symbol" w:hAnsi="Symbol" w:hint="default"/>
      </w:rPr>
    </w:lvl>
    <w:lvl w:ilvl="7" w:tplc="04090003">
      <w:start w:val="1"/>
      <w:numFmt w:val="bullet"/>
      <w:lvlText w:val="o"/>
      <w:lvlJc w:val="left"/>
      <w:pPr>
        <w:tabs>
          <w:tab w:val="num" w:pos="6108"/>
        </w:tabs>
        <w:ind w:left="6108" w:hanging="360"/>
      </w:pPr>
      <w:rPr>
        <w:rFonts w:ascii="Courier New" w:hAnsi="Courier New" w:cs="Courier New" w:hint="default"/>
      </w:rPr>
    </w:lvl>
    <w:lvl w:ilvl="8" w:tplc="04090005">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7B507B72"/>
    <w:multiLevelType w:val="hybridMultilevel"/>
    <w:tmpl w:val="739A7606"/>
    <w:lvl w:ilvl="0" w:tplc="695A1152">
      <w:start w:val="1"/>
      <w:numFmt w:val="upperRoman"/>
      <w:lvlText w:val="%1."/>
      <w:lvlJc w:val="left"/>
      <w:pPr>
        <w:tabs>
          <w:tab w:val="num" w:pos="1080"/>
        </w:tabs>
        <w:ind w:left="1080" w:hanging="720"/>
      </w:pPr>
      <w:rPr>
        <w:rFonts w:hint="default"/>
        <w:lang w:val="pt-B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16462049">
    <w:abstractNumId w:val="8"/>
  </w:num>
  <w:num w:numId="2" w16cid:durableId="516892459">
    <w:abstractNumId w:val="13"/>
  </w:num>
  <w:num w:numId="3" w16cid:durableId="1864632116">
    <w:abstractNumId w:val="9"/>
  </w:num>
  <w:num w:numId="4" w16cid:durableId="241374950">
    <w:abstractNumId w:val="14"/>
  </w:num>
  <w:num w:numId="5" w16cid:durableId="2030836489">
    <w:abstractNumId w:val="11"/>
  </w:num>
  <w:num w:numId="6" w16cid:durableId="379865815">
    <w:abstractNumId w:val="10"/>
  </w:num>
  <w:num w:numId="7" w16cid:durableId="1866139581">
    <w:abstractNumId w:val="3"/>
  </w:num>
  <w:num w:numId="8" w16cid:durableId="221446777">
    <w:abstractNumId w:val="12"/>
  </w:num>
  <w:num w:numId="9" w16cid:durableId="1651322003">
    <w:abstractNumId w:val="2"/>
  </w:num>
  <w:num w:numId="10" w16cid:durableId="530387382">
    <w:abstractNumId w:val="7"/>
  </w:num>
  <w:num w:numId="11" w16cid:durableId="1207640509">
    <w:abstractNumId w:val="5"/>
  </w:num>
  <w:num w:numId="12" w16cid:durableId="2127507093">
    <w:abstractNumId w:val="1"/>
  </w:num>
  <w:num w:numId="13" w16cid:durableId="327292355">
    <w:abstractNumId w:val="4"/>
  </w:num>
  <w:num w:numId="14" w16cid:durableId="1004093604">
    <w:abstractNumId w:val="6"/>
  </w:num>
  <w:num w:numId="15" w16cid:durableId="147248119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450"/>
    <w:rsid w:val="00001AAF"/>
    <w:rsid w:val="00012CE0"/>
    <w:rsid w:val="0001727A"/>
    <w:rsid w:val="000239BF"/>
    <w:rsid w:val="00030128"/>
    <w:rsid w:val="0003248C"/>
    <w:rsid w:val="00033356"/>
    <w:rsid w:val="00037B96"/>
    <w:rsid w:val="000411CB"/>
    <w:rsid w:val="000450AB"/>
    <w:rsid w:val="00046992"/>
    <w:rsid w:val="00050736"/>
    <w:rsid w:val="000525DF"/>
    <w:rsid w:val="000619F8"/>
    <w:rsid w:val="00063CAC"/>
    <w:rsid w:val="000670C2"/>
    <w:rsid w:val="00074074"/>
    <w:rsid w:val="00074B59"/>
    <w:rsid w:val="00080E0B"/>
    <w:rsid w:val="00084B55"/>
    <w:rsid w:val="00094271"/>
    <w:rsid w:val="000A11C3"/>
    <w:rsid w:val="000B30E1"/>
    <w:rsid w:val="000C17EE"/>
    <w:rsid w:val="000D431C"/>
    <w:rsid w:val="000D4CB5"/>
    <w:rsid w:val="000E0929"/>
    <w:rsid w:val="000E2502"/>
    <w:rsid w:val="000E5A59"/>
    <w:rsid w:val="00101984"/>
    <w:rsid w:val="001032C3"/>
    <w:rsid w:val="001071F0"/>
    <w:rsid w:val="00111E85"/>
    <w:rsid w:val="00114C98"/>
    <w:rsid w:val="001226C2"/>
    <w:rsid w:val="001314CD"/>
    <w:rsid w:val="00134266"/>
    <w:rsid w:val="00134973"/>
    <w:rsid w:val="0013548D"/>
    <w:rsid w:val="00144124"/>
    <w:rsid w:val="00152BF5"/>
    <w:rsid w:val="001601B6"/>
    <w:rsid w:val="0016302C"/>
    <w:rsid w:val="00166713"/>
    <w:rsid w:val="001705D0"/>
    <w:rsid w:val="00170BAF"/>
    <w:rsid w:val="00171B86"/>
    <w:rsid w:val="00175525"/>
    <w:rsid w:val="00177561"/>
    <w:rsid w:val="00180787"/>
    <w:rsid w:val="00180CFC"/>
    <w:rsid w:val="00185E7A"/>
    <w:rsid w:val="00195AB4"/>
    <w:rsid w:val="001A7923"/>
    <w:rsid w:val="001B45C5"/>
    <w:rsid w:val="001B64A2"/>
    <w:rsid w:val="001B7733"/>
    <w:rsid w:val="001C4034"/>
    <w:rsid w:val="001C4059"/>
    <w:rsid w:val="001C5ADA"/>
    <w:rsid w:val="001C642F"/>
    <w:rsid w:val="001C6BBA"/>
    <w:rsid w:val="001D6595"/>
    <w:rsid w:val="001E0199"/>
    <w:rsid w:val="001E305B"/>
    <w:rsid w:val="001E5879"/>
    <w:rsid w:val="001F3248"/>
    <w:rsid w:val="001F5E67"/>
    <w:rsid w:val="00202614"/>
    <w:rsid w:val="002033E6"/>
    <w:rsid w:val="002148C8"/>
    <w:rsid w:val="00221107"/>
    <w:rsid w:val="00225059"/>
    <w:rsid w:val="002265B7"/>
    <w:rsid w:val="00233C8C"/>
    <w:rsid w:val="00233FD6"/>
    <w:rsid w:val="0024635C"/>
    <w:rsid w:val="002528E0"/>
    <w:rsid w:val="002647B4"/>
    <w:rsid w:val="002672E1"/>
    <w:rsid w:val="00267D32"/>
    <w:rsid w:val="002719BF"/>
    <w:rsid w:val="00276175"/>
    <w:rsid w:val="00286E26"/>
    <w:rsid w:val="002912DA"/>
    <w:rsid w:val="002930D5"/>
    <w:rsid w:val="002948D2"/>
    <w:rsid w:val="00295C3B"/>
    <w:rsid w:val="002979C3"/>
    <w:rsid w:val="002A6591"/>
    <w:rsid w:val="002B1595"/>
    <w:rsid w:val="002B44AD"/>
    <w:rsid w:val="002B50BD"/>
    <w:rsid w:val="002B6E2B"/>
    <w:rsid w:val="002C014B"/>
    <w:rsid w:val="002C3377"/>
    <w:rsid w:val="002C35FD"/>
    <w:rsid w:val="002C4A5B"/>
    <w:rsid w:val="002C55EE"/>
    <w:rsid w:val="002C7551"/>
    <w:rsid w:val="002D1975"/>
    <w:rsid w:val="002D3E4A"/>
    <w:rsid w:val="002D7F00"/>
    <w:rsid w:val="002E29FE"/>
    <w:rsid w:val="002F2223"/>
    <w:rsid w:val="002F2C9B"/>
    <w:rsid w:val="002F6124"/>
    <w:rsid w:val="00301B95"/>
    <w:rsid w:val="00304F99"/>
    <w:rsid w:val="003147EC"/>
    <w:rsid w:val="0032757A"/>
    <w:rsid w:val="00331410"/>
    <w:rsid w:val="00333556"/>
    <w:rsid w:val="00336C63"/>
    <w:rsid w:val="00343684"/>
    <w:rsid w:val="003453AA"/>
    <w:rsid w:val="00355905"/>
    <w:rsid w:val="00363287"/>
    <w:rsid w:val="00381158"/>
    <w:rsid w:val="00381A60"/>
    <w:rsid w:val="0039098D"/>
    <w:rsid w:val="003954D9"/>
    <w:rsid w:val="003A69E2"/>
    <w:rsid w:val="003B085A"/>
    <w:rsid w:val="003B1231"/>
    <w:rsid w:val="003C0155"/>
    <w:rsid w:val="003D0456"/>
    <w:rsid w:val="003D13CA"/>
    <w:rsid w:val="003D296D"/>
    <w:rsid w:val="003E3A67"/>
    <w:rsid w:val="003E729F"/>
    <w:rsid w:val="003F535E"/>
    <w:rsid w:val="0040372F"/>
    <w:rsid w:val="004103B0"/>
    <w:rsid w:val="004125FD"/>
    <w:rsid w:val="00417C14"/>
    <w:rsid w:val="004217E7"/>
    <w:rsid w:val="00422BFC"/>
    <w:rsid w:val="00426952"/>
    <w:rsid w:val="00427353"/>
    <w:rsid w:val="00430507"/>
    <w:rsid w:val="00431401"/>
    <w:rsid w:val="00432E1F"/>
    <w:rsid w:val="00435118"/>
    <w:rsid w:val="00440040"/>
    <w:rsid w:val="00450DBA"/>
    <w:rsid w:val="004551B6"/>
    <w:rsid w:val="00457514"/>
    <w:rsid w:val="00461CBE"/>
    <w:rsid w:val="004623A3"/>
    <w:rsid w:val="00462F4A"/>
    <w:rsid w:val="00471770"/>
    <w:rsid w:val="004719B3"/>
    <w:rsid w:val="00472D61"/>
    <w:rsid w:val="00474BE8"/>
    <w:rsid w:val="00476316"/>
    <w:rsid w:val="004775A1"/>
    <w:rsid w:val="00480A16"/>
    <w:rsid w:val="00482920"/>
    <w:rsid w:val="00486028"/>
    <w:rsid w:val="004927EF"/>
    <w:rsid w:val="004933B3"/>
    <w:rsid w:val="0049357B"/>
    <w:rsid w:val="00494602"/>
    <w:rsid w:val="004A00FE"/>
    <w:rsid w:val="004A2688"/>
    <w:rsid w:val="004B00BB"/>
    <w:rsid w:val="004B5F4E"/>
    <w:rsid w:val="004C3926"/>
    <w:rsid w:val="004C7945"/>
    <w:rsid w:val="004D17CD"/>
    <w:rsid w:val="004E0E9C"/>
    <w:rsid w:val="004E395D"/>
    <w:rsid w:val="004E4A26"/>
    <w:rsid w:val="005002EB"/>
    <w:rsid w:val="00501DF5"/>
    <w:rsid w:val="00504988"/>
    <w:rsid w:val="00511F8A"/>
    <w:rsid w:val="005135F7"/>
    <w:rsid w:val="00523095"/>
    <w:rsid w:val="00532E6F"/>
    <w:rsid w:val="0053369E"/>
    <w:rsid w:val="005336EF"/>
    <w:rsid w:val="00543F55"/>
    <w:rsid w:val="005523F6"/>
    <w:rsid w:val="00553038"/>
    <w:rsid w:val="00553F2D"/>
    <w:rsid w:val="00556472"/>
    <w:rsid w:val="00557F46"/>
    <w:rsid w:val="0056270D"/>
    <w:rsid w:val="005678B0"/>
    <w:rsid w:val="00571A67"/>
    <w:rsid w:val="00571B53"/>
    <w:rsid w:val="00572307"/>
    <w:rsid w:val="00572662"/>
    <w:rsid w:val="00573F58"/>
    <w:rsid w:val="00582CD4"/>
    <w:rsid w:val="00587E51"/>
    <w:rsid w:val="005942FD"/>
    <w:rsid w:val="00594801"/>
    <w:rsid w:val="00595964"/>
    <w:rsid w:val="005A3C1A"/>
    <w:rsid w:val="005B0E25"/>
    <w:rsid w:val="005B2E68"/>
    <w:rsid w:val="005B3D3F"/>
    <w:rsid w:val="005B5068"/>
    <w:rsid w:val="005B56E6"/>
    <w:rsid w:val="005C1415"/>
    <w:rsid w:val="005C2240"/>
    <w:rsid w:val="005C4BFC"/>
    <w:rsid w:val="005D0CFD"/>
    <w:rsid w:val="005D3F9B"/>
    <w:rsid w:val="005D4D92"/>
    <w:rsid w:val="005E0BCD"/>
    <w:rsid w:val="005E2392"/>
    <w:rsid w:val="005E4F38"/>
    <w:rsid w:val="005E593B"/>
    <w:rsid w:val="005E77FF"/>
    <w:rsid w:val="005F6AAF"/>
    <w:rsid w:val="005F7DD9"/>
    <w:rsid w:val="0060311C"/>
    <w:rsid w:val="0060422D"/>
    <w:rsid w:val="00604F48"/>
    <w:rsid w:val="00610C54"/>
    <w:rsid w:val="00613374"/>
    <w:rsid w:val="00616279"/>
    <w:rsid w:val="00621582"/>
    <w:rsid w:val="0062226E"/>
    <w:rsid w:val="006223EE"/>
    <w:rsid w:val="00634D7B"/>
    <w:rsid w:val="006372CD"/>
    <w:rsid w:val="00641B30"/>
    <w:rsid w:val="00641DE4"/>
    <w:rsid w:val="00644069"/>
    <w:rsid w:val="00653DF4"/>
    <w:rsid w:val="00653ED4"/>
    <w:rsid w:val="00661844"/>
    <w:rsid w:val="00663F49"/>
    <w:rsid w:val="00665A0D"/>
    <w:rsid w:val="00665B0F"/>
    <w:rsid w:val="00677597"/>
    <w:rsid w:val="00687553"/>
    <w:rsid w:val="006919F1"/>
    <w:rsid w:val="0069300C"/>
    <w:rsid w:val="00694D67"/>
    <w:rsid w:val="00696E00"/>
    <w:rsid w:val="006A403B"/>
    <w:rsid w:val="006A5B38"/>
    <w:rsid w:val="006A74C0"/>
    <w:rsid w:val="006B77D0"/>
    <w:rsid w:val="006B7DBD"/>
    <w:rsid w:val="006C1EFC"/>
    <w:rsid w:val="006C3AC2"/>
    <w:rsid w:val="006C73AF"/>
    <w:rsid w:val="006D092D"/>
    <w:rsid w:val="006D12CA"/>
    <w:rsid w:val="006D2BC5"/>
    <w:rsid w:val="006D5450"/>
    <w:rsid w:val="006D7D52"/>
    <w:rsid w:val="006E201A"/>
    <w:rsid w:val="00702BCB"/>
    <w:rsid w:val="00703890"/>
    <w:rsid w:val="007109DB"/>
    <w:rsid w:val="00714C5A"/>
    <w:rsid w:val="00720AA4"/>
    <w:rsid w:val="00731396"/>
    <w:rsid w:val="00734D5E"/>
    <w:rsid w:val="00742983"/>
    <w:rsid w:val="00747125"/>
    <w:rsid w:val="00751D82"/>
    <w:rsid w:val="007527C2"/>
    <w:rsid w:val="00752DEE"/>
    <w:rsid w:val="0075506E"/>
    <w:rsid w:val="007575FF"/>
    <w:rsid w:val="00767ADD"/>
    <w:rsid w:val="00771AFF"/>
    <w:rsid w:val="007743F7"/>
    <w:rsid w:val="0077531F"/>
    <w:rsid w:val="0077761B"/>
    <w:rsid w:val="00781EC2"/>
    <w:rsid w:val="00794BC1"/>
    <w:rsid w:val="007A346A"/>
    <w:rsid w:val="007B20E9"/>
    <w:rsid w:val="007B4781"/>
    <w:rsid w:val="007B4A3D"/>
    <w:rsid w:val="007C0036"/>
    <w:rsid w:val="007C04E8"/>
    <w:rsid w:val="007C3D2C"/>
    <w:rsid w:val="007D169A"/>
    <w:rsid w:val="007D57F8"/>
    <w:rsid w:val="007D62B2"/>
    <w:rsid w:val="007E2ED7"/>
    <w:rsid w:val="007E2F77"/>
    <w:rsid w:val="007E3A37"/>
    <w:rsid w:val="007E4960"/>
    <w:rsid w:val="007F0D30"/>
    <w:rsid w:val="007F105B"/>
    <w:rsid w:val="007F2250"/>
    <w:rsid w:val="007F2A06"/>
    <w:rsid w:val="007F3981"/>
    <w:rsid w:val="007F3A78"/>
    <w:rsid w:val="007F4355"/>
    <w:rsid w:val="007F5542"/>
    <w:rsid w:val="007F59D5"/>
    <w:rsid w:val="007F602D"/>
    <w:rsid w:val="00800D03"/>
    <w:rsid w:val="00801292"/>
    <w:rsid w:val="008046B4"/>
    <w:rsid w:val="00806088"/>
    <w:rsid w:val="00812EAF"/>
    <w:rsid w:val="0082019D"/>
    <w:rsid w:val="00823E1B"/>
    <w:rsid w:val="00826DF4"/>
    <w:rsid w:val="008369CA"/>
    <w:rsid w:val="00837D2B"/>
    <w:rsid w:val="008413C0"/>
    <w:rsid w:val="008443EF"/>
    <w:rsid w:val="0084791B"/>
    <w:rsid w:val="008605D3"/>
    <w:rsid w:val="008635F8"/>
    <w:rsid w:val="00863D5F"/>
    <w:rsid w:val="0086465C"/>
    <w:rsid w:val="008707C5"/>
    <w:rsid w:val="00871444"/>
    <w:rsid w:val="00874DA6"/>
    <w:rsid w:val="008757DA"/>
    <w:rsid w:val="00876DD8"/>
    <w:rsid w:val="00877C44"/>
    <w:rsid w:val="0088687F"/>
    <w:rsid w:val="0089212C"/>
    <w:rsid w:val="00894534"/>
    <w:rsid w:val="00894C64"/>
    <w:rsid w:val="00895CDF"/>
    <w:rsid w:val="00896ACE"/>
    <w:rsid w:val="008A101D"/>
    <w:rsid w:val="008A4C98"/>
    <w:rsid w:val="008B0CD7"/>
    <w:rsid w:val="008B175F"/>
    <w:rsid w:val="008B5B53"/>
    <w:rsid w:val="008C0B3E"/>
    <w:rsid w:val="008C6296"/>
    <w:rsid w:val="008C68DF"/>
    <w:rsid w:val="008D65EF"/>
    <w:rsid w:val="008D7E36"/>
    <w:rsid w:val="00900E20"/>
    <w:rsid w:val="00915B43"/>
    <w:rsid w:val="00921486"/>
    <w:rsid w:val="00921824"/>
    <w:rsid w:val="0092609C"/>
    <w:rsid w:val="00926A30"/>
    <w:rsid w:val="00926BE4"/>
    <w:rsid w:val="009272E1"/>
    <w:rsid w:val="009278E5"/>
    <w:rsid w:val="00934E52"/>
    <w:rsid w:val="00934FA7"/>
    <w:rsid w:val="00936C97"/>
    <w:rsid w:val="00942F3A"/>
    <w:rsid w:val="009515BA"/>
    <w:rsid w:val="0095279D"/>
    <w:rsid w:val="00960B05"/>
    <w:rsid w:val="00960E59"/>
    <w:rsid w:val="00966027"/>
    <w:rsid w:val="009664B1"/>
    <w:rsid w:val="009709B7"/>
    <w:rsid w:val="0097103C"/>
    <w:rsid w:val="00973217"/>
    <w:rsid w:val="00976787"/>
    <w:rsid w:val="0097687E"/>
    <w:rsid w:val="00984AA6"/>
    <w:rsid w:val="00985254"/>
    <w:rsid w:val="009908DB"/>
    <w:rsid w:val="00996759"/>
    <w:rsid w:val="009A1B3C"/>
    <w:rsid w:val="009A3606"/>
    <w:rsid w:val="009A38A3"/>
    <w:rsid w:val="009A4A5B"/>
    <w:rsid w:val="009A4D68"/>
    <w:rsid w:val="009B09F3"/>
    <w:rsid w:val="009B296E"/>
    <w:rsid w:val="009B2A73"/>
    <w:rsid w:val="009B6E4E"/>
    <w:rsid w:val="009B7DD9"/>
    <w:rsid w:val="009C2F86"/>
    <w:rsid w:val="009C3A65"/>
    <w:rsid w:val="009C6960"/>
    <w:rsid w:val="009D1D86"/>
    <w:rsid w:val="009E675A"/>
    <w:rsid w:val="009F70ED"/>
    <w:rsid w:val="00A00A30"/>
    <w:rsid w:val="00A110F5"/>
    <w:rsid w:val="00A167FB"/>
    <w:rsid w:val="00A24265"/>
    <w:rsid w:val="00A24B19"/>
    <w:rsid w:val="00A32697"/>
    <w:rsid w:val="00A32D44"/>
    <w:rsid w:val="00A3332B"/>
    <w:rsid w:val="00A50FEA"/>
    <w:rsid w:val="00A52F3B"/>
    <w:rsid w:val="00A54293"/>
    <w:rsid w:val="00A5442D"/>
    <w:rsid w:val="00A5688A"/>
    <w:rsid w:val="00A56F08"/>
    <w:rsid w:val="00A60833"/>
    <w:rsid w:val="00A62A62"/>
    <w:rsid w:val="00A63F17"/>
    <w:rsid w:val="00A70160"/>
    <w:rsid w:val="00A71BB5"/>
    <w:rsid w:val="00A72E4F"/>
    <w:rsid w:val="00A73603"/>
    <w:rsid w:val="00A8141F"/>
    <w:rsid w:val="00A85737"/>
    <w:rsid w:val="00A87B47"/>
    <w:rsid w:val="00A92543"/>
    <w:rsid w:val="00A94261"/>
    <w:rsid w:val="00A95A76"/>
    <w:rsid w:val="00A9669F"/>
    <w:rsid w:val="00A972E0"/>
    <w:rsid w:val="00AA07BE"/>
    <w:rsid w:val="00AC1A4D"/>
    <w:rsid w:val="00AC2758"/>
    <w:rsid w:val="00AD2754"/>
    <w:rsid w:val="00AE0AFA"/>
    <w:rsid w:val="00AE3035"/>
    <w:rsid w:val="00AE335B"/>
    <w:rsid w:val="00AF14E6"/>
    <w:rsid w:val="00AF3316"/>
    <w:rsid w:val="00AF3967"/>
    <w:rsid w:val="00B04D13"/>
    <w:rsid w:val="00B04E88"/>
    <w:rsid w:val="00B06397"/>
    <w:rsid w:val="00B118FB"/>
    <w:rsid w:val="00B13958"/>
    <w:rsid w:val="00B13CC4"/>
    <w:rsid w:val="00B20762"/>
    <w:rsid w:val="00B26846"/>
    <w:rsid w:val="00B31D3B"/>
    <w:rsid w:val="00B41356"/>
    <w:rsid w:val="00B4226E"/>
    <w:rsid w:val="00B467CD"/>
    <w:rsid w:val="00B4727B"/>
    <w:rsid w:val="00B52F73"/>
    <w:rsid w:val="00B53A7F"/>
    <w:rsid w:val="00B56B51"/>
    <w:rsid w:val="00B67403"/>
    <w:rsid w:val="00B800B4"/>
    <w:rsid w:val="00B86A10"/>
    <w:rsid w:val="00B92499"/>
    <w:rsid w:val="00B95D84"/>
    <w:rsid w:val="00BA11EC"/>
    <w:rsid w:val="00BA1BAC"/>
    <w:rsid w:val="00BB177F"/>
    <w:rsid w:val="00BB3ED4"/>
    <w:rsid w:val="00BB4086"/>
    <w:rsid w:val="00BB4B64"/>
    <w:rsid w:val="00BC149B"/>
    <w:rsid w:val="00BC73E6"/>
    <w:rsid w:val="00BD0C43"/>
    <w:rsid w:val="00BD19C4"/>
    <w:rsid w:val="00BD4C83"/>
    <w:rsid w:val="00BD4FCB"/>
    <w:rsid w:val="00BD5810"/>
    <w:rsid w:val="00BD782F"/>
    <w:rsid w:val="00BE4701"/>
    <w:rsid w:val="00BF47CD"/>
    <w:rsid w:val="00BF6684"/>
    <w:rsid w:val="00C002FA"/>
    <w:rsid w:val="00C02804"/>
    <w:rsid w:val="00C11BF9"/>
    <w:rsid w:val="00C13A4B"/>
    <w:rsid w:val="00C143F7"/>
    <w:rsid w:val="00C17CEA"/>
    <w:rsid w:val="00C2269C"/>
    <w:rsid w:val="00C22BC4"/>
    <w:rsid w:val="00C24ECE"/>
    <w:rsid w:val="00C27668"/>
    <w:rsid w:val="00C40479"/>
    <w:rsid w:val="00C4634D"/>
    <w:rsid w:val="00C53C33"/>
    <w:rsid w:val="00C64299"/>
    <w:rsid w:val="00C64481"/>
    <w:rsid w:val="00C65E1A"/>
    <w:rsid w:val="00C71AB8"/>
    <w:rsid w:val="00C73CCC"/>
    <w:rsid w:val="00C7579E"/>
    <w:rsid w:val="00C80BAF"/>
    <w:rsid w:val="00C90E96"/>
    <w:rsid w:val="00C96C7A"/>
    <w:rsid w:val="00CA3DB1"/>
    <w:rsid w:val="00CA519A"/>
    <w:rsid w:val="00CA6D9A"/>
    <w:rsid w:val="00CA7B08"/>
    <w:rsid w:val="00CB09C0"/>
    <w:rsid w:val="00CB1255"/>
    <w:rsid w:val="00CB5DBC"/>
    <w:rsid w:val="00CB69E9"/>
    <w:rsid w:val="00CB7655"/>
    <w:rsid w:val="00CC004C"/>
    <w:rsid w:val="00CC033E"/>
    <w:rsid w:val="00CC3B0D"/>
    <w:rsid w:val="00CD4065"/>
    <w:rsid w:val="00CD6386"/>
    <w:rsid w:val="00CE01FD"/>
    <w:rsid w:val="00CE5B71"/>
    <w:rsid w:val="00CE7D19"/>
    <w:rsid w:val="00CF17FF"/>
    <w:rsid w:val="00CF5B29"/>
    <w:rsid w:val="00CF753C"/>
    <w:rsid w:val="00CF77F7"/>
    <w:rsid w:val="00D00903"/>
    <w:rsid w:val="00D131A4"/>
    <w:rsid w:val="00D1346A"/>
    <w:rsid w:val="00D13992"/>
    <w:rsid w:val="00D14BF4"/>
    <w:rsid w:val="00D177C9"/>
    <w:rsid w:val="00D268AF"/>
    <w:rsid w:val="00D34300"/>
    <w:rsid w:val="00D34B51"/>
    <w:rsid w:val="00D4169F"/>
    <w:rsid w:val="00D46538"/>
    <w:rsid w:val="00D52160"/>
    <w:rsid w:val="00D54922"/>
    <w:rsid w:val="00D62838"/>
    <w:rsid w:val="00D62D4A"/>
    <w:rsid w:val="00D651D7"/>
    <w:rsid w:val="00D65C82"/>
    <w:rsid w:val="00D670E2"/>
    <w:rsid w:val="00D70D90"/>
    <w:rsid w:val="00D71102"/>
    <w:rsid w:val="00D73790"/>
    <w:rsid w:val="00D73842"/>
    <w:rsid w:val="00D75BD0"/>
    <w:rsid w:val="00D86E1D"/>
    <w:rsid w:val="00D92723"/>
    <w:rsid w:val="00D933E5"/>
    <w:rsid w:val="00D97745"/>
    <w:rsid w:val="00DA1CE5"/>
    <w:rsid w:val="00DA3002"/>
    <w:rsid w:val="00DA558D"/>
    <w:rsid w:val="00DA7F3B"/>
    <w:rsid w:val="00DB1F06"/>
    <w:rsid w:val="00DB391C"/>
    <w:rsid w:val="00DC2083"/>
    <w:rsid w:val="00DD7625"/>
    <w:rsid w:val="00DE0C88"/>
    <w:rsid w:val="00DE5539"/>
    <w:rsid w:val="00DE7771"/>
    <w:rsid w:val="00DF4A7B"/>
    <w:rsid w:val="00DF737D"/>
    <w:rsid w:val="00E1024E"/>
    <w:rsid w:val="00E11E37"/>
    <w:rsid w:val="00E20A77"/>
    <w:rsid w:val="00E20FEC"/>
    <w:rsid w:val="00E23BED"/>
    <w:rsid w:val="00E25250"/>
    <w:rsid w:val="00E307F0"/>
    <w:rsid w:val="00E36B93"/>
    <w:rsid w:val="00E37506"/>
    <w:rsid w:val="00E41530"/>
    <w:rsid w:val="00E45132"/>
    <w:rsid w:val="00E46149"/>
    <w:rsid w:val="00E469DD"/>
    <w:rsid w:val="00E57BFE"/>
    <w:rsid w:val="00E65D74"/>
    <w:rsid w:val="00E663BB"/>
    <w:rsid w:val="00E67D08"/>
    <w:rsid w:val="00E74BFB"/>
    <w:rsid w:val="00E74C55"/>
    <w:rsid w:val="00E7541B"/>
    <w:rsid w:val="00E870C8"/>
    <w:rsid w:val="00E9165F"/>
    <w:rsid w:val="00E965F2"/>
    <w:rsid w:val="00EA177B"/>
    <w:rsid w:val="00EA5A84"/>
    <w:rsid w:val="00EB30A4"/>
    <w:rsid w:val="00EC64EC"/>
    <w:rsid w:val="00ED46CB"/>
    <w:rsid w:val="00ED48A8"/>
    <w:rsid w:val="00ED5045"/>
    <w:rsid w:val="00ED58BE"/>
    <w:rsid w:val="00ED6C52"/>
    <w:rsid w:val="00EE6D64"/>
    <w:rsid w:val="00EF04D6"/>
    <w:rsid w:val="00EF2CF1"/>
    <w:rsid w:val="00EF2E92"/>
    <w:rsid w:val="00EF40FB"/>
    <w:rsid w:val="00EF660D"/>
    <w:rsid w:val="00EF6A15"/>
    <w:rsid w:val="00F0009D"/>
    <w:rsid w:val="00F00202"/>
    <w:rsid w:val="00F03D89"/>
    <w:rsid w:val="00F04A2E"/>
    <w:rsid w:val="00F0778B"/>
    <w:rsid w:val="00F1389F"/>
    <w:rsid w:val="00F1481C"/>
    <w:rsid w:val="00F1756D"/>
    <w:rsid w:val="00F23FA4"/>
    <w:rsid w:val="00F2713D"/>
    <w:rsid w:val="00F36FE0"/>
    <w:rsid w:val="00F418A5"/>
    <w:rsid w:val="00F432CB"/>
    <w:rsid w:val="00F43643"/>
    <w:rsid w:val="00F43C29"/>
    <w:rsid w:val="00F4790E"/>
    <w:rsid w:val="00F54105"/>
    <w:rsid w:val="00F568CD"/>
    <w:rsid w:val="00F570CC"/>
    <w:rsid w:val="00F628FE"/>
    <w:rsid w:val="00F6383F"/>
    <w:rsid w:val="00F701FF"/>
    <w:rsid w:val="00F70AA0"/>
    <w:rsid w:val="00F72F25"/>
    <w:rsid w:val="00F736E6"/>
    <w:rsid w:val="00F76C62"/>
    <w:rsid w:val="00F80238"/>
    <w:rsid w:val="00F80A75"/>
    <w:rsid w:val="00F80AAC"/>
    <w:rsid w:val="00F8105B"/>
    <w:rsid w:val="00F8245C"/>
    <w:rsid w:val="00F86079"/>
    <w:rsid w:val="00F95C1C"/>
    <w:rsid w:val="00F9684D"/>
    <w:rsid w:val="00F97DCE"/>
    <w:rsid w:val="00F97DFF"/>
    <w:rsid w:val="00FA1F2E"/>
    <w:rsid w:val="00FA2BD9"/>
    <w:rsid w:val="00FA44CC"/>
    <w:rsid w:val="00FB437B"/>
    <w:rsid w:val="00FB7635"/>
    <w:rsid w:val="00FB78CD"/>
    <w:rsid w:val="00FC07A1"/>
    <w:rsid w:val="00FC21DF"/>
    <w:rsid w:val="00FC65AC"/>
    <w:rsid w:val="00FD6BC1"/>
    <w:rsid w:val="00FE3BA9"/>
    <w:rsid w:val="00FE55B2"/>
    <w:rsid w:val="00FE772B"/>
    <w:rsid w:val="00FE77E5"/>
    <w:rsid w:val="00FF1E12"/>
    <w:rsid w:val="00FF3437"/>
    <w:rsid w:val="00FF349A"/>
    <w:rsid w:val="00FF5869"/>
    <w:rsid w:val="00FF72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FF804"/>
  <w15:chartTrackingRefBased/>
  <w15:docId w15:val="{CA583B68-F9F3-42E0-B435-368EBA20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FA7"/>
    <w:pPr>
      <w:spacing w:after="200" w:line="276" w:lineRule="auto"/>
    </w:pPr>
    <w:rPr>
      <w:sz w:val="22"/>
      <w:szCs w:val="22"/>
      <w:lang w:val="en-US" w:eastAsia="en-US"/>
    </w:rPr>
  </w:style>
  <w:style w:type="paragraph" w:styleId="Heading1">
    <w:name w:val="heading 1"/>
    <w:basedOn w:val="Normal"/>
    <w:next w:val="Normal"/>
    <w:link w:val="Heading1Char"/>
    <w:qFormat/>
    <w:rsid w:val="00934FA7"/>
    <w:pPr>
      <w:keepNext/>
      <w:spacing w:before="120" w:after="120" w:line="360" w:lineRule="auto"/>
      <w:jc w:val="center"/>
      <w:outlineLvl w:val="0"/>
    </w:pPr>
    <w:rPr>
      <w:rFonts w:ascii="Arial" w:eastAsia="Times New Roman" w:hAnsi="Arial"/>
      <w:b/>
      <w:bCs/>
      <w:caps/>
      <w:color w:val="000000"/>
      <w:sz w:val="32"/>
      <w:szCs w:val="28"/>
      <w:lang w:val="ro-RO" w:eastAsia="ro-RO"/>
    </w:rPr>
  </w:style>
  <w:style w:type="paragraph" w:styleId="Heading2">
    <w:name w:val="heading 2"/>
    <w:basedOn w:val="Normal"/>
    <w:next w:val="Normal"/>
    <w:link w:val="Heading2Char"/>
    <w:qFormat/>
    <w:rsid w:val="00934FA7"/>
    <w:pPr>
      <w:keepNext/>
      <w:spacing w:before="240" w:after="60" w:line="240" w:lineRule="auto"/>
      <w:outlineLvl w:val="1"/>
    </w:pPr>
    <w:rPr>
      <w:rFonts w:ascii="Times New Roman" w:eastAsia="Times New Roman" w:hAnsi="Times New Roman"/>
      <w:b/>
      <w:bCs/>
      <w:i/>
      <w:iCs/>
      <w:sz w:val="28"/>
      <w:szCs w:val="28"/>
      <w:lang w:val="ro-RO" w:eastAsia="ro-RO"/>
    </w:rPr>
  </w:style>
  <w:style w:type="paragraph" w:styleId="Heading3">
    <w:name w:val="heading 3"/>
    <w:basedOn w:val="Normal"/>
    <w:next w:val="Normal"/>
    <w:link w:val="Heading3Char"/>
    <w:qFormat/>
    <w:rsid w:val="00934FA7"/>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934FA7"/>
    <w:pPr>
      <w:keepNext/>
      <w:spacing w:before="240" w:after="60" w:line="240" w:lineRule="auto"/>
      <w:outlineLvl w:val="3"/>
    </w:pPr>
    <w:rPr>
      <w:rFonts w:ascii="Times New Roman" w:eastAsia="Times New Roman" w:hAnsi="Times New Roman"/>
      <w:b/>
      <w:bCs/>
      <w:color w:val="000000"/>
      <w:sz w:val="28"/>
      <w:szCs w:val="28"/>
      <w:lang w:val="ro-RO" w:eastAsia="ro-RO"/>
    </w:rPr>
  </w:style>
  <w:style w:type="paragraph" w:styleId="Heading5">
    <w:name w:val="heading 5"/>
    <w:basedOn w:val="Normal"/>
    <w:next w:val="Normal"/>
    <w:link w:val="Heading5Char"/>
    <w:qFormat/>
    <w:rsid w:val="00934FA7"/>
    <w:pPr>
      <w:spacing w:before="240" w:after="60" w:line="240" w:lineRule="auto"/>
      <w:outlineLvl w:val="4"/>
    </w:pPr>
    <w:rPr>
      <w:rFonts w:ascii="Times New Roman" w:eastAsia="Times New Roman" w:hAnsi="Times New Roman"/>
      <w:b/>
      <w:bCs/>
      <w:i/>
      <w:iCs/>
      <w:sz w:val="26"/>
      <w:szCs w:val="26"/>
      <w:lang w:val="ro-RO" w:eastAsia="ro-RO"/>
    </w:rPr>
  </w:style>
  <w:style w:type="paragraph" w:styleId="Heading6">
    <w:name w:val="heading 6"/>
    <w:basedOn w:val="Normal"/>
    <w:next w:val="Normal"/>
    <w:link w:val="Heading6Char"/>
    <w:qFormat/>
    <w:rsid w:val="00934FA7"/>
    <w:pPr>
      <w:keepNext/>
      <w:framePr w:hSpace="180" w:wrap="around" w:vAnchor="text" w:hAnchor="text" w:x="108" w:y="1"/>
      <w:spacing w:after="0" w:line="240" w:lineRule="auto"/>
      <w:suppressOverlap/>
      <w:jc w:val="center"/>
      <w:outlineLvl w:val="5"/>
    </w:pPr>
    <w:rPr>
      <w:rFonts w:ascii="Arial" w:eastAsia="Times New Roman" w:hAnsi="Arial"/>
      <w:b/>
      <w:bCs/>
      <w:color w:val="000000"/>
      <w:sz w:val="14"/>
      <w:szCs w:val="14"/>
      <w:lang w:val="es-NI"/>
    </w:rPr>
  </w:style>
  <w:style w:type="paragraph" w:styleId="Heading7">
    <w:name w:val="heading 7"/>
    <w:basedOn w:val="Normal"/>
    <w:next w:val="Normal"/>
    <w:link w:val="Heading7Char"/>
    <w:qFormat/>
    <w:rsid w:val="00934FA7"/>
    <w:pPr>
      <w:keepNext/>
      <w:spacing w:after="0" w:line="240" w:lineRule="auto"/>
      <w:jc w:val="center"/>
      <w:outlineLvl w:val="6"/>
    </w:pPr>
    <w:rPr>
      <w:rFonts w:ascii="Arial" w:eastAsia="Times New Roman" w:hAnsi="Arial"/>
      <w:b/>
      <w:bCs/>
      <w:color w:val="000000"/>
      <w:sz w:val="18"/>
      <w:szCs w:val="18"/>
      <w:lang w:val="es-ES"/>
    </w:rPr>
  </w:style>
  <w:style w:type="paragraph" w:styleId="Heading8">
    <w:name w:val="heading 8"/>
    <w:basedOn w:val="Normal"/>
    <w:next w:val="Normal"/>
    <w:link w:val="Heading8Char"/>
    <w:qFormat/>
    <w:rsid w:val="00934FA7"/>
    <w:pPr>
      <w:keepNext/>
      <w:spacing w:after="0" w:line="240" w:lineRule="auto"/>
      <w:ind w:right="-64"/>
      <w:jc w:val="center"/>
      <w:outlineLvl w:val="7"/>
    </w:pPr>
    <w:rPr>
      <w:rFonts w:ascii="Arial Narrow" w:eastAsia="Times New Roman" w:hAnsi="Arial Narrow"/>
      <w:b/>
      <w:bCs/>
      <w:color w:val="000000"/>
      <w:sz w:val="18"/>
      <w:szCs w:val="24"/>
      <w:u w:val="single"/>
      <w:lang w:val="ro-RO"/>
    </w:rPr>
  </w:style>
  <w:style w:type="paragraph" w:styleId="Heading9">
    <w:name w:val="heading 9"/>
    <w:basedOn w:val="Normal"/>
    <w:next w:val="Normal"/>
    <w:link w:val="Heading9Char"/>
    <w:qFormat/>
    <w:rsid w:val="00934FA7"/>
    <w:pPr>
      <w:keepNext/>
      <w:spacing w:after="0" w:line="240" w:lineRule="auto"/>
      <w:ind w:left="-216"/>
      <w:jc w:val="center"/>
      <w:outlineLvl w:val="8"/>
    </w:pPr>
    <w:rPr>
      <w:rFonts w:ascii="Arial" w:eastAsia="Times New Roman" w:hAnsi="Arial"/>
      <w:b/>
      <w:bCs/>
      <w:color w:val="000000"/>
      <w:sz w:val="14"/>
      <w:szCs w:val="18"/>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34FA7"/>
    <w:rPr>
      <w:rFonts w:ascii="Arial" w:eastAsia="Times New Roman" w:hAnsi="Arial" w:cs="Times New Roman"/>
      <w:b/>
      <w:bCs/>
      <w:caps/>
      <w:color w:val="000000"/>
      <w:sz w:val="32"/>
      <w:szCs w:val="28"/>
      <w:lang w:val="ro-RO" w:eastAsia="ro-RO"/>
    </w:rPr>
  </w:style>
  <w:style w:type="character" w:customStyle="1" w:styleId="Heading2Char">
    <w:name w:val="Heading 2 Char"/>
    <w:link w:val="Heading2"/>
    <w:rsid w:val="00934FA7"/>
    <w:rPr>
      <w:rFonts w:ascii="Times New Roman" w:eastAsia="Times New Roman" w:hAnsi="Times New Roman" w:cs="Times New Roman"/>
      <w:b/>
      <w:bCs/>
      <w:i/>
      <w:iCs/>
      <w:sz w:val="28"/>
      <w:szCs w:val="28"/>
      <w:lang w:val="ro-RO" w:eastAsia="ro-RO"/>
    </w:rPr>
  </w:style>
  <w:style w:type="character" w:customStyle="1" w:styleId="Heading3Char">
    <w:name w:val="Heading 3 Char"/>
    <w:link w:val="Heading3"/>
    <w:rsid w:val="00934FA7"/>
    <w:rPr>
      <w:rFonts w:ascii="Cambria" w:eastAsia="Times New Roman" w:hAnsi="Cambria" w:cs="Times New Roman"/>
      <w:b/>
      <w:bCs/>
      <w:sz w:val="26"/>
      <w:szCs w:val="26"/>
      <w:lang w:val="en-US"/>
    </w:rPr>
  </w:style>
  <w:style w:type="character" w:customStyle="1" w:styleId="Heading4Char">
    <w:name w:val="Heading 4 Char"/>
    <w:link w:val="Heading4"/>
    <w:rsid w:val="00934FA7"/>
    <w:rPr>
      <w:rFonts w:ascii="Times New Roman" w:eastAsia="Times New Roman" w:hAnsi="Times New Roman" w:cs="Times New Roman"/>
      <w:b/>
      <w:bCs/>
      <w:color w:val="000000"/>
      <w:sz w:val="28"/>
      <w:szCs w:val="28"/>
      <w:lang w:val="ro-RO" w:eastAsia="ro-RO"/>
    </w:rPr>
  </w:style>
  <w:style w:type="character" w:customStyle="1" w:styleId="Heading5Char">
    <w:name w:val="Heading 5 Char"/>
    <w:link w:val="Heading5"/>
    <w:rsid w:val="00934FA7"/>
    <w:rPr>
      <w:rFonts w:ascii="Times New Roman" w:eastAsia="Times New Roman" w:hAnsi="Times New Roman" w:cs="Times New Roman"/>
      <w:b/>
      <w:bCs/>
      <w:i/>
      <w:iCs/>
      <w:sz w:val="26"/>
      <w:szCs w:val="26"/>
      <w:lang w:val="ro-RO" w:eastAsia="ro-RO"/>
    </w:rPr>
  </w:style>
  <w:style w:type="character" w:customStyle="1" w:styleId="Heading6Char">
    <w:name w:val="Heading 6 Char"/>
    <w:link w:val="Heading6"/>
    <w:rsid w:val="00934FA7"/>
    <w:rPr>
      <w:rFonts w:ascii="Arial" w:eastAsia="Times New Roman" w:hAnsi="Arial" w:cs="Times New Roman"/>
      <w:b/>
      <w:bCs/>
      <w:color w:val="000000"/>
      <w:sz w:val="14"/>
      <w:szCs w:val="14"/>
      <w:lang w:val="es-NI"/>
    </w:rPr>
  </w:style>
  <w:style w:type="character" w:customStyle="1" w:styleId="Heading7Char">
    <w:name w:val="Heading 7 Char"/>
    <w:link w:val="Heading7"/>
    <w:rsid w:val="00934FA7"/>
    <w:rPr>
      <w:rFonts w:ascii="Arial" w:eastAsia="Times New Roman" w:hAnsi="Arial" w:cs="Times New Roman"/>
      <w:b/>
      <w:bCs/>
      <w:color w:val="000000"/>
      <w:sz w:val="18"/>
      <w:szCs w:val="18"/>
      <w:lang w:val="es-ES"/>
    </w:rPr>
  </w:style>
  <w:style w:type="character" w:customStyle="1" w:styleId="Heading8Char">
    <w:name w:val="Heading 8 Char"/>
    <w:link w:val="Heading8"/>
    <w:rsid w:val="00934FA7"/>
    <w:rPr>
      <w:rFonts w:ascii="Arial Narrow" w:eastAsia="Times New Roman" w:hAnsi="Arial Narrow" w:cs="Times New Roman"/>
      <w:b/>
      <w:bCs/>
      <w:color w:val="000000"/>
      <w:sz w:val="18"/>
      <w:szCs w:val="24"/>
      <w:u w:val="single"/>
      <w:lang w:val="ro-RO"/>
    </w:rPr>
  </w:style>
  <w:style w:type="character" w:customStyle="1" w:styleId="Heading9Char">
    <w:name w:val="Heading 9 Char"/>
    <w:link w:val="Heading9"/>
    <w:rsid w:val="00934FA7"/>
    <w:rPr>
      <w:rFonts w:ascii="Arial" w:eastAsia="Times New Roman" w:hAnsi="Arial" w:cs="Times New Roman"/>
      <w:b/>
      <w:bCs/>
      <w:color w:val="000000"/>
      <w:sz w:val="14"/>
      <w:szCs w:val="18"/>
      <w:lang w:val="it-IT"/>
    </w:rPr>
  </w:style>
  <w:style w:type="paragraph" w:styleId="Header">
    <w:name w:val="header"/>
    <w:basedOn w:val="Normal"/>
    <w:link w:val="HeaderChar"/>
    <w:unhideWhenUsed/>
    <w:rsid w:val="00934FA7"/>
    <w:pPr>
      <w:tabs>
        <w:tab w:val="center" w:pos="4680"/>
        <w:tab w:val="right" w:pos="9360"/>
      </w:tabs>
      <w:spacing w:after="0" w:line="240" w:lineRule="auto"/>
    </w:pPr>
    <w:rPr>
      <w:sz w:val="20"/>
      <w:szCs w:val="20"/>
    </w:rPr>
  </w:style>
  <w:style w:type="character" w:customStyle="1" w:styleId="HeaderChar">
    <w:name w:val="Header Char"/>
    <w:link w:val="Header"/>
    <w:rsid w:val="00934FA7"/>
    <w:rPr>
      <w:rFonts w:ascii="Calibri" w:eastAsia="Calibri" w:hAnsi="Calibri" w:cs="Times New Roman"/>
      <w:lang w:val="en-US"/>
    </w:rPr>
  </w:style>
  <w:style w:type="paragraph" w:styleId="Footer">
    <w:name w:val="footer"/>
    <w:basedOn w:val="Normal"/>
    <w:link w:val="FooterChar"/>
    <w:uiPriority w:val="99"/>
    <w:unhideWhenUsed/>
    <w:rsid w:val="00934FA7"/>
    <w:pPr>
      <w:tabs>
        <w:tab w:val="center" w:pos="4680"/>
        <w:tab w:val="right" w:pos="9360"/>
      </w:tabs>
      <w:spacing w:after="0" w:line="240" w:lineRule="auto"/>
    </w:pPr>
    <w:rPr>
      <w:sz w:val="20"/>
      <w:szCs w:val="20"/>
    </w:rPr>
  </w:style>
  <w:style w:type="character" w:customStyle="1" w:styleId="FooterChar">
    <w:name w:val="Footer Char"/>
    <w:link w:val="Footer"/>
    <w:uiPriority w:val="99"/>
    <w:rsid w:val="00934FA7"/>
    <w:rPr>
      <w:rFonts w:ascii="Calibri" w:eastAsia="Calibri" w:hAnsi="Calibri" w:cs="Times New Roman"/>
      <w:lang w:val="en-US"/>
    </w:rPr>
  </w:style>
  <w:style w:type="paragraph" w:styleId="ListParagraph">
    <w:name w:val="List Paragraph"/>
    <w:basedOn w:val="Normal"/>
    <w:uiPriority w:val="99"/>
    <w:qFormat/>
    <w:rsid w:val="00934FA7"/>
    <w:pPr>
      <w:ind w:left="720"/>
      <w:contextualSpacing/>
    </w:pPr>
  </w:style>
  <w:style w:type="character" w:customStyle="1" w:styleId="tpa1">
    <w:name w:val="tpa1"/>
    <w:rsid w:val="00934FA7"/>
    <w:rPr>
      <w:rFonts w:cs="Times New Roman"/>
    </w:rPr>
  </w:style>
  <w:style w:type="paragraph" w:styleId="BodyText">
    <w:name w:val="Body Text"/>
    <w:basedOn w:val="Normal"/>
    <w:link w:val="BodyTextChar"/>
    <w:rsid w:val="00934FA7"/>
    <w:pPr>
      <w:spacing w:after="120" w:line="240" w:lineRule="auto"/>
    </w:pPr>
    <w:rPr>
      <w:rFonts w:ascii="Arial" w:eastAsia="Times New Roman" w:hAnsi="Arial"/>
      <w:sz w:val="24"/>
      <w:szCs w:val="24"/>
      <w:lang w:val="ro-RO" w:eastAsia="ro-RO"/>
    </w:rPr>
  </w:style>
  <w:style w:type="character" w:customStyle="1" w:styleId="BodyTextChar">
    <w:name w:val="Body Text Char"/>
    <w:link w:val="BodyText"/>
    <w:rsid w:val="00934FA7"/>
    <w:rPr>
      <w:rFonts w:ascii="Arial" w:eastAsia="Times New Roman" w:hAnsi="Arial" w:cs="Times New Roman"/>
      <w:sz w:val="24"/>
      <w:szCs w:val="24"/>
      <w:lang w:val="ro-RO" w:eastAsia="ro-RO"/>
    </w:rPr>
  </w:style>
  <w:style w:type="character" w:customStyle="1" w:styleId="rvts7">
    <w:name w:val="rvts7"/>
    <w:basedOn w:val="DefaultParagraphFont"/>
    <w:rsid w:val="00934FA7"/>
  </w:style>
  <w:style w:type="paragraph" w:styleId="NormalWeb">
    <w:name w:val="Normal (Web)"/>
    <w:aliases w:val="Normal (Web) Char Char,Normal (Web) Char"/>
    <w:basedOn w:val="Normal"/>
    <w:rsid w:val="00934FA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934FA7"/>
    <w:rPr>
      <w:color w:val="0000FF"/>
      <w:u w:val="single"/>
    </w:rPr>
  </w:style>
  <w:style w:type="character" w:customStyle="1" w:styleId="rvts6">
    <w:name w:val="rvts6"/>
    <w:basedOn w:val="DefaultParagraphFont"/>
    <w:rsid w:val="00934FA7"/>
  </w:style>
  <w:style w:type="paragraph" w:customStyle="1" w:styleId="Char">
    <w:name w:val="Char"/>
    <w:basedOn w:val="Normal"/>
    <w:rsid w:val="00934FA7"/>
    <w:pPr>
      <w:spacing w:after="0" w:line="240" w:lineRule="auto"/>
    </w:pPr>
    <w:rPr>
      <w:rFonts w:ascii="Times New Roman" w:eastAsia="Times New Roman" w:hAnsi="Times New Roman"/>
      <w:sz w:val="24"/>
      <w:szCs w:val="24"/>
      <w:lang w:val="pl-PL" w:eastAsia="pl-PL"/>
    </w:rPr>
  </w:style>
  <w:style w:type="character" w:customStyle="1" w:styleId="rvts8">
    <w:name w:val="rvts8"/>
    <w:rsid w:val="00934FA7"/>
    <w:rPr>
      <w:rFonts w:ascii="Times New Roman" w:hAnsi="Times New Roman" w:cs="Times New Roman" w:hint="default"/>
      <w:sz w:val="16"/>
      <w:szCs w:val="16"/>
      <w:vertAlign w:val="superscript"/>
    </w:rPr>
  </w:style>
  <w:style w:type="character" w:customStyle="1" w:styleId="tal1">
    <w:name w:val="tal1"/>
    <w:basedOn w:val="DefaultParagraphFont"/>
    <w:rsid w:val="00934FA7"/>
  </w:style>
  <w:style w:type="paragraph" w:customStyle="1" w:styleId="CaracterCaracter1">
    <w:name w:val="Caracter Caracter1"/>
    <w:basedOn w:val="Normal"/>
    <w:rsid w:val="00934FA7"/>
    <w:pPr>
      <w:spacing w:after="0" w:line="240" w:lineRule="auto"/>
    </w:pPr>
    <w:rPr>
      <w:rFonts w:ascii="Times New Roman" w:eastAsia="Times New Roman" w:hAnsi="Times New Roman"/>
      <w:sz w:val="24"/>
      <w:szCs w:val="24"/>
      <w:lang w:val="pl-PL" w:eastAsia="pl-PL"/>
    </w:rPr>
  </w:style>
  <w:style w:type="character" w:customStyle="1" w:styleId="ln2tlitera">
    <w:name w:val="ln2tlitera"/>
    <w:basedOn w:val="DefaultParagraphFont"/>
    <w:uiPriority w:val="99"/>
    <w:rsid w:val="00934FA7"/>
  </w:style>
  <w:style w:type="character" w:customStyle="1" w:styleId="CharChar4">
    <w:name w:val="Char Char4"/>
    <w:rsid w:val="00934FA7"/>
    <w:rPr>
      <w:rFonts w:ascii="Arial Black" w:hAnsi="Arial Black" w:cs="Arial"/>
      <w:bCs/>
      <w:caps/>
      <w:sz w:val="28"/>
      <w:szCs w:val="28"/>
      <w:lang w:val="ro-RO" w:eastAsia="ro-RO" w:bidi="ar-SA"/>
    </w:rPr>
  </w:style>
  <w:style w:type="paragraph" w:styleId="BalloonText">
    <w:name w:val="Balloon Text"/>
    <w:basedOn w:val="Normal"/>
    <w:link w:val="BalloonTextChar"/>
    <w:uiPriority w:val="99"/>
    <w:semiHidden/>
    <w:unhideWhenUsed/>
    <w:rsid w:val="00934FA7"/>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34FA7"/>
    <w:rPr>
      <w:rFonts w:ascii="Tahoma" w:eastAsia="Calibri" w:hAnsi="Tahoma" w:cs="Times New Roman"/>
      <w:sz w:val="16"/>
      <w:szCs w:val="16"/>
      <w:lang w:val="en-US"/>
    </w:rPr>
  </w:style>
  <w:style w:type="character" w:customStyle="1" w:styleId="rvts20">
    <w:name w:val="rvts20"/>
    <w:basedOn w:val="DefaultParagraphFont"/>
    <w:rsid w:val="00934FA7"/>
  </w:style>
  <w:style w:type="paragraph" w:styleId="Title">
    <w:name w:val="Title"/>
    <w:basedOn w:val="Normal"/>
    <w:link w:val="TitleChar"/>
    <w:qFormat/>
    <w:rsid w:val="00934FA7"/>
    <w:pPr>
      <w:spacing w:after="0" w:line="240" w:lineRule="auto"/>
      <w:jc w:val="center"/>
    </w:pPr>
    <w:rPr>
      <w:rFonts w:ascii="Times New Roman" w:eastAsia="Times New Roman" w:hAnsi="Times New Roman"/>
      <w:b/>
      <w:bCs/>
      <w:color w:val="000000"/>
      <w:sz w:val="24"/>
      <w:szCs w:val="24"/>
      <w:lang w:val="fr-FR" w:eastAsia="ro-RO"/>
    </w:rPr>
  </w:style>
  <w:style w:type="character" w:customStyle="1" w:styleId="TitleChar">
    <w:name w:val="Title Char"/>
    <w:link w:val="Title"/>
    <w:rsid w:val="00934FA7"/>
    <w:rPr>
      <w:rFonts w:ascii="Times New Roman" w:eastAsia="Times New Roman" w:hAnsi="Times New Roman" w:cs="Times New Roman"/>
      <w:b/>
      <w:bCs/>
      <w:color w:val="000000"/>
      <w:sz w:val="24"/>
      <w:szCs w:val="24"/>
      <w:lang w:val="fr-FR" w:eastAsia="ro-RO"/>
    </w:rPr>
  </w:style>
  <w:style w:type="character" w:styleId="Strong">
    <w:name w:val="Strong"/>
    <w:uiPriority w:val="22"/>
    <w:qFormat/>
    <w:rsid w:val="00934FA7"/>
    <w:rPr>
      <w:b/>
      <w:bCs/>
    </w:rPr>
  </w:style>
  <w:style w:type="paragraph" w:customStyle="1" w:styleId="ListParagraph1">
    <w:name w:val="List Paragraph1"/>
    <w:aliases w:val="lp1,Heading x1"/>
    <w:basedOn w:val="Normal"/>
    <w:link w:val="ListParagraphChar"/>
    <w:uiPriority w:val="34"/>
    <w:qFormat/>
    <w:rsid w:val="00934FA7"/>
    <w:pPr>
      <w:spacing w:after="0" w:line="240" w:lineRule="auto"/>
      <w:ind w:left="720"/>
      <w:contextualSpacing/>
    </w:pPr>
    <w:rPr>
      <w:rFonts w:ascii="Arial" w:eastAsia="Times New Roman" w:hAnsi="Arial"/>
      <w:bCs/>
      <w:color w:val="000000"/>
      <w:sz w:val="24"/>
      <w:szCs w:val="24"/>
      <w:lang w:val="ro-RO"/>
    </w:rPr>
  </w:style>
  <w:style w:type="paragraph" w:customStyle="1" w:styleId="TOCHeading1">
    <w:name w:val="TOC Heading1"/>
    <w:basedOn w:val="Heading1"/>
    <w:next w:val="Normal"/>
    <w:uiPriority w:val="39"/>
    <w:qFormat/>
    <w:rsid w:val="00934FA7"/>
    <w:pPr>
      <w:keepLines/>
      <w:spacing w:before="480" w:after="0" w:line="276" w:lineRule="auto"/>
      <w:outlineLvl w:val="9"/>
    </w:pPr>
    <w:rPr>
      <w:rFonts w:ascii="Cambria" w:hAnsi="Cambria"/>
      <w:b w:val="0"/>
      <w:caps w:val="0"/>
      <w:color w:val="365F91"/>
      <w:lang w:val="en-US" w:eastAsia="en-US"/>
    </w:rPr>
  </w:style>
  <w:style w:type="paragraph" w:customStyle="1" w:styleId="Style1">
    <w:name w:val="Style1"/>
    <w:basedOn w:val="Heading2"/>
    <w:qFormat/>
    <w:rsid w:val="00934FA7"/>
    <w:pPr>
      <w:ind w:left="720"/>
    </w:pPr>
    <w:rPr>
      <w:rFonts w:ascii="Arial" w:hAnsi="Arial"/>
      <w:b w:val="0"/>
      <w:i w:val="0"/>
      <w:caps/>
      <w:color w:val="000000"/>
      <w:lang w:val="en-US" w:eastAsia="en-US"/>
    </w:rPr>
  </w:style>
  <w:style w:type="paragraph" w:customStyle="1" w:styleId="Style2">
    <w:name w:val="Style2"/>
    <w:basedOn w:val="Heading3"/>
    <w:link w:val="Style2Char"/>
    <w:qFormat/>
    <w:rsid w:val="00934FA7"/>
    <w:pPr>
      <w:tabs>
        <w:tab w:val="num" w:pos="2160"/>
      </w:tabs>
      <w:spacing w:before="0" w:after="0" w:line="240" w:lineRule="auto"/>
      <w:ind w:left="720"/>
      <w:jc w:val="both"/>
    </w:pPr>
    <w:rPr>
      <w:rFonts w:ascii="Arial" w:hAnsi="Arial"/>
      <w:color w:val="000000"/>
      <w:sz w:val="24"/>
      <w:szCs w:val="24"/>
      <w:lang w:eastAsia="ro-RO"/>
    </w:rPr>
  </w:style>
  <w:style w:type="character" w:customStyle="1" w:styleId="Style2Char">
    <w:name w:val="Style2 Char"/>
    <w:link w:val="Style2"/>
    <w:rsid w:val="00934FA7"/>
    <w:rPr>
      <w:rFonts w:ascii="Arial" w:eastAsia="Times New Roman" w:hAnsi="Arial" w:cs="Times New Roman"/>
      <w:b/>
      <w:bCs/>
      <w:color w:val="000000"/>
      <w:sz w:val="24"/>
      <w:szCs w:val="24"/>
      <w:lang w:eastAsia="ro-RO"/>
    </w:rPr>
  </w:style>
  <w:style w:type="paragraph" w:customStyle="1" w:styleId="Style3">
    <w:name w:val="Style3"/>
    <w:basedOn w:val="Heading3"/>
    <w:link w:val="Style3Char"/>
    <w:qFormat/>
    <w:rsid w:val="00934FA7"/>
    <w:pPr>
      <w:spacing w:before="0" w:after="0" w:line="240" w:lineRule="auto"/>
    </w:pPr>
    <w:rPr>
      <w:rFonts w:ascii="Arial" w:hAnsi="Arial"/>
      <w:color w:val="000000"/>
      <w:sz w:val="24"/>
      <w:lang w:eastAsia="ro-RO"/>
    </w:rPr>
  </w:style>
  <w:style w:type="character" w:customStyle="1" w:styleId="Style3Char">
    <w:name w:val="Style3 Char"/>
    <w:link w:val="Style3"/>
    <w:rsid w:val="00934FA7"/>
    <w:rPr>
      <w:rFonts w:ascii="Arial" w:eastAsia="Times New Roman" w:hAnsi="Arial" w:cs="Times New Roman"/>
      <w:b/>
      <w:bCs/>
      <w:color w:val="000000"/>
      <w:sz w:val="24"/>
      <w:szCs w:val="26"/>
      <w:lang w:eastAsia="ro-RO"/>
    </w:rPr>
  </w:style>
  <w:style w:type="character" w:customStyle="1" w:styleId="longtext">
    <w:name w:val="long_text"/>
    <w:basedOn w:val="DefaultParagraphFont"/>
    <w:rsid w:val="00934FA7"/>
  </w:style>
  <w:style w:type="character" w:customStyle="1" w:styleId="do1">
    <w:name w:val="do1"/>
    <w:rsid w:val="00934FA7"/>
    <w:rPr>
      <w:b/>
      <w:bCs/>
      <w:sz w:val="26"/>
      <w:szCs w:val="26"/>
    </w:rPr>
  </w:style>
  <w:style w:type="paragraph" w:customStyle="1" w:styleId="CaracterCaracterCharCharCaracterCaracter">
    <w:name w:val="Caracter Caracter Char Char Caracter Caracter"/>
    <w:basedOn w:val="Normal"/>
    <w:rsid w:val="00934FA7"/>
    <w:pPr>
      <w:spacing w:after="0" w:line="240" w:lineRule="auto"/>
    </w:pPr>
    <w:rPr>
      <w:rFonts w:ascii="Arial" w:eastAsia="Times New Roman" w:hAnsi="Arial" w:cs="Arial"/>
      <w:sz w:val="24"/>
      <w:szCs w:val="24"/>
      <w:lang w:val="pl-PL" w:eastAsia="pl-PL"/>
    </w:rPr>
  </w:style>
  <w:style w:type="character" w:customStyle="1" w:styleId="rvts16">
    <w:name w:val="rvts16"/>
    <w:basedOn w:val="DefaultParagraphFont"/>
    <w:rsid w:val="00934FA7"/>
  </w:style>
  <w:style w:type="character" w:customStyle="1" w:styleId="CommentTextChar">
    <w:name w:val="Comment Text Char"/>
    <w:link w:val="CommentText"/>
    <w:semiHidden/>
    <w:rsid w:val="00934FA7"/>
    <w:rPr>
      <w:rFonts w:ascii="Arial" w:eastAsia="Times New Roman" w:hAnsi="Arial" w:cs="Times New Roman"/>
      <w:bCs/>
      <w:color w:val="000000"/>
      <w:sz w:val="20"/>
      <w:szCs w:val="20"/>
      <w:lang w:val="ro-RO"/>
    </w:rPr>
  </w:style>
  <w:style w:type="paragraph" w:styleId="CommentText">
    <w:name w:val="annotation text"/>
    <w:basedOn w:val="Normal"/>
    <w:link w:val="CommentTextChar"/>
    <w:semiHidden/>
    <w:unhideWhenUsed/>
    <w:rsid w:val="00934FA7"/>
    <w:pPr>
      <w:spacing w:after="0" w:line="240" w:lineRule="auto"/>
    </w:pPr>
    <w:rPr>
      <w:rFonts w:ascii="Arial" w:eastAsia="Times New Roman" w:hAnsi="Arial"/>
      <w:bCs/>
      <w:color w:val="000000"/>
      <w:sz w:val="20"/>
      <w:szCs w:val="20"/>
      <w:lang w:val="ro-RO"/>
    </w:rPr>
  </w:style>
  <w:style w:type="character" w:customStyle="1" w:styleId="CommentTextChar1">
    <w:name w:val="Comment Text Char1"/>
    <w:uiPriority w:val="99"/>
    <w:semiHidden/>
    <w:rsid w:val="00934FA7"/>
    <w:rPr>
      <w:rFonts w:ascii="Calibri" w:eastAsia="Calibri" w:hAnsi="Calibri" w:cs="Times New Roman"/>
      <w:sz w:val="20"/>
      <w:szCs w:val="20"/>
      <w:lang w:val="en-US"/>
    </w:rPr>
  </w:style>
  <w:style w:type="character" w:customStyle="1" w:styleId="CommentSubjectChar">
    <w:name w:val="Comment Subject Char"/>
    <w:link w:val="CommentSubject"/>
    <w:uiPriority w:val="99"/>
    <w:semiHidden/>
    <w:rsid w:val="00934FA7"/>
    <w:rPr>
      <w:rFonts w:ascii="Arial" w:eastAsia="Times New Roman" w:hAnsi="Arial" w:cs="Times New Roman"/>
      <w:b/>
      <w:bCs w:val="0"/>
      <w:color w:val="000000"/>
      <w:sz w:val="20"/>
      <w:szCs w:val="20"/>
      <w:lang w:val="ro-RO"/>
    </w:rPr>
  </w:style>
  <w:style w:type="paragraph" w:styleId="CommentSubject">
    <w:name w:val="annotation subject"/>
    <w:basedOn w:val="CommentText"/>
    <w:next w:val="CommentText"/>
    <w:link w:val="CommentSubjectChar"/>
    <w:uiPriority w:val="99"/>
    <w:semiHidden/>
    <w:unhideWhenUsed/>
    <w:rsid w:val="00934FA7"/>
    <w:rPr>
      <w:b/>
      <w:bCs w:val="0"/>
    </w:rPr>
  </w:style>
  <w:style w:type="character" w:customStyle="1" w:styleId="CommentSubjectChar1">
    <w:name w:val="Comment Subject Char1"/>
    <w:uiPriority w:val="99"/>
    <w:semiHidden/>
    <w:rsid w:val="00934FA7"/>
    <w:rPr>
      <w:rFonts w:ascii="Calibri" w:eastAsia="Calibri" w:hAnsi="Calibri" w:cs="Times New Roman"/>
      <w:b/>
      <w:bCs/>
      <w:sz w:val="20"/>
      <w:szCs w:val="20"/>
      <w:lang w:val="en-US"/>
    </w:rPr>
  </w:style>
  <w:style w:type="character" w:styleId="PageNumber">
    <w:name w:val="page number"/>
    <w:basedOn w:val="DefaultParagraphFont"/>
    <w:rsid w:val="00934FA7"/>
  </w:style>
  <w:style w:type="character" w:customStyle="1" w:styleId="pt1">
    <w:name w:val="pt1"/>
    <w:rsid w:val="00934FA7"/>
    <w:rPr>
      <w:rFonts w:cs="Times New Roman"/>
      <w:b/>
      <w:bCs/>
      <w:color w:val="8F0000"/>
    </w:rPr>
  </w:style>
  <w:style w:type="character" w:customStyle="1" w:styleId="tpt1">
    <w:name w:val="tpt1"/>
    <w:rsid w:val="00934FA7"/>
    <w:rPr>
      <w:rFonts w:cs="Times New Roman"/>
    </w:rPr>
  </w:style>
  <w:style w:type="character" w:customStyle="1" w:styleId="tax1">
    <w:name w:val="tax1"/>
    <w:rsid w:val="00934FA7"/>
    <w:rPr>
      <w:rFonts w:cs="Times New Roman"/>
      <w:b/>
      <w:bCs/>
      <w:sz w:val="26"/>
      <w:szCs w:val="26"/>
    </w:rPr>
  </w:style>
  <w:style w:type="character" w:customStyle="1" w:styleId="tli1">
    <w:name w:val="tli1"/>
    <w:rsid w:val="00934FA7"/>
    <w:rPr>
      <w:rFonts w:cs="Times New Roman"/>
    </w:rPr>
  </w:style>
  <w:style w:type="paragraph" w:styleId="TOC3">
    <w:name w:val="toc 3"/>
    <w:basedOn w:val="Normal"/>
    <w:next w:val="Normal"/>
    <w:autoRedefine/>
    <w:uiPriority w:val="39"/>
    <w:unhideWhenUsed/>
    <w:rsid w:val="00934FA7"/>
    <w:pPr>
      <w:ind w:left="440"/>
    </w:pPr>
  </w:style>
  <w:style w:type="paragraph" w:styleId="TOC2">
    <w:name w:val="toc 2"/>
    <w:basedOn w:val="Normal"/>
    <w:next w:val="Normal"/>
    <w:autoRedefine/>
    <w:uiPriority w:val="39"/>
    <w:unhideWhenUsed/>
    <w:rsid w:val="00934FA7"/>
    <w:pPr>
      <w:ind w:left="220"/>
    </w:pPr>
  </w:style>
  <w:style w:type="paragraph" w:styleId="TOC1">
    <w:name w:val="toc 1"/>
    <w:basedOn w:val="Normal"/>
    <w:next w:val="Normal"/>
    <w:autoRedefine/>
    <w:uiPriority w:val="39"/>
    <w:unhideWhenUsed/>
    <w:rsid w:val="00934FA7"/>
  </w:style>
  <w:style w:type="paragraph" w:styleId="TOCHeading">
    <w:name w:val="TOC Heading"/>
    <w:basedOn w:val="Heading1"/>
    <w:next w:val="Normal"/>
    <w:uiPriority w:val="39"/>
    <w:qFormat/>
    <w:rsid w:val="00934FA7"/>
    <w:pPr>
      <w:keepLines/>
      <w:spacing w:before="480" w:after="0" w:line="276" w:lineRule="auto"/>
      <w:outlineLvl w:val="9"/>
    </w:pPr>
    <w:rPr>
      <w:rFonts w:ascii="Cambria" w:hAnsi="Cambria"/>
      <w:b w:val="0"/>
      <w:caps w:val="0"/>
      <w:color w:val="365F91"/>
      <w:lang w:val="en-US" w:eastAsia="en-US"/>
    </w:rPr>
  </w:style>
  <w:style w:type="paragraph" w:customStyle="1" w:styleId="ListDash">
    <w:name w:val="List Dash"/>
    <w:basedOn w:val="Normal"/>
    <w:rsid w:val="00934FA7"/>
    <w:pPr>
      <w:tabs>
        <w:tab w:val="num" w:pos="283"/>
      </w:tabs>
      <w:spacing w:before="120" w:after="120" w:line="240" w:lineRule="auto"/>
      <w:ind w:left="283" w:hanging="283"/>
      <w:jc w:val="both"/>
    </w:pPr>
    <w:rPr>
      <w:rFonts w:ascii="Times New Roman" w:eastAsia="Times New Roman" w:hAnsi="Times New Roman"/>
      <w:sz w:val="24"/>
      <w:szCs w:val="20"/>
      <w:lang w:val="en-GB" w:eastAsia="zh-CN"/>
    </w:rPr>
  </w:style>
  <w:style w:type="paragraph" w:customStyle="1" w:styleId="Text1">
    <w:name w:val="Text 1"/>
    <w:basedOn w:val="Normal"/>
    <w:link w:val="Text1Char"/>
    <w:rsid w:val="00934FA7"/>
    <w:pPr>
      <w:spacing w:after="240" w:line="240" w:lineRule="auto"/>
      <w:ind w:left="482"/>
      <w:jc w:val="both"/>
    </w:pPr>
    <w:rPr>
      <w:rFonts w:ascii="Times New Roman" w:eastAsia="Times New Roman" w:hAnsi="Times New Roman"/>
      <w:sz w:val="24"/>
      <w:szCs w:val="20"/>
      <w:lang w:eastAsia="en-GB"/>
    </w:rPr>
  </w:style>
  <w:style w:type="character" w:customStyle="1" w:styleId="Text1Char">
    <w:name w:val="Text 1 Char"/>
    <w:link w:val="Text1"/>
    <w:rsid w:val="00934FA7"/>
    <w:rPr>
      <w:rFonts w:ascii="Times New Roman" w:eastAsia="Times New Roman" w:hAnsi="Times New Roman" w:cs="Times New Roman"/>
      <w:sz w:val="24"/>
      <w:szCs w:val="20"/>
      <w:lang w:eastAsia="en-GB"/>
    </w:rPr>
  </w:style>
  <w:style w:type="paragraph" w:customStyle="1" w:styleId="Default">
    <w:name w:val="Default"/>
    <w:rsid w:val="00934FA7"/>
    <w:pPr>
      <w:autoSpaceDE w:val="0"/>
      <w:autoSpaceDN w:val="0"/>
      <w:adjustRightInd w:val="0"/>
    </w:pPr>
    <w:rPr>
      <w:rFonts w:ascii="EUAlbertina" w:hAnsi="EUAlbertina" w:cs="EUAlbertina"/>
      <w:color w:val="000000"/>
      <w:sz w:val="24"/>
      <w:szCs w:val="24"/>
    </w:rPr>
  </w:style>
  <w:style w:type="character" w:styleId="CommentReference">
    <w:name w:val="annotation reference"/>
    <w:uiPriority w:val="99"/>
    <w:semiHidden/>
    <w:unhideWhenUsed/>
    <w:rsid w:val="0086465C"/>
    <w:rPr>
      <w:sz w:val="16"/>
      <w:szCs w:val="16"/>
    </w:rPr>
  </w:style>
  <w:style w:type="paragraph" w:customStyle="1" w:styleId="CaracterCaracter12">
    <w:name w:val="Caracter Caracter12"/>
    <w:basedOn w:val="Normal"/>
    <w:link w:val="CaracterCaracter1Char2"/>
    <w:uiPriority w:val="99"/>
    <w:rsid w:val="00F80AAC"/>
    <w:pPr>
      <w:spacing w:after="0" w:line="240" w:lineRule="auto"/>
    </w:pPr>
    <w:rPr>
      <w:rFonts w:ascii="Times New Roman" w:eastAsia="Times New Roman" w:hAnsi="Times New Roman"/>
      <w:sz w:val="24"/>
      <w:szCs w:val="20"/>
      <w:lang w:val="pl-PL" w:eastAsia="pl-PL"/>
    </w:rPr>
  </w:style>
  <w:style w:type="character" w:customStyle="1" w:styleId="CaracterCaracter1Char2">
    <w:name w:val="Caracter Caracter1 Char2"/>
    <w:link w:val="CaracterCaracter12"/>
    <w:uiPriority w:val="99"/>
    <w:locked/>
    <w:rsid w:val="00F80AAC"/>
    <w:rPr>
      <w:rFonts w:ascii="Times New Roman" w:eastAsia="Times New Roman" w:hAnsi="Times New Roman" w:cs="Times New Roman"/>
      <w:sz w:val="24"/>
      <w:szCs w:val="20"/>
      <w:lang w:val="pl-PL" w:eastAsia="pl-PL"/>
    </w:rPr>
  </w:style>
  <w:style w:type="character" w:customStyle="1" w:styleId="ListParagraphChar">
    <w:name w:val="List Paragraph Char"/>
    <w:aliases w:val="lp1 Char,Heading x1 Char,List Paragraph1 Char"/>
    <w:link w:val="ListParagraph1"/>
    <w:uiPriority w:val="34"/>
    <w:locked/>
    <w:rsid w:val="00F80AAC"/>
    <w:rPr>
      <w:rFonts w:ascii="Arial" w:eastAsia="Times New Roman" w:hAnsi="Arial" w:cs="Arial"/>
      <w:bCs/>
      <w:color w:val="000000"/>
      <w:sz w:val="24"/>
      <w:szCs w:val="24"/>
      <w:lang w:val="ro-RO"/>
    </w:rPr>
  </w:style>
  <w:style w:type="paragraph" w:customStyle="1" w:styleId="CaracterCaracter11">
    <w:name w:val="Caracter Caracter11"/>
    <w:basedOn w:val="Normal"/>
    <w:link w:val="CaracterCaracter1Char1"/>
    <w:uiPriority w:val="99"/>
    <w:rsid w:val="004933B3"/>
    <w:pPr>
      <w:spacing w:after="0" w:line="240" w:lineRule="auto"/>
    </w:pPr>
    <w:rPr>
      <w:rFonts w:ascii="Times New Roman" w:eastAsia="Times New Roman" w:hAnsi="Times New Roman"/>
      <w:sz w:val="24"/>
      <w:szCs w:val="20"/>
      <w:lang w:val="pl-PL" w:eastAsia="pl-PL"/>
    </w:rPr>
  </w:style>
  <w:style w:type="character" w:customStyle="1" w:styleId="CaracterCaracter1Char1">
    <w:name w:val="Caracter Caracter1 Char1"/>
    <w:link w:val="CaracterCaracter11"/>
    <w:uiPriority w:val="99"/>
    <w:locked/>
    <w:rsid w:val="004933B3"/>
    <w:rPr>
      <w:rFonts w:ascii="Times New Roman" w:eastAsia="Times New Roman" w:hAnsi="Times New Roman" w:cs="Times New Roman"/>
      <w:sz w:val="24"/>
      <w:szCs w:val="20"/>
      <w:lang w:val="pl-PL" w:eastAsia="pl-PL"/>
    </w:rPr>
  </w:style>
  <w:style w:type="paragraph" w:customStyle="1" w:styleId="CaracterCaracter13">
    <w:name w:val="Caracter Caracter13"/>
    <w:basedOn w:val="Normal"/>
    <w:link w:val="CaracterCaracter1Char3"/>
    <w:uiPriority w:val="99"/>
    <w:rsid w:val="002528E0"/>
    <w:pPr>
      <w:spacing w:after="0" w:line="240" w:lineRule="auto"/>
    </w:pPr>
    <w:rPr>
      <w:rFonts w:ascii="Times New Roman" w:eastAsia="Times New Roman" w:hAnsi="Times New Roman"/>
      <w:sz w:val="24"/>
      <w:szCs w:val="20"/>
      <w:lang w:val="pl-PL" w:eastAsia="pl-PL"/>
    </w:rPr>
  </w:style>
  <w:style w:type="character" w:customStyle="1" w:styleId="CaracterCaracter1Char3">
    <w:name w:val="Caracter Caracter1 Char3"/>
    <w:link w:val="CaracterCaracter13"/>
    <w:uiPriority w:val="99"/>
    <w:locked/>
    <w:rsid w:val="002528E0"/>
    <w:rPr>
      <w:rFonts w:ascii="Times New Roman" w:eastAsia="Times New Roman" w:hAnsi="Times New Roman" w:cs="Times New Roman"/>
      <w:sz w:val="24"/>
      <w:szCs w:val="20"/>
      <w:lang w:val="pl-PL" w:eastAsia="pl-PL"/>
    </w:rPr>
  </w:style>
  <w:style w:type="character" w:customStyle="1" w:styleId="Deleted">
    <w:name w:val="Deleted"/>
    <w:uiPriority w:val="99"/>
    <w:rsid w:val="00F0009D"/>
    <w:rPr>
      <w:strike/>
      <w:shd w:val="clear" w:color="auto" w:fill="auto"/>
    </w:rPr>
  </w:style>
  <w:style w:type="paragraph" w:customStyle="1" w:styleId="al">
    <w:name w:val="a_l"/>
    <w:basedOn w:val="Normal"/>
    <w:rsid w:val="00AF3316"/>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CM4">
    <w:name w:val="CM4"/>
    <w:basedOn w:val="Default"/>
    <w:next w:val="Default"/>
    <w:uiPriority w:val="99"/>
    <w:rsid w:val="00B52F73"/>
    <w:rPr>
      <w:rFonts w:eastAsia="Times New Roman" w:cs="Times New Roman"/>
      <w:color w:val="auto"/>
      <w:lang w:val="en-US" w:eastAsia="en-US"/>
    </w:rPr>
  </w:style>
  <w:style w:type="character" w:customStyle="1" w:styleId="rvts10">
    <w:name w:val="rvts10"/>
    <w:uiPriority w:val="99"/>
    <w:rsid w:val="00B86A10"/>
  </w:style>
  <w:style w:type="character" w:customStyle="1" w:styleId="rvts9">
    <w:name w:val="rvts9"/>
    <w:uiPriority w:val="99"/>
    <w:rsid w:val="00B86A10"/>
  </w:style>
  <w:style w:type="paragraph" w:styleId="Revision">
    <w:name w:val="Revision"/>
    <w:hidden/>
    <w:uiPriority w:val="99"/>
    <w:semiHidden/>
    <w:rsid w:val="00661844"/>
    <w:rPr>
      <w:sz w:val="22"/>
      <w:szCs w:val="22"/>
      <w:lang w:val="en-US" w:eastAsia="en-US"/>
    </w:rPr>
  </w:style>
  <w:style w:type="table" w:styleId="TableGrid">
    <w:name w:val="Table Grid"/>
    <w:basedOn w:val="TableNormal"/>
    <w:uiPriority w:val="59"/>
    <w:rsid w:val="00363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quill-better-table">
    <w:name w:val="quill-better-table"/>
    <w:basedOn w:val="TableNormal"/>
    <w:rsid w:val="001D6595"/>
    <w:rPr>
      <w:rFonts w:ascii="Times New Roman" w:eastAsia="Times New Roman" w:hAnsi="Times New Roman"/>
    </w:rPr>
    <w:tblPr/>
  </w:style>
  <w:style w:type="paragraph" w:customStyle="1" w:styleId="sartttl">
    <w:name w:val="s_art_ttl"/>
    <w:basedOn w:val="Normal"/>
    <w:rsid w:val="001071F0"/>
    <w:pPr>
      <w:spacing w:after="0" w:line="240" w:lineRule="auto"/>
    </w:pPr>
    <w:rPr>
      <w:rFonts w:ascii="Verdana" w:eastAsia="Times New Roman" w:hAnsi="Verdana"/>
      <w:b/>
      <w:bCs/>
      <w:color w:val="24689B"/>
      <w:sz w:val="20"/>
      <w:szCs w:val="20"/>
    </w:rPr>
  </w:style>
  <w:style w:type="character" w:customStyle="1" w:styleId="spar3">
    <w:name w:val="s_par3"/>
    <w:rsid w:val="001071F0"/>
    <w:rPr>
      <w:rFonts w:ascii="Verdana" w:hAnsi="Verdana" w:hint="default"/>
      <w:b w:val="0"/>
      <w:bCs w:val="0"/>
      <w:vanish w:val="0"/>
      <w:webHidden w:val="0"/>
      <w:color w:val="000000"/>
      <w:sz w:val="20"/>
      <w:szCs w:val="20"/>
      <w:shd w:val="clear" w:color="auto" w:fill="FFFFFF"/>
      <w:specVanish w:val="0"/>
    </w:rPr>
  </w:style>
  <w:style w:type="character" w:customStyle="1" w:styleId="slitttl1">
    <w:name w:val="s_lit_ttl1"/>
    <w:rsid w:val="001071F0"/>
    <w:rPr>
      <w:rFonts w:ascii="Verdana" w:hAnsi="Verdana" w:hint="default"/>
      <w:b/>
      <w:bCs/>
      <w:vanish w:val="0"/>
      <w:webHidden w:val="0"/>
      <w:color w:val="8B0000"/>
      <w:sz w:val="20"/>
      <w:szCs w:val="20"/>
      <w:shd w:val="clear" w:color="auto" w:fill="FFFFFF"/>
      <w:specVanish w:val="0"/>
    </w:rPr>
  </w:style>
  <w:style w:type="character" w:customStyle="1" w:styleId="slitbdy">
    <w:name w:val="s_lit_bdy"/>
    <w:rsid w:val="001071F0"/>
    <w:rPr>
      <w:rFonts w:ascii="Verdana" w:hAnsi="Verdana" w:hint="default"/>
      <w:b w:val="0"/>
      <w:bCs w:val="0"/>
      <w:color w:val="000000"/>
      <w:sz w:val="20"/>
      <w:szCs w:val="20"/>
      <w:shd w:val="clear" w:color="auto" w:fill="FFFFFF"/>
    </w:rPr>
  </w:style>
  <w:style w:type="character" w:customStyle="1" w:styleId="spctttl1">
    <w:name w:val="s_pct_ttl1"/>
    <w:rsid w:val="001071F0"/>
    <w:rPr>
      <w:rFonts w:ascii="Verdana" w:hAnsi="Verdana" w:hint="default"/>
      <w:b/>
      <w:bCs/>
      <w:color w:val="8B0000"/>
      <w:sz w:val="20"/>
      <w:szCs w:val="20"/>
      <w:shd w:val="clear" w:color="auto" w:fill="FFFFFF"/>
    </w:rPr>
  </w:style>
  <w:style w:type="character" w:customStyle="1" w:styleId="spctbdy">
    <w:name w:val="s_pct_bdy"/>
    <w:rsid w:val="001071F0"/>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211531">
      <w:bodyDiv w:val="1"/>
      <w:marLeft w:val="0"/>
      <w:marRight w:val="0"/>
      <w:marTop w:val="0"/>
      <w:marBottom w:val="0"/>
      <w:divBdr>
        <w:top w:val="none" w:sz="0" w:space="0" w:color="auto"/>
        <w:left w:val="none" w:sz="0" w:space="0" w:color="auto"/>
        <w:bottom w:val="none" w:sz="0" w:space="0" w:color="auto"/>
        <w:right w:val="none" w:sz="0" w:space="0" w:color="auto"/>
      </w:divBdr>
    </w:div>
    <w:div w:id="1041367257">
      <w:bodyDiv w:val="1"/>
      <w:marLeft w:val="0"/>
      <w:marRight w:val="0"/>
      <w:marTop w:val="0"/>
      <w:marBottom w:val="0"/>
      <w:divBdr>
        <w:top w:val="none" w:sz="0" w:space="0" w:color="auto"/>
        <w:left w:val="none" w:sz="0" w:space="0" w:color="auto"/>
        <w:bottom w:val="none" w:sz="0" w:space="0" w:color="auto"/>
        <w:right w:val="none" w:sz="0" w:space="0" w:color="auto"/>
      </w:divBdr>
    </w:div>
    <w:div w:id="1328902555">
      <w:bodyDiv w:val="1"/>
      <w:marLeft w:val="0"/>
      <w:marRight w:val="0"/>
      <w:marTop w:val="0"/>
      <w:marBottom w:val="0"/>
      <w:divBdr>
        <w:top w:val="none" w:sz="0" w:space="0" w:color="auto"/>
        <w:left w:val="none" w:sz="0" w:space="0" w:color="auto"/>
        <w:bottom w:val="none" w:sz="0" w:space="0" w:color="auto"/>
        <w:right w:val="none" w:sz="0" w:space="0" w:color="auto"/>
      </w:divBdr>
      <w:divsChild>
        <w:div w:id="1660768741">
          <w:marLeft w:val="0"/>
          <w:marRight w:val="0"/>
          <w:marTop w:val="0"/>
          <w:marBottom w:val="0"/>
          <w:divBdr>
            <w:top w:val="none" w:sz="0" w:space="0" w:color="auto"/>
            <w:left w:val="none" w:sz="0" w:space="0" w:color="auto"/>
            <w:bottom w:val="none" w:sz="0" w:space="0" w:color="auto"/>
            <w:right w:val="none" w:sz="0" w:space="0" w:color="auto"/>
          </w:divBdr>
          <w:divsChild>
            <w:div w:id="88768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55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BB080-3641-40F0-8C39-1CD1D29C0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8412</Words>
  <Characters>47949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MADR</Company>
  <LinksUpToDate>false</LinksUpToDate>
  <CharactersWithSpaces>56249</CharactersWithSpaces>
  <SharedDoc>false</SharedDoc>
  <HLinks>
    <vt:vector size="6" baseType="variant">
      <vt:variant>
        <vt:i4>4063291</vt:i4>
      </vt:variant>
      <vt:variant>
        <vt:i4>101</vt:i4>
      </vt:variant>
      <vt:variant>
        <vt:i4>0</vt:i4>
      </vt:variant>
      <vt:variant>
        <vt:i4>5</vt:i4>
      </vt:variant>
      <vt:variant>
        <vt:lpwstr>http://www.apia.org.ro/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Hiru</dc:creator>
  <cp:keywords/>
  <cp:lastModifiedBy>Irina Sucea</cp:lastModifiedBy>
  <cp:revision>3</cp:revision>
  <cp:lastPrinted>2021-01-11T11:47:00Z</cp:lastPrinted>
  <dcterms:created xsi:type="dcterms:W3CDTF">2023-01-05T08:04:00Z</dcterms:created>
  <dcterms:modified xsi:type="dcterms:W3CDTF">2023-01-05T08:15:00Z</dcterms:modified>
</cp:coreProperties>
</file>