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921" w:rsidRDefault="00A11921" w:rsidP="00A11921">
      <w:pPr>
        <w:jc w:val="center"/>
        <w:rPr>
          <w:b/>
          <w:bCs/>
          <w:sz w:val="22"/>
          <w:szCs w:val="22"/>
        </w:rPr>
      </w:pPr>
    </w:p>
    <w:p w:rsidR="00A11921" w:rsidRPr="00A11921" w:rsidRDefault="00A11921" w:rsidP="00A11921">
      <w:pPr>
        <w:jc w:val="both"/>
        <w:rPr>
          <w:sz w:val="22"/>
          <w:szCs w:val="22"/>
        </w:rPr>
      </w:pPr>
      <w:r w:rsidRPr="00A11921">
        <w:rPr>
          <w:sz w:val="22"/>
          <w:szCs w:val="22"/>
        </w:rPr>
        <w:t xml:space="preserve">Planul Național de Redresare și Reziliență </w:t>
      </w:r>
    </w:p>
    <w:p w:rsidR="00A11921" w:rsidRPr="00A11921" w:rsidRDefault="00A11921" w:rsidP="00A11921">
      <w:pPr>
        <w:jc w:val="both"/>
        <w:rPr>
          <w:sz w:val="22"/>
          <w:szCs w:val="22"/>
        </w:rPr>
      </w:pPr>
      <w:r w:rsidRPr="00A11921">
        <w:rPr>
          <w:sz w:val="22"/>
          <w:szCs w:val="22"/>
        </w:rPr>
        <w:t xml:space="preserve">Componenta C13 – REFORME SOCIALE </w:t>
      </w:r>
    </w:p>
    <w:p w:rsidR="00A11921" w:rsidRPr="00A11921" w:rsidRDefault="00A11921" w:rsidP="00A11921">
      <w:pPr>
        <w:jc w:val="both"/>
        <w:rPr>
          <w:sz w:val="22"/>
          <w:szCs w:val="22"/>
        </w:rPr>
      </w:pPr>
      <w:r w:rsidRPr="00A11921">
        <w:rPr>
          <w:sz w:val="22"/>
          <w:szCs w:val="22"/>
        </w:rPr>
        <w:t>Investiția I</w:t>
      </w:r>
      <w:r>
        <w:rPr>
          <w:sz w:val="22"/>
          <w:szCs w:val="22"/>
        </w:rPr>
        <w:t>4</w:t>
      </w:r>
      <w:r w:rsidRPr="00A11921">
        <w:rPr>
          <w:sz w:val="22"/>
          <w:szCs w:val="22"/>
        </w:rPr>
        <w:t xml:space="preserve"> -  „Crearea unei rețele de centre de zi de asistență și recuperare pentru persoane vârstnice</w:t>
      </w:r>
      <w:r w:rsidRPr="00A11921" w:rsidDel="00A11921">
        <w:rPr>
          <w:sz w:val="22"/>
          <w:szCs w:val="22"/>
        </w:rPr>
        <w:t xml:space="preserve"> </w:t>
      </w:r>
      <w:r w:rsidRPr="00A11921">
        <w:rPr>
          <w:sz w:val="22"/>
          <w:szCs w:val="22"/>
        </w:rPr>
        <w:t>"</w:t>
      </w:r>
    </w:p>
    <w:p w:rsidR="00A7631D" w:rsidRDefault="00A7631D" w:rsidP="00A11921">
      <w:pPr>
        <w:jc w:val="right"/>
        <w:rPr>
          <w:sz w:val="22"/>
          <w:szCs w:val="22"/>
        </w:rPr>
      </w:pPr>
    </w:p>
    <w:p w:rsidR="00A11921" w:rsidRPr="00A11921" w:rsidRDefault="00540190" w:rsidP="00A11921">
      <w:pPr>
        <w:jc w:val="right"/>
        <w:rPr>
          <w:sz w:val="22"/>
          <w:szCs w:val="22"/>
        </w:rPr>
      </w:pPr>
      <w:r>
        <w:rPr>
          <w:sz w:val="22"/>
          <w:szCs w:val="22"/>
        </w:rPr>
        <w:t>Anexa</w:t>
      </w:r>
      <w:r w:rsidR="00A11921" w:rsidRPr="00A11921">
        <w:rPr>
          <w:sz w:val="22"/>
          <w:szCs w:val="22"/>
        </w:rPr>
        <w:t xml:space="preserve"> </w:t>
      </w:r>
      <w:r w:rsidR="00E57ACE">
        <w:rPr>
          <w:sz w:val="22"/>
          <w:szCs w:val="22"/>
        </w:rPr>
        <w:t>7</w:t>
      </w:r>
      <w:bookmarkStart w:id="0" w:name="_GoBack"/>
      <w:bookmarkEnd w:id="0"/>
      <w:r>
        <w:rPr>
          <w:sz w:val="22"/>
          <w:szCs w:val="22"/>
        </w:rPr>
        <w:t xml:space="preserve"> </w:t>
      </w:r>
      <w:r w:rsidR="00A11921" w:rsidRPr="00A11921">
        <w:rPr>
          <w:sz w:val="22"/>
          <w:szCs w:val="22"/>
        </w:rPr>
        <w:t xml:space="preserve">la Ghidul specific </w:t>
      </w:r>
    </w:p>
    <w:p w:rsidR="00A7631D" w:rsidRDefault="00A7631D" w:rsidP="00A11921">
      <w:pPr>
        <w:jc w:val="center"/>
        <w:rPr>
          <w:b/>
          <w:bCs/>
          <w:sz w:val="22"/>
          <w:szCs w:val="22"/>
        </w:rPr>
      </w:pPr>
    </w:p>
    <w:p w:rsidR="00A11921" w:rsidRPr="00540190" w:rsidRDefault="00540190" w:rsidP="00540190">
      <w:pPr>
        <w:ind w:left="567" w:right="379"/>
        <w:jc w:val="center"/>
        <w:rPr>
          <w:b/>
          <w:sz w:val="24"/>
        </w:rPr>
      </w:pPr>
      <w:r w:rsidRPr="00540190">
        <w:rPr>
          <w:b/>
          <w:sz w:val="24"/>
        </w:rPr>
        <w:t>Declarația privind realizarea de modificări pe parcursul procesului de evaluare și selecție</w:t>
      </w:r>
    </w:p>
    <w:p w:rsidR="001C7314" w:rsidRDefault="001C7314" w:rsidP="002C6B48">
      <w:pPr>
        <w:spacing w:line="276" w:lineRule="auto"/>
        <w:rPr>
          <w:sz w:val="22"/>
          <w:szCs w:val="22"/>
        </w:rPr>
      </w:pPr>
    </w:p>
    <w:p w:rsidR="00540190" w:rsidRPr="00540190" w:rsidRDefault="00540190" w:rsidP="00540190">
      <w:pPr>
        <w:autoSpaceDE w:val="0"/>
        <w:autoSpaceDN w:val="0"/>
        <w:adjustRightInd w:val="0"/>
        <w:spacing w:before="0" w:after="0" w:line="276" w:lineRule="auto"/>
        <w:jc w:val="both"/>
        <w:rPr>
          <w:rFonts w:ascii="TrebuchetMS,Italic" w:eastAsiaTheme="minorHAnsi" w:hAnsi="TrebuchetMS,Italic" w:cs="TrebuchetMS,Italic"/>
          <w:i/>
          <w:iCs/>
          <w:color w:val="0070C0"/>
          <w:sz w:val="22"/>
          <w:szCs w:val="22"/>
        </w:rPr>
      </w:pPr>
      <w:r w:rsidRPr="00540190">
        <w:rPr>
          <w:rFonts w:ascii="TrebuchetMS,Italic" w:eastAsiaTheme="minorHAnsi" w:hAnsi="TrebuchetMS,Italic" w:cs="TrebuchetMS,Italic"/>
          <w:i/>
          <w:iCs/>
          <w:color w:val="0070C0"/>
          <w:sz w:val="22"/>
          <w:szCs w:val="22"/>
        </w:rPr>
        <w:t>(</w:t>
      </w:r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 xml:space="preserve">Aceasta </w:t>
      </w:r>
      <w:proofErr w:type="spellStart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>declaraţie</w:t>
      </w:r>
      <w:proofErr w:type="spellEnd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 xml:space="preserve"> are atât </w:t>
      </w:r>
      <w:proofErr w:type="spellStart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>funcţie</w:t>
      </w:r>
      <w:proofErr w:type="spellEnd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 xml:space="preserve"> de opis pentru documentele depuse în etapa de contractare, cât </w:t>
      </w:r>
      <w:proofErr w:type="spellStart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>şi</w:t>
      </w:r>
      <w:proofErr w:type="spellEnd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 xml:space="preserve"> </w:t>
      </w:r>
      <w:proofErr w:type="spellStart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>funcţie</w:t>
      </w:r>
      <w:proofErr w:type="spellEnd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 xml:space="preserve"> de confirmare a </w:t>
      </w:r>
      <w:proofErr w:type="spellStart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>inexistenţei</w:t>
      </w:r>
      <w:proofErr w:type="spellEnd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 xml:space="preserve"> unor modificări care ar putea afecta eligibilitatea solicitantului și a cererii de </w:t>
      </w:r>
      <w:proofErr w:type="spellStart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>finanţare</w:t>
      </w:r>
      <w:proofErr w:type="spellEnd"/>
      <w:r w:rsidRPr="00540190">
        <w:rPr>
          <w:rFonts w:ascii="TrebuchetMS,Italic" w:eastAsiaTheme="minorHAnsi" w:hAnsi="TrebuchetMS,Italic" w:cs="TrebuchetMS,Italic"/>
          <w:i/>
          <w:iCs/>
          <w:color w:val="0070C0"/>
          <w:sz w:val="22"/>
          <w:szCs w:val="22"/>
        </w:rPr>
        <w:t>)</w:t>
      </w:r>
    </w:p>
    <w:p w:rsidR="00540190" w:rsidRDefault="00540190" w:rsidP="00540190">
      <w:pPr>
        <w:autoSpaceDE w:val="0"/>
        <w:autoSpaceDN w:val="0"/>
        <w:adjustRightInd w:val="0"/>
        <w:spacing w:before="0" w:after="0" w:line="276" w:lineRule="auto"/>
        <w:rPr>
          <w:rFonts w:ascii="TrebuchetMS" w:eastAsiaTheme="minorHAnsi" w:hAnsi="TrebuchetMS" w:cs="TrebuchetMS"/>
          <w:sz w:val="22"/>
          <w:szCs w:val="22"/>
        </w:rPr>
      </w:pPr>
    </w:p>
    <w:p w:rsidR="00540190" w:rsidRPr="00540190" w:rsidRDefault="00540190" w:rsidP="00540190">
      <w:pPr>
        <w:autoSpaceDE w:val="0"/>
        <w:autoSpaceDN w:val="0"/>
        <w:adjustRightInd w:val="0"/>
        <w:spacing w:before="0" w:after="0" w:line="360" w:lineRule="auto"/>
        <w:jc w:val="both"/>
        <w:rPr>
          <w:rFonts w:ascii="TrebuchetMS" w:eastAsiaTheme="minorHAnsi" w:hAnsi="TrebuchetMS" w:cs="TrebuchetMS"/>
          <w:sz w:val="24"/>
        </w:rPr>
      </w:pPr>
      <w:r w:rsidRPr="00540190">
        <w:rPr>
          <w:rFonts w:ascii="TrebuchetMS" w:eastAsiaTheme="minorHAnsi" w:hAnsi="TrebuchetMS" w:cs="TrebuchetMS"/>
          <w:sz w:val="24"/>
        </w:rPr>
        <w:t>Subsemnatul …................................................................................................................................ posesor al CI seria .....… nr. .........................…, eliberată de emitent................................................., CNP ......................................…, în calitate de reprezentant legal al ............................................................................</w:t>
      </w:r>
      <w:r>
        <w:rPr>
          <w:rFonts w:ascii="TrebuchetMS" w:eastAsiaTheme="minorHAnsi" w:hAnsi="TrebuchetMS" w:cs="TrebuchetMS"/>
          <w:sz w:val="22"/>
          <w:szCs w:val="22"/>
        </w:rPr>
        <w:t xml:space="preserve"> </w:t>
      </w:r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>(</w:t>
      </w:r>
      <w:proofErr w:type="spellStart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>completaţi</w:t>
      </w:r>
      <w:proofErr w:type="spellEnd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 xml:space="preserve"> cu denumirea </w:t>
      </w:r>
      <w:proofErr w:type="spellStart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>organizaţiei</w:t>
      </w:r>
      <w:proofErr w:type="spellEnd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 xml:space="preserve"> solicitante)</w:t>
      </w:r>
      <w:r>
        <w:rPr>
          <w:rFonts w:ascii="TrebuchetMS,Italic" w:eastAsiaTheme="minorHAnsi" w:hAnsi="TrebuchetMS,Italic" w:cs="TrebuchetMS,Italic"/>
          <w:i/>
          <w:iCs/>
          <w:sz w:val="22"/>
          <w:szCs w:val="22"/>
        </w:rPr>
        <w:t xml:space="preserve">, </w:t>
      </w:r>
      <w:r w:rsidRPr="00540190">
        <w:rPr>
          <w:rFonts w:ascii="TrebuchetMS" w:eastAsiaTheme="minorHAnsi" w:hAnsi="TrebuchetMS" w:cs="TrebuchetMS"/>
          <w:sz w:val="24"/>
        </w:rPr>
        <w:t xml:space="preserve">cunoscând că falsul în </w:t>
      </w:r>
      <w:proofErr w:type="spellStart"/>
      <w:r w:rsidRPr="00540190">
        <w:rPr>
          <w:rFonts w:ascii="TrebuchetMS" w:eastAsiaTheme="minorHAnsi" w:hAnsi="TrebuchetMS" w:cs="TrebuchetMS"/>
          <w:sz w:val="24"/>
        </w:rPr>
        <w:t>declaraţii</w:t>
      </w:r>
      <w:proofErr w:type="spellEnd"/>
      <w:r w:rsidRPr="00540190">
        <w:rPr>
          <w:rFonts w:ascii="TrebuchetMS" w:eastAsiaTheme="minorHAnsi" w:hAnsi="TrebuchetMS" w:cs="TrebuchetMS"/>
          <w:sz w:val="24"/>
        </w:rPr>
        <w:t xml:space="preserve"> este pedepsit de Codul Penal, declar pe propria răspundere că pe parcursul procesului de evaluare și selecție pentru cererea de finanțare cu titlul ……………...................................................................................….., depusă în cadrul apelului de proiecte PNRR/2023/C13/I4  au intervenit modificări doar asupra următoarelor aspecte:</w:t>
      </w:r>
    </w:p>
    <w:p w:rsidR="00540190" w:rsidRPr="00540190" w:rsidRDefault="00540190" w:rsidP="00540190">
      <w:pPr>
        <w:autoSpaceDE w:val="0"/>
        <w:autoSpaceDN w:val="0"/>
        <w:adjustRightInd w:val="0"/>
        <w:spacing w:before="0" w:after="0" w:line="360" w:lineRule="auto"/>
        <w:jc w:val="both"/>
        <w:rPr>
          <w:rFonts w:ascii="TrebuchetMS,Italic" w:eastAsiaTheme="minorHAnsi" w:hAnsi="TrebuchetMS,Italic" w:cs="TrebuchetMS,Italic"/>
          <w:i/>
          <w:iCs/>
          <w:color w:val="0070C0"/>
          <w:szCs w:val="20"/>
        </w:rPr>
      </w:pPr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>(se vor enumera toate aspectele)</w:t>
      </w:r>
    </w:p>
    <w:p w:rsidR="00540190" w:rsidRPr="00540190" w:rsidRDefault="00540190" w:rsidP="00540190">
      <w:pPr>
        <w:autoSpaceDE w:val="0"/>
        <w:autoSpaceDN w:val="0"/>
        <w:adjustRightInd w:val="0"/>
        <w:spacing w:before="0" w:after="0" w:line="360" w:lineRule="auto"/>
        <w:jc w:val="both"/>
        <w:rPr>
          <w:rFonts w:ascii="TrebuchetMS" w:eastAsiaTheme="minorHAnsi" w:hAnsi="TrebuchetMS" w:cs="TrebuchetMS"/>
          <w:sz w:val="24"/>
        </w:rPr>
      </w:pPr>
      <w:r w:rsidRPr="00540190">
        <w:rPr>
          <w:rFonts w:ascii="TrebuchetMS" w:eastAsiaTheme="minorHAnsi" w:hAnsi="TrebuchetMS" w:cs="TrebuchetMS"/>
          <w:sz w:val="24"/>
        </w:rPr>
        <w:t>În acest sens, anexez următoarele documente:</w:t>
      </w:r>
    </w:p>
    <w:p w:rsidR="00540190" w:rsidRPr="00540190" w:rsidRDefault="00540190" w:rsidP="00540190">
      <w:pPr>
        <w:autoSpaceDE w:val="0"/>
        <w:autoSpaceDN w:val="0"/>
        <w:adjustRightInd w:val="0"/>
        <w:spacing w:before="0" w:after="0" w:line="360" w:lineRule="auto"/>
        <w:jc w:val="both"/>
        <w:rPr>
          <w:rFonts w:ascii="TrebuchetMS,Italic" w:eastAsiaTheme="minorHAnsi" w:hAnsi="TrebuchetMS,Italic" w:cs="TrebuchetMS,Italic"/>
          <w:i/>
          <w:iCs/>
          <w:color w:val="0070C0"/>
          <w:szCs w:val="20"/>
        </w:rPr>
      </w:pPr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 xml:space="preserve">(se vor enumera toate documentele, având în vedere </w:t>
      </w:r>
      <w:proofErr w:type="spellStart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>şi</w:t>
      </w:r>
      <w:proofErr w:type="spellEnd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 xml:space="preserve"> documentele solicitate în </w:t>
      </w:r>
      <w:proofErr w:type="spellStart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>secţiunea</w:t>
      </w:r>
      <w:proofErr w:type="spellEnd"/>
      <w:r w:rsidRPr="00540190">
        <w:rPr>
          <w:rFonts w:ascii="TrebuchetMS,Italic" w:eastAsiaTheme="minorHAnsi" w:hAnsi="TrebuchetMS,Italic" w:cs="TrebuchetMS,Italic"/>
          <w:i/>
          <w:iCs/>
          <w:color w:val="0070C0"/>
          <w:szCs w:val="20"/>
        </w:rPr>
        <w:t>.– Contractarea proiectelor din prezentul Ghid)</w:t>
      </w:r>
    </w:p>
    <w:p w:rsidR="00540190" w:rsidRDefault="00540190" w:rsidP="00540190">
      <w:pPr>
        <w:autoSpaceDE w:val="0"/>
        <w:autoSpaceDN w:val="0"/>
        <w:adjustRightInd w:val="0"/>
        <w:spacing w:before="0" w:after="0" w:line="360" w:lineRule="auto"/>
        <w:jc w:val="both"/>
        <w:rPr>
          <w:rFonts w:ascii="TrebuchetMS" w:eastAsiaTheme="minorHAnsi" w:hAnsi="TrebuchetMS" w:cs="TrebuchetMS"/>
          <w:sz w:val="22"/>
          <w:szCs w:val="22"/>
        </w:rPr>
      </w:pPr>
    </w:p>
    <w:p w:rsidR="00540190" w:rsidRPr="00540190" w:rsidRDefault="00540190" w:rsidP="00540190">
      <w:pPr>
        <w:autoSpaceDE w:val="0"/>
        <w:autoSpaceDN w:val="0"/>
        <w:adjustRightInd w:val="0"/>
        <w:spacing w:before="0" w:after="0" w:line="360" w:lineRule="auto"/>
        <w:jc w:val="both"/>
        <w:rPr>
          <w:rFonts w:ascii="TrebuchetMS" w:eastAsiaTheme="minorHAnsi" w:hAnsi="TrebuchetMS" w:cs="TrebuchetMS"/>
          <w:sz w:val="24"/>
        </w:rPr>
      </w:pPr>
      <w:r w:rsidRPr="00540190">
        <w:rPr>
          <w:rFonts w:ascii="TrebuchetMS" w:eastAsiaTheme="minorHAnsi" w:hAnsi="TrebuchetMS" w:cs="TrebuchetMS"/>
          <w:sz w:val="24"/>
        </w:rPr>
        <w:t>Numele, prenumele și funcția reprezentantului legal al solicitantului:</w:t>
      </w:r>
    </w:p>
    <w:p w:rsidR="00540190" w:rsidRPr="00540190" w:rsidRDefault="00540190" w:rsidP="00540190">
      <w:pPr>
        <w:autoSpaceDE w:val="0"/>
        <w:autoSpaceDN w:val="0"/>
        <w:adjustRightInd w:val="0"/>
        <w:spacing w:before="0" w:after="0" w:line="360" w:lineRule="auto"/>
        <w:jc w:val="both"/>
        <w:rPr>
          <w:rFonts w:ascii="TrebuchetMS" w:eastAsiaTheme="minorHAnsi" w:hAnsi="TrebuchetMS" w:cs="TrebuchetMS"/>
          <w:sz w:val="24"/>
        </w:rPr>
      </w:pPr>
      <w:r w:rsidRPr="00540190">
        <w:rPr>
          <w:rFonts w:ascii="TrebuchetMS" w:eastAsiaTheme="minorHAnsi" w:hAnsi="TrebuchetMS" w:cs="TrebuchetMS"/>
          <w:sz w:val="24"/>
        </w:rPr>
        <w:t>Semnătura:</w:t>
      </w:r>
    </w:p>
    <w:p w:rsidR="00540190" w:rsidRPr="00540190" w:rsidRDefault="00540190" w:rsidP="00540190">
      <w:pPr>
        <w:spacing w:after="0" w:line="360" w:lineRule="auto"/>
        <w:jc w:val="both"/>
        <w:rPr>
          <w:sz w:val="24"/>
        </w:rPr>
      </w:pPr>
      <w:r w:rsidRPr="00540190">
        <w:rPr>
          <w:rFonts w:ascii="TrebuchetMS" w:eastAsiaTheme="minorHAnsi" w:hAnsi="TrebuchetMS" w:cs="TrebuchetMS"/>
          <w:sz w:val="24"/>
        </w:rPr>
        <w:t>Data:</w:t>
      </w:r>
    </w:p>
    <w:sectPr w:rsidR="00540190" w:rsidRPr="00540190" w:rsidSect="003018C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66D" w:rsidRDefault="003A766D" w:rsidP="00A11921">
      <w:pPr>
        <w:spacing w:before="0" w:after="0"/>
      </w:pPr>
      <w:r>
        <w:separator/>
      </w:r>
    </w:p>
  </w:endnote>
  <w:endnote w:type="continuationSeparator" w:id="0">
    <w:p w:rsidR="003A766D" w:rsidRDefault="003A766D" w:rsidP="00A1192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MS,Italic">
    <w:altName w:val="Times New Roman"/>
    <w:panose1 w:val="00000000000000000000"/>
    <w:charset w:val="00"/>
    <w:family w:val="auto"/>
    <w:notTrueType/>
    <w:pitch w:val="default"/>
    <w:sig w:usb0="00000001" w:usb1="00000000" w:usb2="00000000" w:usb3="00000000" w:csb0="00000003" w:csb1="00000000"/>
  </w:font>
  <w:font w:name="TrebuchetMS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173" w:rsidRDefault="00A11921" w:rsidP="002A1173">
    <w:pPr>
      <w:pStyle w:val="Footer"/>
      <w:jc w:val="center"/>
    </w:pPr>
    <w:r w:rsidRPr="00FC2A03">
      <w:rPr>
        <w:noProof/>
        <w:lang w:val="en-GB" w:eastAsia="en-GB"/>
      </w:rPr>
      <w:drawing>
        <wp:inline distT="0" distB="0" distL="0" distR="0" wp14:anchorId="005A8988" wp14:editId="2C5AC92D">
          <wp:extent cx="2533650" cy="752475"/>
          <wp:effectExtent l="0" t="0" r="0" b="9525"/>
          <wp:docPr id="18" name="Picture 18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66D" w:rsidRDefault="003A766D" w:rsidP="00A11921">
      <w:pPr>
        <w:spacing w:before="0" w:after="0"/>
      </w:pPr>
      <w:r>
        <w:separator/>
      </w:r>
    </w:p>
  </w:footnote>
  <w:footnote w:type="continuationSeparator" w:id="0">
    <w:p w:rsidR="003A766D" w:rsidRDefault="003A766D" w:rsidP="00A1192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173" w:rsidRDefault="00C00548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53014EE4" wp14:editId="743C562B">
          <wp:simplePos x="0" y="0"/>
          <wp:positionH relativeFrom="margin">
            <wp:align>center</wp:align>
          </wp:positionH>
          <wp:positionV relativeFrom="paragraph">
            <wp:posOffset>-295910</wp:posOffset>
          </wp:positionV>
          <wp:extent cx="6750050" cy="792480"/>
          <wp:effectExtent l="0" t="0" r="0" b="762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E4B"/>
    <w:rsid w:val="001C7314"/>
    <w:rsid w:val="002C6B48"/>
    <w:rsid w:val="003A766D"/>
    <w:rsid w:val="003D2076"/>
    <w:rsid w:val="005351AC"/>
    <w:rsid w:val="00540190"/>
    <w:rsid w:val="00573E4B"/>
    <w:rsid w:val="00772707"/>
    <w:rsid w:val="008709EB"/>
    <w:rsid w:val="00902514"/>
    <w:rsid w:val="0098625F"/>
    <w:rsid w:val="009E4FC2"/>
    <w:rsid w:val="00A11921"/>
    <w:rsid w:val="00A7631D"/>
    <w:rsid w:val="00BC333A"/>
    <w:rsid w:val="00C00548"/>
    <w:rsid w:val="00E57ACE"/>
    <w:rsid w:val="00EA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439F1E-7443-4CFC-8ACC-C7AE66A7E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921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192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11921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192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11921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92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921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3EBAC-A052-406A-93CA-C7D680199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Mihaiela Cosma</dc:creator>
  <cp:keywords/>
  <dc:description/>
  <cp:lastModifiedBy>Cristina Moldovan</cp:lastModifiedBy>
  <cp:revision>5</cp:revision>
  <dcterms:created xsi:type="dcterms:W3CDTF">2023-03-20T14:37:00Z</dcterms:created>
  <dcterms:modified xsi:type="dcterms:W3CDTF">2023-03-23T08:54:00Z</dcterms:modified>
</cp:coreProperties>
</file>