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D9617" w14:textId="77777777" w:rsidR="00F15560" w:rsidRDefault="00F15560" w:rsidP="00F15560">
      <w:pPr>
        <w:spacing w:after="0" w:line="320" w:lineRule="exact"/>
        <w:jc w:val="both"/>
        <w:rPr>
          <w:rFonts w:ascii="Times New Roman" w:eastAsia="Times New Roman" w:hAnsi="Times New Roman" w:cs="Times New Roman"/>
          <w:noProof w:val="0"/>
          <w:color w:val="auto"/>
          <w:sz w:val="24"/>
          <w:szCs w:val="24"/>
        </w:rPr>
      </w:pPr>
    </w:p>
    <w:p w14:paraId="6BA3C8CA" w14:textId="77777777" w:rsidR="00FA7B05" w:rsidRDefault="00F15560" w:rsidP="00F15560">
      <w:pPr>
        <w:spacing w:after="0" w:line="320" w:lineRule="exact"/>
        <w:ind w:left="7200" w:firstLine="720"/>
        <w:jc w:val="both"/>
        <w:rPr>
          <w:rFonts w:ascii="Times New Roman" w:eastAsia="Times New Roman" w:hAnsi="Times New Roman" w:cs="Times New Roman"/>
          <w:b/>
          <w:noProof w:val="0"/>
          <w:color w:val="auto"/>
          <w:sz w:val="24"/>
          <w:szCs w:val="24"/>
        </w:rPr>
      </w:pPr>
      <w:r w:rsidRPr="00F15560">
        <w:rPr>
          <w:rFonts w:ascii="Times New Roman" w:eastAsia="Times New Roman" w:hAnsi="Times New Roman" w:cs="Times New Roman"/>
          <w:b/>
          <w:noProof w:val="0"/>
          <w:color w:val="auto"/>
          <w:sz w:val="24"/>
          <w:szCs w:val="24"/>
        </w:rPr>
        <w:t>ANEX</w:t>
      </w:r>
      <w:r w:rsidR="00F55DE7">
        <w:rPr>
          <w:rFonts w:ascii="Times New Roman" w:eastAsia="Times New Roman" w:hAnsi="Times New Roman" w:cs="Times New Roman"/>
          <w:b/>
          <w:noProof w:val="0"/>
          <w:color w:val="auto"/>
          <w:sz w:val="24"/>
          <w:szCs w:val="24"/>
        </w:rPr>
        <w:t>Ă</w:t>
      </w:r>
    </w:p>
    <w:p w14:paraId="055ACC3F" w14:textId="77777777" w:rsidR="00F15560" w:rsidRPr="00F15560" w:rsidRDefault="00F15560" w:rsidP="00F15560">
      <w:pPr>
        <w:spacing w:after="0" w:line="320" w:lineRule="exact"/>
        <w:ind w:left="7200" w:firstLine="720"/>
        <w:jc w:val="both"/>
        <w:rPr>
          <w:rFonts w:ascii="Times New Roman" w:eastAsia="Times New Roman" w:hAnsi="Times New Roman" w:cs="Times New Roman"/>
          <w:noProof w:val="0"/>
          <w:color w:val="auto"/>
          <w:sz w:val="24"/>
          <w:szCs w:val="24"/>
        </w:rPr>
      </w:pPr>
      <w:r w:rsidRPr="00F15560">
        <w:rPr>
          <w:rFonts w:ascii="Times New Roman" w:eastAsia="Times New Roman" w:hAnsi="Times New Roman" w:cs="Times New Roman"/>
          <w:noProof w:val="0"/>
          <w:color w:val="auto"/>
          <w:sz w:val="24"/>
          <w:szCs w:val="24"/>
        </w:rPr>
        <w:t xml:space="preserve">  </w:t>
      </w:r>
    </w:p>
    <w:p w14:paraId="075A3EDE" w14:textId="77777777" w:rsidR="00F15560" w:rsidRPr="003E544A" w:rsidRDefault="00F15560" w:rsidP="00F15560">
      <w:pPr>
        <w:shd w:val="clear" w:color="auto" w:fill="4E5E75"/>
        <w:spacing w:after="0" w:line="240" w:lineRule="auto"/>
        <w:rPr>
          <w:rFonts w:ascii="Segoe UI" w:eastAsia="Times New Roman" w:hAnsi="Segoe UI" w:cs="Segoe UI"/>
          <w:b/>
          <w:bCs/>
          <w:noProof w:val="0"/>
          <w:color w:val="FFFFFF"/>
          <w:sz w:val="32"/>
          <w:szCs w:val="32"/>
          <w:lang w:val="en-US" w:eastAsia="en-US"/>
        </w:rPr>
      </w:pPr>
      <w:r w:rsidRPr="003E544A">
        <w:rPr>
          <w:rFonts w:ascii="Segoe UI" w:eastAsia="Times New Roman" w:hAnsi="Segoe UI" w:cs="Segoe UI"/>
          <w:b/>
          <w:bCs/>
          <w:noProof w:val="0"/>
          <w:color w:val="FFFFFF"/>
          <w:sz w:val="32"/>
          <w:szCs w:val="32"/>
          <w:lang w:val="en-US" w:eastAsia="en-US"/>
        </w:rPr>
        <w:t>DATE IDENTIFICARE BENEFICIAR</w:t>
      </w:r>
    </w:p>
    <w:p w14:paraId="2C2A840C" w14:textId="77777777" w:rsidR="00F15560" w:rsidRPr="003E544A" w:rsidRDefault="00F15560" w:rsidP="00F15560">
      <w:pPr>
        <w:shd w:val="clear" w:color="auto" w:fill="4E5E75"/>
        <w:spacing w:after="0" w:line="240" w:lineRule="auto"/>
        <w:rPr>
          <w:rFonts w:ascii="Segoe UI" w:eastAsia="Times New Roman" w:hAnsi="Segoe UI" w:cs="Segoe UI"/>
          <w:noProof w:val="0"/>
          <w:color w:val="FFFFFF"/>
          <w:sz w:val="32"/>
          <w:szCs w:val="32"/>
          <w:lang w:val="en-US" w:eastAsia="en-US"/>
        </w:rPr>
      </w:pPr>
      <w:r w:rsidRPr="003E544A">
        <w:rPr>
          <w:rFonts w:ascii="Segoe UI" w:eastAsia="Times New Roman" w:hAnsi="Segoe UI" w:cs="Segoe UI"/>
          <w:b/>
          <w:bCs/>
          <w:noProof w:val="0"/>
          <w:color w:val="FFFFFF"/>
          <w:sz w:val="32"/>
          <w:szCs w:val="32"/>
          <w:lang w:val="en-US" w:eastAsia="en-US"/>
        </w:rPr>
        <w:t>Fondul pentru Modernizare</w:t>
      </w:r>
      <w:r w:rsidRPr="003E544A">
        <w:rPr>
          <w:rFonts w:ascii="Segoe UI" w:eastAsia="Times New Roman" w:hAnsi="Segoe UI" w:cs="Segoe UI"/>
          <w:noProof w:val="0"/>
          <w:color w:val="FFFFFF"/>
          <w:sz w:val="32"/>
          <w:szCs w:val="32"/>
          <w:lang w:val="en-US" w:eastAsia="en-US"/>
        </w:rPr>
        <w:t xml:space="preserve"> </w:t>
      </w:r>
    </w:p>
    <w:p w14:paraId="76187914" w14:textId="77777777" w:rsidR="00F15560" w:rsidRPr="003E544A" w:rsidRDefault="00F15560" w:rsidP="00F15560">
      <w:pPr>
        <w:shd w:val="clear" w:color="auto" w:fill="4E5E75"/>
        <w:spacing w:after="0" w:line="240" w:lineRule="auto"/>
        <w:rPr>
          <w:rFonts w:ascii="Segoe UI" w:eastAsia="Times New Roman" w:hAnsi="Segoe UI" w:cs="Segoe UI"/>
          <w:noProof w:val="0"/>
          <w:color w:val="FFFFFF"/>
          <w:sz w:val="32"/>
          <w:szCs w:val="32"/>
          <w:lang w:val="en-US" w:eastAsia="en-US"/>
        </w:rPr>
      </w:pPr>
      <w:r w:rsidRPr="003E544A">
        <w:rPr>
          <w:rFonts w:ascii="Segoe UI" w:eastAsia="Times New Roman" w:hAnsi="Segoe UI" w:cs="Segoe UI"/>
          <w:b/>
          <w:noProof w:val="0"/>
          <w:color w:val="FFFFFF"/>
          <w:sz w:val="32"/>
          <w:szCs w:val="32"/>
          <w:lang w:val="en-US" w:eastAsia="en-US"/>
        </w:rPr>
        <w:t>PROGRAMUL – CHEIE</w:t>
      </w:r>
      <w:r w:rsidRPr="003E544A">
        <w:rPr>
          <w:rFonts w:ascii="Segoe UI" w:eastAsia="Times New Roman" w:hAnsi="Segoe UI" w:cs="Segoe UI"/>
          <w:noProof w:val="0"/>
          <w:color w:val="FFFFFF"/>
          <w:sz w:val="32"/>
          <w:szCs w:val="32"/>
          <w:lang w:val="en-US" w:eastAsia="en-US"/>
        </w:rPr>
        <w:t xml:space="preserve"> </w:t>
      </w:r>
      <w:r w:rsidRPr="003E544A">
        <w:rPr>
          <w:rFonts w:ascii="Segoe UI" w:eastAsia="Times New Roman" w:hAnsi="Segoe UI" w:cs="Segoe UI"/>
          <w:b/>
          <w:noProof w:val="0"/>
          <w:color w:val="FFFFFF"/>
          <w:sz w:val="32"/>
          <w:szCs w:val="32"/>
          <w:lang w:val="en-US" w:eastAsia="en-US"/>
        </w:rPr>
        <w:t xml:space="preserve">8 </w:t>
      </w:r>
    </w:p>
    <w:p w14:paraId="23E9E15D" w14:textId="77777777" w:rsidR="00F15560" w:rsidRPr="003E544A" w:rsidRDefault="00F15560" w:rsidP="00F15560">
      <w:pPr>
        <w:shd w:val="clear" w:color="auto" w:fill="4E5E75"/>
        <w:spacing w:after="0" w:line="240" w:lineRule="auto"/>
        <w:rPr>
          <w:rFonts w:ascii="Segoe UI" w:eastAsia="Times New Roman" w:hAnsi="Segoe UI" w:cs="Segoe UI"/>
          <w:b/>
          <w:noProof w:val="0"/>
          <w:color w:val="FFFFFF"/>
          <w:sz w:val="32"/>
          <w:szCs w:val="32"/>
          <w:lang w:eastAsia="en-US"/>
        </w:rPr>
      </w:pPr>
      <w:r w:rsidRPr="003E544A">
        <w:rPr>
          <w:rFonts w:ascii="Segoe UI" w:eastAsia="Times New Roman" w:hAnsi="Segoe UI" w:cs="Segoe UI"/>
          <w:b/>
          <w:noProof w:val="0"/>
          <w:color w:val="FFFFFF"/>
          <w:sz w:val="32"/>
          <w:szCs w:val="32"/>
          <w:lang w:val="en-US" w:eastAsia="en-US"/>
        </w:rPr>
        <w:t>Produc</w:t>
      </w:r>
      <w:r w:rsidRPr="003E544A">
        <w:rPr>
          <w:rFonts w:ascii="Segoe UI" w:eastAsia="Times New Roman" w:hAnsi="Segoe UI" w:cs="Segoe UI"/>
          <w:b/>
          <w:noProof w:val="0"/>
          <w:color w:val="FFFFFF"/>
          <w:sz w:val="32"/>
          <w:szCs w:val="32"/>
          <w:lang w:eastAsia="en-US"/>
        </w:rPr>
        <w:t>ția de Biocombustibili Avansați</w:t>
      </w:r>
    </w:p>
    <w:p w14:paraId="5E77723E" w14:textId="77777777" w:rsidR="00F15560" w:rsidRPr="00F15560" w:rsidRDefault="00F15560" w:rsidP="00F15560">
      <w:pPr>
        <w:spacing w:after="0" w:line="210" w:lineRule="atLeast"/>
        <w:rPr>
          <w:rFonts w:ascii="Segoe UI" w:eastAsia="Times New Roman" w:hAnsi="Segoe UI" w:cs="Segoe UI"/>
          <w:noProof w:val="0"/>
          <w:color w:val="333333"/>
          <w:sz w:val="21"/>
          <w:szCs w:val="21"/>
          <w:lang w:val="en-US" w:eastAsia="en-US"/>
        </w:rPr>
      </w:pPr>
    </w:p>
    <w:p w14:paraId="27669CFA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b/>
          <w:noProof w:val="0"/>
          <w:color w:val="333333"/>
          <w:sz w:val="26"/>
          <w:szCs w:val="26"/>
          <w:lang w:val="en-US" w:eastAsia="en-US"/>
        </w:rPr>
        <w:t>1</w:t>
      </w:r>
      <w:r w:rsidRPr="00F15560">
        <w:rPr>
          <w:rFonts w:ascii="Segoe UI" w:eastAsia="Times New Roman" w:hAnsi="Segoe UI" w:cs="Segoe UI"/>
          <w:noProof w:val="0"/>
          <w:color w:val="333333"/>
          <w:sz w:val="26"/>
          <w:szCs w:val="26"/>
          <w:lang w:val="en-US" w:eastAsia="en-US"/>
        </w:rPr>
        <w:t>.</w:t>
      </w:r>
      <w:r w:rsidRPr="00F15560">
        <w:rPr>
          <w:rFonts w:ascii="Segoe UI" w:eastAsia="Times New Roman" w:hAnsi="Segoe UI" w:cs="Segoe UI"/>
          <w:b/>
          <w:bCs/>
          <w:noProof w:val="0"/>
          <w:color w:val="333333"/>
          <w:sz w:val="24"/>
          <w:szCs w:val="24"/>
          <w:lang w:val="en-US" w:eastAsia="en-US"/>
        </w:rPr>
        <w:t>Denumirea Companiei</w:t>
      </w:r>
    </w:p>
    <w:p w14:paraId="26A0DE3E" w14:textId="3A96EEA9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color w:val="333333"/>
          <w:sz w:val="24"/>
          <w:szCs w:val="24"/>
        </w:rPr>
        <w:object w:dxaOrig="225" w:dyaOrig="225" w14:anchorId="4D887F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8" type="#_x0000_t75" style="width:42pt;height:18pt" o:ole="">
            <v:imagedata r:id="rId8" o:title=""/>
          </v:shape>
          <w:control r:id="rId9" w:name="DefaultOcxName" w:shapeid="_x0000_i1088"/>
        </w:object>
      </w:r>
    </w:p>
    <w:p w14:paraId="047AA594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</w:p>
    <w:p w14:paraId="702EC2F4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  <w:t>2.</w:t>
      </w:r>
      <w:r w:rsidRPr="00F15560">
        <w:rPr>
          <w:rFonts w:ascii="Segoe UI" w:eastAsia="Times New Roman" w:hAnsi="Segoe UI" w:cs="Segoe UI"/>
          <w:b/>
          <w:bCs/>
          <w:noProof w:val="0"/>
          <w:color w:val="333333"/>
          <w:sz w:val="24"/>
          <w:szCs w:val="24"/>
          <w:lang w:val="en-US" w:eastAsia="en-US"/>
        </w:rPr>
        <w:t>Numele Raportorului</w:t>
      </w:r>
    </w:p>
    <w:p w14:paraId="4CFA0094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color w:val="333333"/>
          <w:sz w:val="24"/>
          <w:szCs w:val="24"/>
        </w:rPr>
        <w:object w:dxaOrig="225" w:dyaOrig="225" w14:anchorId="0890BC07">
          <v:shape id="_x0000_i1053" type="#_x0000_t75" style="width:42pt;height:18pt" o:ole="">
            <v:imagedata r:id="rId8" o:title=""/>
          </v:shape>
          <w:control r:id="rId10" w:name="DefaultOcxName1" w:shapeid="_x0000_i1053"/>
        </w:object>
      </w:r>
    </w:p>
    <w:p w14:paraId="2DF50402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</w:p>
    <w:p w14:paraId="2BA79D31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  <w:t>3.</w:t>
      </w:r>
      <w:r w:rsidRPr="00F15560">
        <w:rPr>
          <w:rFonts w:ascii="Segoe UI" w:eastAsia="Times New Roman" w:hAnsi="Segoe UI" w:cs="Segoe UI"/>
          <w:b/>
          <w:bCs/>
          <w:noProof w:val="0"/>
          <w:color w:val="333333"/>
          <w:sz w:val="24"/>
          <w:szCs w:val="24"/>
          <w:lang w:val="en-US" w:eastAsia="en-US"/>
        </w:rPr>
        <w:t>Calitatea Raportorului în cadrul companiei:</w:t>
      </w:r>
      <w:r w:rsidRPr="00F15560"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  <w:t xml:space="preserve"> </w:t>
      </w:r>
    </w:p>
    <w:p w14:paraId="584619D2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color w:val="333333"/>
          <w:sz w:val="24"/>
          <w:szCs w:val="24"/>
        </w:rPr>
        <w:object w:dxaOrig="225" w:dyaOrig="225" w14:anchorId="338A208D">
          <v:shape id="_x0000_i1057" type="#_x0000_t75" style="width:42pt;height:18pt" o:ole="">
            <v:imagedata r:id="rId8" o:title=""/>
          </v:shape>
          <w:control r:id="rId11" w:name="DefaultOcxName5" w:shapeid="_x0000_i1057"/>
        </w:object>
      </w:r>
    </w:p>
    <w:p w14:paraId="14596FE6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</w:p>
    <w:p w14:paraId="46267F87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  <w:t xml:space="preserve">4.Sunteți de </w:t>
      </w:r>
      <w:r w:rsidRPr="00F15560">
        <w:rPr>
          <w:rFonts w:ascii="Segoe UI" w:eastAsia="Times New Roman" w:hAnsi="Segoe UI" w:cs="Segoe UI"/>
          <w:b/>
          <w:bCs/>
          <w:noProof w:val="0"/>
          <w:color w:val="333333"/>
          <w:sz w:val="24"/>
          <w:szCs w:val="24"/>
          <w:lang w:val="en-US" w:eastAsia="en-US"/>
        </w:rPr>
        <w:t xml:space="preserve">acord </w:t>
      </w:r>
      <w:r w:rsidRPr="00F15560"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  <w:t>să primiți comunicări de la Mininisterul Energiei ?</w:t>
      </w:r>
    </w:p>
    <w:p w14:paraId="4DF747FE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color w:val="333333"/>
          <w:sz w:val="24"/>
          <w:szCs w:val="24"/>
        </w:rPr>
        <w:object w:dxaOrig="225" w:dyaOrig="225" w14:anchorId="550F8A0D">
          <v:shape id="_x0000_i1060" type="#_x0000_t75" style="width:20.25pt;height:18pt" o:ole="">
            <v:imagedata r:id="rId12" o:title=""/>
          </v:shape>
          <w:control r:id="rId13" w:name="DefaultOcxName6" w:shapeid="_x0000_i1060"/>
        </w:object>
      </w:r>
      <w:r w:rsidRPr="00F15560"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  <w:t>DA</w:t>
      </w:r>
    </w:p>
    <w:p w14:paraId="2291AEF8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color w:val="333333"/>
          <w:sz w:val="24"/>
          <w:szCs w:val="24"/>
        </w:rPr>
        <w:object w:dxaOrig="225" w:dyaOrig="225" w14:anchorId="503003D7">
          <v:shape id="_x0000_i1063" type="#_x0000_t75" style="width:20.25pt;height:18pt" o:ole="">
            <v:imagedata r:id="rId12" o:title=""/>
          </v:shape>
          <w:control r:id="rId14" w:name="DefaultOcxName61" w:shapeid="_x0000_i1063"/>
        </w:object>
      </w:r>
      <w:r w:rsidRPr="00F15560"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  <w:t>NU</w:t>
      </w:r>
    </w:p>
    <w:p w14:paraId="49F235D0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  <w:t>5</w:t>
      </w:r>
      <w:r w:rsidRPr="00F15560"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  <w:t>.</w:t>
      </w:r>
      <w:r w:rsidRPr="00F15560"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  <w:t>Email</w:t>
      </w:r>
      <w:r w:rsidRPr="00F15560"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  <w:t xml:space="preserve"> </w:t>
      </w:r>
      <w:r w:rsidRPr="00F15560">
        <w:rPr>
          <w:rFonts w:ascii="Segoe UI" w:eastAsia="Times New Roman" w:hAnsi="Segoe UI" w:cs="Segoe UI"/>
          <w:b/>
          <w:bCs/>
          <w:noProof w:val="0"/>
          <w:color w:val="333333"/>
          <w:sz w:val="24"/>
          <w:szCs w:val="24"/>
          <w:lang w:val="en-US" w:eastAsia="en-US"/>
        </w:rPr>
        <w:t>raportor</w:t>
      </w:r>
      <w:r w:rsidRPr="00F15560"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  <w:t>:</w:t>
      </w:r>
    </w:p>
    <w:p w14:paraId="6C073E9B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color w:val="333333"/>
          <w:sz w:val="24"/>
          <w:szCs w:val="24"/>
        </w:rPr>
        <w:object w:dxaOrig="225" w:dyaOrig="225" w14:anchorId="5D103741">
          <v:shape id="_x0000_i1067" type="#_x0000_t75" style="width:42pt;height:18pt" o:ole="">
            <v:imagedata r:id="rId8" o:title=""/>
          </v:shape>
          <w:control r:id="rId15" w:name="DefaultOcxName7" w:shapeid="_x0000_i1067"/>
        </w:object>
      </w:r>
    </w:p>
    <w:p w14:paraId="6CF9BC8A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</w:p>
    <w:p w14:paraId="43C2DA44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  <w:t>6.Telefon</w:t>
      </w:r>
      <w:r w:rsidRPr="00F15560"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  <w:t xml:space="preserve"> </w:t>
      </w:r>
      <w:r w:rsidRPr="00F15560">
        <w:rPr>
          <w:rFonts w:ascii="Segoe UI" w:eastAsia="Times New Roman" w:hAnsi="Segoe UI" w:cs="Segoe UI"/>
          <w:b/>
          <w:bCs/>
          <w:noProof w:val="0"/>
          <w:color w:val="333333"/>
          <w:sz w:val="24"/>
          <w:szCs w:val="24"/>
          <w:lang w:val="en-US" w:eastAsia="en-US"/>
        </w:rPr>
        <w:t>raportor</w:t>
      </w:r>
      <w:r w:rsidRPr="00F15560"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  <w:t>:</w:t>
      </w:r>
    </w:p>
    <w:p w14:paraId="253C3E58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color w:val="333333"/>
          <w:sz w:val="24"/>
          <w:szCs w:val="24"/>
        </w:rPr>
        <w:object w:dxaOrig="225" w:dyaOrig="225" w14:anchorId="5224A4E2">
          <v:shape id="_x0000_i1071" type="#_x0000_t75" style="width:42pt;height:18pt" o:ole="">
            <v:imagedata r:id="rId8" o:title=""/>
          </v:shape>
          <w:control r:id="rId16" w:name="DefaultOcxName8" w:shapeid="_x0000_i1071"/>
        </w:object>
      </w:r>
    </w:p>
    <w:p w14:paraId="13306F11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</w:p>
    <w:p w14:paraId="4421A263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  <w:t>7</w:t>
      </w:r>
      <w:r w:rsidRPr="00F15560"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  <w:t>.</w:t>
      </w:r>
      <w:r w:rsidRPr="00F15560">
        <w:rPr>
          <w:rFonts w:ascii="Segoe UI" w:eastAsia="Times New Roman" w:hAnsi="Segoe UI" w:cs="Segoe UI"/>
          <w:b/>
          <w:bCs/>
          <w:noProof w:val="0"/>
          <w:color w:val="333333"/>
          <w:sz w:val="24"/>
          <w:szCs w:val="24"/>
          <w:lang w:val="en-US" w:eastAsia="en-US"/>
        </w:rPr>
        <w:t xml:space="preserve">Numele conducătorului </w:t>
      </w:r>
      <w:r w:rsidRPr="00F15560"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  <w:t>companiei?</w:t>
      </w:r>
    </w:p>
    <w:p w14:paraId="595F872E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color w:val="333333"/>
          <w:sz w:val="24"/>
          <w:szCs w:val="24"/>
        </w:rPr>
        <w:object w:dxaOrig="225" w:dyaOrig="225" w14:anchorId="62D65DFF">
          <v:shape id="_x0000_i1075" type="#_x0000_t75" style="width:42pt;height:18pt" o:ole="">
            <v:imagedata r:id="rId8" o:title=""/>
          </v:shape>
          <w:control r:id="rId17" w:name="DefaultOcxName9" w:shapeid="_x0000_i1075"/>
        </w:object>
      </w:r>
    </w:p>
    <w:p w14:paraId="40D1DA09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</w:p>
    <w:p w14:paraId="4DA65B71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  <w:t xml:space="preserve">8.Email de contact al conducătorului companiei </w:t>
      </w:r>
    </w:p>
    <w:p w14:paraId="020EE588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b/>
          <w:color w:val="333333"/>
          <w:sz w:val="24"/>
          <w:szCs w:val="24"/>
        </w:rPr>
        <w:object w:dxaOrig="225" w:dyaOrig="225" w14:anchorId="54E0EF0E">
          <v:shape id="_x0000_i1079" type="#_x0000_t75" style="width:42pt;height:18pt" o:ole="">
            <v:imagedata r:id="rId8" o:title=""/>
          </v:shape>
          <w:control r:id="rId18" w:name="DefaultOcxName10" w:shapeid="_x0000_i1079"/>
        </w:object>
      </w:r>
    </w:p>
    <w:p w14:paraId="10883FF7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</w:pPr>
    </w:p>
    <w:p w14:paraId="560AAAFE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b/>
          <w:bCs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  <w:t>9.Telefon de contact al conducătorului companiei </w:t>
      </w:r>
      <w:r w:rsidR="00542056"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  <w:t>:</w:t>
      </w:r>
    </w:p>
    <w:p w14:paraId="724EAEF5" w14:textId="77777777" w:rsidR="00F15560" w:rsidRPr="00F15560" w:rsidRDefault="00F15560" w:rsidP="00F15560">
      <w:pPr>
        <w:spacing w:after="0" w:line="240" w:lineRule="auto"/>
        <w:rPr>
          <w:rFonts w:ascii="Segoe UI" w:eastAsia="Times New Roman" w:hAnsi="Segoe UI" w:cs="Segoe UI"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color w:val="333333"/>
          <w:sz w:val="24"/>
          <w:szCs w:val="24"/>
        </w:rPr>
        <w:object w:dxaOrig="225" w:dyaOrig="225" w14:anchorId="543FC9BF">
          <v:shape id="_x0000_i1083" type="#_x0000_t75" style="width:42pt;height:18pt" o:ole="">
            <v:imagedata r:id="rId8" o:title=""/>
          </v:shape>
          <w:control r:id="rId19" w:name="DefaultOcxName11" w:shapeid="_x0000_i1083"/>
        </w:object>
      </w:r>
    </w:p>
    <w:p w14:paraId="03C1D07E" w14:textId="33169968" w:rsidR="003E544A" w:rsidRPr="002955FF" w:rsidRDefault="00F15560" w:rsidP="002955FF">
      <w:pPr>
        <w:spacing w:after="0" w:line="240" w:lineRule="auto"/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</w:pPr>
      <w:r w:rsidRPr="00F15560"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  <w:t>10.Tipul beneficiarului</w:t>
      </w:r>
      <w:r w:rsidR="00542056">
        <w:rPr>
          <w:rFonts w:ascii="Segoe UI" w:eastAsia="Times New Roman" w:hAnsi="Segoe UI" w:cs="Segoe UI"/>
          <w:b/>
          <w:noProof w:val="0"/>
          <w:color w:val="333333"/>
          <w:sz w:val="24"/>
          <w:szCs w:val="24"/>
          <w:lang w:val="en-US" w:eastAsia="en-US"/>
        </w:rPr>
        <w:t>:</w:t>
      </w:r>
      <w:r w:rsidRPr="00F15560">
        <w:rPr>
          <w:rFonts w:ascii="Segoe UI" w:eastAsia="Times New Roman" w:hAnsi="Segoe UI" w:cs="Segoe UI"/>
          <w:b/>
          <w:color w:val="333333"/>
          <w:sz w:val="24"/>
          <w:szCs w:val="24"/>
        </w:rPr>
        <w:object w:dxaOrig="225" w:dyaOrig="225" w14:anchorId="2E2B802D">
          <v:shape id="_x0000_i1086" type="#_x0000_t75" style="width:20.25pt;height:18pt" o:ole="">
            <v:imagedata r:id="rId12" o:title=""/>
          </v:shape>
          <w:control r:id="rId20" w:name="DefaultOcxName12" w:shapeid="_x0000_i1086"/>
        </w:object>
      </w:r>
    </w:p>
    <w:sectPr w:rsidR="003E544A" w:rsidRPr="002955FF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EFFED" w14:textId="77777777" w:rsidR="00793E23" w:rsidRDefault="00793E23" w:rsidP="00793E23">
      <w:pPr>
        <w:spacing w:after="0" w:line="240" w:lineRule="auto"/>
      </w:pPr>
      <w:r>
        <w:separator/>
      </w:r>
    </w:p>
  </w:endnote>
  <w:endnote w:type="continuationSeparator" w:id="0">
    <w:p w14:paraId="0B824D85" w14:textId="77777777" w:rsidR="00793E23" w:rsidRDefault="00793E23" w:rsidP="00793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83B92" w14:textId="77777777" w:rsidR="00793E23" w:rsidRDefault="00793E23" w:rsidP="00793E23">
      <w:pPr>
        <w:spacing w:after="0" w:line="240" w:lineRule="auto"/>
      </w:pPr>
      <w:r>
        <w:separator/>
      </w:r>
    </w:p>
  </w:footnote>
  <w:footnote w:type="continuationSeparator" w:id="0">
    <w:p w14:paraId="523591A4" w14:textId="77777777" w:rsidR="00793E23" w:rsidRDefault="00793E23" w:rsidP="00793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E78FC" w14:textId="77777777" w:rsidR="00793E23" w:rsidRDefault="00793E23">
    <w:pPr>
      <w:pStyle w:val="Header"/>
    </w:pPr>
    <w:r w:rsidRPr="00793E23">
      <w:rPr>
        <w:rFonts w:ascii="Calibri" w:eastAsia="Calibri" w:hAnsi="Calibri" w:cs="Times New Roman"/>
        <w:color w:val="auto"/>
        <w:lang w:val="en-US" w:eastAsia="en-US"/>
      </w:rPr>
      <w:drawing>
        <wp:inline distT="0" distB="0" distL="0" distR="0" wp14:anchorId="51A2F9FE" wp14:editId="745D69C0">
          <wp:extent cx="2834640" cy="895985"/>
          <wp:effectExtent l="0" t="0" r="381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464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561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688465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53A"/>
    <w:rsid w:val="000A40E3"/>
    <w:rsid w:val="001245E2"/>
    <w:rsid w:val="002955FF"/>
    <w:rsid w:val="002D5E67"/>
    <w:rsid w:val="002F5504"/>
    <w:rsid w:val="003035D9"/>
    <w:rsid w:val="00306227"/>
    <w:rsid w:val="003367CC"/>
    <w:rsid w:val="003E544A"/>
    <w:rsid w:val="00403E19"/>
    <w:rsid w:val="00542056"/>
    <w:rsid w:val="0058635A"/>
    <w:rsid w:val="005D2546"/>
    <w:rsid w:val="005D5020"/>
    <w:rsid w:val="0064753A"/>
    <w:rsid w:val="006E535F"/>
    <w:rsid w:val="00770E62"/>
    <w:rsid w:val="00793E23"/>
    <w:rsid w:val="007F1BB0"/>
    <w:rsid w:val="00856137"/>
    <w:rsid w:val="008E6DC5"/>
    <w:rsid w:val="00925E11"/>
    <w:rsid w:val="009E2EBA"/>
    <w:rsid w:val="00A443BB"/>
    <w:rsid w:val="00A50445"/>
    <w:rsid w:val="00B57BB3"/>
    <w:rsid w:val="00B675D2"/>
    <w:rsid w:val="00C21C4A"/>
    <w:rsid w:val="00D14F99"/>
    <w:rsid w:val="00D156DD"/>
    <w:rsid w:val="00D723B9"/>
    <w:rsid w:val="00D75F82"/>
    <w:rsid w:val="00DF11F1"/>
    <w:rsid w:val="00E302BC"/>
    <w:rsid w:val="00EE1BD8"/>
    <w:rsid w:val="00F15560"/>
    <w:rsid w:val="00F355DB"/>
    <w:rsid w:val="00F55DE7"/>
    <w:rsid w:val="00FA7B05"/>
    <w:rsid w:val="00FD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4:docId w14:val="550E601E"/>
  <w15:docId w15:val="{E8BA916D-5BC5-4FCD-9E22-ED244B3F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53A"/>
    <w:pPr>
      <w:spacing w:after="220" w:line="264" w:lineRule="auto"/>
    </w:pPr>
    <w:rPr>
      <w:rFonts w:eastAsiaTheme="minorEastAsia"/>
      <w:noProof/>
      <w:color w:val="44546A" w:themeColor="text2"/>
      <w:kern w:val="0"/>
      <w:lang w:val="ro-RO" w:eastAsia="ja-JP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5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35F"/>
    <w:rPr>
      <w:rFonts w:ascii="Tahoma" w:eastAsiaTheme="minorEastAsia" w:hAnsi="Tahoma" w:cs="Tahoma"/>
      <w:noProof/>
      <w:color w:val="44546A" w:themeColor="text2"/>
      <w:kern w:val="0"/>
      <w:sz w:val="16"/>
      <w:szCs w:val="16"/>
      <w:lang w:val="ro-RO" w:eastAsia="ja-JP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93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E23"/>
    <w:rPr>
      <w:rFonts w:eastAsiaTheme="minorEastAsia"/>
      <w:noProof/>
      <w:color w:val="44546A" w:themeColor="text2"/>
      <w:kern w:val="0"/>
      <w:lang w:val="ro-RO" w:eastAsia="ja-JP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93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E23"/>
    <w:rPr>
      <w:rFonts w:eastAsiaTheme="minorEastAsia"/>
      <w:noProof/>
      <w:color w:val="44546A" w:themeColor="text2"/>
      <w:kern w:val="0"/>
      <w:lang w:val="ro-RO" w:eastAsia="ja-JP"/>
      <w14:ligatures w14:val="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E544A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E544A"/>
    <w:rPr>
      <w:rFonts w:ascii="Arial" w:eastAsiaTheme="minorEastAsia" w:hAnsi="Arial" w:cs="Arial"/>
      <w:noProof/>
      <w:vanish/>
      <w:color w:val="44546A" w:themeColor="text2"/>
      <w:kern w:val="0"/>
      <w:sz w:val="16"/>
      <w:szCs w:val="16"/>
      <w:lang w:val="ro-RO" w:eastAsia="ja-JP"/>
      <w14:ligatures w14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E544A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E544A"/>
    <w:rPr>
      <w:rFonts w:ascii="Arial" w:eastAsiaTheme="minorEastAsia" w:hAnsi="Arial" w:cs="Arial"/>
      <w:noProof/>
      <w:vanish/>
      <w:color w:val="44546A" w:themeColor="text2"/>
      <w:kern w:val="0"/>
      <w:sz w:val="16"/>
      <w:szCs w:val="16"/>
      <w:lang w:val="ro-RO" w:eastAsia="ja-JP"/>
      <w14:ligatures w14:val="none"/>
    </w:rPr>
  </w:style>
  <w:style w:type="character" w:styleId="Hyperlink">
    <w:name w:val="Hyperlink"/>
    <w:basedOn w:val="DefaultParagraphFont"/>
    <w:uiPriority w:val="99"/>
    <w:unhideWhenUsed/>
    <w:rsid w:val="00D14F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5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8.xml"/><Relationship Id="rId2" Type="http://schemas.openxmlformats.org/officeDocument/2006/relationships/numbering" Target="numbering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control" Target="activeX/activeX6.xml"/><Relationship Id="rId23" Type="http://schemas.openxmlformats.org/officeDocument/2006/relationships/theme" Target="theme/theme1.xml"/><Relationship Id="rId10" Type="http://schemas.openxmlformats.org/officeDocument/2006/relationships/control" Target="activeX/activeX2.xml"/><Relationship Id="rId19" Type="http://schemas.openxmlformats.org/officeDocument/2006/relationships/control" Target="activeX/activeX10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CA6D7-5026-44AB-A3BA-4356EC2ED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Albu</dc:creator>
  <cp:keywords/>
  <dc:description/>
  <cp:lastModifiedBy>Lucian</cp:lastModifiedBy>
  <cp:revision>2</cp:revision>
  <cp:lastPrinted>2023-05-31T06:28:00Z</cp:lastPrinted>
  <dcterms:created xsi:type="dcterms:W3CDTF">2023-06-06T06:28:00Z</dcterms:created>
  <dcterms:modified xsi:type="dcterms:W3CDTF">2023-06-06T06:28:00Z</dcterms:modified>
</cp:coreProperties>
</file>