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EACA25" w:rsidR="00461B6E" w:rsidRPr="0063401A" w:rsidRDefault="00654C2A">
      <w:pPr>
        <w:spacing w:before="120" w:after="120"/>
        <w:jc w:val="right"/>
        <w:rPr>
          <w:rFonts w:ascii="Trebuchet MS" w:eastAsia="Trebuchet MS" w:hAnsi="Trebuchet MS" w:cs="Trebuchet MS"/>
          <w:b/>
          <w:sz w:val="24"/>
          <w:szCs w:val="24"/>
        </w:rPr>
      </w:pPr>
      <w:r w:rsidRPr="0063401A">
        <w:rPr>
          <w:rFonts w:ascii="Trebuchet MS" w:eastAsia="Trebuchet MS" w:hAnsi="Trebuchet MS" w:cs="Trebuchet MS"/>
          <w:b/>
          <w:sz w:val="24"/>
          <w:szCs w:val="24"/>
        </w:rPr>
        <w:t>Anexa la OMIPE  nr. _____</w:t>
      </w:r>
      <w:r w:rsidRPr="0063401A">
        <w:rPr>
          <w:rFonts w:ascii="Trebuchet MS" w:eastAsia="Times New Roman" w:hAnsi="Trebuchet MS" w:cs="Times New Roman"/>
          <w:b/>
          <w:sz w:val="24"/>
          <w:szCs w:val="24"/>
        </w:rPr>
        <w:t xml:space="preserve"> </w:t>
      </w:r>
    </w:p>
    <w:p w14:paraId="00000002" w14:textId="77777777" w:rsidR="00461B6E" w:rsidRPr="00C142BE" w:rsidRDefault="00461B6E">
      <w:pPr>
        <w:spacing w:after="0" w:line="240" w:lineRule="auto"/>
        <w:rPr>
          <w:rFonts w:ascii="Trebuchet MS" w:eastAsia="Trebuchet MS" w:hAnsi="Trebuchet MS" w:cs="Trebuchet MS"/>
        </w:rPr>
      </w:pPr>
    </w:p>
    <w:p w14:paraId="61B0C4DE" w14:textId="77777777" w:rsidR="006E50C5" w:rsidRDefault="006E50C5">
      <w:pPr>
        <w:spacing w:after="0" w:line="240" w:lineRule="auto"/>
        <w:jc w:val="center"/>
        <w:rPr>
          <w:rFonts w:ascii="Trebuchet MS" w:eastAsia="Trebuchet MS" w:hAnsi="Trebuchet MS" w:cs="Trebuchet MS"/>
          <w:b/>
        </w:rPr>
      </w:pPr>
    </w:p>
    <w:p w14:paraId="37990165" w14:textId="283A917F" w:rsidR="00F739E1" w:rsidRPr="00276E8E" w:rsidRDefault="00F739E1">
      <w:pPr>
        <w:spacing w:after="0" w:line="240" w:lineRule="auto"/>
        <w:jc w:val="center"/>
        <w:rPr>
          <w:rFonts w:ascii="Trebuchet MS" w:eastAsia="Trebuchet MS" w:hAnsi="Trebuchet MS" w:cs="Trebuchet MS"/>
          <w:b/>
          <w:sz w:val="24"/>
          <w:szCs w:val="24"/>
        </w:rPr>
      </w:pPr>
      <w:r w:rsidRPr="00276E8E">
        <w:rPr>
          <w:rFonts w:ascii="Trebuchet MS" w:eastAsia="Trebuchet MS" w:hAnsi="Trebuchet MS" w:cs="Trebuchet MS"/>
          <w:b/>
          <w:sz w:val="24"/>
          <w:szCs w:val="24"/>
        </w:rPr>
        <w:t>GHIDUL SOLICITANTULUI</w:t>
      </w:r>
    </w:p>
    <w:p w14:paraId="2C72AE7A" w14:textId="77777777" w:rsidR="006E50C5" w:rsidRDefault="006E50C5">
      <w:pPr>
        <w:spacing w:after="0" w:line="240" w:lineRule="auto"/>
        <w:jc w:val="center"/>
        <w:rPr>
          <w:rFonts w:ascii="Trebuchet MS" w:eastAsia="Trebuchet MS" w:hAnsi="Trebuchet MS" w:cs="Trebuchet MS"/>
          <w:b/>
        </w:rPr>
      </w:pPr>
    </w:p>
    <w:p w14:paraId="6667984E" w14:textId="77777777" w:rsidR="00F739E1" w:rsidRDefault="00F739E1">
      <w:pPr>
        <w:spacing w:after="0" w:line="240" w:lineRule="auto"/>
        <w:jc w:val="center"/>
        <w:rPr>
          <w:rFonts w:ascii="Trebuchet MS" w:eastAsia="Trebuchet MS" w:hAnsi="Trebuchet MS" w:cs="Trebuchet MS"/>
          <w:b/>
        </w:rPr>
      </w:pPr>
    </w:p>
    <w:p w14:paraId="03485A05" w14:textId="77777777" w:rsidR="00F739E1" w:rsidRPr="00953FA9" w:rsidRDefault="00F739E1" w:rsidP="00F739E1">
      <w:pPr>
        <w:spacing w:after="0" w:line="240" w:lineRule="auto"/>
        <w:jc w:val="center"/>
        <w:rPr>
          <w:rFonts w:ascii="Trebuchet MS" w:eastAsia="Trebuchet MS" w:hAnsi="Trebuchet MS" w:cs="Trebuchet MS"/>
          <w:b/>
          <w:sz w:val="24"/>
          <w:szCs w:val="24"/>
        </w:rPr>
      </w:pPr>
      <w:r w:rsidRPr="00953FA9">
        <w:rPr>
          <w:rFonts w:ascii="Trebuchet MS" w:eastAsia="Trebuchet MS" w:hAnsi="Trebuchet MS" w:cs="Trebuchet MS"/>
          <w:b/>
          <w:sz w:val="24"/>
          <w:szCs w:val="24"/>
        </w:rPr>
        <w:t>Digitalizarea în cultură</w:t>
      </w:r>
    </w:p>
    <w:p w14:paraId="6A94FC56" w14:textId="77777777" w:rsidR="003D5EF6" w:rsidRDefault="003D5EF6">
      <w:pPr>
        <w:spacing w:after="0" w:line="240" w:lineRule="auto"/>
        <w:jc w:val="center"/>
        <w:rPr>
          <w:rFonts w:ascii="Trebuchet MS" w:eastAsia="Trebuchet MS" w:hAnsi="Trebuchet MS" w:cs="Trebuchet MS"/>
          <w:b/>
        </w:rPr>
      </w:pPr>
    </w:p>
    <w:p w14:paraId="32184F6A" w14:textId="77777777" w:rsidR="003D5EF6" w:rsidRDefault="003D5EF6">
      <w:pPr>
        <w:spacing w:after="0" w:line="240" w:lineRule="auto"/>
        <w:jc w:val="center"/>
        <w:rPr>
          <w:rFonts w:ascii="Trebuchet MS" w:eastAsia="Trebuchet MS" w:hAnsi="Trebuchet MS" w:cs="Trebuchet MS"/>
          <w:b/>
        </w:rPr>
      </w:pPr>
    </w:p>
    <w:p w14:paraId="5674243C" w14:textId="77777777" w:rsidR="003D5EF6" w:rsidRPr="0063401A" w:rsidRDefault="003D5EF6">
      <w:pPr>
        <w:spacing w:after="0" w:line="240" w:lineRule="auto"/>
        <w:jc w:val="center"/>
        <w:rPr>
          <w:rFonts w:ascii="Trebuchet MS" w:eastAsia="Trebuchet MS" w:hAnsi="Trebuchet MS" w:cs="Trebuchet MS"/>
          <w:b/>
          <w:sz w:val="24"/>
          <w:szCs w:val="24"/>
        </w:rPr>
      </w:pPr>
    </w:p>
    <w:p w14:paraId="00000003" w14:textId="5EC25E84" w:rsidR="00461B6E" w:rsidRPr="0063401A" w:rsidRDefault="00654C2A">
      <w:pPr>
        <w:spacing w:after="0" w:line="240" w:lineRule="auto"/>
        <w:jc w:val="center"/>
        <w:rPr>
          <w:rFonts w:ascii="Trebuchet MS" w:eastAsia="Trebuchet MS" w:hAnsi="Trebuchet MS" w:cs="Trebuchet MS"/>
          <w:b/>
          <w:sz w:val="24"/>
          <w:szCs w:val="24"/>
        </w:rPr>
      </w:pPr>
      <w:r w:rsidRPr="0063401A">
        <w:rPr>
          <w:rFonts w:ascii="Trebuchet MS" w:eastAsia="Trebuchet MS" w:hAnsi="Trebuchet MS" w:cs="Trebuchet MS"/>
          <w:b/>
          <w:sz w:val="24"/>
          <w:szCs w:val="24"/>
        </w:rPr>
        <w:t>Programul Cre</w:t>
      </w:r>
      <w:r w:rsidR="00487A21" w:rsidRPr="0063401A">
        <w:rPr>
          <w:rFonts w:ascii="Trebuchet MS" w:eastAsia="Trebuchet MS" w:hAnsi="Trebuchet MS" w:cs="Trebuchet MS"/>
          <w:b/>
          <w:sz w:val="24"/>
          <w:szCs w:val="24"/>
        </w:rPr>
        <w:t>ș</w:t>
      </w:r>
      <w:r w:rsidRPr="0063401A">
        <w:rPr>
          <w:rFonts w:ascii="Trebuchet MS" w:eastAsia="Trebuchet MS" w:hAnsi="Trebuchet MS" w:cs="Trebuchet MS"/>
          <w:b/>
          <w:sz w:val="24"/>
          <w:szCs w:val="24"/>
        </w:rPr>
        <w:t xml:space="preserve">tere Inteligentă, Digitalizare </w:t>
      </w:r>
      <w:r w:rsidR="00487A21" w:rsidRPr="0063401A">
        <w:rPr>
          <w:rFonts w:ascii="Trebuchet MS" w:eastAsia="Trebuchet MS" w:hAnsi="Trebuchet MS" w:cs="Trebuchet MS"/>
          <w:b/>
          <w:sz w:val="24"/>
          <w:szCs w:val="24"/>
        </w:rPr>
        <w:t>ș</w:t>
      </w:r>
      <w:r w:rsidRPr="0063401A">
        <w:rPr>
          <w:rFonts w:ascii="Trebuchet MS" w:eastAsia="Trebuchet MS" w:hAnsi="Trebuchet MS" w:cs="Trebuchet MS"/>
          <w:b/>
          <w:sz w:val="24"/>
          <w:szCs w:val="24"/>
        </w:rPr>
        <w:t>i Instrumente Financiare 2021-2027</w:t>
      </w:r>
    </w:p>
    <w:p w14:paraId="47DD2886" w14:textId="77777777" w:rsidR="006E50C5" w:rsidRPr="00C142BE" w:rsidRDefault="006E50C5">
      <w:pPr>
        <w:spacing w:after="0" w:line="240" w:lineRule="auto"/>
        <w:jc w:val="center"/>
        <w:rPr>
          <w:rFonts w:ascii="Trebuchet MS" w:eastAsia="Trebuchet MS" w:hAnsi="Trebuchet MS" w:cs="Trebuchet MS"/>
          <w:b/>
        </w:rPr>
      </w:pPr>
    </w:p>
    <w:p w14:paraId="00000004" w14:textId="77777777" w:rsidR="00461B6E" w:rsidRDefault="00461B6E">
      <w:pPr>
        <w:spacing w:after="0" w:line="240" w:lineRule="auto"/>
        <w:jc w:val="center"/>
        <w:rPr>
          <w:rFonts w:ascii="Trebuchet MS" w:eastAsia="Trebuchet MS" w:hAnsi="Trebuchet MS" w:cs="Trebuchet MS"/>
        </w:rPr>
      </w:pPr>
    </w:p>
    <w:p w14:paraId="0718FF45" w14:textId="77777777" w:rsidR="006E50C5" w:rsidRPr="0063401A" w:rsidRDefault="006E50C5">
      <w:pPr>
        <w:spacing w:after="0" w:line="240" w:lineRule="auto"/>
        <w:jc w:val="center"/>
        <w:rPr>
          <w:rFonts w:ascii="Trebuchet MS" w:eastAsia="Trebuchet MS" w:hAnsi="Trebuchet MS" w:cs="Trebuchet MS"/>
          <w:b/>
          <w:bCs/>
        </w:rPr>
      </w:pPr>
    </w:p>
    <w:p w14:paraId="72124690" w14:textId="7BEDC7A4" w:rsidR="006E50C5" w:rsidRDefault="00654C2A" w:rsidP="0063401A">
      <w:pPr>
        <w:spacing w:after="0" w:line="240" w:lineRule="auto"/>
        <w:jc w:val="center"/>
        <w:rPr>
          <w:rFonts w:ascii="Trebuchet MS" w:eastAsia="Trebuchet MS" w:hAnsi="Trebuchet MS" w:cs="Trebuchet MS"/>
          <w:sz w:val="24"/>
          <w:szCs w:val="24"/>
        </w:rPr>
      </w:pPr>
      <w:r w:rsidRPr="00953FA9">
        <w:rPr>
          <w:rFonts w:ascii="Trebuchet MS" w:eastAsia="Trebuchet MS" w:hAnsi="Trebuchet MS" w:cs="Trebuchet MS"/>
          <w:sz w:val="24"/>
          <w:szCs w:val="24"/>
        </w:rPr>
        <w:t>Prioritate: P2 Digitalizare în administra</w:t>
      </w:r>
      <w:r w:rsidR="00487A21" w:rsidRPr="00953FA9">
        <w:rPr>
          <w:rFonts w:ascii="Trebuchet MS" w:eastAsia="Trebuchet MS" w:hAnsi="Trebuchet MS" w:cs="Trebuchet MS"/>
          <w:sz w:val="24"/>
          <w:szCs w:val="24"/>
        </w:rPr>
        <w:t>ț</w:t>
      </w:r>
      <w:r w:rsidRPr="00953FA9">
        <w:rPr>
          <w:rFonts w:ascii="Trebuchet MS" w:eastAsia="Trebuchet MS" w:hAnsi="Trebuchet MS" w:cs="Trebuchet MS"/>
          <w:sz w:val="24"/>
          <w:szCs w:val="24"/>
        </w:rPr>
        <w:t xml:space="preserve">ia publică centrală </w:t>
      </w:r>
      <w:r w:rsidR="00487A21" w:rsidRPr="00953FA9">
        <w:rPr>
          <w:rFonts w:ascii="Trebuchet MS" w:eastAsia="Trebuchet MS" w:hAnsi="Trebuchet MS" w:cs="Trebuchet MS"/>
          <w:sz w:val="24"/>
          <w:szCs w:val="24"/>
        </w:rPr>
        <w:t>ș</w:t>
      </w:r>
      <w:r w:rsidRPr="00953FA9">
        <w:rPr>
          <w:rFonts w:ascii="Trebuchet MS" w:eastAsia="Trebuchet MS" w:hAnsi="Trebuchet MS" w:cs="Trebuchet MS"/>
          <w:sz w:val="24"/>
          <w:szCs w:val="24"/>
        </w:rPr>
        <w:t>i mediul de afaceri</w:t>
      </w:r>
    </w:p>
    <w:p w14:paraId="306F068D" w14:textId="77777777" w:rsidR="00953FA9" w:rsidRPr="00953FA9" w:rsidRDefault="00953FA9" w:rsidP="0063401A">
      <w:pPr>
        <w:spacing w:after="0" w:line="240" w:lineRule="auto"/>
        <w:jc w:val="center"/>
        <w:rPr>
          <w:rFonts w:ascii="Trebuchet MS" w:eastAsia="Trebuchet MS" w:hAnsi="Trebuchet MS" w:cs="Trebuchet MS"/>
          <w:sz w:val="24"/>
          <w:szCs w:val="24"/>
        </w:rPr>
      </w:pPr>
    </w:p>
    <w:p w14:paraId="00000006" w14:textId="2C38BFA6" w:rsidR="00461B6E" w:rsidRPr="00953FA9" w:rsidRDefault="00654C2A" w:rsidP="0063401A">
      <w:pPr>
        <w:spacing w:after="0" w:line="240" w:lineRule="auto"/>
        <w:jc w:val="center"/>
        <w:rPr>
          <w:rFonts w:ascii="Trebuchet MS" w:eastAsia="Trebuchet MS" w:hAnsi="Trebuchet MS" w:cs="Trebuchet MS"/>
          <w:sz w:val="24"/>
          <w:szCs w:val="24"/>
        </w:rPr>
      </w:pPr>
      <w:r w:rsidRPr="00953FA9">
        <w:rPr>
          <w:rFonts w:ascii="Trebuchet MS" w:eastAsia="Trebuchet MS" w:hAnsi="Trebuchet MS" w:cs="Trebuchet MS"/>
          <w:sz w:val="24"/>
          <w:szCs w:val="24"/>
        </w:rPr>
        <w:t>Obiectiv specific</w:t>
      </w:r>
      <w:r w:rsidR="00F739E1" w:rsidRPr="00953FA9">
        <w:t xml:space="preserve"> </w:t>
      </w:r>
      <w:r w:rsidR="00F739E1" w:rsidRPr="00953FA9">
        <w:rPr>
          <w:rFonts w:ascii="Trebuchet MS" w:eastAsia="Trebuchet MS" w:hAnsi="Trebuchet MS" w:cs="Trebuchet MS"/>
          <w:sz w:val="24"/>
          <w:szCs w:val="24"/>
        </w:rPr>
        <w:t>RSO1.2</w:t>
      </w:r>
      <w:r w:rsidRPr="00953FA9">
        <w:rPr>
          <w:rFonts w:ascii="Trebuchet MS" w:eastAsia="Trebuchet MS" w:hAnsi="Trebuchet MS" w:cs="Trebuchet MS"/>
          <w:sz w:val="24"/>
          <w:szCs w:val="24"/>
        </w:rPr>
        <w:t>: Valorificarea avantajelor digitalizării, în beneficiul cetă</w:t>
      </w:r>
      <w:r w:rsidR="00487A21" w:rsidRPr="00953FA9">
        <w:rPr>
          <w:rFonts w:ascii="Trebuchet MS" w:eastAsia="Trebuchet MS" w:hAnsi="Trebuchet MS" w:cs="Trebuchet MS"/>
          <w:sz w:val="24"/>
          <w:szCs w:val="24"/>
        </w:rPr>
        <w:t>ț</w:t>
      </w:r>
      <w:r w:rsidRPr="00953FA9">
        <w:rPr>
          <w:rFonts w:ascii="Trebuchet MS" w:eastAsia="Trebuchet MS" w:hAnsi="Trebuchet MS" w:cs="Trebuchet MS"/>
          <w:sz w:val="24"/>
          <w:szCs w:val="24"/>
        </w:rPr>
        <w:t>enilor, al companiilor, al organiza</w:t>
      </w:r>
      <w:r w:rsidR="00487A21" w:rsidRPr="00953FA9">
        <w:rPr>
          <w:rFonts w:ascii="Trebuchet MS" w:eastAsia="Trebuchet MS" w:hAnsi="Trebuchet MS" w:cs="Trebuchet MS"/>
          <w:sz w:val="24"/>
          <w:szCs w:val="24"/>
        </w:rPr>
        <w:t>ț</w:t>
      </w:r>
      <w:r w:rsidRPr="00953FA9">
        <w:rPr>
          <w:rFonts w:ascii="Trebuchet MS" w:eastAsia="Trebuchet MS" w:hAnsi="Trebuchet MS" w:cs="Trebuchet MS"/>
          <w:sz w:val="24"/>
          <w:szCs w:val="24"/>
        </w:rPr>
        <w:t xml:space="preserve">iilor de cercetare </w:t>
      </w:r>
      <w:r w:rsidR="00487A21" w:rsidRPr="00953FA9">
        <w:rPr>
          <w:rFonts w:ascii="Trebuchet MS" w:eastAsia="Trebuchet MS" w:hAnsi="Trebuchet MS" w:cs="Trebuchet MS"/>
          <w:sz w:val="24"/>
          <w:szCs w:val="24"/>
        </w:rPr>
        <w:t>ș</w:t>
      </w:r>
      <w:r w:rsidRPr="00953FA9">
        <w:rPr>
          <w:rFonts w:ascii="Trebuchet MS" w:eastAsia="Trebuchet MS" w:hAnsi="Trebuchet MS" w:cs="Trebuchet MS"/>
          <w:sz w:val="24"/>
          <w:szCs w:val="24"/>
        </w:rPr>
        <w:t>i al autorită</w:t>
      </w:r>
      <w:r w:rsidR="00487A21" w:rsidRPr="00953FA9">
        <w:rPr>
          <w:rFonts w:ascii="Trebuchet MS" w:eastAsia="Trebuchet MS" w:hAnsi="Trebuchet MS" w:cs="Trebuchet MS"/>
          <w:sz w:val="24"/>
          <w:szCs w:val="24"/>
        </w:rPr>
        <w:t>ț</w:t>
      </w:r>
      <w:r w:rsidRPr="00953FA9">
        <w:rPr>
          <w:rFonts w:ascii="Trebuchet MS" w:eastAsia="Trebuchet MS" w:hAnsi="Trebuchet MS" w:cs="Trebuchet MS"/>
          <w:sz w:val="24"/>
          <w:szCs w:val="24"/>
        </w:rPr>
        <w:t>ilor publice</w:t>
      </w:r>
    </w:p>
    <w:p w14:paraId="23DA1673" w14:textId="77777777" w:rsidR="006E50C5" w:rsidRPr="00953FA9" w:rsidRDefault="006E50C5">
      <w:pPr>
        <w:spacing w:after="0" w:line="240" w:lineRule="auto"/>
        <w:jc w:val="both"/>
        <w:rPr>
          <w:rFonts w:ascii="Trebuchet MS" w:eastAsia="Trebuchet MS" w:hAnsi="Trebuchet MS" w:cs="Trebuchet MS"/>
        </w:rPr>
      </w:pPr>
    </w:p>
    <w:p w14:paraId="7AC6D2D0" w14:textId="77777777" w:rsidR="006E50C5" w:rsidRPr="00953FA9" w:rsidRDefault="006E50C5">
      <w:pPr>
        <w:spacing w:after="0" w:line="240" w:lineRule="auto"/>
        <w:jc w:val="both"/>
        <w:rPr>
          <w:rFonts w:ascii="Trebuchet MS" w:eastAsia="Trebuchet MS" w:hAnsi="Trebuchet MS" w:cs="Trebuchet MS"/>
        </w:rPr>
      </w:pPr>
    </w:p>
    <w:p w14:paraId="5DD2549A" w14:textId="77777777" w:rsidR="006E50C5" w:rsidRPr="00953FA9" w:rsidRDefault="006E50C5">
      <w:pPr>
        <w:spacing w:after="0" w:line="240" w:lineRule="auto"/>
        <w:jc w:val="both"/>
        <w:rPr>
          <w:rFonts w:ascii="Trebuchet MS" w:eastAsia="Trebuchet MS" w:hAnsi="Trebuchet MS" w:cs="Trebuchet MS"/>
        </w:rPr>
      </w:pPr>
    </w:p>
    <w:p w14:paraId="00000007" w14:textId="04D0B305" w:rsidR="00461B6E" w:rsidRPr="00953FA9" w:rsidRDefault="00654C2A" w:rsidP="0063401A">
      <w:pPr>
        <w:spacing w:after="0" w:line="240" w:lineRule="auto"/>
        <w:jc w:val="center"/>
        <w:rPr>
          <w:rFonts w:ascii="Trebuchet MS" w:eastAsia="Trebuchet MS" w:hAnsi="Trebuchet MS" w:cs="Trebuchet MS"/>
          <w:sz w:val="24"/>
          <w:szCs w:val="24"/>
        </w:rPr>
      </w:pPr>
      <w:r w:rsidRPr="00953FA9">
        <w:rPr>
          <w:rFonts w:ascii="Trebuchet MS" w:eastAsia="Arial" w:hAnsi="Trebuchet MS" w:cs="Arial"/>
          <w:sz w:val="24"/>
          <w:szCs w:val="24"/>
        </w:rPr>
        <w:t>Ac</w:t>
      </w:r>
      <w:r w:rsidR="00487A21" w:rsidRPr="00953FA9">
        <w:rPr>
          <w:rFonts w:ascii="Trebuchet MS" w:eastAsia="Arial" w:hAnsi="Trebuchet MS" w:cs="Arial"/>
          <w:sz w:val="24"/>
          <w:szCs w:val="24"/>
        </w:rPr>
        <w:t>ț</w:t>
      </w:r>
      <w:r w:rsidRPr="00953FA9">
        <w:rPr>
          <w:rFonts w:ascii="Trebuchet MS" w:eastAsia="Arial" w:hAnsi="Trebuchet MS" w:cs="Arial"/>
          <w:sz w:val="24"/>
          <w:szCs w:val="24"/>
        </w:rPr>
        <w:t>iunea 2.</w:t>
      </w:r>
      <w:r w:rsidR="00543B7A" w:rsidRPr="00953FA9">
        <w:rPr>
          <w:rFonts w:ascii="Trebuchet MS" w:eastAsia="Arial" w:hAnsi="Trebuchet MS" w:cs="Arial"/>
          <w:sz w:val="24"/>
          <w:szCs w:val="24"/>
        </w:rPr>
        <w:t>2</w:t>
      </w:r>
      <w:r w:rsidR="0023614D" w:rsidRPr="00953FA9">
        <w:rPr>
          <w:rFonts w:ascii="Trebuchet MS" w:eastAsia="Arial" w:hAnsi="Trebuchet MS" w:cs="Arial"/>
          <w:sz w:val="24"/>
          <w:szCs w:val="24"/>
        </w:rPr>
        <w:t>:</w:t>
      </w:r>
      <w:r w:rsidR="0023614D" w:rsidRPr="00953FA9">
        <w:rPr>
          <w:rFonts w:ascii="Trebuchet MS" w:hAnsi="Trebuchet MS"/>
          <w:sz w:val="24"/>
          <w:szCs w:val="24"/>
        </w:rPr>
        <w:t xml:space="preserve"> </w:t>
      </w:r>
      <w:r w:rsidR="00FC16AC" w:rsidRPr="00953FA9">
        <w:rPr>
          <w:rFonts w:ascii="Trebuchet MS" w:eastAsia="Trebuchet MS" w:hAnsi="Trebuchet MS" w:cs="Trebuchet MS"/>
          <w:sz w:val="24"/>
          <w:szCs w:val="24"/>
        </w:rPr>
        <w:t xml:space="preserve"> E-guvernarea și digitalizarea în beneficiul cetățenilor</w:t>
      </w:r>
      <w:r w:rsidR="00F739E1" w:rsidRPr="00953FA9">
        <w:rPr>
          <w:rFonts w:ascii="Trebuchet MS" w:eastAsia="Trebuchet MS" w:hAnsi="Trebuchet MS" w:cs="Trebuchet MS"/>
          <w:sz w:val="24"/>
          <w:szCs w:val="24"/>
        </w:rPr>
        <w:t xml:space="preserve"> - </w:t>
      </w:r>
      <w:r w:rsidR="00F739E1" w:rsidRPr="00953FA9">
        <w:rPr>
          <w:rFonts w:ascii="Trebuchet MS" w:hAnsi="Trebuchet MS"/>
          <w:sz w:val="24"/>
          <w:szCs w:val="24"/>
        </w:rPr>
        <w:t xml:space="preserve">2.2.3 </w:t>
      </w:r>
      <w:r w:rsidR="0063401A" w:rsidRPr="00953FA9">
        <w:rPr>
          <w:rFonts w:ascii="Trebuchet MS" w:eastAsia="Trebuchet MS" w:hAnsi="Trebuchet MS" w:cs="Trebuchet MS"/>
          <w:sz w:val="24"/>
          <w:szCs w:val="24"/>
        </w:rPr>
        <w:t>Digitalizarea în cultură</w:t>
      </w:r>
    </w:p>
    <w:p w14:paraId="6CBE8478" w14:textId="77777777" w:rsidR="006E50C5" w:rsidRPr="00953FA9" w:rsidRDefault="006E50C5">
      <w:pPr>
        <w:spacing w:after="0" w:line="240" w:lineRule="auto"/>
        <w:rPr>
          <w:rFonts w:ascii="Trebuchet MS" w:eastAsia="Trebuchet MS" w:hAnsi="Trebuchet MS" w:cs="Trebuchet MS"/>
        </w:rPr>
      </w:pPr>
    </w:p>
    <w:p w14:paraId="6AF083E6" w14:textId="77777777" w:rsidR="003D5EF6" w:rsidRPr="00953FA9" w:rsidRDefault="003D5EF6">
      <w:pPr>
        <w:spacing w:after="0" w:line="240" w:lineRule="auto"/>
        <w:rPr>
          <w:rFonts w:ascii="Trebuchet MS" w:eastAsia="Trebuchet MS" w:hAnsi="Trebuchet MS" w:cs="Trebuchet MS"/>
        </w:rPr>
      </w:pPr>
    </w:p>
    <w:p w14:paraId="13F49412" w14:textId="77777777" w:rsidR="006E50C5" w:rsidRPr="00953FA9" w:rsidRDefault="006E50C5" w:rsidP="0063401A">
      <w:pPr>
        <w:spacing w:after="0" w:line="240" w:lineRule="auto"/>
        <w:jc w:val="center"/>
        <w:rPr>
          <w:rFonts w:ascii="Trebuchet MS" w:eastAsia="Trebuchet MS" w:hAnsi="Trebuchet MS" w:cs="Trebuchet MS"/>
          <w:sz w:val="24"/>
          <w:szCs w:val="24"/>
        </w:rPr>
      </w:pPr>
    </w:p>
    <w:p w14:paraId="00000008" w14:textId="63ECF15E" w:rsidR="00461B6E" w:rsidRPr="00953FA9" w:rsidRDefault="00654C2A" w:rsidP="0063401A">
      <w:pPr>
        <w:spacing w:after="0" w:line="240" w:lineRule="auto"/>
        <w:jc w:val="center"/>
        <w:rPr>
          <w:rFonts w:ascii="Trebuchet MS" w:eastAsia="Trebuchet MS" w:hAnsi="Trebuchet MS" w:cs="Trebuchet MS"/>
          <w:sz w:val="24"/>
          <w:szCs w:val="24"/>
        </w:rPr>
      </w:pPr>
      <w:r w:rsidRPr="00953FA9">
        <w:rPr>
          <w:rFonts w:ascii="Trebuchet MS" w:eastAsia="Trebuchet MS" w:hAnsi="Trebuchet MS" w:cs="Trebuchet MS"/>
          <w:sz w:val="24"/>
          <w:szCs w:val="24"/>
        </w:rPr>
        <w:t>Apel de proiecte: 1</w:t>
      </w:r>
    </w:p>
    <w:p w14:paraId="2A2BD65E" w14:textId="77777777" w:rsidR="00F44DCC" w:rsidRDefault="00F44DCC">
      <w:pPr>
        <w:spacing w:after="0" w:line="240" w:lineRule="auto"/>
        <w:rPr>
          <w:rFonts w:ascii="Trebuchet MS" w:eastAsia="Trebuchet MS" w:hAnsi="Trebuchet MS" w:cs="Trebuchet MS"/>
          <w:b/>
        </w:rPr>
      </w:pPr>
    </w:p>
    <w:p w14:paraId="66A2B324" w14:textId="77777777" w:rsidR="006E50C5" w:rsidRDefault="006E50C5">
      <w:pPr>
        <w:spacing w:after="0" w:line="240" w:lineRule="auto"/>
        <w:rPr>
          <w:rFonts w:ascii="Trebuchet MS" w:eastAsia="Trebuchet MS" w:hAnsi="Trebuchet MS" w:cs="Trebuchet MS"/>
          <w:b/>
        </w:rPr>
      </w:pPr>
    </w:p>
    <w:p w14:paraId="6A11D5B3" w14:textId="77777777" w:rsidR="006E50C5" w:rsidRDefault="006E50C5">
      <w:pPr>
        <w:spacing w:after="0" w:line="240" w:lineRule="auto"/>
        <w:rPr>
          <w:rFonts w:ascii="Trebuchet MS" w:eastAsia="Trebuchet MS" w:hAnsi="Trebuchet MS" w:cs="Trebuchet MS"/>
          <w:b/>
        </w:rPr>
      </w:pPr>
    </w:p>
    <w:p w14:paraId="3DFE3A2B" w14:textId="77777777" w:rsidR="006E50C5" w:rsidRDefault="006E50C5">
      <w:pPr>
        <w:spacing w:after="0" w:line="240" w:lineRule="auto"/>
        <w:rPr>
          <w:rFonts w:ascii="Trebuchet MS" w:eastAsia="Trebuchet MS" w:hAnsi="Trebuchet MS" w:cs="Trebuchet MS"/>
          <w:b/>
        </w:rPr>
      </w:pPr>
    </w:p>
    <w:p w14:paraId="70C1B445" w14:textId="77777777" w:rsidR="006E50C5" w:rsidRDefault="006E50C5">
      <w:pPr>
        <w:spacing w:after="0" w:line="240" w:lineRule="auto"/>
        <w:rPr>
          <w:rFonts w:ascii="Trebuchet MS" w:eastAsia="Trebuchet MS" w:hAnsi="Trebuchet MS" w:cs="Trebuchet MS"/>
          <w:b/>
        </w:rPr>
      </w:pPr>
    </w:p>
    <w:p w14:paraId="3EE93E3A" w14:textId="77777777" w:rsidR="006E50C5" w:rsidRDefault="006E50C5">
      <w:pPr>
        <w:spacing w:after="0" w:line="240" w:lineRule="auto"/>
        <w:rPr>
          <w:rFonts w:ascii="Trebuchet MS" w:eastAsia="Trebuchet MS" w:hAnsi="Trebuchet MS" w:cs="Trebuchet MS"/>
          <w:b/>
        </w:rPr>
      </w:pPr>
    </w:p>
    <w:p w14:paraId="7C3045CA" w14:textId="77777777" w:rsidR="006E50C5" w:rsidRDefault="006E50C5">
      <w:pPr>
        <w:spacing w:after="0" w:line="240" w:lineRule="auto"/>
        <w:rPr>
          <w:rFonts w:ascii="Trebuchet MS" w:eastAsia="Trebuchet MS" w:hAnsi="Trebuchet MS" w:cs="Trebuchet MS"/>
          <w:b/>
        </w:rPr>
      </w:pPr>
    </w:p>
    <w:p w14:paraId="06CDE036" w14:textId="77777777" w:rsidR="006E50C5" w:rsidRDefault="006E50C5">
      <w:pPr>
        <w:spacing w:after="0" w:line="240" w:lineRule="auto"/>
        <w:rPr>
          <w:rFonts w:ascii="Trebuchet MS" w:eastAsia="Trebuchet MS" w:hAnsi="Trebuchet MS" w:cs="Trebuchet MS"/>
          <w:b/>
        </w:rPr>
      </w:pPr>
    </w:p>
    <w:p w14:paraId="7C243C24" w14:textId="77777777" w:rsidR="006E50C5" w:rsidRDefault="006E50C5">
      <w:pPr>
        <w:spacing w:after="0" w:line="240" w:lineRule="auto"/>
        <w:rPr>
          <w:rFonts w:ascii="Trebuchet MS" w:eastAsia="Trebuchet MS" w:hAnsi="Trebuchet MS" w:cs="Trebuchet MS"/>
          <w:b/>
        </w:rPr>
      </w:pPr>
    </w:p>
    <w:p w14:paraId="260265AB" w14:textId="77777777" w:rsidR="006E50C5" w:rsidRDefault="006E50C5">
      <w:pPr>
        <w:spacing w:after="0" w:line="240" w:lineRule="auto"/>
        <w:rPr>
          <w:rFonts w:ascii="Trebuchet MS" w:eastAsia="Trebuchet MS" w:hAnsi="Trebuchet MS" w:cs="Trebuchet MS"/>
          <w:b/>
        </w:rPr>
      </w:pPr>
    </w:p>
    <w:p w14:paraId="254094CB" w14:textId="77777777" w:rsidR="006E50C5" w:rsidRDefault="006E50C5">
      <w:pPr>
        <w:spacing w:after="0" w:line="240" w:lineRule="auto"/>
        <w:rPr>
          <w:rFonts w:ascii="Trebuchet MS" w:eastAsia="Trebuchet MS" w:hAnsi="Trebuchet MS" w:cs="Trebuchet MS"/>
          <w:b/>
        </w:rPr>
      </w:pPr>
    </w:p>
    <w:p w14:paraId="39EA2C86" w14:textId="77777777" w:rsidR="006E50C5" w:rsidRDefault="006E50C5">
      <w:pPr>
        <w:spacing w:after="0" w:line="240" w:lineRule="auto"/>
        <w:rPr>
          <w:rFonts w:ascii="Trebuchet MS" w:eastAsia="Trebuchet MS" w:hAnsi="Trebuchet MS" w:cs="Trebuchet MS"/>
          <w:b/>
        </w:rPr>
      </w:pPr>
    </w:p>
    <w:p w14:paraId="0A75CE77" w14:textId="77777777" w:rsidR="006E50C5" w:rsidRDefault="006E50C5">
      <w:pPr>
        <w:spacing w:after="0" w:line="240" w:lineRule="auto"/>
        <w:rPr>
          <w:rFonts w:ascii="Trebuchet MS" w:eastAsia="Trebuchet MS" w:hAnsi="Trebuchet MS" w:cs="Trebuchet MS"/>
          <w:b/>
        </w:rPr>
      </w:pPr>
    </w:p>
    <w:p w14:paraId="5DAE06D0" w14:textId="77777777" w:rsidR="006E50C5" w:rsidRDefault="006E50C5">
      <w:pPr>
        <w:spacing w:after="0" w:line="240" w:lineRule="auto"/>
        <w:rPr>
          <w:rFonts w:ascii="Trebuchet MS" w:eastAsia="Trebuchet MS" w:hAnsi="Trebuchet MS" w:cs="Trebuchet MS"/>
          <w:b/>
        </w:rPr>
      </w:pPr>
    </w:p>
    <w:p w14:paraId="09583502" w14:textId="77777777" w:rsidR="006E50C5" w:rsidRDefault="006E50C5">
      <w:pPr>
        <w:spacing w:after="0" w:line="240" w:lineRule="auto"/>
        <w:rPr>
          <w:rFonts w:ascii="Trebuchet MS" w:eastAsia="Trebuchet MS" w:hAnsi="Trebuchet MS" w:cs="Trebuchet MS"/>
          <w:b/>
        </w:rPr>
      </w:pPr>
    </w:p>
    <w:p w14:paraId="60665493" w14:textId="77777777" w:rsidR="006E50C5" w:rsidRDefault="006E50C5">
      <w:pPr>
        <w:spacing w:after="0" w:line="240" w:lineRule="auto"/>
        <w:rPr>
          <w:rFonts w:ascii="Trebuchet MS" w:eastAsia="Trebuchet MS" w:hAnsi="Trebuchet MS" w:cs="Trebuchet MS"/>
          <w:b/>
        </w:rPr>
      </w:pPr>
    </w:p>
    <w:p w14:paraId="0E0ABB9C" w14:textId="77777777" w:rsidR="006E50C5" w:rsidRDefault="006E50C5">
      <w:pPr>
        <w:spacing w:after="0" w:line="240" w:lineRule="auto"/>
        <w:rPr>
          <w:rFonts w:ascii="Trebuchet MS" w:eastAsia="Trebuchet MS" w:hAnsi="Trebuchet MS" w:cs="Trebuchet MS"/>
          <w:b/>
        </w:rPr>
      </w:pPr>
    </w:p>
    <w:p w14:paraId="5F8BDED7" w14:textId="77777777" w:rsidR="006E50C5" w:rsidRDefault="006E50C5">
      <w:pPr>
        <w:spacing w:after="0" w:line="240" w:lineRule="auto"/>
        <w:rPr>
          <w:rFonts w:ascii="Trebuchet MS" w:eastAsia="Trebuchet MS" w:hAnsi="Trebuchet MS" w:cs="Trebuchet MS"/>
          <w:b/>
        </w:rPr>
      </w:pPr>
    </w:p>
    <w:p w14:paraId="18DB41E7" w14:textId="77777777" w:rsidR="006E50C5" w:rsidRDefault="006E50C5">
      <w:pPr>
        <w:spacing w:after="0" w:line="240" w:lineRule="auto"/>
        <w:rPr>
          <w:rFonts w:ascii="Trebuchet MS" w:eastAsia="Trebuchet MS" w:hAnsi="Trebuchet MS" w:cs="Trebuchet MS"/>
          <w:b/>
        </w:rPr>
      </w:pPr>
    </w:p>
    <w:p w14:paraId="64A8FC86" w14:textId="77777777" w:rsidR="006E50C5" w:rsidRDefault="006E50C5">
      <w:pPr>
        <w:spacing w:after="0" w:line="240" w:lineRule="auto"/>
        <w:rPr>
          <w:rFonts w:ascii="Trebuchet MS" w:eastAsia="Trebuchet MS" w:hAnsi="Trebuchet MS" w:cs="Trebuchet MS"/>
          <w:b/>
        </w:rPr>
      </w:pPr>
    </w:p>
    <w:p w14:paraId="2AFC5145" w14:textId="77777777" w:rsidR="006E50C5" w:rsidRDefault="006E50C5">
      <w:pPr>
        <w:spacing w:after="0" w:line="240" w:lineRule="auto"/>
        <w:rPr>
          <w:rFonts w:ascii="Trebuchet MS" w:eastAsia="Trebuchet MS" w:hAnsi="Trebuchet MS" w:cs="Trebuchet MS"/>
          <w:b/>
        </w:rPr>
      </w:pPr>
    </w:p>
    <w:p w14:paraId="598DCB7F" w14:textId="77777777" w:rsidR="006E50C5" w:rsidRDefault="006E50C5">
      <w:pPr>
        <w:spacing w:after="0" w:line="240" w:lineRule="auto"/>
        <w:rPr>
          <w:rFonts w:ascii="Trebuchet MS" w:eastAsia="Trebuchet MS" w:hAnsi="Trebuchet MS" w:cs="Trebuchet MS"/>
          <w:b/>
        </w:rPr>
      </w:pPr>
    </w:p>
    <w:p w14:paraId="27B92D77" w14:textId="77777777" w:rsidR="006E50C5" w:rsidRDefault="006E50C5">
      <w:pPr>
        <w:spacing w:after="0" w:line="240" w:lineRule="auto"/>
        <w:rPr>
          <w:rFonts w:ascii="Trebuchet MS" w:eastAsia="Trebuchet MS" w:hAnsi="Trebuchet MS" w:cs="Trebuchet MS"/>
          <w:b/>
        </w:rPr>
      </w:pPr>
    </w:p>
    <w:p w14:paraId="7A232ADC" w14:textId="77777777" w:rsidR="006E50C5" w:rsidRDefault="006E50C5">
      <w:pPr>
        <w:spacing w:after="0" w:line="240" w:lineRule="auto"/>
        <w:rPr>
          <w:rFonts w:ascii="Trebuchet MS" w:eastAsia="Trebuchet MS" w:hAnsi="Trebuchet MS" w:cs="Trebuchet MS"/>
          <w:b/>
        </w:rPr>
      </w:pPr>
    </w:p>
    <w:p w14:paraId="7C0533E5" w14:textId="77777777" w:rsidR="006E50C5" w:rsidRDefault="006E50C5">
      <w:pPr>
        <w:spacing w:after="0" w:line="240" w:lineRule="auto"/>
        <w:rPr>
          <w:rFonts w:ascii="Trebuchet MS" w:eastAsia="Trebuchet MS" w:hAnsi="Trebuchet MS" w:cs="Trebuchet MS"/>
          <w:b/>
        </w:rPr>
      </w:pPr>
    </w:p>
    <w:p w14:paraId="418AB4FE" w14:textId="77777777" w:rsidR="006E50C5" w:rsidRDefault="006E50C5">
      <w:pPr>
        <w:spacing w:after="0" w:line="240" w:lineRule="auto"/>
        <w:rPr>
          <w:rFonts w:ascii="Trebuchet MS" w:eastAsia="Trebuchet MS" w:hAnsi="Trebuchet MS" w:cs="Trebuchet MS"/>
          <w:b/>
        </w:rPr>
      </w:pPr>
    </w:p>
    <w:p w14:paraId="280969CC" w14:textId="77777777" w:rsidR="0063401A" w:rsidRDefault="0063401A">
      <w:pPr>
        <w:spacing w:after="0" w:line="240" w:lineRule="auto"/>
        <w:rPr>
          <w:rFonts w:ascii="Trebuchet MS" w:eastAsia="Trebuchet MS" w:hAnsi="Trebuchet MS" w:cs="Trebuchet MS"/>
          <w:b/>
        </w:rPr>
      </w:pPr>
    </w:p>
    <w:p w14:paraId="23A218E2" w14:textId="77777777" w:rsidR="0063401A" w:rsidRDefault="0063401A">
      <w:pPr>
        <w:spacing w:after="0" w:line="240" w:lineRule="auto"/>
        <w:rPr>
          <w:rFonts w:ascii="Trebuchet MS" w:eastAsia="Trebuchet MS" w:hAnsi="Trebuchet MS" w:cs="Trebuchet MS"/>
          <w:b/>
        </w:rPr>
      </w:pPr>
    </w:p>
    <w:p w14:paraId="33F501C3" w14:textId="77777777" w:rsidR="006E50C5" w:rsidRDefault="006E50C5">
      <w:pPr>
        <w:spacing w:after="0" w:line="240" w:lineRule="auto"/>
        <w:rPr>
          <w:rFonts w:ascii="Trebuchet MS" w:eastAsia="Trebuchet MS" w:hAnsi="Trebuchet MS" w:cs="Trebuchet MS"/>
          <w:b/>
        </w:rPr>
      </w:pPr>
    </w:p>
    <w:p w14:paraId="200EB33D" w14:textId="77777777" w:rsidR="006E50C5" w:rsidRDefault="006E50C5">
      <w:pPr>
        <w:spacing w:after="0" w:line="240" w:lineRule="auto"/>
        <w:rPr>
          <w:rFonts w:ascii="Trebuchet MS" w:eastAsia="Trebuchet MS" w:hAnsi="Trebuchet MS" w:cs="Trebuchet MS"/>
          <w:b/>
        </w:rPr>
      </w:pPr>
    </w:p>
    <w:p w14:paraId="776A8297" w14:textId="77777777" w:rsidR="004C100D" w:rsidRDefault="004C100D">
      <w:pPr>
        <w:spacing w:after="0" w:line="240" w:lineRule="auto"/>
        <w:rPr>
          <w:rFonts w:ascii="Trebuchet MS" w:eastAsia="Trebuchet MS" w:hAnsi="Trebuchet MS" w:cs="Trebuchet MS"/>
          <w:b/>
        </w:rPr>
      </w:pPr>
    </w:p>
    <w:p w14:paraId="5F93CC59" w14:textId="77777777" w:rsidR="006E50C5" w:rsidRDefault="006E50C5">
      <w:pPr>
        <w:spacing w:after="0" w:line="240" w:lineRule="auto"/>
        <w:rPr>
          <w:rFonts w:ascii="Trebuchet MS" w:eastAsia="Trebuchet MS" w:hAnsi="Trebuchet MS" w:cs="Trebuchet MS"/>
          <w:b/>
        </w:rPr>
      </w:pPr>
    </w:p>
    <w:p w14:paraId="37F5B0C3" w14:textId="77777777" w:rsidR="006E50C5" w:rsidRDefault="006E50C5">
      <w:pPr>
        <w:spacing w:after="0" w:line="240" w:lineRule="auto"/>
        <w:rPr>
          <w:rFonts w:ascii="Trebuchet MS" w:eastAsia="Trebuchet MS" w:hAnsi="Trebuchet MS" w:cs="Trebuchet MS"/>
          <w:b/>
        </w:rPr>
      </w:pPr>
    </w:p>
    <w:sdt>
      <w:sdtPr>
        <w:id w:val="292256774"/>
        <w:docPartObj>
          <w:docPartGallery w:val="Table of Contents"/>
          <w:docPartUnique/>
        </w:docPartObj>
      </w:sdtPr>
      <w:sdtEndPr>
        <w:rPr>
          <w:b/>
          <w:bCs/>
          <w:noProof/>
        </w:rPr>
      </w:sdtEndPr>
      <w:sdtContent>
        <w:p w14:paraId="348F711F" w14:textId="77777777" w:rsidR="004C100D" w:rsidRPr="004C100D" w:rsidRDefault="00F44DCC" w:rsidP="0063401A">
          <w:pPr>
            <w:shd w:val="clear" w:color="auto" w:fill="9CC2E5" w:themeFill="accent1" w:themeFillTint="99"/>
            <w:spacing w:after="0" w:line="240" w:lineRule="auto"/>
            <w:jc w:val="center"/>
            <w:rPr>
              <w:rFonts w:ascii="Trebuchet MS" w:eastAsia="Trebuchet MS" w:hAnsi="Trebuchet MS" w:cs="Trebuchet MS"/>
              <w:b/>
            </w:rPr>
          </w:pPr>
          <w:r w:rsidRPr="0063401A">
            <w:rPr>
              <w:rFonts w:ascii="Trebuchet MS" w:hAnsi="Trebuchet MS"/>
              <w:b/>
              <w:bCs/>
            </w:rPr>
            <w:t>CUPRINS</w:t>
          </w:r>
        </w:p>
        <w:p w14:paraId="220E3FE2" w14:textId="7DF37A30" w:rsidR="00F44DCC" w:rsidRPr="006E50C5" w:rsidRDefault="00F44DCC" w:rsidP="006E50C5">
          <w:pPr>
            <w:pStyle w:val="TOCHeading"/>
            <w:rPr>
              <w:b/>
              <w:bCs/>
              <w:color w:val="auto"/>
              <w:sz w:val="18"/>
              <w:szCs w:val="18"/>
            </w:rPr>
          </w:pPr>
        </w:p>
        <w:p w14:paraId="20AF39E8" w14:textId="6605D91E" w:rsidR="00394949" w:rsidRDefault="00472E11">
          <w:pPr>
            <w:pStyle w:val="TOC1"/>
            <w:rPr>
              <w:rFonts w:asciiTheme="minorHAnsi" w:eastAsiaTheme="minorEastAsia" w:hAnsiTheme="minorHAnsi" w:cstheme="minorBidi"/>
              <w:noProof/>
              <w:kern w:val="2"/>
              <w:sz w:val="22"/>
              <w:szCs w:val="22"/>
              <w:lang w:eastAsia="ro-RO"/>
              <w14:ligatures w14:val="standardContextual"/>
            </w:rPr>
          </w:pPr>
          <w:r w:rsidRPr="006E50C5">
            <w:rPr>
              <w:rFonts w:ascii="Arial" w:hAnsi="Arial"/>
              <w:sz w:val="18"/>
              <w:szCs w:val="18"/>
            </w:rPr>
            <w:fldChar w:fldCharType="begin"/>
          </w:r>
          <w:r w:rsidRPr="006E50C5">
            <w:rPr>
              <w:rFonts w:ascii="Arial" w:hAnsi="Arial"/>
              <w:sz w:val="18"/>
              <w:szCs w:val="18"/>
            </w:rPr>
            <w:instrText xml:space="preserve"> TOC \o "1-3" \h \z \u </w:instrText>
          </w:r>
          <w:r w:rsidRPr="006E50C5">
            <w:rPr>
              <w:rFonts w:ascii="Arial" w:hAnsi="Arial"/>
              <w:sz w:val="18"/>
              <w:szCs w:val="18"/>
            </w:rPr>
            <w:fldChar w:fldCharType="separate"/>
          </w:r>
          <w:hyperlink w:anchor="_Toc151386398" w:history="1">
            <w:r w:rsidR="00394949" w:rsidRPr="0030681D">
              <w:rPr>
                <w:rStyle w:val="Hyperlink"/>
                <w:bCs/>
                <w:noProof/>
              </w:rPr>
              <w:t>1.</w:t>
            </w:r>
            <w:r w:rsidR="00394949">
              <w:rPr>
                <w:rFonts w:asciiTheme="minorHAnsi" w:eastAsiaTheme="minorEastAsia" w:hAnsiTheme="minorHAnsi" w:cstheme="minorBidi"/>
                <w:noProof/>
                <w:kern w:val="2"/>
                <w:sz w:val="22"/>
                <w:szCs w:val="22"/>
                <w:lang w:eastAsia="ro-RO"/>
                <w14:ligatures w14:val="standardContextual"/>
              </w:rPr>
              <w:tab/>
            </w:r>
            <w:r w:rsidR="00394949" w:rsidRPr="0030681D">
              <w:rPr>
                <w:rStyle w:val="Hyperlink"/>
                <w:noProof/>
              </w:rPr>
              <w:t>PREAMBUL, ABREVIERI ȘI GLOSAR</w:t>
            </w:r>
            <w:r w:rsidR="00394949">
              <w:rPr>
                <w:noProof/>
                <w:webHidden/>
              </w:rPr>
              <w:tab/>
            </w:r>
            <w:r w:rsidR="00394949">
              <w:rPr>
                <w:noProof/>
                <w:webHidden/>
              </w:rPr>
              <w:fldChar w:fldCharType="begin"/>
            </w:r>
            <w:r w:rsidR="00394949">
              <w:rPr>
                <w:noProof/>
                <w:webHidden/>
              </w:rPr>
              <w:instrText xml:space="preserve"> PAGEREF _Toc151386398 \h </w:instrText>
            </w:r>
            <w:r w:rsidR="00394949">
              <w:rPr>
                <w:noProof/>
                <w:webHidden/>
              </w:rPr>
            </w:r>
            <w:r w:rsidR="00394949">
              <w:rPr>
                <w:noProof/>
                <w:webHidden/>
              </w:rPr>
              <w:fldChar w:fldCharType="separate"/>
            </w:r>
            <w:r w:rsidR="00394949">
              <w:rPr>
                <w:noProof/>
                <w:webHidden/>
              </w:rPr>
              <w:t>4</w:t>
            </w:r>
            <w:r w:rsidR="00394949">
              <w:rPr>
                <w:noProof/>
                <w:webHidden/>
              </w:rPr>
              <w:fldChar w:fldCharType="end"/>
            </w:r>
          </w:hyperlink>
        </w:p>
        <w:p w14:paraId="7D4D3DEA" w14:textId="2368F4BC"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399" w:history="1">
            <w:r w:rsidRPr="0030681D">
              <w:rPr>
                <w:rStyle w:val="Hyperlink"/>
                <w:bCs/>
                <w:i/>
                <w:iCs/>
                <w:noProof/>
              </w:rPr>
              <w:t>1.1.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Preambul</w:t>
            </w:r>
            <w:r>
              <w:rPr>
                <w:noProof/>
                <w:webHidden/>
              </w:rPr>
              <w:tab/>
            </w:r>
            <w:r>
              <w:rPr>
                <w:noProof/>
                <w:webHidden/>
              </w:rPr>
              <w:fldChar w:fldCharType="begin"/>
            </w:r>
            <w:r>
              <w:rPr>
                <w:noProof/>
                <w:webHidden/>
              </w:rPr>
              <w:instrText xml:space="preserve"> PAGEREF _Toc151386399 \h </w:instrText>
            </w:r>
            <w:r>
              <w:rPr>
                <w:noProof/>
                <w:webHidden/>
              </w:rPr>
            </w:r>
            <w:r>
              <w:rPr>
                <w:noProof/>
                <w:webHidden/>
              </w:rPr>
              <w:fldChar w:fldCharType="separate"/>
            </w:r>
            <w:r>
              <w:rPr>
                <w:noProof/>
                <w:webHidden/>
              </w:rPr>
              <w:t>4</w:t>
            </w:r>
            <w:r>
              <w:rPr>
                <w:noProof/>
                <w:webHidden/>
              </w:rPr>
              <w:fldChar w:fldCharType="end"/>
            </w:r>
          </w:hyperlink>
        </w:p>
        <w:p w14:paraId="174D2289" w14:textId="3B304F8F"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0" w:history="1">
            <w:r w:rsidRPr="0030681D">
              <w:rPr>
                <w:rStyle w:val="Hyperlink"/>
                <w:bCs/>
                <w:i/>
                <w:iCs/>
                <w:noProof/>
              </w:rPr>
              <w:t>1.2.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Abrevieri</w:t>
            </w:r>
            <w:r>
              <w:rPr>
                <w:noProof/>
                <w:webHidden/>
              </w:rPr>
              <w:tab/>
            </w:r>
            <w:r>
              <w:rPr>
                <w:noProof/>
                <w:webHidden/>
              </w:rPr>
              <w:fldChar w:fldCharType="begin"/>
            </w:r>
            <w:r>
              <w:rPr>
                <w:noProof/>
                <w:webHidden/>
              </w:rPr>
              <w:instrText xml:space="preserve"> PAGEREF _Toc151386400 \h </w:instrText>
            </w:r>
            <w:r>
              <w:rPr>
                <w:noProof/>
                <w:webHidden/>
              </w:rPr>
            </w:r>
            <w:r>
              <w:rPr>
                <w:noProof/>
                <w:webHidden/>
              </w:rPr>
              <w:fldChar w:fldCharType="separate"/>
            </w:r>
            <w:r>
              <w:rPr>
                <w:noProof/>
                <w:webHidden/>
              </w:rPr>
              <w:t>4</w:t>
            </w:r>
            <w:r>
              <w:rPr>
                <w:noProof/>
                <w:webHidden/>
              </w:rPr>
              <w:fldChar w:fldCharType="end"/>
            </w:r>
          </w:hyperlink>
        </w:p>
        <w:p w14:paraId="0532A43C" w14:textId="06F14986"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1" w:history="1">
            <w:r w:rsidRPr="0030681D">
              <w:rPr>
                <w:rStyle w:val="Hyperlink"/>
                <w:bCs/>
                <w:i/>
                <w:iCs/>
                <w:noProof/>
              </w:rPr>
              <w:t>1.3.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Glosar</w:t>
            </w:r>
            <w:r>
              <w:rPr>
                <w:noProof/>
                <w:webHidden/>
              </w:rPr>
              <w:tab/>
            </w:r>
            <w:r>
              <w:rPr>
                <w:noProof/>
                <w:webHidden/>
              </w:rPr>
              <w:fldChar w:fldCharType="begin"/>
            </w:r>
            <w:r>
              <w:rPr>
                <w:noProof/>
                <w:webHidden/>
              </w:rPr>
              <w:instrText xml:space="preserve"> PAGEREF _Toc151386401 \h </w:instrText>
            </w:r>
            <w:r>
              <w:rPr>
                <w:noProof/>
                <w:webHidden/>
              </w:rPr>
            </w:r>
            <w:r>
              <w:rPr>
                <w:noProof/>
                <w:webHidden/>
              </w:rPr>
              <w:fldChar w:fldCharType="separate"/>
            </w:r>
            <w:r>
              <w:rPr>
                <w:noProof/>
                <w:webHidden/>
              </w:rPr>
              <w:t>4</w:t>
            </w:r>
            <w:r>
              <w:rPr>
                <w:noProof/>
                <w:webHidden/>
              </w:rPr>
              <w:fldChar w:fldCharType="end"/>
            </w:r>
          </w:hyperlink>
        </w:p>
        <w:p w14:paraId="02D349B3" w14:textId="5A3CCE9F"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02" w:history="1">
            <w:r w:rsidRPr="0030681D">
              <w:rPr>
                <w:rStyle w:val="Hyperlink"/>
                <w:bCs/>
                <w:noProof/>
              </w:rPr>
              <w:t>2.</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ELEMENTE DE CONTEXT</w:t>
            </w:r>
            <w:r>
              <w:rPr>
                <w:noProof/>
                <w:webHidden/>
              </w:rPr>
              <w:tab/>
            </w:r>
            <w:r>
              <w:rPr>
                <w:noProof/>
                <w:webHidden/>
              </w:rPr>
              <w:fldChar w:fldCharType="begin"/>
            </w:r>
            <w:r>
              <w:rPr>
                <w:noProof/>
                <w:webHidden/>
              </w:rPr>
              <w:instrText xml:space="preserve"> PAGEREF _Toc151386402 \h </w:instrText>
            </w:r>
            <w:r>
              <w:rPr>
                <w:noProof/>
                <w:webHidden/>
              </w:rPr>
            </w:r>
            <w:r>
              <w:rPr>
                <w:noProof/>
                <w:webHidden/>
              </w:rPr>
              <w:fldChar w:fldCharType="separate"/>
            </w:r>
            <w:r>
              <w:rPr>
                <w:noProof/>
                <w:webHidden/>
              </w:rPr>
              <w:t>5</w:t>
            </w:r>
            <w:r>
              <w:rPr>
                <w:noProof/>
                <w:webHidden/>
              </w:rPr>
              <w:fldChar w:fldCharType="end"/>
            </w:r>
          </w:hyperlink>
        </w:p>
        <w:p w14:paraId="7EBEF878" w14:textId="1210575A"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3" w:history="1">
            <w:r w:rsidRPr="0030681D">
              <w:rPr>
                <w:rStyle w:val="Hyperlink"/>
                <w:bCs/>
                <w:i/>
                <w:iCs/>
                <w:noProof/>
              </w:rPr>
              <w:t>2.1.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Informații generale Program</w:t>
            </w:r>
            <w:r>
              <w:rPr>
                <w:noProof/>
                <w:webHidden/>
              </w:rPr>
              <w:tab/>
            </w:r>
            <w:r>
              <w:rPr>
                <w:noProof/>
                <w:webHidden/>
              </w:rPr>
              <w:fldChar w:fldCharType="begin"/>
            </w:r>
            <w:r>
              <w:rPr>
                <w:noProof/>
                <w:webHidden/>
              </w:rPr>
              <w:instrText xml:space="preserve"> PAGEREF _Toc151386403 \h </w:instrText>
            </w:r>
            <w:r>
              <w:rPr>
                <w:noProof/>
                <w:webHidden/>
              </w:rPr>
            </w:r>
            <w:r>
              <w:rPr>
                <w:noProof/>
                <w:webHidden/>
              </w:rPr>
              <w:fldChar w:fldCharType="separate"/>
            </w:r>
            <w:r>
              <w:rPr>
                <w:noProof/>
                <w:webHidden/>
              </w:rPr>
              <w:t>5</w:t>
            </w:r>
            <w:r>
              <w:rPr>
                <w:noProof/>
                <w:webHidden/>
              </w:rPr>
              <w:fldChar w:fldCharType="end"/>
            </w:r>
          </w:hyperlink>
        </w:p>
        <w:p w14:paraId="7F4F0662" w14:textId="732EF01D"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4" w:history="1">
            <w:r w:rsidRPr="0030681D">
              <w:rPr>
                <w:rStyle w:val="Hyperlink"/>
                <w:bCs/>
                <w:i/>
                <w:iCs/>
                <w:noProof/>
              </w:rPr>
              <w:t>2.2.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Prioritatea/Fond/Obiectiv de politică/Obiectiv specific</w:t>
            </w:r>
            <w:r>
              <w:rPr>
                <w:noProof/>
                <w:webHidden/>
              </w:rPr>
              <w:tab/>
            </w:r>
            <w:r>
              <w:rPr>
                <w:noProof/>
                <w:webHidden/>
              </w:rPr>
              <w:fldChar w:fldCharType="begin"/>
            </w:r>
            <w:r>
              <w:rPr>
                <w:noProof/>
                <w:webHidden/>
              </w:rPr>
              <w:instrText xml:space="preserve"> PAGEREF _Toc151386404 \h </w:instrText>
            </w:r>
            <w:r>
              <w:rPr>
                <w:noProof/>
                <w:webHidden/>
              </w:rPr>
            </w:r>
            <w:r>
              <w:rPr>
                <w:noProof/>
                <w:webHidden/>
              </w:rPr>
              <w:fldChar w:fldCharType="separate"/>
            </w:r>
            <w:r>
              <w:rPr>
                <w:noProof/>
                <w:webHidden/>
              </w:rPr>
              <w:t>5</w:t>
            </w:r>
            <w:r>
              <w:rPr>
                <w:noProof/>
                <w:webHidden/>
              </w:rPr>
              <w:fldChar w:fldCharType="end"/>
            </w:r>
          </w:hyperlink>
        </w:p>
        <w:p w14:paraId="15B4D903" w14:textId="0A6359B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5" w:history="1">
            <w:r w:rsidRPr="0030681D">
              <w:rPr>
                <w:rStyle w:val="Hyperlink"/>
                <w:bCs/>
                <w:i/>
                <w:iCs/>
                <w:noProof/>
              </w:rPr>
              <w:t>2.3.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Reglementări europene și naționale, cadrul strategic, documente programatice aplicabile</w:t>
            </w:r>
            <w:r>
              <w:rPr>
                <w:noProof/>
                <w:webHidden/>
              </w:rPr>
              <w:tab/>
            </w:r>
            <w:r>
              <w:rPr>
                <w:noProof/>
                <w:webHidden/>
              </w:rPr>
              <w:fldChar w:fldCharType="begin"/>
            </w:r>
            <w:r>
              <w:rPr>
                <w:noProof/>
                <w:webHidden/>
              </w:rPr>
              <w:instrText xml:space="preserve"> PAGEREF _Toc151386405 \h </w:instrText>
            </w:r>
            <w:r>
              <w:rPr>
                <w:noProof/>
                <w:webHidden/>
              </w:rPr>
            </w:r>
            <w:r>
              <w:rPr>
                <w:noProof/>
                <w:webHidden/>
              </w:rPr>
              <w:fldChar w:fldCharType="separate"/>
            </w:r>
            <w:r>
              <w:rPr>
                <w:noProof/>
                <w:webHidden/>
              </w:rPr>
              <w:t>5</w:t>
            </w:r>
            <w:r>
              <w:rPr>
                <w:noProof/>
                <w:webHidden/>
              </w:rPr>
              <w:fldChar w:fldCharType="end"/>
            </w:r>
          </w:hyperlink>
        </w:p>
        <w:p w14:paraId="55F601DC" w14:textId="0EDF58AF"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06" w:history="1">
            <w:r w:rsidRPr="0030681D">
              <w:rPr>
                <w:rStyle w:val="Hyperlink"/>
                <w:bCs/>
                <w:noProof/>
              </w:rPr>
              <w:t>3.</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ASPECTE SPECIFICE APELULUI DE PROIECTE</w:t>
            </w:r>
            <w:r>
              <w:rPr>
                <w:noProof/>
                <w:webHidden/>
              </w:rPr>
              <w:tab/>
            </w:r>
            <w:r>
              <w:rPr>
                <w:noProof/>
                <w:webHidden/>
              </w:rPr>
              <w:fldChar w:fldCharType="begin"/>
            </w:r>
            <w:r>
              <w:rPr>
                <w:noProof/>
                <w:webHidden/>
              </w:rPr>
              <w:instrText xml:space="preserve"> PAGEREF _Toc151386406 \h </w:instrText>
            </w:r>
            <w:r>
              <w:rPr>
                <w:noProof/>
                <w:webHidden/>
              </w:rPr>
            </w:r>
            <w:r>
              <w:rPr>
                <w:noProof/>
                <w:webHidden/>
              </w:rPr>
              <w:fldChar w:fldCharType="separate"/>
            </w:r>
            <w:r>
              <w:rPr>
                <w:noProof/>
                <w:webHidden/>
              </w:rPr>
              <w:t>7</w:t>
            </w:r>
            <w:r>
              <w:rPr>
                <w:noProof/>
                <w:webHidden/>
              </w:rPr>
              <w:fldChar w:fldCharType="end"/>
            </w:r>
          </w:hyperlink>
        </w:p>
        <w:p w14:paraId="59B2307C" w14:textId="33F4F17C"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7" w:history="1">
            <w:r w:rsidRPr="0030681D">
              <w:rPr>
                <w:rStyle w:val="Hyperlink"/>
                <w:rFonts w:eastAsia="Trebuchet MS" w:cs="Trebuchet MS"/>
                <w:bCs/>
                <w:i/>
                <w:noProof/>
              </w:rPr>
              <w:t>3.1.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Tipul de apel</w:t>
            </w:r>
            <w:r>
              <w:rPr>
                <w:noProof/>
                <w:webHidden/>
              </w:rPr>
              <w:tab/>
            </w:r>
            <w:r>
              <w:rPr>
                <w:noProof/>
                <w:webHidden/>
              </w:rPr>
              <w:fldChar w:fldCharType="begin"/>
            </w:r>
            <w:r>
              <w:rPr>
                <w:noProof/>
                <w:webHidden/>
              </w:rPr>
              <w:instrText xml:space="preserve"> PAGEREF _Toc151386407 \h </w:instrText>
            </w:r>
            <w:r>
              <w:rPr>
                <w:noProof/>
                <w:webHidden/>
              </w:rPr>
            </w:r>
            <w:r>
              <w:rPr>
                <w:noProof/>
                <w:webHidden/>
              </w:rPr>
              <w:fldChar w:fldCharType="separate"/>
            </w:r>
            <w:r>
              <w:rPr>
                <w:noProof/>
                <w:webHidden/>
              </w:rPr>
              <w:t>7</w:t>
            </w:r>
            <w:r>
              <w:rPr>
                <w:noProof/>
                <w:webHidden/>
              </w:rPr>
              <w:fldChar w:fldCharType="end"/>
            </w:r>
          </w:hyperlink>
        </w:p>
        <w:p w14:paraId="23FADD8A" w14:textId="27FBC3F7"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8" w:history="1">
            <w:r w:rsidRPr="0030681D">
              <w:rPr>
                <w:rStyle w:val="Hyperlink"/>
                <w:bCs/>
                <w:i/>
                <w:iCs/>
                <w:noProof/>
              </w:rPr>
              <w:t>3.2.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Forma de sprijin</w:t>
            </w:r>
            <w:r>
              <w:rPr>
                <w:noProof/>
                <w:webHidden/>
              </w:rPr>
              <w:tab/>
            </w:r>
            <w:r>
              <w:rPr>
                <w:noProof/>
                <w:webHidden/>
              </w:rPr>
              <w:fldChar w:fldCharType="begin"/>
            </w:r>
            <w:r>
              <w:rPr>
                <w:noProof/>
                <w:webHidden/>
              </w:rPr>
              <w:instrText xml:space="preserve"> PAGEREF _Toc151386408 \h </w:instrText>
            </w:r>
            <w:r>
              <w:rPr>
                <w:noProof/>
                <w:webHidden/>
              </w:rPr>
            </w:r>
            <w:r>
              <w:rPr>
                <w:noProof/>
                <w:webHidden/>
              </w:rPr>
              <w:fldChar w:fldCharType="separate"/>
            </w:r>
            <w:r>
              <w:rPr>
                <w:noProof/>
                <w:webHidden/>
              </w:rPr>
              <w:t>7</w:t>
            </w:r>
            <w:r>
              <w:rPr>
                <w:noProof/>
                <w:webHidden/>
              </w:rPr>
              <w:fldChar w:fldCharType="end"/>
            </w:r>
          </w:hyperlink>
        </w:p>
        <w:p w14:paraId="6A11BE76" w14:textId="7F5366D4"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09" w:history="1">
            <w:r w:rsidRPr="0030681D">
              <w:rPr>
                <w:rStyle w:val="Hyperlink"/>
                <w:rFonts w:eastAsia="Trebuchet MS" w:cs="Trebuchet MS"/>
                <w:bCs/>
                <w:i/>
                <w:noProof/>
              </w:rPr>
              <w:t>3.3.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Bugetul alocat apelului de proiecte</w:t>
            </w:r>
            <w:r>
              <w:rPr>
                <w:noProof/>
                <w:webHidden/>
              </w:rPr>
              <w:tab/>
            </w:r>
            <w:r>
              <w:rPr>
                <w:noProof/>
                <w:webHidden/>
              </w:rPr>
              <w:fldChar w:fldCharType="begin"/>
            </w:r>
            <w:r>
              <w:rPr>
                <w:noProof/>
                <w:webHidden/>
              </w:rPr>
              <w:instrText xml:space="preserve"> PAGEREF _Toc151386409 \h </w:instrText>
            </w:r>
            <w:r>
              <w:rPr>
                <w:noProof/>
                <w:webHidden/>
              </w:rPr>
            </w:r>
            <w:r>
              <w:rPr>
                <w:noProof/>
                <w:webHidden/>
              </w:rPr>
              <w:fldChar w:fldCharType="separate"/>
            </w:r>
            <w:r>
              <w:rPr>
                <w:noProof/>
                <w:webHidden/>
              </w:rPr>
              <w:t>7</w:t>
            </w:r>
            <w:r>
              <w:rPr>
                <w:noProof/>
                <w:webHidden/>
              </w:rPr>
              <w:fldChar w:fldCharType="end"/>
            </w:r>
          </w:hyperlink>
        </w:p>
        <w:p w14:paraId="45C4B213" w14:textId="45F8A376"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0" w:history="1">
            <w:r w:rsidRPr="0030681D">
              <w:rPr>
                <w:rStyle w:val="Hyperlink"/>
                <w:rFonts w:eastAsia="Trebuchet MS" w:cs="Trebuchet MS"/>
                <w:bCs/>
                <w:i/>
                <w:noProof/>
              </w:rPr>
              <w:t>3.4.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Rata de cofinanțare</w:t>
            </w:r>
            <w:r>
              <w:rPr>
                <w:noProof/>
                <w:webHidden/>
              </w:rPr>
              <w:tab/>
            </w:r>
            <w:r>
              <w:rPr>
                <w:noProof/>
                <w:webHidden/>
              </w:rPr>
              <w:fldChar w:fldCharType="begin"/>
            </w:r>
            <w:r>
              <w:rPr>
                <w:noProof/>
                <w:webHidden/>
              </w:rPr>
              <w:instrText xml:space="preserve"> PAGEREF _Toc151386410 \h </w:instrText>
            </w:r>
            <w:r>
              <w:rPr>
                <w:noProof/>
                <w:webHidden/>
              </w:rPr>
            </w:r>
            <w:r>
              <w:rPr>
                <w:noProof/>
                <w:webHidden/>
              </w:rPr>
              <w:fldChar w:fldCharType="separate"/>
            </w:r>
            <w:r>
              <w:rPr>
                <w:noProof/>
                <w:webHidden/>
              </w:rPr>
              <w:t>7</w:t>
            </w:r>
            <w:r>
              <w:rPr>
                <w:noProof/>
                <w:webHidden/>
              </w:rPr>
              <w:fldChar w:fldCharType="end"/>
            </w:r>
          </w:hyperlink>
        </w:p>
        <w:p w14:paraId="25F04A63" w14:textId="06C4C123"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1" w:history="1">
            <w:r w:rsidRPr="0030681D">
              <w:rPr>
                <w:rStyle w:val="Hyperlink"/>
                <w:rFonts w:eastAsia="Trebuchet MS" w:cs="Trebuchet MS"/>
                <w:bCs/>
                <w:i/>
                <w:noProof/>
              </w:rPr>
              <w:t>3.5.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Zona/zonele geografică(e) vizată(e) de apelul de proiecte</w:t>
            </w:r>
            <w:r>
              <w:rPr>
                <w:noProof/>
                <w:webHidden/>
              </w:rPr>
              <w:tab/>
            </w:r>
            <w:r>
              <w:rPr>
                <w:noProof/>
                <w:webHidden/>
              </w:rPr>
              <w:fldChar w:fldCharType="begin"/>
            </w:r>
            <w:r>
              <w:rPr>
                <w:noProof/>
                <w:webHidden/>
              </w:rPr>
              <w:instrText xml:space="preserve"> PAGEREF _Toc151386411 \h </w:instrText>
            </w:r>
            <w:r>
              <w:rPr>
                <w:noProof/>
                <w:webHidden/>
              </w:rPr>
            </w:r>
            <w:r>
              <w:rPr>
                <w:noProof/>
                <w:webHidden/>
              </w:rPr>
              <w:fldChar w:fldCharType="separate"/>
            </w:r>
            <w:r>
              <w:rPr>
                <w:noProof/>
                <w:webHidden/>
              </w:rPr>
              <w:t>8</w:t>
            </w:r>
            <w:r>
              <w:rPr>
                <w:noProof/>
                <w:webHidden/>
              </w:rPr>
              <w:fldChar w:fldCharType="end"/>
            </w:r>
          </w:hyperlink>
        </w:p>
        <w:p w14:paraId="0E627662" w14:textId="213A87F4"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2" w:history="1">
            <w:r w:rsidRPr="0030681D">
              <w:rPr>
                <w:rStyle w:val="Hyperlink"/>
                <w:bCs/>
                <w:i/>
                <w:iCs/>
                <w:noProof/>
              </w:rPr>
              <w:t>3.6.</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Acțiuni sprijinite în cadrul apelului</w:t>
            </w:r>
            <w:r>
              <w:rPr>
                <w:noProof/>
                <w:webHidden/>
              </w:rPr>
              <w:tab/>
            </w:r>
            <w:r>
              <w:rPr>
                <w:noProof/>
                <w:webHidden/>
              </w:rPr>
              <w:fldChar w:fldCharType="begin"/>
            </w:r>
            <w:r>
              <w:rPr>
                <w:noProof/>
                <w:webHidden/>
              </w:rPr>
              <w:instrText xml:space="preserve"> PAGEREF _Toc151386412 \h </w:instrText>
            </w:r>
            <w:r>
              <w:rPr>
                <w:noProof/>
                <w:webHidden/>
              </w:rPr>
            </w:r>
            <w:r>
              <w:rPr>
                <w:noProof/>
                <w:webHidden/>
              </w:rPr>
              <w:fldChar w:fldCharType="separate"/>
            </w:r>
            <w:r>
              <w:rPr>
                <w:noProof/>
                <w:webHidden/>
              </w:rPr>
              <w:t>8</w:t>
            </w:r>
            <w:r>
              <w:rPr>
                <w:noProof/>
                <w:webHidden/>
              </w:rPr>
              <w:fldChar w:fldCharType="end"/>
            </w:r>
          </w:hyperlink>
        </w:p>
        <w:p w14:paraId="72644CD7" w14:textId="056AA772"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3" w:history="1">
            <w:r w:rsidRPr="0030681D">
              <w:rPr>
                <w:rStyle w:val="Hyperlink"/>
                <w:bCs/>
                <w:i/>
                <w:iCs/>
                <w:noProof/>
              </w:rPr>
              <w:t>3.7.</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Grup țintă vizat de apelul de proiecte</w:t>
            </w:r>
            <w:r>
              <w:rPr>
                <w:noProof/>
                <w:webHidden/>
              </w:rPr>
              <w:tab/>
            </w:r>
            <w:r>
              <w:rPr>
                <w:noProof/>
                <w:webHidden/>
              </w:rPr>
              <w:fldChar w:fldCharType="begin"/>
            </w:r>
            <w:r>
              <w:rPr>
                <w:noProof/>
                <w:webHidden/>
              </w:rPr>
              <w:instrText xml:space="preserve"> PAGEREF _Toc151386413 \h </w:instrText>
            </w:r>
            <w:r>
              <w:rPr>
                <w:noProof/>
                <w:webHidden/>
              </w:rPr>
            </w:r>
            <w:r>
              <w:rPr>
                <w:noProof/>
                <w:webHidden/>
              </w:rPr>
              <w:fldChar w:fldCharType="separate"/>
            </w:r>
            <w:r>
              <w:rPr>
                <w:noProof/>
                <w:webHidden/>
              </w:rPr>
              <w:t>8</w:t>
            </w:r>
            <w:r>
              <w:rPr>
                <w:noProof/>
                <w:webHidden/>
              </w:rPr>
              <w:fldChar w:fldCharType="end"/>
            </w:r>
          </w:hyperlink>
        </w:p>
        <w:p w14:paraId="0CE4B9A3" w14:textId="2B2D97DA"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4" w:history="1">
            <w:r w:rsidRPr="0030681D">
              <w:rPr>
                <w:rStyle w:val="Hyperlink"/>
                <w:bCs/>
                <w:i/>
                <w:iCs/>
                <w:noProof/>
              </w:rPr>
              <w:t>3.8.</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Indicatori</w:t>
            </w:r>
            <w:r>
              <w:rPr>
                <w:noProof/>
                <w:webHidden/>
              </w:rPr>
              <w:tab/>
            </w:r>
            <w:r>
              <w:rPr>
                <w:noProof/>
                <w:webHidden/>
              </w:rPr>
              <w:fldChar w:fldCharType="begin"/>
            </w:r>
            <w:r>
              <w:rPr>
                <w:noProof/>
                <w:webHidden/>
              </w:rPr>
              <w:instrText xml:space="preserve"> PAGEREF _Toc151386414 \h </w:instrText>
            </w:r>
            <w:r>
              <w:rPr>
                <w:noProof/>
                <w:webHidden/>
              </w:rPr>
            </w:r>
            <w:r>
              <w:rPr>
                <w:noProof/>
                <w:webHidden/>
              </w:rPr>
              <w:fldChar w:fldCharType="separate"/>
            </w:r>
            <w:r>
              <w:rPr>
                <w:noProof/>
                <w:webHidden/>
              </w:rPr>
              <w:t>8</w:t>
            </w:r>
            <w:r>
              <w:rPr>
                <w:noProof/>
                <w:webHidden/>
              </w:rPr>
              <w:fldChar w:fldCharType="end"/>
            </w:r>
          </w:hyperlink>
        </w:p>
        <w:p w14:paraId="3DB25A7D" w14:textId="588F5C7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5" w:history="1">
            <w:r w:rsidRPr="0030681D">
              <w:rPr>
                <w:rStyle w:val="Hyperlink"/>
                <w:bCs/>
                <w:i/>
                <w:iCs/>
                <w:noProof/>
              </w:rPr>
              <w:t>3.9.</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Rezultatele așteptate</w:t>
            </w:r>
            <w:r>
              <w:rPr>
                <w:noProof/>
                <w:webHidden/>
              </w:rPr>
              <w:tab/>
            </w:r>
            <w:r>
              <w:rPr>
                <w:noProof/>
                <w:webHidden/>
              </w:rPr>
              <w:fldChar w:fldCharType="begin"/>
            </w:r>
            <w:r>
              <w:rPr>
                <w:noProof/>
                <w:webHidden/>
              </w:rPr>
              <w:instrText xml:space="preserve"> PAGEREF _Toc151386415 \h </w:instrText>
            </w:r>
            <w:r>
              <w:rPr>
                <w:noProof/>
                <w:webHidden/>
              </w:rPr>
            </w:r>
            <w:r>
              <w:rPr>
                <w:noProof/>
                <w:webHidden/>
              </w:rPr>
              <w:fldChar w:fldCharType="separate"/>
            </w:r>
            <w:r>
              <w:rPr>
                <w:noProof/>
                <w:webHidden/>
              </w:rPr>
              <w:t>10</w:t>
            </w:r>
            <w:r>
              <w:rPr>
                <w:noProof/>
                <w:webHidden/>
              </w:rPr>
              <w:fldChar w:fldCharType="end"/>
            </w:r>
          </w:hyperlink>
        </w:p>
        <w:p w14:paraId="7E4630B1" w14:textId="3FF2863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6" w:history="1">
            <w:r w:rsidRPr="0030681D">
              <w:rPr>
                <w:rStyle w:val="Hyperlink"/>
                <w:bCs/>
                <w:i/>
                <w:iCs/>
                <w:noProof/>
              </w:rPr>
              <w:t>3.10.</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Operațiune de importanță strategică</w:t>
            </w:r>
            <w:r>
              <w:rPr>
                <w:noProof/>
                <w:webHidden/>
              </w:rPr>
              <w:tab/>
            </w:r>
            <w:r>
              <w:rPr>
                <w:noProof/>
                <w:webHidden/>
              </w:rPr>
              <w:fldChar w:fldCharType="begin"/>
            </w:r>
            <w:r>
              <w:rPr>
                <w:noProof/>
                <w:webHidden/>
              </w:rPr>
              <w:instrText xml:space="preserve"> PAGEREF _Toc151386416 \h </w:instrText>
            </w:r>
            <w:r>
              <w:rPr>
                <w:noProof/>
                <w:webHidden/>
              </w:rPr>
            </w:r>
            <w:r>
              <w:rPr>
                <w:noProof/>
                <w:webHidden/>
              </w:rPr>
              <w:fldChar w:fldCharType="separate"/>
            </w:r>
            <w:r>
              <w:rPr>
                <w:noProof/>
                <w:webHidden/>
              </w:rPr>
              <w:t>10</w:t>
            </w:r>
            <w:r>
              <w:rPr>
                <w:noProof/>
                <w:webHidden/>
              </w:rPr>
              <w:fldChar w:fldCharType="end"/>
            </w:r>
          </w:hyperlink>
        </w:p>
        <w:p w14:paraId="65C6FAD9" w14:textId="65C04B75"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7" w:history="1">
            <w:r w:rsidRPr="0030681D">
              <w:rPr>
                <w:rStyle w:val="Hyperlink"/>
                <w:bCs/>
                <w:i/>
                <w:iCs/>
                <w:noProof/>
              </w:rPr>
              <w:t>3.11.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Investiții teritoriale integrate</w:t>
            </w:r>
            <w:r>
              <w:rPr>
                <w:noProof/>
                <w:webHidden/>
              </w:rPr>
              <w:tab/>
            </w:r>
            <w:r>
              <w:rPr>
                <w:noProof/>
                <w:webHidden/>
              </w:rPr>
              <w:fldChar w:fldCharType="begin"/>
            </w:r>
            <w:r>
              <w:rPr>
                <w:noProof/>
                <w:webHidden/>
              </w:rPr>
              <w:instrText xml:space="preserve"> PAGEREF _Toc151386417 \h </w:instrText>
            </w:r>
            <w:r>
              <w:rPr>
                <w:noProof/>
                <w:webHidden/>
              </w:rPr>
            </w:r>
            <w:r>
              <w:rPr>
                <w:noProof/>
                <w:webHidden/>
              </w:rPr>
              <w:fldChar w:fldCharType="separate"/>
            </w:r>
            <w:r>
              <w:rPr>
                <w:noProof/>
                <w:webHidden/>
              </w:rPr>
              <w:t>10</w:t>
            </w:r>
            <w:r>
              <w:rPr>
                <w:noProof/>
                <w:webHidden/>
              </w:rPr>
              <w:fldChar w:fldCharType="end"/>
            </w:r>
          </w:hyperlink>
        </w:p>
        <w:p w14:paraId="1D923D1D" w14:textId="7F388B4B"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8" w:history="1">
            <w:r w:rsidRPr="0030681D">
              <w:rPr>
                <w:rStyle w:val="Hyperlink"/>
                <w:bCs/>
                <w:i/>
                <w:iCs/>
                <w:noProof/>
              </w:rPr>
              <w:t>3.12.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Dezvoltare locală plasată sub responsabilitatea comunității</w:t>
            </w:r>
            <w:r>
              <w:rPr>
                <w:noProof/>
                <w:webHidden/>
              </w:rPr>
              <w:tab/>
            </w:r>
            <w:r>
              <w:rPr>
                <w:noProof/>
                <w:webHidden/>
              </w:rPr>
              <w:fldChar w:fldCharType="begin"/>
            </w:r>
            <w:r>
              <w:rPr>
                <w:noProof/>
                <w:webHidden/>
              </w:rPr>
              <w:instrText xml:space="preserve"> PAGEREF _Toc151386418 \h </w:instrText>
            </w:r>
            <w:r>
              <w:rPr>
                <w:noProof/>
                <w:webHidden/>
              </w:rPr>
            </w:r>
            <w:r>
              <w:rPr>
                <w:noProof/>
                <w:webHidden/>
              </w:rPr>
              <w:fldChar w:fldCharType="separate"/>
            </w:r>
            <w:r>
              <w:rPr>
                <w:noProof/>
                <w:webHidden/>
              </w:rPr>
              <w:t>10</w:t>
            </w:r>
            <w:r>
              <w:rPr>
                <w:noProof/>
                <w:webHidden/>
              </w:rPr>
              <w:fldChar w:fldCharType="end"/>
            </w:r>
          </w:hyperlink>
        </w:p>
        <w:p w14:paraId="0E3F32B1" w14:textId="6A66E6A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19" w:history="1">
            <w:r w:rsidRPr="0030681D">
              <w:rPr>
                <w:rStyle w:val="Hyperlink"/>
                <w:bCs/>
                <w:i/>
                <w:iCs/>
                <w:noProof/>
              </w:rPr>
              <w:t>3.13.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Reguli privind ajutorul de stat</w:t>
            </w:r>
            <w:r>
              <w:rPr>
                <w:noProof/>
                <w:webHidden/>
              </w:rPr>
              <w:tab/>
            </w:r>
            <w:r>
              <w:rPr>
                <w:noProof/>
                <w:webHidden/>
              </w:rPr>
              <w:fldChar w:fldCharType="begin"/>
            </w:r>
            <w:r>
              <w:rPr>
                <w:noProof/>
                <w:webHidden/>
              </w:rPr>
              <w:instrText xml:space="preserve"> PAGEREF _Toc151386419 \h </w:instrText>
            </w:r>
            <w:r>
              <w:rPr>
                <w:noProof/>
                <w:webHidden/>
              </w:rPr>
            </w:r>
            <w:r>
              <w:rPr>
                <w:noProof/>
                <w:webHidden/>
              </w:rPr>
              <w:fldChar w:fldCharType="separate"/>
            </w:r>
            <w:r>
              <w:rPr>
                <w:noProof/>
                <w:webHidden/>
              </w:rPr>
              <w:t>10</w:t>
            </w:r>
            <w:r>
              <w:rPr>
                <w:noProof/>
                <w:webHidden/>
              </w:rPr>
              <w:fldChar w:fldCharType="end"/>
            </w:r>
          </w:hyperlink>
        </w:p>
        <w:p w14:paraId="298869C6" w14:textId="4A5CDC9F"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0" w:history="1">
            <w:r w:rsidRPr="0030681D">
              <w:rPr>
                <w:rStyle w:val="Hyperlink"/>
                <w:bCs/>
                <w:i/>
                <w:iCs/>
                <w:noProof/>
              </w:rPr>
              <w:t>3.14.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Reguli privind instrumentele financiare</w:t>
            </w:r>
            <w:r>
              <w:rPr>
                <w:noProof/>
                <w:webHidden/>
              </w:rPr>
              <w:tab/>
            </w:r>
            <w:r>
              <w:rPr>
                <w:noProof/>
                <w:webHidden/>
              </w:rPr>
              <w:fldChar w:fldCharType="begin"/>
            </w:r>
            <w:r>
              <w:rPr>
                <w:noProof/>
                <w:webHidden/>
              </w:rPr>
              <w:instrText xml:space="preserve"> PAGEREF _Toc151386420 \h </w:instrText>
            </w:r>
            <w:r>
              <w:rPr>
                <w:noProof/>
                <w:webHidden/>
              </w:rPr>
            </w:r>
            <w:r>
              <w:rPr>
                <w:noProof/>
                <w:webHidden/>
              </w:rPr>
              <w:fldChar w:fldCharType="separate"/>
            </w:r>
            <w:r>
              <w:rPr>
                <w:noProof/>
                <w:webHidden/>
              </w:rPr>
              <w:t>10</w:t>
            </w:r>
            <w:r>
              <w:rPr>
                <w:noProof/>
                <w:webHidden/>
              </w:rPr>
              <w:fldChar w:fldCharType="end"/>
            </w:r>
          </w:hyperlink>
        </w:p>
        <w:p w14:paraId="714E909E" w14:textId="6FE8AB65"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1" w:history="1">
            <w:r w:rsidRPr="0030681D">
              <w:rPr>
                <w:rStyle w:val="Hyperlink"/>
                <w:rFonts w:eastAsia="Trebuchet MS" w:cs="Trebuchet MS"/>
                <w:bCs/>
                <w:i/>
                <w:noProof/>
              </w:rPr>
              <w:t>3.15.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Acțiuni interregionale, transfrontaliere și transnaționale</w:t>
            </w:r>
            <w:r>
              <w:rPr>
                <w:noProof/>
                <w:webHidden/>
              </w:rPr>
              <w:tab/>
            </w:r>
            <w:r>
              <w:rPr>
                <w:noProof/>
                <w:webHidden/>
              </w:rPr>
              <w:fldChar w:fldCharType="begin"/>
            </w:r>
            <w:r>
              <w:rPr>
                <w:noProof/>
                <w:webHidden/>
              </w:rPr>
              <w:instrText xml:space="preserve"> PAGEREF _Toc151386421 \h </w:instrText>
            </w:r>
            <w:r>
              <w:rPr>
                <w:noProof/>
                <w:webHidden/>
              </w:rPr>
            </w:r>
            <w:r>
              <w:rPr>
                <w:noProof/>
                <w:webHidden/>
              </w:rPr>
              <w:fldChar w:fldCharType="separate"/>
            </w:r>
            <w:r>
              <w:rPr>
                <w:noProof/>
                <w:webHidden/>
              </w:rPr>
              <w:t>10</w:t>
            </w:r>
            <w:r>
              <w:rPr>
                <w:noProof/>
                <w:webHidden/>
              </w:rPr>
              <w:fldChar w:fldCharType="end"/>
            </w:r>
          </w:hyperlink>
        </w:p>
        <w:p w14:paraId="6E0EE65F" w14:textId="4CB03A8B"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2" w:history="1">
            <w:r w:rsidRPr="0030681D">
              <w:rPr>
                <w:rStyle w:val="Hyperlink"/>
                <w:bCs/>
                <w:i/>
                <w:iCs/>
                <w:noProof/>
              </w:rPr>
              <w:t>3.16.</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Principii orizontale</w:t>
            </w:r>
            <w:r>
              <w:rPr>
                <w:noProof/>
                <w:webHidden/>
              </w:rPr>
              <w:tab/>
            </w:r>
            <w:r>
              <w:rPr>
                <w:noProof/>
                <w:webHidden/>
              </w:rPr>
              <w:fldChar w:fldCharType="begin"/>
            </w:r>
            <w:r>
              <w:rPr>
                <w:noProof/>
                <w:webHidden/>
              </w:rPr>
              <w:instrText xml:space="preserve"> PAGEREF _Toc151386422 \h </w:instrText>
            </w:r>
            <w:r>
              <w:rPr>
                <w:noProof/>
                <w:webHidden/>
              </w:rPr>
            </w:r>
            <w:r>
              <w:rPr>
                <w:noProof/>
                <w:webHidden/>
              </w:rPr>
              <w:fldChar w:fldCharType="separate"/>
            </w:r>
            <w:r>
              <w:rPr>
                <w:noProof/>
                <w:webHidden/>
              </w:rPr>
              <w:t>10</w:t>
            </w:r>
            <w:r>
              <w:rPr>
                <w:noProof/>
                <w:webHidden/>
              </w:rPr>
              <w:fldChar w:fldCharType="end"/>
            </w:r>
          </w:hyperlink>
        </w:p>
        <w:p w14:paraId="4CA8B6C8" w14:textId="52F7F96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3" w:history="1">
            <w:r w:rsidRPr="0030681D">
              <w:rPr>
                <w:rStyle w:val="Hyperlink"/>
                <w:bCs/>
                <w:i/>
                <w:iCs/>
                <w:noProof/>
              </w:rPr>
              <w:t>3.17.</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Aspecte de mediu (inclusiv aplicarea Directivei 2011/92/UE a Parlamentului European și a Consiliului). Aplicarea principiului  DNSH. Imunizarea la schimbările climatice</w:t>
            </w:r>
            <w:r>
              <w:rPr>
                <w:noProof/>
                <w:webHidden/>
              </w:rPr>
              <w:tab/>
            </w:r>
            <w:r>
              <w:rPr>
                <w:noProof/>
                <w:webHidden/>
              </w:rPr>
              <w:fldChar w:fldCharType="begin"/>
            </w:r>
            <w:r>
              <w:rPr>
                <w:noProof/>
                <w:webHidden/>
              </w:rPr>
              <w:instrText xml:space="preserve"> PAGEREF _Toc151386423 \h </w:instrText>
            </w:r>
            <w:r>
              <w:rPr>
                <w:noProof/>
                <w:webHidden/>
              </w:rPr>
            </w:r>
            <w:r>
              <w:rPr>
                <w:noProof/>
                <w:webHidden/>
              </w:rPr>
              <w:fldChar w:fldCharType="separate"/>
            </w:r>
            <w:r>
              <w:rPr>
                <w:noProof/>
                <w:webHidden/>
              </w:rPr>
              <w:t>11</w:t>
            </w:r>
            <w:r>
              <w:rPr>
                <w:noProof/>
                <w:webHidden/>
              </w:rPr>
              <w:fldChar w:fldCharType="end"/>
            </w:r>
          </w:hyperlink>
        </w:p>
        <w:p w14:paraId="7F7902A0" w14:textId="42FE1A5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4" w:history="1">
            <w:r w:rsidRPr="0030681D">
              <w:rPr>
                <w:rStyle w:val="Hyperlink"/>
                <w:bCs/>
                <w:i/>
                <w:iCs/>
                <w:noProof/>
              </w:rPr>
              <w:t>3.18.</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Caracterul durabil al proiectului</w:t>
            </w:r>
            <w:r>
              <w:rPr>
                <w:noProof/>
                <w:webHidden/>
              </w:rPr>
              <w:tab/>
            </w:r>
            <w:r>
              <w:rPr>
                <w:noProof/>
                <w:webHidden/>
              </w:rPr>
              <w:fldChar w:fldCharType="begin"/>
            </w:r>
            <w:r>
              <w:rPr>
                <w:noProof/>
                <w:webHidden/>
              </w:rPr>
              <w:instrText xml:space="preserve"> PAGEREF _Toc151386424 \h </w:instrText>
            </w:r>
            <w:r>
              <w:rPr>
                <w:noProof/>
                <w:webHidden/>
              </w:rPr>
            </w:r>
            <w:r>
              <w:rPr>
                <w:noProof/>
                <w:webHidden/>
              </w:rPr>
              <w:fldChar w:fldCharType="separate"/>
            </w:r>
            <w:r>
              <w:rPr>
                <w:noProof/>
                <w:webHidden/>
              </w:rPr>
              <w:t>12</w:t>
            </w:r>
            <w:r>
              <w:rPr>
                <w:noProof/>
                <w:webHidden/>
              </w:rPr>
              <w:fldChar w:fldCharType="end"/>
            </w:r>
          </w:hyperlink>
        </w:p>
        <w:p w14:paraId="6066AA83" w14:textId="41032DAB"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5" w:history="1">
            <w:r w:rsidRPr="0030681D">
              <w:rPr>
                <w:rStyle w:val="Hyperlink"/>
                <w:bCs/>
                <w:i/>
                <w:iCs/>
                <w:noProof/>
              </w:rPr>
              <w:t>3.19.</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Acțiuni menite să garanteze egalitatea de șanse, de gen, incluziunea și nediscriminarea</w:t>
            </w:r>
            <w:r>
              <w:rPr>
                <w:noProof/>
                <w:webHidden/>
              </w:rPr>
              <w:tab/>
            </w:r>
            <w:r>
              <w:rPr>
                <w:noProof/>
                <w:webHidden/>
              </w:rPr>
              <w:fldChar w:fldCharType="begin"/>
            </w:r>
            <w:r>
              <w:rPr>
                <w:noProof/>
                <w:webHidden/>
              </w:rPr>
              <w:instrText xml:space="preserve"> PAGEREF _Toc151386425 \h </w:instrText>
            </w:r>
            <w:r>
              <w:rPr>
                <w:noProof/>
                <w:webHidden/>
              </w:rPr>
            </w:r>
            <w:r>
              <w:rPr>
                <w:noProof/>
                <w:webHidden/>
              </w:rPr>
              <w:fldChar w:fldCharType="separate"/>
            </w:r>
            <w:r>
              <w:rPr>
                <w:noProof/>
                <w:webHidden/>
              </w:rPr>
              <w:t>12</w:t>
            </w:r>
            <w:r>
              <w:rPr>
                <w:noProof/>
                <w:webHidden/>
              </w:rPr>
              <w:fldChar w:fldCharType="end"/>
            </w:r>
          </w:hyperlink>
        </w:p>
        <w:p w14:paraId="5DA83D21" w14:textId="622FC70D"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6" w:history="1">
            <w:r w:rsidRPr="0030681D">
              <w:rPr>
                <w:rStyle w:val="Hyperlink"/>
                <w:bCs/>
                <w:i/>
                <w:iCs/>
                <w:noProof/>
              </w:rPr>
              <w:t>3.20.</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Teme secundare</w:t>
            </w:r>
            <w:r>
              <w:rPr>
                <w:noProof/>
                <w:webHidden/>
              </w:rPr>
              <w:tab/>
            </w:r>
            <w:r>
              <w:rPr>
                <w:noProof/>
                <w:webHidden/>
              </w:rPr>
              <w:fldChar w:fldCharType="begin"/>
            </w:r>
            <w:r>
              <w:rPr>
                <w:noProof/>
                <w:webHidden/>
              </w:rPr>
              <w:instrText xml:space="preserve"> PAGEREF _Toc151386426 \h </w:instrText>
            </w:r>
            <w:r>
              <w:rPr>
                <w:noProof/>
                <w:webHidden/>
              </w:rPr>
            </w:r>
            <w:r>
              <w:rPr>
                <w:noProof/>
                <w:webHidden/>
              </w:rPr>
              <w:fldChar w:fldCharType="separate"/>
            </w:r>
            <w:r>
              <w:rPr>
                <w:noProof/>
                <w:webHidden/>
              </w:rPr>
              <w:t>12</w:t>
            </w:r>
            <w:r>
              <w:rPr>
                <w:noProof/>
                <w:webHidden/>
              </w:rPr>
              <w:fldChar w:fldCharType="end"/>
            </w:r>
          </w:hyperlink>
        </w:p>
        <w:p w14:paraId="1A3DF727" w14:textId="693EE50C"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7" w:history="1">
            <w:r w:rsidRPr="0030681D">
              <w:rPr>
                <w:rStyle w:val="Hyperlink"/>
                <w:bCs/>
                <w:i/>
                <w:iCs/>
                <w:noProof/>
              </w:rPr>
              <w:t>3.21.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Informarea și vizibilitatea sprijinului din fonduri</w:t>
            </w:r>
            <w:r>
              <w:rPr>
                <w:noProof/>
                <w:webHidden/>
              </w:rPr>
              <w:tab/>
            </w:r>
            <w:r>
              <w:rPr>
                <w:noProof/>
                <w:webHidden/>
              </w:rPr>
              <w:fldChar w:fldCharType="begin"/>
            </w:r>
            <w:r>
              <w:rPr>
                <w:noProof/>
                <w:webHidden/>
              </w:rPr>
              <w:instrText xml:space="preserve"> PAGEREF _Toc151386427 \h </w:instrText>
            </w:r>
            <w:r>
              <w:rPr>
                <w:noProof/>
                <w:webHidden/>
              </w:rPr>
            </w:r>
            <w:r>
              <w:rPr>
                <w:noProof/>
                <w:webHidden/>
              </w:rPr>
              <w:fldChar w:fldCharType="separate"/>
            </w:r>
            <w:r>
              <w:rPr>
                <w:noProof/>
                <w:webHidden/>
              </w:rPr>
              <w:t>12</w:t>
            </w:r>
            <w:r>
              <w:rPr>
                <w:noProof/>
                <w:webHidden/>
              </w:rPr>
              <w:fldChar w:fldCharType="end"/>
            </w:r>
          </w:hyperlink>
        </w:p>
        <w:p w14:paraId="563F56AD" w14:textId="183EB670"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28" w:history="1">
            <w:r w:rsidRPr="0030681D">
              <w:rPr>
                <w:rStyle w:val="Hyperlink"/>
                <w:bCs/>
                <w:noProof/>
              </w:rPr>
              <w:t>4.</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INFORMAȚII ADMINISTRATIVE DESPRE APELUL DE PROIECTE</w:t>
            </w:r>
            <w:r>
              <w:rPr>
                <w:noProof/>
                <w:webHidden/>
              </w:rPr>
              <w:tab/>
            </w:r>
            <w:r>
              <w:rPr>
                <w:noProof/>
                <w:webHidden/>
              </w:rPr>
              <w:fldChar w:fldCharType="begin"/>
            </w:r>
            <w:r>
              <w:rPr>
                <w:noProof/>
                <w:webHidden/>
              </w:rPr>
              <w:instrText xml:space="preserve"> PAGEREF _Toc151386428 \h </w:instrText>
            </w:r>
            <w:r>
              <w:rPr>
                <w:noProof/>
                <w:webHidden/>
              </w:rPr>
            </w:r>
            <w:r>
              <w:rPr>
                <w:noProof/>
                <w:webHidden/>
              </w:rPr>
              <w:fldChar w:fldCharType="separate"/>
            </w:r>
            <w:r>
              <w:rPr>
                <w:noProof/>
                <w:webHidden/>
              </w:rPr>
              <w:t>13</w:t>
            </w:r>
            <w:r>
              <w:rPr>
                <w:noProof/>
                <w:webHidden/>
              </w:rPr>
              <w:fldChar w:fldCharType="end"/>
            </w:r>
          </w:hyperlink>
        </w:p>
        <w:p w14:paraId="56ED1DF0" w14:textId="2F95165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29" w:history="1">
            <w:r w:rsidRPr="0030681D">
              <w:rPr>
                <w:rStyle w:val="Hyperlink"/>
                <w:bCs/>
                <w:i/>
                <w:iCs/>
                <w:noProof/>
              </w:rPr>
              <w:t>4.1.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Data deschiderii apelului de proiecte</w:t>
            </w:r>
            <w:r>
              <w:rPr>
                <w:noProof/>
                <w:webHidden/>
              </w:rPr>
              <w:tab/>
            </w:r>
            <w:r>
              <w:rPr>
                <w:noProof/>
                <w:webHidden/>
              </w:rPr>
              <w:fldChar w:fldCharType="begin"/>
            </w:r>
            <w:r>
              <w:rPr>
                <w:noProof/>
                <w:webHidden/>
              </w:rPr>
              <w:instrText xml:space="preserve"> PAGEREF _Toc151386429 \h </w:instrText>
            </w:r>
            <w:r>
              <w:rPr>
                <w:noProof/>
                <w:webHidden/>
              </w:rPr>
            </w:r>
            <w:r>
              <w:rPr>
                <w:noProof/>
                <w:webHidden/>
              </w:rPr>
              <w:fldChar w:fldCharType="separate"/>
            </w:r>
            <w:r>
              <w:rPr>
                <w:noProof/>
                <w:webHidden/>
              </w:rPr>
              <w:t>13</w:t>
            </w:r>
            <w:r>
              <w:rPr>
                <w:noProof/>
                <w:webHidden/>
              </w:rPr>
              <w:fldChar w:fldCharType="end"/>
            </w:r>
          </w:hyperlink>
        </w:p>
        <w:p w14:paraId="61A25A06" w14:textId="20A0D63D"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0" w:history="1">
            <w:r w:rsidRPr="0030681D">
              <w:rPr>
                <w:rStyle w:val="Hyperlink"/>
                <w:bCs/>
                <w:i/>
                <w:iCs/>
                <w:noProof/>
              </w:rPr>
              <w:t>4.2.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Perioada de pregătire a proiectelor</w:t>
            </w:r>
            <w:r>
              <w:rPr>
                <w:noProof/>
                <w:webHidden/>
              </w:rPr>
              <w:tab/>
            </w:r>
            <w:r>
              <w:rPr>
                <w:noProof/>
                <w:webHidden/>
              </w:rPr>
              <w:fldChar w:fldCharType="begin"/>
            </w:r>
            <w:r>
              <w:rPr>
                <w:noProof/>
                <w:webHidden/>
              </w:rPr>
              <w:instrText xml:space="preserve"> PAGEREF _Toc151386430 \h </w:instrText>
            </w:r>
            <w:r>
              <w:rPr>
                <w:noProof/>
                <w:webHidden/>
              </w:rPr>
            </w:r>
            <w:r>
              <w:rPr>
                <w:noProof/>
                <w:webHidden/>
              </w:rPr>
              <w:fldChar w:fldCharType="separate"/>
            </w:r>
            <w:r>
              <w:rPr>
                <w:noProof/>
                <w:webHidden/>
              </w:rPr>
              <w:t>13</w:t>
            </w:r>
            <w:r>
              <w:rPr>
                <w:noProof/>
                <w:webHidden/>
              </w:rPr>
              <w:fldChar w:fldCharType="end"/>
            </w:r>
          </w:hyperlink>
        </w:p>
        <w:p w14:paraId="2C649037" w14:textId="4031EEB7"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1" w:history="1">
            <w:r w:rsidRPr="0030681D">
              <w:rPr>
                <w:rStyle w:val="Hyperlink"/>
                <w:rFonts w:eastAsia="Trebuchet MS" w:cs="Trebuchet MS"/>
                <w:bCs/>
                <w:i/>
                <w:noProof/>
              </w:rPr>
              <w:t>4.3.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Perioada de depunere a proiectelor</w:t>
            </w:r>
            <w:r>
              <w:rPr>
                <w:noProof/>
                <w:webHidden/>
              </w:rPr>
              <w:tab/>
            </w:r>
            <w:r>
              <w:rPr>
                <w:noProof/>
                <w:webHidden/>
              </w:rPr>
              <w:fldChar w:fldCharType="begin"/>
            </w:r>
            <w:r>
              <w:rPr>
                <w:noProof/>
                <w:webHidden/>
              </w:rPr>
              <w:instrText xml:space="preserve"> PAGEREF _Toc151386431 \h </w:instrText>
            </w:r>
            <w:r>
              <w:rPr>
                <w:noProof/>
                <w:webHidden/>
              </w:rPr>
            </w:r>
            <w:r>
              <w:rPr>
                <w:noProof/>
                <w:webHidden/>
              </w:rPr>
              <w:fldChar w:fldCharType="separate"/>
            </w:r>
            <w:r>
              <w:rPr>
                <w:noProof/>
                <w:webHidden/>
              </w:rPr>
              <w:t>13</w:t>
            </w:r>
            <w:r>
              <w:rPr>
                <w:noProof/>
                <w:webHidden/>
              </w:rPr>
              <w:fldChar w:fldCharType="end"/>
            </w:r>
          </w:hyperlink>
        </w:p>
        <w:p w14:paraId="28FD675F" w14:textId="52E17B6D"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2" w:history="1">
            <w:r w:rsidRPr="0030681D">
              <w:rPr>
                <w:rStyle w:val="Hyperlink"/>
                <w:bCs/>
                <w:i/>
                <w:iCs/>
                <w:noProof/>
              </w:rPr>
              <w:t>4.4.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Modalitatea de depunere a proiectelor</w:t>
            </w:r>
            <w:r>
              <w:rPr>
                <w:noProof/>
                <w:webHidden/>
              </w:rPr>
              <w:tab/>
            </w:r>
            <w:r>
              <w:rPr>
                <w:noProof/>
                <w:webHidden/>
              </w:rPr>
              <w:fldChar w:fldCharType="begin"/>
            </w:r>
            <w:r>
              <w:rPr>
                <w:noProof/>
                <w:webHidden/>
              </w:rPr>
              <w:instrText xml:space="preserve"> PAGEREF _Toc151386432 \h </w:instrText>
            </w:r>
            <w:r>
              <w:rPr>
                <w:noProof/>
                <w:webHidden/>
              </w:rPr>
            </w:r>
            <w:r>
              <w:rPr>
                <w:noProof/>
                <w:webHidden/>
              </w:rPr>
              <w:fldChar w:fldCharType="separate"/>
            </w:r>
            <w:r>
              <w:rPr>
                <w:noProof/>
                <w:webHidden/>
              </w:rPr>
              <w:t>13</w:t>
            </w:r>
            <w:r>
              <w:rPr>
                <w:noProof/>
                <w:webHidden/>
              </w:rPr>
              <w:fldChar w:fldCharType="end"/>
            </w:r>
          </w:hyperlink>
        </w:p>
        <w:p w14:paraId="1C7375BD" w14:textId="621F369E"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33" w:history="1">
            <w:r w:rsidRPr="0030681D">
              <w:rPr>
                <w:rStyle w:val="Hyperlink"/>
                <w:bCs/>
                <w:noProof/>
              </w:rPr>
              <w:t>5.</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CONDIȚII DE  ELIGIBILITATE</w:t>
            </w:r>
            <w:r>
              <w:rPr>
                <w:noProof/>
                <w:webHidden/>
              </w:rPr>
              <w:tab/>
            </w:r>
            <w:r>
              <w:rPr>
                <w:noProof/>
                <w:webHidden/>
              </w:rPr>
              <w:fldChar w:fldCharType="begin"/>
            </w:r>
            <w:r>
              <w:rPr>
                <w:noProof/>
                <w:webHidden/>
              </w:rPr>
              <w:instrText xml:space="preserve"> PAGEREF _Toc151386433 \h </w:instrText>
            </w:r>
            <w:r>
              <w:rPr>
                <w:noProof/>
                <w:webHidden/>
              </w:rPr>
            </w:r>
            <w:r>
              <w:rPr>
                <w:noProof/>
                <w:webHidden/>
              </w:rPr>
              <w:fldChar w:fldCharType="separate"/>
            </w:r>
            <w:r>
              <w:rPr>
                <w:noProof/>
                <w:webHidden/>
              </w:rPr>
              <w:t>14</w:t>
            </w:r>
            <w:r>
              <w:rPr>
                <w:noProof/>
                <w:webHidden/>
              </w:rPr>
              <w:fldChar w:fldCharType="end"/>
            </w:r>
          </w:hyperlink>
        </w:p>
        <w:p w14:paraId="14789F6A" w14:textId="3C27E8CC"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4" w:history="1">
            <w:r w:rsidRPr="0030681D">
              <w:rPr>
                <w:rStyle w:val="Hyperlink"/>
                <w:bCs/>
                <w:i/>
                <w:iCs/>
                <w:noProof/>
              </w:rPr>
              <w:t>5.1.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Eligibilitatea solicitanților și partenerilor</w:t>
            </w:r>
            <w:r>
              <w:rPr>
                <w:noProof/>
                <w:webHidden/>
              </w:rPr>
              <w:tab/>
            </w:r>
            <w:r>
              <w:rPr>
                <w:noProof/>
                <w:webHidden/>
              </w:rPr>
              <w:fldChar w:fldCharType="begin"/>
            </w:r>
            <w:r>
              <w:rPr>
                <w:noProof/>
                <w:webHidden/>
              </w:rPr>
              <w:instrText xml:space="preserve"> PAGEREF _Toc151386434 \h </w:instrText>
            </w:r>
            <w:r>
              <w:rPr>
                <w:noProof/>
                <w:webHidden/>
              </w:rPr>
            </w:r>
            <w:r>
              <w:rPr>
                <w:noProof/>
                <w:webHidden/>
              </w:rPr>
              <w:fldChar w:fldCharType="separate"/>
            </w:r>
            <w:r>
              <w:rPr>
                <w:noProof/>
                <w:webHidden/>
              </w:rPr>
              <w:t>14</w:t>
            </w:r>
            <w:r>
              <w:rPr>
                <w:noProof/>
                <w:webHidden/>
              </w:rPr>
              <w:fldChar w:fldCharType="end"/>
            </w:r>
          </w:hyperlink>
        </w:p>
        <w:p w14:paraId="7288717B" w14:textId="444C36B2"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5" w:history="1">
            <w:r w:rsidRPr="0030681D">
              <w:rPr>
                <w:rStyle w:val="Hyperlink"/>
                <w:rFonts w:eastAsia="Trebuchet MS" w:cs="Trebuchet MS"/>
                <w:bCs/>
                <w:i/>
                <w:noProof/>
              </w:rPr>
              <w:t>5.2.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Eligibilitatea activităților</w:t>
            </w:r>
            <w:r>
              <w:rPr>
                <w:noProof/>
                <w:webHidden/>
              </w:rPr>
              <w:tab/>
            </w:r>
            <w:r>
              <w:rPr>
                <w:noProof/>
                <w:webHidden/>
              </w:rPr>
              <w:fldChar w:fldCharType="begin"/>
            </w:r>
            <w:r>
              <w:rPr>
                <w:noProof/>
                <w:webHidden/>
              </w:rPr>
              <w:instrText xml:space="preserve"> PAGEREF _Toc151386435 \h </w:instrText>
            </w:r>
            <w:r>
              <w:rPr>
                <w:noProof/>
                <w:webHidden/>
              </w:rPr>
            </w:r>
            <w:r>
              <w:rPr>
                <w:noProof/>
                <w:webHidden/>
              </w:rPr>
              <w:fldChar w:fldCharType="separate"/>
            </w:r>
            <w:r>
              <w:rPr>
                <w:noProof/>
                <w:webHidden/>
              </w:rPr>
              <w:t>14</w:t>
            </w:r>
            <w:r>
              <w:rPr>
                <w:noProof/>
                <w:webHidden/>
              </w:rPr>
              <w:fldChar w:fldCharType="end"/>
            </w:r>
          </w:hyperlink>
        </w:p>
        <w:p w14:paraId="777682ED" w14:textId="4C04FB46"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6" w:history="1">
            <w:r w:rsidRPr="0030681D">
              <w:rPr>
                <w:rStyle w:val="Hyperlink"/>
                <w:bCs/>
                <w:i/>
                <w:iCs/>
                <w:noProof/>
              </w:rPr>
              <w:t>5.3.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Eligibilitatea cheltuielilor</w:t>
            </w:r>
            <w:r>
              <w:rPr>
                <w:noProof/>
                <w:webHidden/>
              </w:rPr>
              <w:tab/>
            </w:r>
            <w:r>
              <w:rPr>
                <w:noProof/>
                <w:webHidden/>
              </w:rPr>
              <w:fldChar w:fldCharType="begin"/>
            </w:r>
            <w:r>
              <w:rPr>
                <w:noProof/>
                <w:webHidden/>
              </w:rPr>
              <w:instrText xml:space="preserve"> PAGEREF _Toc151386436 \h </w:instrText>
            </w:r>
            <w:r>
              <w:rPr>
                <w:noProof/>
                <w:webHidden/>
              </w:rPr>
            </w:r>
            <w:r>
              <w:rPr>
                <w:noProof/>
                <w:webHidden/>
              </w:rPr>
              <w:fldChar w:fldCharType="separate"/>
            </w:r>
            <w:r>
              <w:rPr>
                <w:noProof/>
                <w:webHidden/>
              </w:rPr>
              <w:t>16</w:t>
            </w:r>
            <w:r>
              <w:rPr>
                <w:noProof/>
                <w:webHidden/>
              </w:rPr>
              <w:fldChar w:fldCharType="end"/>
            </w:r>
          </w:hyperlink>
        </w:p>
        <w:p w14:paraId="1889B90F" w14:textId="4474ADB3"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7" w:history="1">
            <w:r w:rsidRPr="0030681D">
              <w:rPr>
                <w:rStyle w:val="Hyperlink"/>
                <w:bCs/>
                <w:i/>
                <w:iCs/>
                <w:noProof/>
              </w:rPr>
              <w:t>5.4.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Valoarea minimă și maximă eligibilă/nerambursabilă a unui proiect</w:t>
            </w:r>
            <w:r>
              <w:rPr>
                <w:noProof/>
                <w:webHidden/>
              </w:rPr>
              <w:tab/>
            </w:r>
            <w:r>
              <w:rPr>
                <w:noProof/>
                <w:webHidden/>
              </w:rPr>
              <w:fldChar w:fldCharType="begin"/>
            </w:r>
            <w:r>
              <w:rPr>
                <w:noProof/>
                <w:webHidden/>
              </w:rPr>
              <w:instrText xml:space="preserve"> PAGEREF _Toc151386437 \h </w:instrText>
            </w:r>
            <w:r>
              <w:rPr>
                <w:noProof/>
                <w:webHidden/>
              </w:rPr>
            </w:r>
            <w:r>
              <w:rPr>
                <w:noProof/>
                <w:webHidden/>
              </w:rPr>
              <w:fldChar w:fldCharType="separate"/>
            </w:r>
            <w:r>
              <w:rPr>
                <w:noProof/>
                <w:webHidden/>
              </w:rPr>
              <w:t>20</w:t>
            </w:r>
            <w:r>
              <w:rPr>
                <w:noProof/>
                <w:webHidden/>
              </w:rPr>
              <w:fldChar w:fldCharType="end"/>
            </w:r>
          </w:hyperlink>
        </w:p>
        <w:p w14:paraId="768D2AC5" w14:textId="45313248"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8" w:history="1">
            <w:r w:rsidRPr="0030681D">
              <w:rPr>
                <w:rStyle w:val="Hyperlink"/>
                <w:rFonts w:eastAsia="Trebuchet MS" w:cs="Trebuchet MS"/>
                <w:bCs/>
                <w:i/>
                <w:noProof/>
              </w:rPr>
              <w:t>5.5.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Cuantumul cofinanțării acordate</w:t>
            </w:r>
            <w:r>
              <w:rPr>
                <w:noProof/>
                <w:webHidden/>
              </w:rPr>
              <w:tab/>
            </w:r>
            <w:r>
              <w:rPr>
                <w:noProof/>
                <w:webHidden/>
              </w:rPr>
              <w:fldChar w:fldCharType="begin"/>
            </w:r>
            <w:r>
              <w:rPr>
                <w:noProof/>
                <w:webHidden/>
              </w:rPr>
              <w:instrText xml:space="preserve"> PAGEREF _Toc151386438 \h </w:instrText>
            </w:r>
            <w:r>
              <w:rPr>
                <w:noProof/>
                <w:webHidden/>
              </w:rPr>
            </w:r>
            <w:r>
              <w:rPr>
                <w:noProof/>
                <w:webHidden/>
              </w:rPr>
              <w:fldChar w:fldCharType="separate"/>
            </w:r>
            <w:r>
              <w:rPr>
                <w:noProof/>
                <w:webHidden/>
              </w:rPr>
              <w:t>20</w:t>
            </w:r>
            <w:r>
              <w:rPr>
                <w:noProof/>
                <w:webHidden/>
              </w:rPr>
              <w:fldChar w:fldCharType="end"/>
            </w:r>
          </w:hyperlink>
        </w:p>
        <w:p w14:paraId="20AEBBDB" w14:textId="625B3498"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39" w:history="1">
            <w:r w:rsidRPr="0030681D">
              <w:rPr>
                <w:rStyle w:val="Hyperlink"/>
                <w:rFonts w:eastAsia="Trebuchet MS" w:cs="Trebuchet MS"/>
                <w:bCs/>
                <w:i/>
                <w:noProof/>
              </w:rPr>
              <w:t>5.6.</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Durata proiectului</w:t>
            </w:r>
            <w:r>
              <w:rPr>
                <w:noProof/>
                <w:webHidden/>
              </w:rPr>
              <w:tab/>
            </w:r>
            <w:r>
              <w:rPr>
                <w:noProof/>
                <w:webHidden/>
              </w:rPr>
              <w:fldChar w:fldCharType="begin"/>
            </w:r>
            <w:r>
              <w:rPr>
                <w:noProof/>
                <w:webHidden/>
              </w:rPr>
              <w:instrText xml:space="preserve"> PAGEREF _Toc151386439 \h </w:instrText>
            </w:r>
            <w:r>
              <w:rPr>
                <w:noProof/>
                <w:webHidden/>
              </w:rPr>
            </w:r>
            <w:r>
              <w:rPr>
                <w:noProof/>
                <w:webHidden/>
              </w:rPr>
              <w:fldChar w:fldCharType="separate"/>
            </w:r>
            <w:r>
              <w:rPr>
                <w:noProof/>
                <w:webHidden/>
              </w:rPr>
              <w:t>20</w:t>
            </w:r>
            <w:r>
              <w:rPr>
                <w:noProof/>
                <w:webHidden/>
              </w:rPr>
              <w:fldChar w:fldCharType="end"/>
            </w:r>
          </w:hyperlink>
        </w:p>
        <w:p w14:paraId="6A6996CC" w14:textId="012EE304"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0" w:history="1">
            <w:r w:rsidRPr="0030681D">
              <w:rPr>
                <w:rStyle w:val="Hyperlink"/>
                <w:bCs/>
                <w:i/>
                <w:iCs/>
                <w:noProof/>
              </w:rPr>
              <w:t>5.7.</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Alte cerințe de eligibilitate a proiectului</w:t>
            </w:r>
            <w:r>
              <w:rPr>
                <w:noProof/>
                <w:webHidden/>
              </w:rPr>
              <w:tab/>
            </w:r>
            <w:r>
              <w:rPr>
                <w:noProof/>
                <w:webHidden/>
              </w:rPr>
              <w:fldChar w:fldCharType="begin"/>
            </w:r>
            <w:r>
              <w:rPr>
                <w:noProof/>
                <w:webHidden/>
              </w:rPr>
              <w:instrText xml:space="preserve"> PAGEREF _Toc151386440 \h </w:instrText>
            </w:r>
            <w:r>
              <w:rPr>
                <w:noProof/>
                <w:webHidden/>
              </w:rPr>
            </w:r>
            <w:r>
              <w:rPr>
                <w:noProof/>
                <w:webHidden/>
              </w:rPr>
              <w:fldChar w:fldCharType="separate"/>
            </w:r>
            <w:r>
              <w:rPr>
                <w:noProof/>
                <w:webHidden/>
              </w:rPr>
              <w:t>20</w:t>
            </w:r>
            <w:r>
              <w:rPr>
                <w:noProof/>
                <w:webHidden/>
              </w:rPr>
              <w:fldChar w:fldCharType="end"/>
            </w:r>
          </w:hyperlink>
        </w:p>
        <w:p w14:paraId="6FCB12EE" w14:textId="0D53DB08"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41" w:history="1">
            <w:r w:rsidRPr="0030681D">
              <w:rPr>
                <w:rStyle w:val="Hyperlink"/>
                <w:bCs/>
                <w:noProof/>
              </w:rPr>
              <w:t>6.</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INDICATORI DE ETAPĂ</w:t>
            </w:r>
            <w:r>
              <w:rPr>
                <w:noProof/>
                <w:webHidden/>
              </w:rPr>
              <w:tab/>
            </w:r>
            <w:r>
              <w:rPr>
                <w:noProof/>
                <w:webHidden/>
              </w:rPr>
              <w:fldChar w:fldCharType="begin"/>
            </w:r>
            <w:r>
              <w:rPr>
                <w:noProof/>
                <w:webHidden/>
              </w:rPr>
              <w:instrText xml:space="preserve"> PAGEREF _Toc151386441 \h </w:instrText>
            </w:r>
            <w:r>
              <w:rPr>
                <w:noProof/>
                <w:webHidden/>
              </w:rPr>
            </w:r>
            <w:r>
              <w:rPr>
                <w:noProof/>
                <w:webHidden/>
              </w:rPr>
              <w:fldChar w:fldCharType="separate"/>
            </w:r>
            <w:r>
              <w:rPr>
                <w:noProof/>
                <w:webHidden/>
              </w:rPr>
              <w:t>21</w:t>
            </w:r>
            <w:r>
              <w:rPr>
                <w:noProof/>
                <w:webHidden/>
              </w:rPr>
              <w:fldChar w:fldCharType="end"/>
            </w:r>
          </w:hyperlink>
        </w:p>
        <w:p w14:paraId="5CA23A35" w14:textId="7BEB327F"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42" w:history="1">
            <w:r w:rsidRPr="0030681D">
              <w:rPr>
                <w:rStyle w:val="Hyperlink"/>
                <w:bCs/>
                <w:noProof/>
              </w:rPr>
              <w:t>7.</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COMPLETAREA ȘI DEPUNEREA CERERILOR DE FINANȚARE</w:t>
            </w:r>
            <w:r>
              <w:rPr>
                <w:noProof/>
                <w:webHidden/>
              </w:rPr>
              <w:tab/>
            </w:r>
            <w:r>
              <w:rPr>
                <w:noProof/>
                <w:webHidden/>
              </w:rPr>
              <w:fldChar w:fldCharType="begin"/>
            </w:r>
            <w:r>
              <w:rPr>
                <w:noProof/>
                <w:webHidden/>
              </w:rPr>
              <w:instrText xml:space="preserve"> PAGEREF _Toc151386442 \h </w:instrText>
            </w:r>
            <w:r>
              <w:rPr>
                <w:noProof/>
                <w:webHidden/>
              </w:rPr>
            </w:r>
            <w:r>
              <w:rPr>
                <w:noProof/>
                <w:webHidden/>
              </w:rPr>
              <w:fldChar w:fldCharType="separate"/>
            </w:r>
            <w:r>
              <w:rPr>
                <w:noProof/>
                <w:webHidden/>
              </w:rPr>
              <w:t>23</w:t>
            </w:r>
            <w:r>
              <w:rPr>
                <w:noProof/>
                <w:webHidden/>
              </w:rPr>
              <w:fldChar w:fldCharType="end"/>
            </w:r>
          </w:hyperlink>
        </w:p>
        <w:p w14:paraId="569FE5EF" w14:textId="0C9F296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3" w:history="1">
            <w:r w:rsidRPr="0030681D">
              <w:rPr>
                <w:rStyle w:val="Hyperlink"/>
                <w:rFonts w:eastAsia="Trebuchet MS" w:cs="Trebuchet MS"/>
                <w:bCs/>
                <w:i/>
                <w:noProof/>
              </w:rPr>
              <w:t>7.1.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Completarea formularului cererii</w:t>
            </w:r>
            <w:r>
              <w:rPr>
                <w:noProof/>
                <w:webHidden/>
              </w:rPr>
              <w:tab/>
            </w:r>
            <w:r>
              <w:rPr>
                <w:noProof/>
                <w:webHidden/>
              </w:rPr>
              <w:fldChar w:fldCharType="begin"/>
            </w:r>
            <w:r>
              <w:rPr>
                <w:noProof/>
                <w:webHidden/>
              </w:rPr>
              <w:instrText xml:space="preserve"> PAGEREF _Toc151386443 \h </w:instrText>
            </w:r>
            <w:r>
              <w:rPr>
                <w:noProof/>
                <w:webHidden/>
              </w:rPr>
            </w:r>
            <w:r>
              <w:rPr>
                <w:noProof/>
                <w:webHidden/>
              </w:rPr>
              <w:fldChar w:fldCharType="separate"/>
            </w:r>
            <w:r>
              <w:rPr>
                <w:noProof/>
                <w:webHidden/>
              </w:rPr>
              <w:t>23</w:t>
            </w:r>
            <w:r>
              <w:rPr>
                <w:noProof/>
                <w:webHidden/>
              </w:rPr>
              <w:fldChar w:fldCharType="end"/>
            </w:r>
          </w:hyperlink>
        </w:p>
        <w:p w14:paraId="4F44E421" w14:textId="20616FD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4" w:history="1">
            <w:r w:rsidRPr="0030681D">
              <w:rPr>
                <w:rStyle w:val="Hyperlink"/>
                <w:bCs/>
                <w:i/>
                <w:iCs/>
                <w:noProof/>
              </w:rPr>
              <w:t>7.2.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Limba utilizată în completarea cererii de finanțare</w:t>
            </w:r>
            <w:r>
              <w:rPr>
                <w:noProof/>
                <w:webHidden/>
              </w:rPr>
              <w:tab/>
            </w:r>
            <w:r>
              <w:rPr>
                <w:noProof/>
                <w:webHidden/>
              </w:rPr>
              <w:fldChar w:fldCharType="begin"/>
            </w:r>
            <w:r>
              <w:rPr>
                <w:noProof/>
                <w:webHidden/>
              </w:rPr>
              <w:instrText xml:space="preserve"> PAGEREF _Toc151386444 \h </w:instrText>
            </w:r>
            <w:r>
              <w:rPr>
                <w:noProof/>
                <w:webHidden/>
              </w:rPr>
            </w:r>
            <w:r>
              <w:rPr>
                <w:noProof/>
                <w:webHidden/>
              </w:rPr>
              <w:fldChar w:fldCharType="separate"/>
            </w:r>
            <w:r>
              <w:rPr>
                <w:noProof/>
                <w:webHidden/>
              </w:rPr>
              <w:t>23</w:t>
            </w:r>
            <w:r>
              <w:rPr>
                <w:noProof/>
                <w:webHidden/>
              </w:rPr>
              <w:fldChar w:fldCharType="end"/>
            </w:r>
          </w:hyperlink>
        </w:p>
        <w:p w14:paraId="20F0ABD1" w14:textId="153A9251"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5" w:history="1">
            <w:r w:rsidRPr="0030681D">
              <w:rPr>
                <w:rStyle w:val="Hyperlink"/>
                <w:bCs/>
                <w:i/>
                <w:iCs/>
                <w:noProof/>
              </w:rPr>
              <w:t>7.3.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Metodologia de justificare și detaliere a bugetului cererii de finanțare</w:t>
            </w:r>
            <w:r>
              <w:rPr>
                <w:noProof/>
                <w:webHidden/>
              </w:rPr>
              <w:tab/>
            </w:r>
            <w:r>
              <w:rPr>
                <w:noProof/>
                <w:webHidden/>
              </w:rPr>
              <w:fldChar w:fldCharType="begin"/>
            </w:r>
            <w:r>
              <w:rPr>
                <w:noProof/>
                <w:webHidden/>
              </w:rPr>
              <w:instrText xml:space="preserve"> PAGEREF _Toc151386445 \h </w:instrText>
            </w:r>
            <w:r>
              <w:rPr>
                <w:noProof/>
                <w:webHidden/>
              </w:rPr>
            </w:r>
            <w:r>
              <w:rPr>
                <w:noProof/>
                <w:webHidden/>
              </w:rPr>
              <w:fldChar w:fldCharType="separate"/>
            </w:r>
            <w:r>
              <w:rPr>
                <w:noProof/>
                <w:webHidden/>
              </w:rPr>
              <w:t>23</w:t>
            </w:r>
            <w:r>
              <w:rPr>
                <w:noProof/>
                <w:webHidden/>
              </w:rPr>
              <w:fldChar w:fldCharType="end"/>
            </w:r>
          </w:hyperlink>
        </w:p>
        <w:p w14:paraId="4BFC44FF" w14:textId="22E15F3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6" w:history="1">
            <w:r w:rsidRPr="0030681D">
              <w:rPr>
                <w:rStyle w:val="Hyperlink"/>
                <w:rFonts w:eastAsia="Trebuchet MS" w:cs="Trebuchet MS"/>
                <w:bCs/>
                <w:i/>
                <w:noProof/>
              </w:rPr>
              <w:t>7.4.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Anexe și documente obligatorii la depunerea cererii</w:t>
            </w:r>
            <w:r>
              <w:rPr>
                <w:noProof/>
                <w:webHidden/>
              </w:rPr>
              <w:tab/>
            </w:r>
            <w:r>
              <w:rPr>
                <w:noProof/>
                <w:webHidden/>
              </w:rPr>
              <w:fldChar w:fldCharType="begin"/>
            </w:r>
            <w:r>
              <w:rPr>
                <w:noProof/>
                <w:webHidden/>
              </w:rPr>
              <w:instrText xml:space="preserve"> PAGEREF _Toc151386446 \h </w:instrText>
            </w:r>
            <w:r>
              <w:rPr>
                <w:noProof/>
                <w:webHidden/>
              </w:rPr>
            </w:r>
            <w:r>
              <w:rPr>
                <w:noProof/>
                <w:webHidden/>
              </w:rPr>
              <w:fldChar w:fldCharType="separate"/>
            </w:r>
            <w:r>
              <w:rPr>
                <w:noProof/>
                <w:webHidden/>
              </w:rPr>
              <w:t>24</w:t>
            </w:r>
            <w:r>
              <w:rPr>
                <w:noProof/>
                <w:webHidden/>
              </w:rPr>
              <w:fldChar w:fldCharType="end"/>
            </w:r>
          </w:hyperlink>
        </w:p>
        <w:p w14:paraId="27EFBCD6" w14:textId="5A58091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7" w:history="1">
            <w:r w:rsidRPr="0030681D">
              <w:rPr>
                <w:rStyle w:val="Hyperlink"/>
                <w:rFonts w:eastAsia="Trebuchet MS" w:cs="Trebuchet MS"/>
                <w:bCs/>
                <w:i/>
                <w:noProof/>
              </w:rPr>
              <w:t>7.5.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Aspecte administrative privind depunerea cererii de finanțare</w:t>
            </w:r>
            <w:r>
              <w:rPr>
                <w:noProof/>
                <w:webHidden/>
              </w:rPr>
              <w:tab/>
            </w:r>
            <w:r>
              <w:rPr>
                <w:noProof/>
                <w:webHidden/>
              </w:rPr>
              <w:fldChar w:fldCharType="begin"/>
            </w:r>
            <w:r>
              <w:rPr>
                <w:noProof/>
                <w:webHidden/>
              </w:rPr>
              <w:instrText xml:space="preserve"> PAGEREF _Toc151386447 \h </w:instrText>
            </w:r>
            <w:r>
              <w:rPr>
                <w:noProof/>
                <w:webHidden/>
              </w:rPr>
            </w:r>
            <w:r>
              <w:rPr>
                <w:noProof/>
                <w:webHidden/>
              </w:rPr>
              <w:fldChar w:fldCharType="separate"/>
            </w:r>
            <w:r>
              <w:rPr>
                <w:noProof/>
                <w:webHidden/>
              </w:rPr>
              <w:t>25</w:t>
            </w:r>
            <w:r>
              <w:rPr>
                <w:noProof/>
                <w:webHidden/>
              </w:rPr>
              <w:fldChar w:fldCharType="end"/>
            </w:r>
          </w:hyperlink>
        </w:p>
        <w:p w14:paraId="332C1B2F" w14:textId="0D05E1F7"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8" w:history="1">
            <w:r w:rsidRPr="0030681D">
              <w:rPr>
                <w:rStyle w:val="Hyperlink"/>
                <w:rFonts w:eastAsia="Trebuchet MS" w:cs="Trebuchet MS"/>
                <w:bCs/>
                <w:i/>
                <w:noProof/>
              </w:rPr>
              <w:t>7.6.</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Anexele și documente obligatorii la momentul contractării</w:t>
            </w:r>
            <w:r>
              <w:rPr>
                <w:noProof/>
                <w:webHidden/>
              </w:rPr>
              <w:tab/>
            </w:r>
            <w:r>
              <w:rPr>
                <w:noProof/>
                <w:webHidden/>
              </w:rPr>
              <w:fldChar w:fldCharType="begin"/>
            </w:r>
            <w:r>
              <w:rPr>
                <w:noProof/>
                <w:webHidden/>
              </w:rPr>
              <w:instrText xml:space="preserve"> PAGEREF _Toc151386448 \h </w:instrText>
            </w:r>
            <w:r>
              <w:rPr>
                <w:noProof/>
                <w:webHidden/>
              </w:rPr>
            </w:r>
            <w:r>
              <w:rPr>
                <w:noProof/>
                <w:webHidden/>
              </w:rPr>
              <w:fldChar w:fldCharType="separate"/>
            </w:r>
            <w:r>
              <w:rPr>
                <w:noProof/>
                <w:webHidden/>
              </w:rPr>
              <w:t>26</w:t>
            </w:r>
            <w:r>
              <w:rPr>
                <w:noProof/>
                <w:webHidden/>
              </w:rPr>
              <w:fldChar w:fldCharType="end"/>
            </w:r>
          </w:hyperlink>
        </w:p>
        <w:p w14:paraId="3E1BB1D1" w14:textId="33E6B4BC"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49" w:history="1">
            <w:r w:rsidRPr="0030681D">
              <w:rPr>
                <w:rStyle w:val="Hyperlink"/>
                <w:rFonts w:eastAsia="Trebuchet MS" w:cs="Trebuchet MS"/>
                <w:bCs/>
                <w:i/>
                <w:noProof/>
              </w:rPr>
              <w:t>7.7.</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Renunțarea la cererea de finanțare</w:t>
            </w:r>
            <w:r>
              <w:rPr>
                <w:noProof/>
                <w:webHidden/>
              </w:rPr>
              <w:tab/>
            </w:r>
            <w:r>
              <w:rPr>
                <w:noProof/>
                <w:webHidden/>
              </w:rPr>
              <w:fldChar w:fldCharType="begin"/>
            </w:r>
            <w:r>
              <w:rPr>
                <w:noProof/>
                <w:webHidden/>
              </w:rPr>
              <w:instrText xml:space="preserve"> PAGEREF _Toc151386449 \h </w:instrText>
            </w:r>
            <w:r>
              <w:rPr>
                <w:noProof/>
                <w:webHidden/>
              </w:rPr>
            </w:r>
            <w:r>
              <w:rPr>
                <w:noProof/>
                <w:webHidden/>
              </w:rPr>
              <w:fldChar w:fldCharType="separate"/>
            </w:r>
            <w:r>
              <w:rPr>
                <w:noProof/>
                <w:webHidden/>
              </w:rPr>
              <w:t>26</w:t>
            </w:r>
            <w:r>
              <w:rPr>
                <w:noProof/>
                <w:webHidden/>
              </w:rPr>
              <w:fldChar w:fldCharType="end"/>
            </w:r>
          </w:hyperlink>
        </w:p>
        <w:p w14:paraId="47816D4D" w14:textId="5A653277"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50" w:history="1">
            <w:r w:rsidRPr="0030681D">
              <w:rPr>
                <w:rStyle w:val="Hyperlink"/>
                <w:bCs/>
                <w:noProof/>
              </w:rPr>
              <w:t>8.</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PROCESUL DE EVALUARE, SELECȚIE ȘI CONTRACTARE A PROIECTELOR</w:t>
            </w:r>
            <w:r>
              <w:rPr>
                <w:noProof/>
                <w:webHidden/>
              </w:rPr>
              <w:tab/>
            </w:r>
            <w:r>
              <w:rPr>
                <w:noProof/>
                <w:webHidden/>
              </w:rPr>
              <w:fldChar w:fldCharType="begin"/>
            </w:r>
            <w:r>
              <w:rPr>
                <w:noProof/>
                <w:webHidden/>
              </w:rPr>
              <w:instrText xml:space="preserve"> PAGEREF _Toc151386450 \h </w:instrText>
            </w:r>
            <w:r>
              <w:rPr>
                <w:noProof/>
                <w:webHidden/>
              </w:rPr>
            </w:r>
            <w:r>
              <w:rPr>
                <w:noProof/>
                <w:webHidden/>
              </w:rPr>
              <w:fldChar w:fldCharType="separate"/>
            </w:r>
            <w:r>
              <w:rPr>
                <w:noProof/>
                <w:webHidden/>
              </w:rPr>
              <w:t>26</w:t>
            </w:r>
            <w:r>
              <w:rPr>
                <w:noProof/>
                <w:webHidden/>
              </w:rPr>
              <w:fldChar w:fldCharType="end"/>
            </w:r>
          </w:hyperlink>
        </w:p>
        <w:p w14:paraId="4B4AFCA9" w14:textId="6337A6A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1" w:history="1">
            <w:r w:rsidRPr="0030681D">
              <w:rPr>
                <w:rStyle w:val="Hyperlink"/>
                <w:bCs/>
                <w:i/>
                <w:iCs/>
                <w:noProof/>
              </w:rPr>
              <w:t>8.1.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Principalele etape ale procesului de evaluare, selecție și contractare</w:t>
            </w:r>
            <w:r>
              <w:rPr>
                <w:noProof/>
                <w:webHidden/>
              </w:rPr>
              <w:tab/>
            </w:r>
            <w:r>
              <w:rPr>
                <w:noProof/>
                <w:webHidden/>
              </w:rPr>
              <w:fldChar w:fldCharType="begin"/>
            </w:r>
            <w:r>
              <w:rPr>
                <w:noProof/>
                <w:webHidden/>
              </w:rPr>
              <w:instrText xml:space="preserve"> PAGEREF _Toc151386451 \h </w:instrText>
            </w:r>
            <w:r>
              <w:rPr>
                <w:noProof/>
                <w:webHidden/>
              </w:rPr>
            </w:r>
            <w:r>
              <w:rPr>
                <w:noProof/>
                <w:webHidden/>
              </w:rPr>
              <w:fldChar w:fldCharType="separate"/>
            </w:r>
            <w:r>
              <w:rPr>
                <w:noProof/>
                <w:webHidden/>
              </w:rPr>
              <w:t>26</w:t>
            </w:r>
            <w:r>
              <w:rPr>
                <w:noProof/>
                <w:webHidden/>
              </w:rPr>
              <w:fldChar w:fldCharType="end"/>
            </w:r>
          </w:hyperlink>
        </w:p>
        <w:p w14:paraId="16CBC97F" w14:textId="4A48A4D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2" w:history="1">
            <w:r w:rsidRPr="0030681D">
              <w:rPr>
                <w:rStyle w:val="Hyperlink"/>
                <w:rFonts w:eastAsia="Trebuchet MS" w:cs="Trebuchet MS"/>
                <w:bCs/>
                <w:i/>
                <w:noProof/>
              </w:rPr>
              <w:t>8.2.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Conformitate administrativă – DECLARAȚIA UNICĂ</w:t>
            </w:r>
            <w:r>
              <w:rPr>
                <w:noProof/>
                <w:webHidden/>
              </w:rPr>
              <w:tab/>
            </w:r>
            <w:r>
              <w:rPr>
                <w:noProof/>
                <w:webHidden/>
              </w:rPr>
              <w:fldChar w:fldCharType="begin"/>
            </w:r>
            <w:r>
              <w:rPr>
                <w:noProof/>
                <w:webHidden/>
              </w:rPr>
              <w:instrText xml:space="preserve"> PAGEREF _Toc151386452 \h </w:instrText>
            </w:r>
            <w:r>
              <w:rPr>
                <w:noProof/>
                <w:webHidden/>
              </w:rPr>
            </w:r>
            <w:r>
              <w:rPr>
                <w:noProof/>
                <w:webHidden/>
              </w:rPr>
              <w:fldChar w:fldCharType="separate"/>
            </w:r>
            <w:r>
              <w:rPr>
                <w:noProof/>
                <w:webHidden/>
              </w:rPr>
              <w:t>26</w:t>
            </w:r>
            <w:r>
              <w:rPr>
                <w:noProof/>
                <w:webHidden/>
              </w:rPr>
              <w:fldChar w:fldCharType="end"/>
            </w:r>
          </w:hyperlink>
        </w:p>
        <w:p w14:paraId="22FDC868" w14:textId="669D059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3" w:history="1">
            <w:r w:rsidRPr="0030681D">
              <w:rPr>
                <w:rStyle w:val="Hyperlink"/>
                <w:bCs/>
                <w:i/>
                <w:iCs/>
                <w:noProof/>
              </w:rPr>
              <w:t>8.3.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Etapa de evaluare preliminară – dacă este cazul (specific pentru intervențiile FSE+)</w:t>
            </w:r>
            <w:r>
              <w:rPr>
                <w:noProof/>
                <w:webHidden/>
              </w:rPr>
              <w:tab/>
            </w:r>
            <w:r>
              <w:rPr>
                <w:noProof/>
                <w:webHidden/>
              </w:rPr>
              <w:fldChar w:fldCharType="begin"/>
            </w:r>
            <w:r>
              <w:rPr>
                <w:noProof/>
                <w:webHidden/>
              </w:rPr>
              <w:instrText xml:space="preserve"> PAGEREF _Toc151386453 \h </w:instrText>
            </w:r>
            <w:r>
              <w:rPr>
                <w:noProof/>
                <w:webHidden/>
              </w:rPr>
            </w:r>
            <w:r>
              <w:rPr>
                <w:noProof/>
                <w:webHidden/>
              </w:rPr>
              <w:fldChar w:fldCharType="separate"/>
            </w:r>
            <w:r>
              <w:rPr>
                <w:noProof/>
                <w:webHidden/>
              </w:rPr>
              <w:t>27</w:t>
            </w:r>
            <w:r>
              <w:rPr>
                <w:noProof/>
                <w:webHidden/>
              </w:rPr>
              <w:fldChar w:fldCharType="end"/>
            </w:r>
          </w:hyperlink>
        </w:p>
        <w:p w14:paraId="7CFE0B41" w14:textId="41AB32B2"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4" w:history="1">
            <w:r w:rsidRPr="0030681D">
              <w:rPr>
                <w:rStyle w:val="Hyperlink"/>
                <w:bCs/>
                <w:i/>
                <w:iCs/>
                <w:noProof/>
              </w:rPr>
              <w:t>8.4.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Evaluarea tehnică și financiară. Criterii de evaluare tehnică și financiară</w:t>
            </w:r>
            <w:r>
              <w:rPr>
                <w:noProof/>
                <w:webHidden/>
              </w:rPr>
              <w:tab/>
            </w:r>
            <w:r>
              <w:rPr>
                <w:noProof/>
                <w:webHidden/>
              </w:rPr>
              <w:fldChar w:fldCharType="begin"/>
            </w:r>
            <w:r>
              <w:rPr>
                <w:noProof/>
                <w:webHidden/>
              </w:rPr>
              <w:instrText xml:space="preserve"> PAGEREF _Toc151386454 \h </w:instrText>
            </w:r>
            <w:r>
              <w:rPr>
                <w:noProof/>
                <w:webHidden/>
              </w:rPr>
            </w:r>
            <w:r>
              <w:rPr>
                <w:noProof/>
                <w:webHidden/>
              </w:rPr>
              <w:fldChar w:fldCharType="separate"/>
            </w:r>
            <w:r>
              <w:rPr>
                <w:noProof/>
                <w:webHidden/>
              </w:rPr>
              <w:t>27</w:t>
            </w:r>
            <w:r>
              <w:rPr>
                <w:noProof/>
                <w:webHidden/>
              </w:rPr>
              <w:fldChar w:fldCharType="end"/>
            </w:r>
          </w:hyperlink>
        </w:p>
        <w:p w14:paraId="3902B5C6" w14:textId="658122B6"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5" w:history="1">
            <w:r w:rsidRPr="0030681D">
              <w:rPr>
                <w:rStyle w:val="Hyperlink"/>
                <w:bCs/>
                <w:i/>
                <w:iCs/>
                <w:noProof/>
              </w:rPr>
              <w:t>8.5.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Aplicarea pragului de calitate</w:t>
            </w:r>
            <w:r>
              <w:rPr>
                <w:noProof/>
                <w:webHidden/>
              </w:rPr>
              <w:tab/>
            </w:r>
            <w:r>
              <w:rPr>
                <w:noProof/>
                <w:webHidden/>
              </w:rPr>
              <w:fldChar w:fldCharType="begin"/>
            </w:r>
            <w:r>
              <w:rPr>
                <w:noProof/>
                <w:webHidden/>
              </w:rPr>
              <w:instrText xml:space="preserve"> PAGEREF _Toc151386455 \h </w:instrText>
            </w:r>
            <w:r>
              <w:rPr>
                <w:noProof/>
                <w:webHidden/>
              </w:rPr>
            </w:r>
            <w:r>
              <w:rPr>
                <w:noProof/>
                <w:webHidden/>
              </w:rPr>
              <w:fldChar w:fldCharType="separate"/>
            </w:r>
            <w:r>
              <w:rPr>
                <w:noProof/>
                <w:webHidden/>
              </w:rPr>
              <w:t>30</w:t>
            </w:r>
            <w:r>
              <w:rPr>
                <w:noProof/>
                <w:webHidden/>
              </w:rPr>
              <w:fldChar w:fldCharType="end"/>
            </w:r>
          </w:hyperlink>
        </w:p>
        <w:p w14:paraId="38043BD4" w14:textId="6C163C01"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6" w:history="1">
            <w:r w:rsidRPr="0030681D">
              <w:rPr>
                <w:rStyle w:val="Hyperlink"/>
                <w:bCs/>
                <w:i/>
                <w:iCs/>
                <w:noProof/>
              </w:rPr>
              <w:t>8.6.</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Aplicarea pragului de excelență</w:t>
            </w:r>
            <w:r>
              <w:rPr>
                <w:noProof/>
                <w:webHidden/>
              </w:rPr>
              <w:tab/>
            </w:r>
            <w:r>
              <w:rPr>
                <w:noProof/>
                <w:webHidden/>
              </w:rPr>
              <w:fldChar w:fldCharType="begin"/>
            </w:r>
            <w:r>
              <w:rPr>
                <w:noProof/>
                <w:webHidden/>
              </w:rPr>
              <w:instrText xml:space="preserve"> PAGEREF _Toc151386456 \h </w:instrText>
            </w:r>
            <w:r>
              <w:rPr>
                <w:noProof/>
                <w:webHidden/>
              </w:rPr>
            </w:r>
            <w:r>
              <w:rPr>
                <w:noProof/>
                <w:webHidden/>
              </w:rPr>
              <w:fldChar w:fldCharType="separate"/>
            </w:r>
            <w:r>
              <w:rPr>
                <w:noProof/>
                <w:webHidden/>
              </w:rPr>
              <w:t>30</w:t>
            </w:r>
            <w:r>
              <w:rPr>
                <w:noProof/>
                <w:webHidden/>
              </w:rPr>
              <w:fldChar w:fldCharType="end"/>
            </w:r>
          </w:hyperlink>
        </w:p>
        <w:p w14:paraId="1578181F" w14:textId="1E144860"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7" w:history="1">
            <w:r w:rsidRPr="0030681D">
              <w:rPr>
                <w:rStyle w:val="Hyperlink"/>
                <w:rFonts w:eastAsia="Trebuchet MS" w:cs="Trebuchet MS"/>
                <w:bCs/>
                <w:i/>
                <w:noProof/>
              </w:rPr>
              <w:t>8.7.</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Notificarea rezultatului evaluării tehnice și financiare.</w:t>
            </w:r>
            <w:r>
              <w:rPr>
                <w:noProof/>
                <w:webHidden/>
              </w:rPr>
              <w:tab/>
            </w:r>
            <w:r>
              <w:rPr>
                <w:noProof/>
                <w:webHidden/>
              </w:rPr>
              <w:fldChar w:fldCharType="begin"/>
            </w:r>
            <w:r>
              <w:rPr>
                <w:noProof/>
                <w:webHidden/>
              </w:rPr>
              <w:instrText xml:space="preserve"> PAGEREF _Toc151386457 \h </w:instrText>
            </w:r>
            <w:r>
              <w:rPr>
                <w:noProof/>
                <w:webHidden/>
              </w:rPr>
            </w:r>
            <w:r>
              <w:rPr>
                <w:noProof/>
                <w:webHidden/>
              </w:rPr>
              <w:fldChar w:fldCharType="separate"/>
            </w:r>
            <w:r>
              <w:rPr>
                <w:noProof/>
                <w:webHidden/>
              </w:rPr>
              <w:t>30</w:t>
            </w:r>
            <w:r>
              <w:rPr>
                <w:noProof/>
                <w:webHidden/>
              </w:rPr>
              <w:fldChar w:fldCharType="end"/>
            </w:r>
          </w:hyperlink>
        </w:p>
        <w:p w14:paraId="3B422A83" w14:textId="6131A46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8" w:history="1">
            <w:r w:rsidRPr="0030681D">
              <w:rPr>
                <w:rStyle w:val="Hyperlink"/>
                <w:bCs/>
                <w:i/>
                <w:iCs/>
                <w:noProof/>
              </w:rPr>
              <w:t>8.8.</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Contestații</w:t>
            </w:r>
            <w:r>
              <w:rPr>
                <w:noProof/>
                <w:webHidden/>
              </w:rPr>
              <w:tab/>
            </w:r>
            <w:r>
              <w:rPr>
                <w:noProof/>
                <w:webHidden/>
              </w:rPr>
              <w:fldChar w:fldCharType="begin"/>
            </w:r>
            <w:r>
              <w:rPr>
                <w:noProof/>
                <w:webHidden/>
              </w:rPr>
              <w:instrText xml:space="preserve"> PAGEREF _Toc151386458 \h </w:instrText>
            </w:r>
            <w:r>
              <w:rPr>
                <w:noProof/>
                <w:webHidden/>
              </w:rPr>
            </w:r>
            <w:r>
              <w:rPr>
                <w:noProof/>
                <w:webHidden/>
              </w:rPr>
              <w:fldChar w:fldCharType="separate"/>
            </w:r>
            <w:r>
              <w:rPr>
                <w:noProof/>
                <w:webHidden/>
              </w:rPr>
              <w:t>30</w:t>
            </w:r>
            <w:r>
              <w:rPr>
                <w:noProof/>
                <w:webHidden/>
              </w:rPr>
              <w:fldChar w:fldCharType="end"/>
            </w:r>
          </w:hyperlink>
        </w:p>
        <w:p w14:paraId="7465C7D7" w14:textId="744EAF12"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59" w:history="1">
            <w:r w:rsidRPr="0030681D">
              <w:rPr>
                <w:rStyle w:val="Hyperlink"/>
                <w:bCs/>
                <w:i/>
                <w:iCs/>
                <w:noProof/>
              </w:rPr>
              <w:t>8.9.</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Contractarea proiectelor</w:t>
            </w:r>
            <w:r>
              <w:rPr>
                <w:noProof/>
                <w:webHidden/>
              </w:rPr>
              <w:tab/>
            </w:r>
            <w:r>
              <w:rPr>
                <w:noProof/>
                <w:webHidden/>
              </w:rPr>
              <w:fldChar w:fldCharType="begin"/>
            </w:r>
            <w:r>
              <w:rPr>
                <w:noProof/>
                <w:webHidden/>
              </w:rPr>
              <w:instrText xml:space="preserve"> PAGEREF _Toc151386459 \h </w:instrText>
            </w:r>
            <w:r>
              <w:rPr>
                <w:noProof/>
                <w:webHidden/>
              </w:rPr>
            </w:r>
            <w:r>
              <w:rPr>
                <w:noProof/>
                <w:webHidden/>
              </w:rPr>
              <w:fldChar w:fldCharType="separate"/>
            </w:r>
            <w:r>
              <w:rPr>
                <w:noProof/>
                <w:webHidden/>
              </w:rPr>
              <w:t>31</w:t>
            </w:r>
            <w:r>
              <w:rPr>
                <w:noProof/>
                <w:webHidden/>
              </w:rPr>
              <w:fldChar w:fldCharType="end"/>
            </w:r>
          </w:hyperlink>
        </w:p>
        <w:p w14:paraId="7FB084A7" w14:textId="0FFC9C84"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60" w:history="1">
            <w:r w:rsidRPr="0030681D">
              <w:rPr>
                <w:rStyle w:val="Hyperlink"/>
                <w:bCs/>
                <w:noProof/>
              </w:rPr>
              <w:t>9.</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ASPECTE PRIVIND CONFLICTUL DE INTERESE</w:t>
            </w:r>
            <w:r>
              <w:rPr>
                <w:noProof/>
                <w:webHidden/>
              </w:rPr>
              <w:tab/>
            </w:r>
            <w:r>
              <w:rPr>
                <w:noProof/>
                <w:webHidden/>
              </w:rPr>
              <w:fldChar w:fldCharType="begin"/>
            </w:r>
            <w:r>
              <w:rPr>
                <w:noProof/>
                <w:webHidden/>
              </w:rPr>
              <w:instrText xml:space="preserve"> PAGEREF _Toc151386460 \h </w:instrText>
            </w:r>
            <w:r>
              <w:rPr>
                <w:noProof/>
                <w:webHidden/>
              </w:rPr>
            </w:r>
            <w:r>
              <w:rPr>
                <w:noProof/>
                <w:webHidden/>
              </w:rPr>
              <w:fldChar w:fldCharType="separate"/>
            </w:r>
            <w:r>
              <w:rPr>
                <w:noProof/>
                <w:webHidden/>
              </w:rPr>
              <w:t>32</w:t>
            </w:r>
            <w:r>
              <w:rPr>
                <w:noProof/>
                <w:webHidden/>
              </w:rPr>
              <w:fldChar w:fldCharType="end"/>
            </w:r>
          </w:hyperlink>
        </w:p>
        <w:p w14:paraId="31DDFD1F" w14:textId="6E743130"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61" w:history="1">
            <w:r w:rsidRPr="0030681D">
              <w:rPr>
                <w:rStyle w:val="Hyperlink"/>
                <w:rFonts w:eastAsia="Arial" w:cs="Arial"/>
                <w:bCs/>
                <w:i/>
                <w:noProof/>
              </w:rPr>
              <w:t>10.</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ASPECTE PRIVIND PRELUCRAREA DATELOR CU CARACTER PERSONAL</w:t>
            </w:r>
            <w:r>
              <w:rPr>
                <w:noProof/>
                <w:webHidden/>
              </w:rPr>
              <w:tab/>
            </w:r>
            <w:r>
              <w:rPr>
                <w:noProof/>
                <w:webHidden/>
              </w:rPr>
              <w:fldChar w:fldCharType="begin"/>
            </w:r>
            <w:r>
              <w:rPr>
                <w:noProof/>
                <w:webHidden/>
              </w:rPr>
              <w:instrText xml:space="preserve"> PAGEREF _Toc151386461 \h </w:instrText>
            </w:r>
            <w:r>
              <w:rPr>
                <w:noProof/>
                <w:webHidden/>
              </w:rPr>
            </w:r>
            <w:r>
              <w:rPr>
                <w:noProof/>
                <w:webHidden/>
              </w:rPr>
              <w:fldChar w:fldCharType="separate"/>
            </w:r>
            <w:r>
              <w:rPr>
                <w:noProof/>
                <w:webHidden/>
              </w:rPr>
              <w:t>32</w:t>
            </w:r>
            <w:r>
              <w:rPr>
                <w:noProof/>
                <w:webHidden/>
              </w:rPr>
              <w:fldChar w:fldCharType="end"/>
            </w:r>
          </w:hyperlink>
        </w:p>
        <w:p w14:paraId="2C444AE1" w14:textId="53B47758"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62" w:history="1">
            <w:r w:rsidRPr="0030681D">
              <w:rPr>
                <w:rStyle w:val="Hyperlink"/>
                <w:rFonts w:eastAsia="Arial" w:cs="Arial"/>
                <w:bCs/>
                <w:i/>
                <w:noProof/>
              </w:rPr>
              <w:t>11.</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ASPECTE PRIVIND MONITORIZAREA TEHNICĂ ȘI RAPOARTELE DE PROGRES</w:t>
            </w:r>
            <w:r>
              <w:rPr>
                <w:noProof/>
                <w:webHidden/>
              </w:rPr>
              <w:tab/>
            </w:r>
            <w:r>
              <w:rPr>
                <w:noProof/>
                <w:webHidden/>
              </w:rPr>
              <w:fldChar w:fldCharType="begin"/>
            </w:r>
            <w:r>
              <w:rPr>
                <w:noProof/>
                <w:webHidden/>
              </w:rPr>
              <w:instrText xml:space="preserve"> PAGEREF _Toc151386462 \h </w:instrText>
            </w:r>
            <w:r>
              <w:rPr>
                <w:noProof/>
                <w:webHidden/>
              </w:rPr>
            </w:r>
            <w:r>
              <w:rPr>
                <w:noProof/>
                <w:webHidden/>
              </w:rPr>
              <w:fldChar w:fldCharType="separate"/>
            </w:r>
            <w:r>
              <w:rPr>
                <w:noProof/>
                <w:webHidden/>
              </w:rPr>
              <w:t>32</w:t>
            </w:r>
            <w:r>
              <w:rPr>
                <w:noProof/>
                <w:webHidden/>
              </w:rPr>
              <w:fldChar w:fldCharType="end"/>
            </w:r>
          </w:hyperlink>
        </w:p>
        <w:p w14:paraId="52F9718E" w14:textId="1875094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3" w:history="1">
            <w:r w:rsidRPr="0030681D">
              <w:rPr>
                <w:rStyle w:val="Hyperlink"/>
                <w:rFonts w:eastAsia="Trebuchet MS" w:cs="Trebuchet MS"/>
                <w:bCs/>
                <w:i/>
                <w:noProof/>
              </w:rPr>
              <w:t>11.1.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Rapoartele de progres</w:t>
            </w:r>
            <w:r>
              <w:rPr>
                <w:noProof/>
                <w:webHidden/>
              </w:rPr>
              <w:tab/>
            </w:r>
            <w:r>
              <w:rPr>
                <w:noProof/>
                <w:webHidden/>
              </w:rPr>
              <w:fldChar w:fldCharType="begin"/>
            </w:r>
            <w:r>
              <w:rPr>
                <w:noProof/>
                <w:webHidden/>
              </w:rPr>
              <w:instrText xml:space="preserve"> PAGEREF _Toc151386463 \h </w:instrText>
            </w:r>
            <w:r>
              <w:rPr>
                <w:noProof/>
                <w:webHidden/>
              </w:rPr>
            </w:r>
            <w:r>
              <w:rPr>
                <w:noProof/>
                <w:webHidden/>
              </w:rPr>
              <w:fldChar w:fldCharType="separate"/>
            </w:r>
            <w:r>
              <w:rPr>
                <w:noProof/>
                <w:webHidden/>
              </w:rPr>
              <w:t>33</w:t>
            </w:r>
            <w:r>
              <w:rPr>
                <w:noProof/>
                <w:webHidden/>
              </w:rPr>
              <w:fldChar w:fldCharType="end"/>
            </w:r>
          </w:hyperlink>
        </w:p>
        <w:p w14:paraId="468629EE" w14:textId="5D9C096A"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4" w:history="1">
            <w:r w:rsidRPr="0030681D">
              <w:rPr>
                <w:rStyle w:val="Hyperlink"/>
                <w:bCs/>
                <w:i/>
                <w:iCs/>
                <w:noProof/>
              </w:rPr>
              <w:t>11.2.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Vizitele de monitorizare</w:t>
            </w:r>
            <w:r>
              <w:rPr>
                <w:noProof/>
                <w:webHidden/>
              </w:rPr>
              <w:tab/>
            </w:r>
            <w:r>
              <w:rPr>
                <w:noProof/>
                <w:webHidden/>
              </w:rPr>
              <w:fldChar w:fldCharType="begin"/>
            </w:r>
            <w:r>
              <w:rPr>
                <w:noProof/>
                <w:webHidden/>
              </w:rPr>
              <w:instrText xml:space="preserve"> PAGEREF _Toc151386464 \h </w:instrText>
            </w:r>
            <w:r>
              <w:rPr>
                <w:noProof/>
                <w:webHidden/>
              </w:rPr>
            </w:r>
            <w:r>
              <w:rPr>
                <w:noProof/>
                <w:webHidden/>
              </w:rPr>
              <w:fldChar w:fldCharType="separate"/>
            </w:r>
            <w:r>
              <w:rPr>
                <w:noProof/>
                <w:webHidden/>
              </w:rPr>
              <w:t>33</w:t>
            </w:r>
            <w:r>
              <w:rPr>
                <w:noProof/>
                <w:webHidden/>
              </w:rPr>
              <w:fldChar w:fldCharType="end"/>
            </w:r>
          </w:hyperlink>
        </w:p>
        <w:p w14:paraId="24036508" w14:textId="39FA6A5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5" w:history="1">
            <w:r w:rsidRPr="0030681D">
              <w:rPr>
                <w:rStyle w:val="Hyperlink"/>
                <w:bCs/>
                <w:i/>
                <w:iCs/>
                <w:noProof/>
              </w:rPr>
              <w:t>11.3.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Mecanismul specific indicatorilor de etapă. Planul de monitorizare</w:t>
            </w:r>
            <w:r>
              <w:rPr>
                <w:noProof/>
                <w:webHidden/>
              </w:rPr>
              <w:tab/>
            </w:r>
            <w:r>
              <w:rPr>
                <w:noProof/>
                <w:webHidden/>
              </w:rPr>
              <w:fldChar w:fldCharType="begin"/>
            </w:r>
            <w:r>
              <w:rPr>
                <w:noProof/>
                <w:webHidden/>
              </w:rPr>
              <w:instrText xml:space="preserve"> PAGEREF _Toc151386465 \h </w:instrText>
            </w:r>
            <w:r>
              <w:rPr>
                <w:noProof/>
                <w:webHidden/>
              </w:rPr>
            </w:r>
            <w:r>
              <w:rPr>
                <w:noProof/>
                <w:webHidden/>
              </w:rPr>
              <w:fldChar w:fldCharType="separate"/>
            </w:r>
            <w:r>
              <w:rPr>
                <w:noProof/>
                <w:webHidden/>
              </w:rPr>
              <w:t>33</w:t>
            </w:r>
            <w:r>
              <w:rPr>
                <w:noProof/>
                <w:webHidden/>
              </w:rPr>
              <w:fldChar w:fldCharType="end"/>
            </w:r>
          </w:hyperlink>
        </w:p>
        <w:p w14:paraId="3147A804" w14:textId="001C5058"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66" w:history="1">
            <w:r w:rsidRPr="0030681D">
              <w:rPr>
                <w:rStyle w:val="Hyperlink"/>
                <w:bCs/>
                <w:noProof/>
              </w:rPr>
              <w:t>12.</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ASPECTE PRIVIND MANAGEMENTUL FINANCIAR</w:t>
            </w:r>
            <w:r>
              <w:rPr>
                <w:noProof/>
                <w:webHidden/>
              </w:rPr>
              <w:tab/>
            </w:r>
            <w:r>
              <w:rPr>
                <w:noProof/>
                <w:webHidden/>
              </w:rPr>
              <w:fldChar w:fldCharType="begin"/>
            </w:r>
            <w:r>
              <w:rPr>
                <w:noProof/>
                <w:webHidden/>
              </w:rPr>
              <w:instrText xml:space="preserve"> PAGEREF _Toc151386466 \h </w:instrText>
            </w:r>
            <w:r>
              <w:rPr>
                <w:noProof/>
                <w:webHidden/>
              </w:rPr>
            </w:r>
            <w:r>
              <w:rPr>
                <w:noProof/>
                <w:webHidden/>
              </w:rPr>
              <w:fldChar w:fldCharType="separate"/>
            </w:r>
            <w:r>
              <w:rPr>
                <w:noProof/>
                <w:webHidden/>
              </w:rPr>
              <w:t>35</w:t>
            </w:r>
            <w:r>
              <w:rPr>
                <w:noProof/>
                <w:webHidden/>
              </w:rPr>
              <w:fldChar w:fldCharType="end"/>
            </w:r>
          </w:hyperlink>
        </w:p>
        <w:p w14:paraId="25057F91" w14:textId="117D8357"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7" w:history="1">
            <w:r w:rsidRPr="0030681D">
              <w:rPr>
                <w:rStyle w:val="Hyperlink"/>
                <w:bCs/>
                <w:i/>
                <w:iCs/>
                <w:noProof/>
              </w:rPr>
              <w:t>12.1.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Mecanismul cererilor de prefinanțare</w:t>
            </w:r>
            <w:r>
              <w:rPr>
                <w:noProof/>
                <w:webHidden/>
              </w:rPr>
              <w:tab/>
            </w:r>
            <w:r>
              <w:rPr>
                <w:noProof/>
                <w:webHidden/>
              </w:rPr>
              <w:fldChar w:fldCharType="begin"/>
            </w:r>
            <w:r>
              <w:rPr>
                <w:noProof/>
                <w:webHidden/>
              </w:rPr>
              <w:instrText xml:space="preserve"> PAGEREF _Toc151386467 \h </w:instrText>
            </w:r>
            <w:r>
              <w:rPr>
                <w:noProof/>
                <w:webHidden/>
              </w:rPr>
            </w:r>
            <w:r>
              <w:rPr>
                <w:noProof/>
                <w:webHidden/>
              </w:rPr>
              <w:fldChar w:fldCharType="separate"/>
            </w:r>
            <w:r>
              <w:rPr>
                <w:noProof/>
                <w:webHidden/>
              </w:rPr>
              <w:t>35</w:t>
            </w:r>
            <w:r>
              <w:rPr>
                <w:noProof/>
                <w:webHidden/>
              </w:rPr>
              <w:fldChar w:fldCharType="end"/>
            </w:r>
          </w:hyperlink>
        </w:p>
        <w:p w14:paraId="5EFB968B" w14:textId="50D81E04"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8" w:history="1">
            <w:r w:rsidRPr="0030681D">
              <w:rPr>
                <w:rStyle w:val="Hyperlink"/>
                <w:rFonts w:eastAsia="Trebuchet MS" w:cs="Trebuchet MS"/>
                <w:bCs/>
                <w:i/>
                <w:noProof/>
              </w:rPr>
              <w:t>12.2.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Mecanismul cererilor de plată</w:t>
            </w:r>
            <w:r>
              <w:rPr>
                <w:noProof/>
                <w:webHidden/>
              </w:rPr>
              <w:tab/>
            </w:r>
            <w:r>
              <w:rPr>
                <w:noProof/>
                <w:webHidden/>
              </w:rPr>
              <w:fldChar w:fldCharType="begin"/>
            </w:r>
            <w:r>
              <w:rPr>
                <w:noProof/>
                <w:webHidden/>
              </w:rPr>
              <w:instrText xml:space="preserve"> PAGEREF _Toc151386468 \h </w:instrText>
            </w:r>
            <w:r>
              <w:rPr>
                <w:noProof/>
                <w:webHidden/>
              </w:rPr>
            </w:r>
            <w:r>
              <w:rPr>
                <w:noProof/>
                <w:webHidden/>
              </w:rPr>
              <w:fldChar w:fldCharType="separate"/>
            </w:r>
            <w:r>
              <w:rPr>
                <w:noProof/>
                <w:webHidden/>
              </w:rPr>
              <w:t>35</w:t>
            </w:r>
            <w:r>
              <w:rPr>
                <w:noProof/>
                <w:webHidden/>
              </w:rPr>
              <w:fldChar w:fldCharType="end"/>
            </w:r>
          </w:hyperlink>
        </w:p>
        <w:p w14:paraId="74CB4D87" w14:textId="270CECFF"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69" w:history="1">
            <w:r w:rsidRPr="0030681D">
              <w:rPr>
                <w:rStyle w:val="Hyperlink"/>
                <w:rFonts w:eastAsia="Trebuchet MS" w:cs="Trebuchet MS"/>
                <w:bCs/>
                <w:i/>
                <w:noProof/>
              </w:rPr>
              <w:t>12.3.</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Mecanismul cererilor de rambursare</w:t>
            </w:r>
            <w:r>
              <w:rPr>
                <w:noProof/>
                <w:webHidden/>
              </w:rPr>
              <w:tab/>
            </w:r>
            <w:r>
              <w:rPr>
                <w:noProof/>
                <w:webHidden/>
              </w:rPr>
              <w:fldChar w:fldCharType="begin"/>
            </w:r>
            <w:r>
              <w:rPr>
                <w:noProof/>
                <w:webHidden/>
              </w:rPr>
              <w:instrText xml:space="preserve"> PAGEREF _Toc151386469 \h </w:instrText>
            </w:r>
            <w:r>
              <w:rPr>
                <w:noProof/>
                <w:webHidden/>
              </w:rPr>
            </w:r>
            <w:r>
              <w:rPr>
                <w:noProof/>
                <w:webHidden/>
              </w:rPr>
              <w:fldChar w:fldCharType="separate"/>
            </w:r>
            <w:r>
              <w:rPr>
                <w:noProof/>
                <w:webHidden/>
              </w:rPr>
              <w:t>35</w:t>
            </w:r>
            <w:r>
              <w:rPr>
                <w:noProof/>
                <w:webHidden/>
              </w:rPr>
              <w:fldChar w:fldCharType="end"/>
            </w:r>
          </w:hyperlink>
        </w:p>
        <w:p w14:paraId="366A17A0" w14:textId="3FBB87C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70" w:history="1">
            <w:r w:rsidRPr="0030681D">
              <w:rPr>
                <w:rStyle w:val="Hyperlink"/>
                <w:rFonts w:eastAsia="Trebuchet MS" w:cs="Trebuchet MS"/>
                <w:bCs/>
                <w:i/>
                <w:noProof/>
              </w:rPr>
              <w:t>12.4.</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Graficul cererilor de prefinanțare/plată/rambursare</w:t>
            </w:r>
            <w:r>
              <w:rPr>
                <w:noProof/>
                <w:webHidden/>
              </w:rPr>
              <w:tab/>
            </w:r>
            <w:r>
              <w:rPr>
                <w:noProof/>
                <w:webHidden/>
              </w:rPr>
              <w:fldChar w:fldCharType="begin"/>
            </w:r>
            <w:r>
              <w:rPr>
                <w:noProof/>
                <w:webHidden/>
              </w:rPr>
              <w:instrText xml:space="preserve"> PAGEREF _Toc151386470 \h </w:instrText>
            </w:r>
            <w:r>
              <w:rPr>
                <w:noProof/>
                <w:webHidden/>
              </w:rPr>
            </w:r>
            <w:r>
              <w:rPr>
                <w:noProof/>
                <w:webHidden/>
              </w:rPr>
              <w:fldChar w:fldCharType="separate"/>
            </w:r>
            <w:r>
              <w:rPr>
                <w:noProof/>
                <w:webHidden/>
              </w:rPr>
              <w:t>37</w:t>
            </w:r>
            <w:r>
              <w:rPr>
                <w:noProof/>
                <w:webHidden/>
              </w:rPr>
              <w:fldChar w:fldCharType="end"/>
            </w:r>
          </w:hyperlink>
        </w:p>
        <w:p w14:paraId="1F19180A" w14:textId="34BB7D2E"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71" w:history="1">
            <w:r w:rsidRPr="0030681D">
              <w:rPr>
                <w:rStyle w:val="Hyperlink"/>
                <w:rFonts w:eastAsia="Trebuchet MS" w:cs="Trebuchet MS"/>
                <w:bCs/>
                <w:i/>
                <w:noProof/>
              </w:rPr>
              <w:t>12.5.</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Vizitele la fața locului</w:t>
            </w:r>
            <w:r>
              <w:rPr>
                <w:noProof/>
                <w:webHidden/>
              </w:rPr>
              <w:tab/>
            </w:r>
            <w:r>
              <w:rPr>
                <w:noProof/>
                <w:webHidden/>
              </w:rPr>
              <w:fldChar w:fldCharType="begin"/>
            </w:r>
            <w:r>
              <w:rPr>
                <w:noProof/>
                <w:webHidden/>
              </w:rPr>
              <w:instrText xml:space="preserve"> PAGEREF _Toc151386471 \h </w:instrText>
            </w:r>
            <w:r>
              <w:rPr>
                <w:noProof/>
                <w:webHidden/>
              </w:rPr>
            </w:r>
            <w:r>
              <w:rPr>
                <w:noProof/>
                <w:webHidden/>
              </w:rPr>
              <w:fldChar w:fldCharType="separate"/>
            </w:r>
            <w:r>
              <w:rPr>
                <w:noProof/>
                <w:webHidden/>
              </w:rPr>
              <w:t>37</w:t>
            </w:r>
            <w:r>
              <w:rPr>
                <w:noProof/>
                <w:webHidden/>
              </w:rPr>
              <w:fldChar w:fldCharType="end"/>
            </w:r>
          </w:hyperlink>
        </w:p>
        <w:p w14:paraId="20BBF2FA" w14:textId="155C956A"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72" w:history="1">
            <w:r w:rsidRPr="0030681D">
              <w:rPr>
                <w:rStyle w:val="Hyperlink"/>
                <w:bCs/>
                <w:noProof/>
              </w:rPr>
              <w:t>13.</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MODIFICAREA GHIDULUI SOLICITANTULUI</w:t>
            </w:r>
            <w:r>
              <w:rPr>
                <w:noProof/>
                <w:webHidden/>
              </w:rPr>
              <w:tab/>
            </w:r>
            <w:r>
              <w:rPr>
                <w:noProof/>
                <w:webHidden/>
              </w:rPr>
              <w:fldChar w:fldCharType="begin"/>
            </w:r>
            <w:r>
              <w:rPr>
                <w:noProof/>
                <w:webHidden/>
              </w:rPr>
              <w:instrText xml:space="preserve"> PAGEREF _Toc151386472 \h </w:instrText>
            </w:r>
            <w:r>
              <w:rPr>
                <w:noProof/>
                <w:webHidden/>
              </w:rPr>
            </w:r>
            <w:r>
              <w:rPr>
                <w:noProof/>
                <w:webHidden/>
              </w:rPr>
              <w:fldChar w:fldCharType="separate"/>
            </w:r>
            <w:r>
              <w:rPr>
                <w:noProof/>
                <w:webHidden/>
              </w:rPr>
              <w:t>38</w:t>
            </w:r>
            <w:r>
              <w:rPr>
                <w:noProof/>
                <w:webHidden/>
              </w:rPr>
              <w:fldChar w:fldCharType="end"/>
            </w:r>
          </w:hyperlink>
        </w:p>
        <w:p w14:paraId="65653543" w14:textId="40581ACD"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73" w:history="1">
            <w:r w:rsidRPr="0030681D">
              <w:rPr>
                <w:rStyle w:val="Hyperlink"/>
                <w:rFonts w:eastAsia="Trebuchet MS" w:cs="Trebuchet MS"/>
                <w:bCs/>
                <w:i/>
                <w:noProof/>
              </w:rPr>
              <w:t>13.1.</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Aspectele care pot face obiectul modificărilor prevederilor ghidului solicitantului</w:t>
            </w:r>
            <w:r>
              <w:rPr>
                <w:noProof/>
                <w:webHidden/>
              </w:rPr>
              <w:tab/>
            </w:r>
            <w:r>
              <w:rPr>
                <w:noProof/>
                <w:webHidden/>
              </w:rPr>
              <w:fldChar w:fldCharType="begin"/>
            </w:r>
            <w:r>
              <w:rPr>
                <w:noProof/>
                <w:webHidden/>
              </w:rPr>
              <w:instrText xml:space="preserve"> PAGEREF _Toc151386473 \h </w:instrText>
            </w:r>
            <w:r>
              <w:rPr>
                <w:noProof/>
                <w:webHidden/>
              </w:rPr>
            </w:r>
            <w:r>
              <w:rPr>
                <w:noProof/>
                <w:webHidden/>
              </w:rPr>
              <w:fldChar w:fldCharType="separate"/>
            </w:r>
            <w:r>
              <w:rPr>
                <w:noProof/>
                <w:webHidden/>
              </w:rPr>
              <w:t>38</w:t>
            </w:r>
            <w:r>
              <w:rPr>
                <w:noProof/>
                <w:webHidden/>
              </w:rPr>
              <w:fldChar w:fldCharType="end"/>
            </w:r>
          </w:hyperlink>
        </w:p>
        <w:p w14:paraId="76B94060" w14:textId="6A23B2D9" w:rsidR="00394949" w:rsidRDefault="00394949">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6474" w:history="1">
            <w:r w:rsidRPr="0030681D">
              <w:rPr>
                <w:rStyle w:val="Hyperlink"/>
                <w:bCs/>
                <w:i/>
                <w:iCs/>
                <w:noProof/>
              </w:rPr>
              <w:t>13.2.</w:t>
            </w:r>
            <w:r>
              <w:rPr>
                <w:rFonts w:asciiTheme="minorHAnsi" w:eastAsiaTheme="minorEastAsia" w:hAnsiTheme="minorHAnsi" w:cstheme="minorBidi"/>
                <w:noProof/>
                <w:kern w:val="2"/>
                <w:sz w:val="22"/>
                <w:lang w:eastAsia="ro-RO"/>
                <w14:ligatures w14:val="standardContextual"/>
              </w:rPr>
              <w:tab/>
            </w:r>
            <w:r w:rsidRPr="0030681D">
              <w:rPr>
                <w:rStyle w:val="Hyperlink"/>
                <w:bCs/>
                <w:i/>
                <w:iCs/>
                <w:noProof/>
              </w:rPr>
              <w:t>Condiții privind aplicarea modificărilor pentru cererile de finanțare aflate în procesul de selecție (condiții tranzitorii)</w:t>
            </w:r>
            <w:r>
              <w:rPr>
                <w:noProof/>
                <w:webHidden/>
              </w:rPr>
              <w:tab/>
            </w:r>
            <w:r>
              <w:rPr>
                <w:noProof/>
                <w:webHidden/>
              </w:rPr>
              <w:fldChar w:fldCharType="begin"/>
            </w:r>
            <w:r>
              <w:rPr>
                <w:noProof/>
                <w:webHidden/>
              </w:rPr>
              <w:instrText xml:space="preserve"> PAGEREF _Toc151386474 \h </w:instrText>
            </w:r>
            <w:r>
              <w:rPr>
                <w:noProof/>
                <w:webHidden/>
              </w:rPr>
            </w:r>
            <w:r>
              <w:rPr>
                <w:noProof/>
                <w:webHidden/>
              </w:rPr>
              <w:fldChar w:fldCharType="separate"/>
            </w:r>
            <w:r>
              <w:rPr>
                <w:noProof/>
                <w:webHidden/>
              </w:rPr>
              <w:t>38</w:t>
            </w:r>
            <w:r>
              <w:rPr>
                <w:noProof/>
                <w:webHidden/>
              </w:rPr>
              <w:fldChar w:fldCharType="end"/>
            </w:r>
          </w:hyperlink>
        </w:p>
        <w:p w14:paraId="3BE79870" w14:textId="33C3F2BC" w:rsidR="00394949" w:rsidRDefault="00394949">
          <w:pPr>
            <w:pStyle w:val="TOC1"/>
            <w:rPr>
              <w:rFonts w:asciiTheme="minorHAnsi" w:eastAsiaTheme="minorEastAsia" w:hAnsiTheme="minorHAnsi" w:cstheme="minorBidi"/>
              <w:noProof/>
              <w:kern w:val="2"/>
              <w:sz w:val="22"/>
              <w:szCs w:val="22"/>
              <w:lang w:eastAsia="ro-RO"/>
              <w14:ligatures w14:val="standardContextual"/>
            </w:rPr>
          </w:pPr>
          <w:hyperlink w:anchor="_Toc151386475" w:history="1">
            <w:r w:rsidRPr="0030681D">
              <w:rPr>
                <w:rStyle w:val="Hyperlink"/>
                <w:bCs/>
                <w:noProof/>
              </w:rPr>
              <w:t>14.</w:t>
            </w:r>
            <w:r>
              <w:rPr>
                <w:rFonts w:asciiTheme="minorHAnsi" w:eastAsiaTheme="minorEastAsia" w:hAnsiTheme="minorHAnsi" w:cstheme="minorBidi"/>
                <w:noProof/>
                <w:kern w:val="2"/>
                <w:sz w:val="22"/>
                <w:szCs w:val="22"/>
                <w:lang w:eastAsia="ro-RO"/>
                <w14:ligatures w14:val="standardContextual"/>
              </w:rPr>
              <w:tab/>
            </w:r>
            <w:r w:rsidRPr="0030681D">
              <w:rPr>
                <w:rStyle w:val="Hyperlink"/>
                <w:noProof/>
              </w:rPr>
              <w:t>ANEXE</w:t>
            </w:r>
            <w:r>
              <w:rPr>
                <w:noProof/>
                <w:webHidden/>
              </w:rPr>
              <w:tab/>
            </w:r>
            <w:r>
              <w:rPr>
                <w:noProof/>
                <w:webHidden/>
              </w:rPr>
              <w:fldChar w:fldCharType="begin"/>
            </w:r>
            <w:r>
              <w:rPr>
                <w:noProof/>
                <w:webHidden/>
              </w:rPr>
              <w:instrText xml:space="preserve"> PAGEREF _Toc151386475 \h </w:instrText>
            </w:r>
            <w:r>
              <w:rPr>
                <w:noProof/>
                <w:webHidden/>
              </w:rPr>
            </w:r>
            <w:r>
              <w:rPr>
                <w:noProof/>
                <w:webHidden/>
              </w:rPr>
              <w:fldChar w:fldCharType="separate"/>
            </w:r>
            <w:r>
              <w:rPr>
                <w:noProof/>
                <w:webHidden/>
              </w:rPr>
              <w:t>38</w:t>
            </w:r>
            <w:r>
              <w:rPr>
                <w:noProof/>
                <w:webHidden/>
              </w:rPr>
              <w:fldChar w:fldCharType="end"/>
            </w:r>
          </w:hyperlink>
        </w:p>
        <w:p w14:paraId="3ECFDA61" w14:textId="595887E1"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76" w:history="1">
            <w:r w:rsidRPr="0030681D">
              <w:rPr>
                <w:rStyle w:val="Hyperlink"/>
                <w:bCs/>
                <w:i/>
                <w:iCs/>
                <w:noProof/>
              </w:rPr>
              <w:t>Anexa 1 – Cererea de finanțare</w:t>
            </w:r>
            <w:r>
              <w:rPr>
                <w:noProof/>
                <w:webHidden/>
              </w:rPr>
              <w:tab/>
            </w:r>
            <w:r>
              <w:rPr>
                <w:noProof/>
                <w:webHidden/>
              </w:rPr>
              <w:fldChar w:fldCharType="begin"/>
            </w:r>
            <w:r>
              <w:rPr>
                <w:noProof/>
                <w:webHidden/>
              </w:rPr>
              <w:instrText xml:space="preserve"> PAGEREF _Toc151386476 \h </w:instrText>
            </w:r>
            <w:r>
              <w:rPr>
                <w:noProof/>
                <w:webHidden/>
              </w:rPr>
            </w:r>
            <w:r>
              <w:rPr>
                <w:noProof/>
                <w:webHidden/>
              </w:rPr>
              <w:fldChar w:fldCharType="separate"/>
            </w:r>
            <w:r>
              <w:rPr>
                <w:noProof/>
                <w:webHidden/>
              </w:rPr>
              <w:t>39</w:t>
            </w:r>
            <w:r>
              <w:rPr>
                <w:noProof/>
                <w:webHidden/>
              </w:rPr>
              <w:fldChar w:fldCharType="end"/>
            </w:r>
          </w:hyperlink>
        </w:p>
        <w:p w14:paraId="46F97EF9" w14:textId="70664805"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77" w:history="1">
            <w:r w:rsidRPr="0030681D">
              <w:rPr>
                <w:rStyle w:val="Hyperlink"/>
                <w:bCs/>
                <w:i/>
                <w:iCs/>
                <w:noProof/>
              </w:rPr>
              <w:t>Anexa 2 – Declarație Unică</w:t>
            </w:r>
            <w:r>
              <w:rPr>
                <w:noProof/>
                <w:webHidden/>
              </w:rPr>
              <w:tab/>
            </w:r>
            <w:r>
              <w:rPr>
                <w:noProof/>
                <w:webHidden/>
              </w:rPr>
              <w:fldChar w:fldCharType="begin"/>
            </w:r>
            <w:r>
              <w:rPr>
                <w:noProof/>
                <w:webHidden/>
              </w:rPr>
              <w:instrText xml:space="preserve"> PAGEREF _Toc151386477 \h </w:instrText>
            </w:r>
            <w:r>
              <w:rPr>
                <w:noProof/>
                <w:webHidden/>
              </w:rPr>
            </w:r>
            <w:r>
              <w:rPr>
                <w:noProof/>
                <w:webHidden/>
              </w:rPr>
              <w:fldChar w:fldCharType="separate"/>
            </w:r>
            <w:r>
              <w:rPr>
                <w:noProof/>
                <w:webHidden/>
              </w:rPr>
              <w:t>44</w:t>
            </w:r>
            <w:r>
              <w:rPr>
                <w:noProof/>
                <w:webHidden/>
              </w:rPr>
              <w:fldChar w:fldCharType="end"/>
            </w:r>
          </w:hyperlink>
        </w:p>
        <w:p w14:paraId="6C88F816" w14:textId="299F5F6D"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78" w:history="1">
            <w:r w:rsidRPr="0030681D">
              <w:rPr>
                <w:rStyle w:val="Hyperlink"/>
                <w:bCs/>
                <w:i/>
                <w:iCs/>
                <w:noProof/>
              </w:rPr>
              <w:t>Anexa 3 - Acord de parteneriat</w:t>
            </w:r>
            <w:r>
              <w:rPr>
                <w:noProof/>
                <w:webHidden/>
              </w:rPr>
              <w:tab/>
            </w:r>
            <w:r>
              <w:rPr>
                <w:noProof/>
                <w:webHidden/>
              </w:rPr>
              <w:fldChar w:fldCharType="begin"/>
            </w:r>
            <w:r>
              <w:rPr>
                <w:noProof/>
                <w:webHidden/>
              </w:rPr>
              <w:instrText xml:space="preserve"> PAGEREF _Toc151386478 \h </w:instrText>
            </w:r>
            <w:r>
              <w:rPr>
                <w:noProof/>
                <w:webHidden/>
              </w:rPr>
            </w:r>
            <w:r>
              <w:rPr>
                <w:noProof/>
                <w:webHidden/>
              </w:rPr>
              <w:fldChar w:fldCharType="separate"/>
            </w:r>
            <w:r>
              <w:rPr>
                <w:noProof/>
                <w:webHidden/>
              </w:rPr>
              <w:t>49</w:t>
            </w:r>
            <w:r>
              <w:rPr>
                <w:noProof/>
                <w:webHidden/>
              </w:rPr>
              <w:fldChar w:fldCharType="end"/>
            </w:r>
          </w:hyperlink>
        </w:p>
        <w:p w14:paraId="5DA257D4" w14:textId="4C27F9BF"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79" w:history="1">
            <w:r w:rsidRPr="0030681D">
              <w:rPr>
                <w:rStyle w:val="Hyperlink"/>
                <w:bCs/>
                <w:i/>
                <w:iCs/>
                <w:noProof/>
              </w:rPr>
              <w:t>Anexa 4 – Model Buget</w:t>
            </w:r>
            <w:r>
              <w:rPr>
                <w:noProof/>
                <w:webHidden/>
              </w:rPr>
              <w:tab/>
            </w:r>
            <w:r>
              <w:rPr>
                <w:noProof/>
                <w:webHidden/>
              </w:rPr>
              <w:fldChar w:fldCharType="begin"/>
            </w:r>
            <w:r>
              <w:rPr>
                <w:noProof/>
                <w:webHidden/>
              </w:rPr>
              <w:instrText xml:space="preserve"> PAGEREF _Toc151386479 \h </w:instrText>
            </w:r>
            <w:r>
              <w:rPr>
                <w:noProof/>
                <w:webHidden/>
              </w:rPr>
            </w:r>
            <w:r>
              <w:rPr>
                <w:noProof/>
                <w:webHidden/>
              </w:rPr>
              <w:fldChar w:fldCharType="separate"/>
            </w:r>
            <w:r>
              <w:rPr>
                <w:noProof/>
                <w:webHidden/>
              </w:rPr>
              <w:t>56</w:t>
            </w:r>
            <w:r>
              <w:rPr>
                <w:noProof/>
                <w:webHidden/>
              </w:rPr>
              <w:fldChar w:fldCharType="end"/>
            </w:r>
          </w:hyperlink>
        </w:p>
        <w:p w14:paraId="38105953" w14:textId="36DD1043"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0" w:history="1">
            <w:r w:rsidRPr="0030681D">
              <w:rPr>
                <w:rStyle w:val="Hyperlink"/>
                <w:bCs/>
                <w:i/>
                <w:iCs/>
                <w:noProof/>
              </w:rPr>
              <w:t>Anexa 5 - Studiu de Fezabilitate</w:t>
            </w:r>
            <w:r>
              <w:rPr>
                <w:noProof/>
                <w:webHidden/>
              </w:rPr>
              <w:tab/>
            </w:r>
            <w:r>
              <w:rPr>
                <w:noProof/>
                <w:webHidden/>
              </w:rPr>
              <w:fldChar w:fldCharType="begin"/>
            </w:r>
            <w:r>
              <w:rPr>
                <w:noProof/>
                <w:webHidden/>
              </w:rPr>
              <w:instrText xml:space="preserve"> PAGEREF _Toc151386480 \h </w:instrText>
            </w:r>
            <w:r>
              <w:rPr>
                <w:noProof/>
                <w:webHidden/>
              </w:rPr>
            </w:r>
            <w:r>
              <w:rPr>
                <w:noProof/>
                <w:webHidden/>
              </w:rPr>
              <w:fldChar w:fldCharType="separate"/>
            </w:r>
            <w:r>
              <w:rPr>
                <w:noProof/>
                <w:webHidden/>
              </w:rPr>
              <w:t>61</w:t>
            </w:r>
            <w:r>
              <w:rPr>
                <w:noProof/>
                <w:webHidden/>
              </w:rPr>
              <w:fldChar w:fldCharType="end"/>
            </w:r>
          </w:hyperlink>
        </w:p>
        <w:p w14:paraId="663FA1E9" w14:textId="636C7089"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1" w:history="1">
            <w:r w:rsidRPr="0030681D">
              <w:rPr>
                <w:rStyle w:val="Hyperlink"/>
                <w:bCs/>
                <w:i/>
                <w:iCs/>
                <w:noProof/>
              </w:rPr>
              <w:t>Anexa 6 – Deviz general</w:t>
            </w:r>
            <w:r>
              <w:rPr>
                <w:noProof/>
                <w:webHidden/>
              </w:rPr>
              <w:tab/>
            </w:r>
            <w:r>
              <w:rPr>
                <w:noProof/>
                <w:webHidden/>
              </w:rPr>
              <w:fldChar w:fldCharType="begin"/>
            </w:r>
            <w:r>
              <w:rPr>
                <w:noProof/>
                <w:webHidden/>
              </w:rPr>
              <w:instrText xml:space="preserve"> PAGEREF _Toc151386481 \h </w:instrText>
            </w:r>
            <w:r>
              <w:rPr>
                <w:noProof/>
                <w:webHidden/>
              </w:rPr>
            </w:r>
            <w:r>
              <w:rPr>
                <w:noProof/>
                <w:webHidden/>
              </w:rPr>
              <w:fldChar w:fldCharType="separate"/>
            </w:r>
            <w:r>
              <w:rPr>
                <w:noProof/>
                <w:webHidden/>
              </w:rPr>
              <w:t>63</w:t>
            </w:r>
            <w:r>
              <w:rPr>
                <w:noProof/>
                <w:webHidden/>
              </w:rPr>
              <w:fldChar w:fldCharType="end"/>
            </w:r>
          </w:hyperlink>
        </w:p>
        <w:p w14:paraId="323362E7" w14:textId="4B69830C"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2" w:history="1">
            <w:r w:rsidRPr="0030681D">
              <w:rPr>
                <w:rStyle w:val="Hyperlink"/>
                <w:bCs/>
                <w:i/>
                <w:iCs/>
                <w:noProof/>
              </w:rPr>
              <w:t>Anexa 7 - Proiect Tehnic</w:t>
            </w:r>
            <w:r>
              <w:rPr>
                <w:noProof/>
                <w:webHidden/>
              </w:rPr>
              <w:tab/>
            </w:r>
            <w:r>
              <w:rPr>
                <w:noProof/>
                <w:webHidden/>
              </w:rPr>
              <w:fldChar w:fldCharType="begin"/>
            </w:r>
            <w:r>
              <w:rPr>
                <w:noProof/>
                <w:webHidden/>
              </w:rPr>
              <w:instrText xml:space="preserve"> PAGEREF _Toc151386482 \h </w:instrText>
            </w:r>
            <w:r>
              <w:rPr>
                <w:noProof/>
                <w:webHidden/>
              </w:rPr>
            </w:r>
            <w:r>
              <w:rPr>
                <w:noProof/>
                <w:webHidden/>
              </w:rPr>
              <w:fldChar w:fldCharType="separate"/>
            </w:r>
            <w:r>
              <w:rPr>
                <w:noProof/>
                <w:webHidden/>
              </w:rPr>
              <w:t>64</w:t>
            </w:r>
            <w:r>
              <w:rPr>
                <w:noProof/>
                <w:webHidden/>
              </w:rPr>
              <w:fldChar w:fldCharType="end"/>
            </w:r>
          </w:hyperlink>
        </w:p>
        <w:p w14:paraId="78660A09" w14:textId="585BF54D"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3" w:history="1">
            <w:r w:rsidRPr="0030681D">
              <w:rPr>
                <w:rStyle w:val="Hyperlink"/>
                <w:bCs/>
                <w:i/>
                <w:iCs/>
                <w:noProof/>
              </w:rPr>
              <w:t>Anexa 8 - Centralizator oferte</w:t>
            </w:r>
            <w:r>
              <w:rPr>
                <w:noProof/>
                <w:webHidden/>
              </w:rPr>
              <w:tab/>
            </w:r>
            <w:r>
              <w:rPr>
                <w:noProof/>
                <w:webHidden/>
              </w:rPr>
              <w:fldChar w:fldCharType="begin"/>
            </w:r>
            <w:r>
              <w:rPr>
                <w:noProof/>
                <w:webHidden/>
              </w:rPr>
              <w:instrText xml:space="preserve"> PAGEREF _Toc151386483 \h </w:instrText>
            </w:r>
            <w:r>
              <w:rPr>
                <w:noProof/>
                <w:webHidden/>
              </w:rPr>
            </w:r>
            <w:r>
              <w:rPr>
                <w:noProof/>
                <w:webHidden/>
              </w:rPr>
              <w:fldChar w:fldCharType="separate"/>
            </w:r>
            <w:r>
              <w:rPr>
                <w:noProof/>
                <w:webHidden/>
              </w:rPr>
              <w:t>65</w:t>
            </w:r>
            <w:r>
              <w:rPr>
                <w:noProof/>
                <w:webHidden/>
              </w:rPr>
              <w:fldChar w:fldCharType="end"/>
            </w:r>
          </w:hyperlink>
        </w:p>
        <w:p w14:paraId="7D9BFE77" w14:textId="3AFB10E4"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4" w:history="1">
            <w:r w:rsidRPr="0030681D">
              <w:rPr>
                <w:rStyle w:val="Hyperlink"/>
                <w:bCs/>
                <w:i/>
                <w:iCs/>
                <w:noProof/>
              </w:rPr>
              <w:t>Anexa 9 - Matricea de corelare a bugetului proiectului cu devizul general al investiției*</w:t>
            </w:r>
            <w:r>
              <w:rPr>
                <w:noProof/>
                <w:webHidden/>
              </w:rPr>
              <w:tab/>
            </w:r>
            <w:r>
              <w:rPr>
                <w:noProof/>
                <w:webHidden/>
              </w:rPr>
              <w:fldChar w:fldCharType="begin"/>
            </w:r>
            <w:r>
              <w:rPr>
                <w:noProof/>
                <w:webHidden/>
              </w:rPr>
              <w:instrText xml:space="preserve"> PAGEREF _Toc151386484 \h </w:instrText>
            </w:r>
            <w:r>
              <w:rPr>
                <w:noProof/>
                <w:webHidden/>
              </w:rPr>
            </w:r>
            <w:r>
              <w:rPr>
                <w:noProof/>
                <w:webHidden/>
              </w:rPr>
              <w:fldChar w:fldCharType="separate"/>
            </w:r>
            <w:r>
              <w:rPr>
                <w:noProof/>
                <w:webHidden/>
              </w:rPr>
              <w:t>66</w:t>
            </w:r>
            <w:r>
              <w:rPr>
                <w:noProof/>
                <w:webHidden/>
              </w:rPr>
              <w:fldChar w:fldCharType="end"/>
            </w:r>
          </w:hyperlink>
        </w:p>
        <w:p w14:paraId="647E1D87" w14:textId="22D78885"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5" w:history="1">
            <w:r w:rsidRPr="0030681D">
              <w:rPr>
                <w:rStyle w:val="Hyperlink"/>
                <w:bCs/>
                <w:i/>
                <w:iCs/>
                <w:noProof/>
              </w:rPr>
              <w:t>Anexa 10 - Criterii de verificare a eligibilității cererilor de finanțare</w:t>
            </w:r>
            <w:r>
              <w:rPr>
                <w:noProof/>
                <w:webHidden/>
              </w:rPr>
              <w:tab/>
            </w:r>
            <w:r>
              <w:rPr>
                <w:noProof/>
                <w:webHidden/>
              </w:rPr>
              <w:fldChar w:fldCharType="begin"/>
            </w:r>
            <w:r>
              <w:rPr>
                <w:noProof/>
                <w:webHidden/>
              </w:rPr>
              <w:instrText xml:space="preserve"> PAGEREF _Toc151386485 \h </w:instrText>
            </w:r>
            <w:r>
              <w:rPr>
                <w:noProof/>
                <w:webHidden/>
              </w:rPr>
            </w:r>
            <w:r>
              <w:rPr>
                <w:noProof/>
                <w:webHidden/>
              </w:rPr>
              <w:fldChar w:fldCharType="separate"/>
            </w:r>
            <w:r>
              <w:rPr>
                <w:noProof/>
                <w:webHidden/>
              </w:rPr>
              <w:t>74</w:t>
            </w:r>
            <w:r>
              <w:rPr>
                <w:noProof/>
                <w:webHidden/>
              </w:rPr>
              <w:fldChar w:fldCharType="end"/>
            </w:r>
          </w:hyperlink>
        </w:p>
        <w:p w14:paraId="553FBF73" w14:textId="24FB232E"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6" w:history="1">
            <w:r w:rsidRPr="0030681D">
              <w:rPr>
                <w:rStyle w:val="Hyperlink"/>
                <w:bCs/>
                <w:i/>
                <w:iCs/>
                <w:noProof/>
              </w:rPr>
              <w:t>Anexa 11 - Contract  de finanțare</w:t>
            </w:r>
            <w:r>
              <w:rPr>
                <w:noProof/>
                <w:webHidden/>
              </w:rPr>
              <w:tab/>
            </w:r>
            <w:r>
              <w:rPr>
                <w:noProof/>
                <w:webHidden/>
              </w:rPr>
              <w:fldChar w:fldCharType="begin"/>
            </w:r>
            <w:r>
              <w:rPr>
                <w:noProof/>
                <w:webHidden/>
              </w:rPr>
              <w:instrText xml:space="preserve"> PAGEREF _Toc151386486 \h </w:instrText>
            </w:r>
            <w:r>
              <w:rPr>
                <w:noProof/>
                <w:webHidden/>
              </w:rPr>
            </w:r>
            <w:r>
              <w:rPr>
                <w:noProof/>
                <w:webHidden/>
              </w:rPr>
              <w:fldChar w:fldCharType="separate"/>
            </w:r>
            <w:r>
              <w:rPr>
                <w:noProof/>
                <w:webHidden/>
              </w:rPr>
              <w:t>76</w:t>
            </w:r>
            <w:r>
              <w:rPr>
                <w:noProof/>
                <w:webHidden/>
              </w:rPr>
              <w:fldChar w:fldCharType="end"/>
            </w:r>
          </w:hyperlink>
        </w:p>
        <w:p w14:paraId="09A07ED7" w14:textId="5C2A9F0D"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7" w:history="1">
            <w:r w:rsidRPr="0030681D">
              <w:rPr>
                <w:rStyle w:val="Hyperlink"/>
                <w:bCs/>
                <w:i/>
                <w:iCs/>
                <w:noProof/>
              </w:rPr>
              <w:t>Anexa 12 - Raport de progres</w:t>
            </w:r>
            <w:r>
              <w:rPr>
                <w:noProof/>
                <w:webHidden/>
              </w:rPr>
              <w:tab/>
            </w:r>
            <w:r>
              <w:rPr>
                <w:noProof/>
                <w:webHidden/>
              </w:rPr>
              <w:fldChar w:fldCharType="begin"/>
            </w:r>
            <w:r>
              <w:rPr>
                <w:noProof/>
                <w:webHidden/>
              </w:rPr>
              <w:instrText xml:space="preserve"> PAGEREF _Toc151386487 \h </w:instrText>
            </w:r>
            <w:r>
              <w:rPr>
                <w:noProof/>
                <w:webHidden/>
              </w:rPr>
            </w:r>
            <w:r>
              <w:rPr>
                <w:noProof/>
                <w:webHidden/>
              </w:rPr>
              <w:fldChar w:fldCharType="separate"/>
            </w:r>
            <w:r>
              <w:rPr>
                <w:noProof/>
                <w:webHidden/>
              </w:rPr>
              <w:t>105</w:t>
            </w:r>
            <w:r>
              <w:rPr>
                <w:noProof/>
                <w:webHidden/>
              </w:rPr>
              <w:fldChar w:fldCharType="end"/>
            </w:r>
          </w:hyperlink>
        </w:p>
        <w:p w14:paraId="6D2EAC55" w14:textId="7F2AFB50" w:rsidR="00394949" w:rsidRDefault="00394949">
          <w:pPr>
            <w:pStyle w:val="TOC2"/>
            <w:rPr>
              <w:rFonts w:asciiTheme="minorHAnsi" w:eastAsiaTheme="minorEastAsia" w:hAnsiTheme="minorHAnsi" w:cstheme="minorBidi"/>
              <w:noProof/>
              <w:kern w:val="2"/>
              <w:sz w:val="22"/>
              <w:lang w:eastAsia="ro-RO"/>
              <w14:ligatures w14:val="standardContextual"/>
            </w:rPr>
          </w:pPr>
          <w:hyperlink w:anchor="_Toc151386488" w:history="1">
            <w:r w:rsidRPr="0030681D">
              <w:rPr>
                <w:rStyle w:val="Hyperlink"/>
                <w:bCs/>
                <w:i/>
                <w:iCs/>
                <w:noProof/>
              </w:rPr>
              <w:t>Anexa 13 – Raport de vizită</w:t>
            </w:r>
            <w:r>
              <w:rPr>
                <w:noProof/>
                <w:webHidden/>
              </w:rPr>
              <w:tab/>
            </w:r>
            <w:r>
              <w:rPr>
                <w:noProof/>
                <w:webHidden/>
              </w:rPr>
              <w:fldChar w:fldCharType="begin"/>
            </w:r>
            <w:r>
              <w:rPr>
                <w:noProof/>
                <w:webHidden/>
              </w:rPr>
              <w:instrText xml:space="preserve"> PAGEREF _Toc151386488 \h </w:instrText>
            </w:r>
            <w:r>
              <w:rPr>
                <w:noProof/>
                <w:webHidden/>
              </w:rPr>
            </w:r>
            <w:r>
              <w:rPr>
                <w:noProof/>
                <w:webHidden/>
              </w:rPr>
              <w:fldChar w:fldCharType="separate"/>
            </w:r>
            <w:r>
              <w:rPr>
                <w:noProof/>
                <w:webHidden/>
              </w:rPr>
              <w:t>108</w:t>
            </w:r>
            <w:r>
              <w:rPr>
                <w:noProof/>
                <w:webHidden/>
              </w:rPr>
              <w:fldChar w:fldCharType="end"/>
            </w:r>
          </w:hyperlink>
        </w:p>
        <w:p w14:paraId="11993688" w14:textId="32963BDB" w:rsidR="00532893" w:rsidRDefault="00472E11">
          <w:pPr>
            <w:rPr>
              <w:rFonts w:ascii="Arial" w:eastAsia="Times New Roman" w:hAnsi="Arial" w:cs="Times New Roman"/>
              <w:sz w:val="18"/>
              <w:szCs w:val="18"/>
            </w:rPr>
          </w:pPr>
          <w:r w:rsidRPr="006E50C5">
            <w:rPr>
              <w:rFonts w:ascii="Arial" w:eastAsia="Times New Roman" w:hAnsi="Arial" w:cs="Times New Roman"/>
              <w:sz w:val="18"/>
              <w:szCs w:val="18"/>
            </w:rPr>
            <w:fldChar w:fldCharType="end"/>
          </w:r>
        </w:p>
        <w:p w14:paraId="731C11CF" w14:textId="3DCDCA43" w:rsidR="00D46D1C" w:rsidRDefault="00000000">
          <w:pPr>
            <w:rPr>
              <w:b/>
              <w:bCs/>
              <w:noProof/>
            </w:rPr>
          </w:pPr>
        </w:p>
      </w:sdtContent>
    </w:sdt>
    <w:p w14:paraId="38CCD1ED" w14:textId="77777777" w:rsidR="00055B07" w:rsidRDefault="00055B07">
      <w:pPr>
        <w:rPr>
          <w:rFonts w:ascii="Trebuchet MS" w:hAnsi="Trebuchet MS"/>
          <w:b/>
        </w:rPr>
      </w:pPr>
      <w:r>
        <w:rPr>
          <w:rFonts w:ascii="Trebuchet MS" w:hAnsi="Trebuchet MS"/>
        </w:rPr>
        <w:br w:type="page"/>
      </w:r>
    </w:p>
    <w:p w14:paraId="0000000A" w14:textId="22913C8E" w:rsidR="00461B6E" w:rsidRPr="00832885" w:rsidRDefault="00654C2A">
      <w:pPr>
        <w:pStyle w:val="Heading1"/>
        <w:numPr>
          <w:ilvl w:val="0"/>
          <w:numId w:val="4"/>
        </w:numPr>
        <w:shd w:val="clear" w:color="auto" w:fill="9CC2E5" w:themeFill="accent1" w:themeFillTint="99"/>
        <w:rPr>
          <w:rFonts w:ascii="Trebuchet MS" w:hAnsi="Trebuchet MS"/>
          <w:sz w:val="22"/>
          <w:szCs w:val="22"/>
        </w:rPr>
      </w:pPr>
      <w:bookmarkStart w:id="0" w:name="_Toc151386398"/>
      <w:r w:rsidRPr="00832885">
        <w:rPr>
          <w:rFonts w:ascii="Trebuchet MS" w:hAnsi="Trebuchet MS"/>
          <w:sz w:val="22"/>
          <w:szCs w:val="22"/>
        </w:rPr>
        <w:lastRenderedPageBreak/>
        <w:t xml:space="preserve">PREAMBUL, ABREVIERI </w:t>
      </w:r>
      <w:r w:rsidR="00487A21" w:rsidRPr="00832885">
        <w:rPr>
          <w:rFonts w:ascii="Trebuchet MS" w:hAnsi="Trebuchet MS"/>
          <w:sz w:val="22"/>
          <w:szCs w:val="22"/>
        </w:rPr>
        <w:t>Ș</w:t>
      </w:r>
      <w:r w:rsidRPr="00832885">
        <w:rPr>
          <w:rFonts w:ascii="Trebuchet MS" w:hAnsi="Trebuchet MS"/>
          <w:sz w:val="22"/>
          <w:szCs w:val="22"/>
        </w:rPr>
        <w:t>I GLOSAR</w:t>
      </w:r>
      <w:bookmarkEnd w:id="0"/>
      <w:r w:rsidRPr="00832885">
        <w:rPr>
          <w:rFonts w:ascii="Trebuchet MS" w:hAnsi="Trebuchet MS"/>
          <w:sz w:val="22"/>
          <w:szCs w:val="22"/>
        </w:rPr>
        <w:tab/>
      </w:r>
    </w:p>
    <w:p w14:paraId="0000000B" w14:textId="177D33C2" w:rsidR="00461B6E" w:rsidRPr="006A15E1" w:rsidRDefault="00654C2A">
      <w:pPr>
        <w:pStyle w:val="Heading2"/>
        <w:numPr>
          <w:ilvl w:val="1"/>
          <w:numId w:val="4"/>
        </w:numPr>
        <w:rPr>
          <w:rFonts w:ascii="Trebuchet MS" w:hAnsi="Trebuchet MS"/>
          <w:b w:val="0"/>
          <w:bCs/>
          <w:i/>
          <w:iCs/>
          <w:sz w:val="22"/>
          <w:szCs w:val="22"/>
        </w:rPr>
      </w:pPr>
      <w:bookmarkStart w:id="1" w:name="_Toc151386399"/>
      <w:r w:rsidRPr="006A15E1">
        <w:rPr>
          <w:rFonts w:ascii="Trebuchet MS" w:hAnsi="Trebuchet MS"/>
          <w:b w:val="0"/>
          <w:bCs/>
          <w:i/>
          <w:iCs/>
          <w:sz w:val="22"/>
          <w:szCs w:val="22"/>
        </w:rPr>
        <w:t>Preambul</w:t>
      </w:r>
      <w:bookmarkEnd w:id="1"/>
      <w:r w:rsidRPr="006A15E1">
        <w:rPr>
          <w:rFonts w:ascii="Trebuchet MS" w:hAnsi="Trebuchet MS"/>
          <w:b w:val="0"/>
          <w:bCs/>
          <w:i/>
          <w:iCs/>
          <w:sz w:val="22"/>
          <w:szCs w:val="22"/>
        </w:rPr>
        <w:t xml:space="preserve"> </w:t>
      </w:r>
      <w:r w:rsidRPr="006A15E1">
        <w:rPr>
          <w:rFonts w:ascii="Trebuchet MS" w:hAnsi="Trebuchet MS"/>
          <w:b w:val="0"/>
          <w:bCs/>
          <w:i/>
          <w:iCs/>
          <w:sz w:val="22"/>
          <w:szCs w:val="22"/>
        </w:rPr>
        <w:tab/>
      </w:r>
    </w:p>
    <w:tbl>
      <w:tblPr>
        <w:tblStyle w:val="a"/>
        <w:tblW w:w="942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427"/>
      </w:tblGrid>
      <w:tr w:rsidR="00461B6E" w:rsidRPr="00C142BE" w14:paraId="04C377C0" w14:textId="77777777" w:rsidTr="00B70BF4">
        <w:trPr>
          <w:trHeight w:val="1241"/>
        </w:trPr>
        <w:tc>
          <w:tcPr>
            <w:tcW w:w="9427" w:type="dxa"/>
          </w:tcPr>
          <w:p w14:paraId="0000000C" w14:textId="47EFBD3D" w:rsidR="00461B6E" w:rsidRPr="00C142BE" w:rsidRDefault="00654C2A">
            <w:pPr>
              <w:spacing w:before="120" w:after="120"/>
              <w:jc w:val="both"/>
              <w:rPr>
                <w:rFonts w:ascii="Trebuchet MS" w:eastAsia="Trebuchet MS" w:hAnsi="Trebuchet MS" w:cs="Trebuchet MS"/>
              </w:rPr>
            </w:pPr>
            <w:bookmarkStart w:id="2" w:name="_heading=h.gjdgxs" w:colFirst="0" w:colLast="0"/>
            <w:bookmarkEnd w:id="2"/>
            <w:r w:rsidRPr="00C142BE">
              <w:rPr>
                <w:rFonts w:ascii="Trebuchet MS" w:eastAsia="Trebuchet MS" w:hAnsi="Trebuchet MS" w:cs="Trebuchet MS"/>
              </w:rPr>
              <w:t>Acest document reprezintă condi</w:t>
            </w:r>
            <w:r w:rsidR="00487A21" w:rsidRPr="00C142BE">
              <w:rPr>
                <w:rFonts w:ascii="Trebuchet MS" w:eastAsia="Trebuchet MS" w:hAnsi="Trebuchet MS" w:cs="Trebuchet MS"/>
              </w:rPr>
              <w:t>ț</w:t>
            </w:r>
            <w:r w:rsidRPr="00C142BE">
              <w:rPr>
                <w:rFonts w:ascii="Trebuchet MS" w:eastAsia="Trebuchet MS" w:hAnsi="Trebuchet MS" w:cs="Trebuchet MS"/>
              </w:rPr>
              <w:t>iile specifice de accesare a fondurilor pentru apelul de proiecte nr. 1,  în cadrul ac</w:t>
            </w:r>
            <w:r w:rsidR="00487A21" w:rsidRPr="00C142BE">
              <w:rPr>
                <w:rFonts w:ascii="Trebuchet MS" w:eastAsia="Trebuchet MS" w:hAnsi="Trebuchet MS" w:cs="Trebuchet MS"/>
              </w:rPr>
              <w:t>ț</w:t>
            </w:r>
            <w:r w:rsidRPr="00C142BE">
              <w:rPr>
                <w:rFonts w:ascii="Trebuchet MS" w:eastAsia="Trebuchet MS" w:hAnsi="Trebuchet MS" w:cs="Trebuchet MS"/>
              </w:rPr>
              <w:t>iunii</w:t>
            </w:r>
            <w:r w:rsidR="00AB31F4">
              <w:rPr>
                <w:rFonts w:ascii="Trebuchet MS" w:eastAsia="Trebuchet MS" w:hAnsi="Trebuchet MS" w:cs="Trebuchet MS"/>
              </w:rPr>
              <w:t xml:space="preserve"> </w:t>
            </w:r>
            <w:r w:rsidR="00440976" w:rsidRPr="00440976">
              <w:rPr>
                <w:rFonts w:ascii="Trebuchet MS" w:eastAsia="Trebuchet MS" w:hAnsi="Trebuchet MS" w:cs="Trebuchet MS"/>
              </w:rPr>
              <w:t>2.2.</w:t>
            </w:r>
            <w:r w:rsidR="0063401A">
              <w:rPr>
                <w:rFonts w:ascii="Trebuchet MS" w:eastAsia="Trebuchet MS" w:hAnsi="Trebuchet MS" w:cs="Trebuchet MS"/>
              </w:rPr>
              <w:t>3</w:t>
            </w:r>
            <w:r w:rsidR="00440976" w:rsidRPr="00440976">
              <w:rPr>
                <w:rFonts w:ascii="Trebuchet MS" w:eastAsia="Trebuchet MS" w:hAnsi="Trebuchet MS" w:cs="Trebuchet MS"/>
              </w:rPr>
              <w:t xml:space="preserve">: E-guvernarea și digitalizarea în beneficiul cetățenilor- </w:t>
            </w:r>
            <w:r w:rsidR="0063401A" w:rsidRPr="0063401A">
              <w:rPr>
                <w:rFonts w:ascii="Trebuchet MS" w:eastAsia="Trebuchet MS" w:hAnsi="Trebuchet MS" w:cs="Trebuchet MS"/>
              </w:rPr>
              <w:t>Digitalizarea în cultură</w:t>
            </w:r>
            <w:r w:rsidRPr="00C142BE">
              <w:rPr>
                <w:rFonts w:ascii="Trebuchet MS" w:eastAsia="Trebuchet MS" w:hAnsi="Trebuchet MS" w:cs="Trebuchet MS"/>
              </w:rPr>
              <w:t>, în cadrul Programului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cu respectarea legi</w:t>
            </w:r>
            <w:r w:rsidR="00C171E1" w:rsidRPr="00C142BE">
              <w:rPr>
                <w:rFonts w:ascii="Trebuchet MS" w:eastAsia="Trebuchet MS" w:hAnsi="Trebuchet MS" w:cs="Trebuchet MS"/>
              </w:rPr>
              <w:t>s</w:t>
            </w:r>
            <w:r w:rsidRPr="00C142BE">
              <w:rPr>
                <w:rFonts w:ascii="Trebuchet MS" w:eastAsia="Trebuchet MS" w:hAnsi="Trebuchet MS" w:cs="Trebuchet MS"/>
              </w:rPr>
              <w:t>la</w:t>
            </w:r>
            <w:r w:rsidR="00487A21" w:rsidRPr="00C142BE">
              <w:rPr>
                <w:rFonts w:ascii="Trebuchet MS" w:eastAsia="Trebuchet MS" w:hAnsi="Trebuchet MS" w:cs="Trebuchet MS"/>
              </w:rPr>
              <w:t>ț</w:t>
            </w:r>
            <w:r w:rsidRPr="00C142BE">
              <w:rPr>
                <w:rFonts w:ascii="Trebuchet MS" w:eastAsia="Trebuchet MS" w:hAnsi="Trebuchet MS" w:cs="Trebuchet MS"/>
              </w:rPr>
              <w:t>iei în vigoare.</w:t>
            </w:r>
          </w:p>
        </w:tc>
      </w:tr>
    </w:tbl>
    <w:p w14:paraId="0000000D" w14:textId="77777777" w:rsidR="00461B6E" w:rsidRPr="006A15E1" w:rsidRDefault="00654C2A">
      <w:pPr>
        <w:pStyle w:val="Heading2"/>
        <w:numPr>
          <w:ilvl w:val="1"/>
          <w:numId w:val="4"/>
        </w:numPr>
        <w:rPr>
          <w:rFonts w:ascii="Trebuchet MS" w:hAnsi="Trebuchet MS"/>
          <w:b w:val="0"/>
          <w:bCs/>
          <w:i/>
          <w:iCs/>
          <w:sz w:val="22"/>
          <w:szCs w:val="22"/>
        </w:rPr>
      </w:pPr>
      <w:bookmarkStart w:id="3" w:name="_Toc151386400"/>
      <w:r w:rsidRPr="006A15E1">
        <w:rPr>
          <w:rFonts w:ascii="Trebuchet MS" w:hAnsi="Trebuchet MS"/>
          <w:b w:val="0"/>
          <w:bCs/>
          <w:i/>
          <w:iCs/>
          <w:sz w:val="22"/>
          <w:szCs w:val="22"/>
        </w:rPr>
        <w:t>Abrevieri</w:t>
      </w:r>
      <w:bookmarkEnd w:id="3"/>
      <w:r w:rsidRPr="006A15E1">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A4AE62" w14:textId="77777777">
        <w:tc>
          <w:tcPr>
            <w:tcW w:w="9396" w:type="dxa"/>
          </w:tcPr>
          <w:p w14:paraId="0000000E"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AA - Autoritatea de Audit</w:t>
            </w:r>
          </w:p>
          <w:p w14:paraId="0000000F" w14:textId="4A7903F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AM – Autoritatea de Manage</w:t>
            </w:r>
            <w:r w:rsidR="00C171E1" w:rsidRPr="00C142BE">
              <w:rPr>
                <w:rFonts w:ascii="Trebuchet MS" w:eastAsia="Trebuchet MS" w:hAnsi="Trebuchet MS" w:cs="Trebuchet MS"/>
              </w:rPr>
              <w:t>m</w:t>
            </w:r>
            <w:r w:rsidRPr="00C142BE">
              <w:rPr>
                <w:rFonts w:ascii="Trebuchet MS" w:eastAsia="Trebuchet MS" w:hAnsi="Trebuchet MS" w:cs="Trebuchet MS"/>
              </w:rPr>
              <w:t>ent</w:t>
            </w:r>
          </w:p>
          <w:p w14:paraId="13FEE38C" w14:textId="38F62165" w:rsidR="004C100D" w:rsidRPr="0063401A" w:rsidRDefault="004C100D" w:rsidP="0063401A">
            <w:pPr>
              <w:spacing w:before="120" w:after="120"/>
              <w:rPr>
                <w:rFonts w:ascii="Trebuchet MS" w:hAnsi="Trebuchet MS"/>
                <w:iCs/>
                <w:color w:val="000000" w:themeColor="text1"/>
              </w:rPr>
            </w:pPr>
            <w:r w:rsidRPr="008D6569">
              <w:rPr>
                <w:rFonts w:ascii="Trebuchet MS" w:hAnsi="Trebuchet MS"/>
                <w:iCs/>
                <w:color w:val="000000" w:themeColor="text1"/>
              </w:rPr>
              <w:t>CE/COM – Comisia Europeană</w:t>
            </w:r>
          </w:p>
          <w:p w14:paraId="00000012" w14:textId="5A837752"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CF – Cerere de finan</w:t>
            </w:r>
            <w:r w:rsidR="00487A21" w:rsidRPr="00C142BE">
              <w:rPr>
                <w:rFonts w:ascii="Trebuchet MS" w:eastAsia="Arial" w:hAnsi="Trebuchet MS" w:cs="Arial"/>
              </w:rPr>
              <w:t>ț</w:t>
            </w:r>
            <w:r w:rsidRPr="00C142BE">
              <w:rPr>
                <w:rFonts w:ascii="Trebuchet MS" w:eastAsia="Arial" w:hAnsi="Trebuchet MS" w:cs="Arial"/>
              </w:rPr>
              <w:t>are</w:t>
            </w:r>
          </w:p>
          <w:p w14:paraId="00000013"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CM - Comitet de Monitorizare</w:t>
            </w:r>
          </w:p>
          <w:p w14:paraId="4C664C24" w14:textId="2A384374" w:rsidR="005D5689" w:rsidRDefault="005D5689" w:rsidP="001A0E22">
            <w:pPr>
              <w:spacing w:before="120" w:after="120"/>
              <w:jc w:val="both"/>
              <w:rPr>
                <w:rFonts w:ascii="Trebuchet MS" w:eastAsia="Trebuchet MS" w:hAnsi="Trebuchet MS" w:cs="Trebuchet MS"/>
              </w:rPr>
            </w:pPr>
            <w:r w:rsidRPr="005D5689">
              <w:rPr>
                <w:rFonts w:ascii="Trebuchet MS" w:eastAsia="Trebuchet MS" w:hAnsi="Trebuchet MS" w:cs="Trebuchet MS"/>
              </w:rPr>
              <w:t xml:space="preserve">CTE - Comitetul </w:t>
            </w:r>
            <w:proofErr w:type="spellStart"/>
            <w:r w:rsidRPr="005D5689">
              <w:rPr>
                <w:rFonts w:ascii="Trebuchet MS" w:eastAsia="Trebuchet MS" w:hAnsi="Trebuchet MS" w:cs="Trebuchet MS"/>
              </w:rPr>
              <w:t>Tehnico</w:t>
            </w:r>
            <w:proofErr w:type="spellEnd"/>
            <w:r w:rsidRPr="005D5689">
              <w:rPr>
                <w:rFonts w:ascii="Trebuchet MS" w:eastAsia="Trebuchet MS" w:hAnsi="Trebuchet MS" w:cs="Trebuchet MS"/>
              </w:rPr>
              <w:t xml:space="preserve">-Economic </w:t>
            </w:r>
          </w:p>
          <w:p w14:paraId="00000014"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DNSH - Principiul de „a nu prejudicia în mod semnificativ”</w:t>
            </w:r>
          </w:p>
          <w:p w14:paraId="00000015" w14:textId="7AB005BF"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ETF - Evaluarea tehnică </w:t>
            </w:r>
            <w:r w:rsidR="00487A21" w:rsidRPr="00C142BE">
              <w:rPr>
                <w:rFonts w:ascii="Trebuchet MS" w:eastAsia="Trebuchet MS" w:hAnsi="Trebuchet MS" w:cs="Trebuchet MS"/>
              </w:rPr>
              <w:t>ș</w:t>
            </w:r>
            <w:r w:rsidRPr="00C142BE">
              <w:rPr>
                <w:rFonts w:ascii="Trebuchet MS" w:eastAsia="Trebuchet MS" w:hAnsi="Trebuchet MS" w:cs="Trebuchet MS"/>
              </w:rPr>
              <w:t>i financiară</w:t>
            </w:r>
          </w:p>
          <w:p w14:paraId="00000016" w14:textId="065FDB30"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FEDR – Fondul </w:t>
            </w:r>
            <w:r w:rsidR="00FC60B9">
              <w:rPr>
                <w:rFonts w:ascii="Trebuchet MS" w:eastAsia="Trebuchet MS" w:hAnsi="Trebuchet MS" w:cs="Trebuchet MS"/>
              </w:rPr>
              <w:t>e</w:t>
            </w:r>
            <w:r w:rsidRPr="00C142BE">
              <w:rPr>
                <w:rFonts w:ascii="Trebuchet MS" w:eastAsia="Trebuchet MS" w:hAnsi="Trebuchet MS" w:cs="Trebuchet MS"/>
              </w:rPr>
              <w:t xml:space="preserve">uropean </w:t>
            </w:r>
            <w:r w:rsidR="002D5D22">
              <w:rPr>
                <w:rFonts w:ascii="Trebuchet MS" w:eastAsia="Trebuchet MS" w:hAnsi="Trebuchet MS" w:cs="Trebuchet MS"/>
              </w:rPr>
              <w:t>de</w:t>
            </w:r>
            <w:r w:rsidR="002D5D22" w:rsidRPr="00C142BE">
              <w:rPr>
                <w:rFonts w:ascii="Trebuchet MS" w:eastAsia="Trebuchet MS" w:hAnsi="Trebuchet MS" w:cs="Trebuchet MS"/>
              </w:rPr>
              <w:t xml:space="preserve"> </w:t>
            </w:r>
            <w:r w:rsidR="00FC60B9">
              <w:rPr>
                <w:rFonts w:ascii="Trebuchet MS" w:eastAsia="Trebuchet MS" w:hAnsi="Trebuchet MS" w:cs="Trebuchet MS"/>
              </w:rPr>
              <w:t>d</w:t>
            </w:r>
            <w:r w:rsidRPr="00C142BE">
              <w:rPr>
                <w:rFonts w:ascii="Trebuchet MS" w:eastAsia="Trebuchet MS" w:hAnsi="Trebuchet MS" w:cs="Trebuchet MS"/>
              </w:rPr>
              <w:t xml:space="preserve">ezvoltare </w:t>
            </w:r>
            <w:r w:rsidR="00FC60B9">
              <w:rPr>
                <w:rFonts w:ascii="Trebuchet MS" w:eastAsia="Trebuchet MS" w:hAnsi="Trebuchet MS" w:cs="Trebuchet MS"/>
              </w:rPr>
              <w:t>r</w:t>
            </w:r>
            <w:r w:rsidRPr="00C142BE">
              <w:rPr>
                <w:rFonts w:ascii="Trebuchet MS" w:eastAsia="Trebuchet MS" w:hAnsi="Trebuchet MS" w:cs="Trebuchet MS"/>
              </w:rPr>
              <w:t>egională</w:t>
            </w:r>
          </w:p>
          <w:p w14:paraId="00000018" w14:textId="4E7A7EFD"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FSE</w:t>
            </w:r>
            <w:r w:rsidR="002D5D22">
              <w:rPr>
                <w:rFonts w:ascii="Trebuchet MS" w:eastAsia="Trebuchet MS" w:hAnsi="Trebuchet MS" w:cs="Trebuchet MS"/>
              </w:rPr>
              <w:t>+</w:t>
            </w:r>
            <w:r w:rsidRPr="00C142BE">
              <w:rPr>
                <w:rFonts w:ascii="Trebuchet MS" w:eastAsia="Trebuchet MS" w:hAnsi="Trebuchet MS" w:cs="Trebuchet MS"/>
              </w:rPr>
              <w:t xml:space="preserve"> - Fondul </w:t>
            </w:r>
            <w:r w:rsidR="00FC60B9">
              <w:rPr>
                <w:rFonts w:ascii="Trebuchet MS" w:eastAsia="Trebuchet MS" w:hAnsi="Trebuchet MS" w:cs="Trebuchet MS"/>
              </w:rPr>
              <w:t>s</w:t>
            </w:r>
            <w:r w:rsidRPr="00C142BE">
              <w:rPr>
                <w:rFonts w:ascii="Trebuchet MS" w:eastAsia="Trebuchet MS" w:hAnsi="Trebuchet MS" w:cs="Trebuchet MS"/>
              </w:rPr>
              <w:t>ocial</w:t>
            </w:r>
            <w:r w:rsidR="00DC23CC" w:rsidRPr="00C142BE">
              <w:rPr>
                <w:rFonts w:ascii="Trebuchet MS" w:eastAsia="Trebuchet MS" w:hAnsi="Trebuchet MS" w:cs="Trebuchet MS"/>
              </w:rPr>
              <w:t xml:space="preserve"> </w:t>
            </w:r>
            <w:r w:rsidR="00FC60B9">
              <w:rPr>
                <w:rFonts w:ascii="Trebuchet MS" w:eastAsia="Trebuchet MS" w:hAnsi="Trebuchet MS" w:cs="Trebuchet MS"/>
              </w:rPr>
              <w:t>e</w:t>
            </w:r>
            <w:r w:rsidR="00DC23CC" w:rsidRPr="00C142BE">
              <w:rPr>
                <w:rFonts w:ascii="Trebuchet MS" w:eastAsia="Trebuchet MS" w:hAnsi="Trebuchet MS" w:cs="Trebuchet MS"/>
              </w:rPr>
              <w:t>uropean</w:t>
            </w:r>
            <w:r w:rsidR="002D5D22">
              <w:rPr>
                <w:rFonts w:ascii="Trebuchet MS" w:eastAsia="Trebuchet MS" w:hAnsi="Trebuchet MS" w:cs="Trebuchet MS"/>
              </w:rPr>
              <w:t xml:space="preserve"> Plus</w:t>
            </w:r>
          </w:p>
          <w:p w14:paraId="0000001C" w14:textId="45B12679"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MIPE - Ministerul Investi</w:t>
            </w:r>
            <w:r w:rsidR="00487A21" w:rsidRPr="00C142BE">
              <w:rPr>
                <w:rFonts w:ascii="Trebuchet MS" w:eastAsia="Arial" w:hAnsi="Trebuchet MS" w:cs="Arial"/>
              </w:rPr>
              <w:t>ț</w:t>
            </w:r>
            <w:r w:rsidRPr="00C142BE">
              <w:rPr>
                <w:rFonts w:ascii="Trebuchet MS" w:eastAsia="Arial" w:hAnsi="Trebuchet MS" w:cs="Arial"/>
              </w:rPr>
              <w:t xml:space="preserve">iilor </w:t>
            </w:r>
            <w:r w:rsidR="00487A21" w:rsidRPr="00C142BE">
              <w:rPr>
                <w:rFonts w:ascii="Trebuchet MS" w:eastAsia="Arial" w:hAnsi="Trebuchet MS" w:cs="Arial"/>
              </w:rPr>
              <w:t>ș</w:t>
            </w:r>
            <w:r w:rsidRPr="00C142BE">
              <w:rPr>
                <w:rFonts w:ascii="Trebuchet MS" w:eastAsia="Arial" w:hAnsi="Trebuchet MS" w:cs="Arial"/>
              </w:rPr>
              <w:t>i Proiectelor Europene</w:t>
            </w:r>
          </w:p>
          <w:p w14:paraId="00000020" w14:textId="4C6698E2" w:rsidR="00461B6E" w:rsidRPr="00C142BE" w:rsidRDefault="00654C2A">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rPr>
              <w:t>P</w:t>
            </w:r>
            <w:r w:rsidR="00C171E1" w:rsidRPr="00C142BE">
              <w:rPr>
                <w:rFonts w:ascii="Trebuchet MS" w:eastAsia="Trebuchet MS" w:hAnsi="Trebuchet MS" w:cs="Trebuchet MS"/>
              </w:rPr>
              <w:t>o</w:t>
            </w:r>
            <w:r w:rsidRPr="00C142BE">
              <w:rPr>
                <w:rFonts w:ascii="Trebuchet MS" w:eastAsia="Trebuchet MS" w:hAnsi="Trebuchet MS" w:cs="Trebuchet MS"/>
              </w:rPr>
              <w:t>CI</w:t>
            </w:r>
            <w:r w:rsidR="00DC23CC" w:rsidRPr="00C142BE">
              <w:rPr>
                <w:rFonts w:ascii="Trebuchet MS" w:eastAsia="Trebuchet MS" w:hAnsi="Trebuchet MS" w:cs="Trebuchet MS"/>
              </w:rPr>
              <w:t>D</w:t>
            </w:r>
            <w:r w:rsidRPr="00C142BE">
              <w:rPr>
                <w:rFonts w:ascii="Trebuchet MS" w:eastAsia="Trebuchet MS" w:hAnsi="Trebuchet MS" w:cs="Trebuchet MS"/>
              </w:rPr>
              <w:t>IF</w:t>
            </w:r>
            <w:proofErr w:type="spellEnd"/>
            <w:r w:rsidRPr="00C142BE">
              <w:rPr>
                <w:rFonts w:ascii="Trebuchet MS" w:eastAsia="Trebuchet MS" w:hAnsi="Trebuchet MS" w:cs="Trebuchet MS"/>
              </w:rPr>
              <w:t xml:space="preserve"> </w:t>
            </w:r>
            <w:r w:rsidR="005E3EA7">
              <w:rPr>
                <w:rFonts w:ascii="Trebuchet MS" w:eastAsia="Trebuchet MS" w:hAnsi="Trebuchet MS" w:cs="Trebuchet MS"/>
              </w:rPr>
              <w:t>-</w:t>
            </w:r>
            <w:r w:rsidRPr="00C142BE">
              <w:rPr>
                <w:rFonts w:ascii="Trebuchet MS" w:eastAsia="Trebuchet MS" w:hAnsi="Trebuchet MS" w:cs="Trebuchet MS"/>
              </w:rPr>
              <w:t xml:space="preserve"> 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w:t>
            </w:r>
            <w:r w:rsidR="00FC60B9">
              <w:rPr>
                <w:rFonts w:ascii="Trebuchet MS" w:eastAsia="Trebuchet MS" w:hAnsi="Trebuchet MS" w:cs="Trebuchet MS"/>
              </w:rPr>
              <w:t>I</w:t>
            </w:r>
            <w:r w:rsidRPr="00C142BE">
              <w:rPr>
                <w:rFonts w:ascii="Trebuchet MS" w:eastAsia="Trebuchet MS" w:hAnsi="Trebuchet MS" w:cs="Trebuchet MS"/>
              </w:rPr>
              <w:t xml:space="preserve">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w:t>
            </w:r>
          </w:p>
        </w:tc>
      </w:tr>
    </w:tbl>
    <w:p w14:paraId="00000021" w14:textId="662717D0" w:rsidR="00461B6E" w:rsidRPr="00104E49" w:rsidRDefault="00654C2A">
      <w:pPr>
        <w:pStyle w:val="Heading2"/>
        <w:numPr>
          <w:ilvl w:val="1"/>
          <w:numId w:val="4"/>
        </w:numPr>
        <w:rPr>
          <w:rFonts w:ascii="Trebuchet MS" w:hAnsi="Trebuchet MS"/>
          <w:b w:val="0"/>
          <w:bCs/>
          <w:i/>
          <w:iCs/>
          <w:sz w:val="22"/>
          <w:szCs w:val="22"/>
        </w:rPr>
      </w:pPr>
      <w:bookmarkStart w:id="4" w:name="_Toc151386401"/>
      <w:r w:rsidRPr="00104E49">
        <w:rPr>
          <w:rFonts w:ascii="Trebuchet MS" w:hAnsi="Trebuchet MS"/>
          <w:b w:val="0"/>
          <w:bCs/>
          <w:i/>
          <w:iCs/>
          <w:sz w:val="22"/>
          <w:szCs w:val="22"/>
        </w:rPr>
        <w:t>Glosar</w:t>
      </w:r>
      <w:bookmarkEnd w:id="4"/>
      <w:r w:rsidRPr="00104E49">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1D754F" w14:textId="77777777">
        <w:tc>
          <w:tcPr>
            <w:tcW w:w="9396" w:type="dxa"/>
          </w:tcPr>
          <w:p w14:paraId="00000022" w14:textId="33D1BAB1"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În sensul prezentului Ghid, următorii termeni se folosesc cu următoarele în</w:t>
            </w:r>
            <w:r w:rsidR="00487A21" w:rsidRPr="00C142BE">
              <w:rPr>
                <w:rFonts w:ascii="Trebuchet MS" w:eastAsia="Trebuchet MS" w:hAnsi="Trebuchet MS" w:cs="Trebuchet MS"/>
              </w:rPr>
              <w:t>ț</w:t>
            </w:r>
            <w:r w:rsidRPr="00C142BE">
              <w:rPr>
                <w:rFonts w:ascii="Trebuchet MS" w:eastAsia="Trebuchet MS" w:hAnsi="Trebuchet MS" w:cs="Trebuchet MS"/>
              </w:rPr>
              <w:t>elesuri:</w:t>
            </w:r>
          </w:p>
          <w:p w14:paraId="61973223" w14:textId="13433550" w:rsidR="00D41CA6" w:rsidRPr="0063401A" w:rsidRDefault="00D41CA6" w:rsidP="00D41CA6">
            <w:pPr>
              <w:spacing w:before="120" w:after="120"/>
              <w:jc w:val="both"/>
              <w:rPr>
                <w:rFonts w:ascii="Trebuchet MS" w:eastAsia="Trebuchet MS" w:hAnsi="Trebuchet MS" w:cs="Trebuchet MS"/>
                <w:color w:val="000000" w:themeColor="text1"/>
              </w:rPr>
            </w:pPr>
            <w:r w:rsidRPr="00BC6998">
              <w:rPr>
                <w:rFonts w:ascii="Trebuchet MS" w:eastAsia="Trebuchet MS" w:hAnsi="Trebuchet MS" w:cs="Trebuchet MS"/>
                <w:b/>
                <w:bCs/>
                <w:color w:val="000000" w:themeColor="text1"/>
              </w:rPr>
              <w:t>Activitate economică</w:t>
            </w:r>
            <w:r w:rsidRPr="0063401A">
              <w:rPr>
                <w:rFonts w:ascii="Trebuchet MS" w:eastAsia="Trebuchet MS" w:hAnsi="Trebuchet MS" w:cs="Trebuchet MS"/>
                <w:color w:val="000000" w:themeColor="text1"/>
              </w:rPr>
              <w:t xml:space="preserve"> reprezintă orice activitate care constă în furnizarea de bunuri,</w:t>
            </w:r>
            <w:r w:rsidR="0063401A">
              <w:rPr>
                <w:rFonts w:ascii="Trebuchet MS" w:eastAsia="Trebuchet MS" w:hAnsi="Trebuchet MS" w:cs="Trebuchet MS"/>
                <w:color w:val="000000" w:themeColor="text1"/>
              </w:rPr>
              <w:t xml:space="preserve"> </w:t>
            </w:r>
            <w:r w:rsidRPr="0063401A">
              <w:rPr>
                <w:rFonts w:ascii="Trebuchet MS" w:eastAsia="Trebuchet MS" w:hAnsi="Trebuchet MS" w:cs="Trebuchet MS"/>
                <w:color w:val="000000" w:themeColor="text1"/>
              </w:rPr>
              <w:t>produse</w:t>
            </w:r>
            <w:r w:rsidR="002A0915">
              <w:rPr>
                <w:rFonts w:ascii="Trebuchet MS" w:eastAsia="Trebuchet MS" w:hAnsi="Trebuchet MS" w:cs="Trebuchet MS"/>
                <w:color w:val="000000" w:themeColor="text1"/>
              </w:rPr>
              <w:t>,</w:t>
            </w:r>
            <w:r w:rsidRPr="0063401A">
              <w:rPr>
                <w:rFonts w:ascii="Trebuchet MS" w:eastAsia="Trebuchet MS" w:hAnsi="Trebuchet MS" w:cs="Trebuchet MS"/>
                <w:color w:val="000000" w:themeColor="text1"/>
              </w:rPr>
              <w:t xml:space="preserve"> prestarea de servicii </w:t>
            </w:r>
            <w:r w:rsidR="002A0915" w:rsidRPr="002A0915">
              <w:rPr>
                <w:rFonts w:ascii="Trebuchet MS" w:eastAsia="Trebuchet MS" w:hAnsi="Trebuchet MS" w:cs="Trebuchet MS"/>
                <w:color w:val="000000" w:themeColor="text1"/>
              </w:rPr>
              <w:t>sau proiectarea și/sau execuția de</w:t>
            </w:r>
            <w:r w:rsidRPr="0063401A">
              <w:rPr>
                <w:rFonts w:ascii="Trebuchet MS" w:eastAsia="Trebuchet MS" w:hAnsi="Trebuchet MS" w:cs="Trebuchet MS"/>
                <w:color w:val="000000" w:themeColor="text1"/>
              </w:rPr>
              <w:t xml:space="preserve"> lucrări pe o piață;</w:t>
            </w:r>
          </w:p>
          <w:p w14:paraId="4A98342C" w14:textId="7798BFBB" w:rsidR="00D41CA6" w:rsidRPr="0063401A" w:rsidRDefault="00D41CA6" w:rsidP="0063401A">
            <w:pPr>
              <w:spacing w:before="120" w:after="120"/>
              <w:jc w:val="both"/>
              <w:rPr>
                <w:rFonts w:ascii="Trebuchet MS" w:eastAsia="Trebuchet MS" w:hAnsi="Trebuchet MS" w:cs="Trebuchet MS"/>
                <w:color w:val="000000" w:themeColor="text1"/>
              </w:rPr>
            </w:pPr>
            <w:r w:rsidRPr="00BC6998">
              <w:rPr>
                <w:rFonts w:ascii="Trebuchet MS" w:eastAsia="Trebuchet MS" w:hAnsi="Trebuchet MS" w:cs="Trebuchet MS"/>
                <w:b/>
                <w:bCs/>
                <w:color w:val="000000" w:themeColor="text1"/>
              </w:rPr>
              <w:t>Activele fixe</w:t>
            </w:r>
            <w:r w:rsidRPr="0063401A">
              <w:rPr>
                <w:rFonts w:ascii="Trebuchet MS" w:eastAsia="Trebuchet MS" w:hAnsi="Trebuchet MS" w:cs="Trebuchet MS"/>
                <w:color w:val="000000" w:themeColor="text1"/>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două condiții: au valoarea de intrare mai mare decât limita stabilită prin legislația incidentă în vigoare (2500 lei la data aprobării ghidului) 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soluții și aplicații informatice, alte drepturi și active similare, precum și investiții în realizarea de instrumente de comercializare on-line a serviciilor/produselor proprii;</w:t>
            </w:r>
          </w:p>
          <w:p w14:paraId="00000026" w14:textId="71808136"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Autoritatea de Management pentru 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i Instrumente Financiare 2021-2027</w:t>
            </w:r>
            <w:r w:rsidR="0097440F">
              <w:rPr>
                <w:rFonts w:ascii="Trebuchet MS" w:eastAsia="Trebuchet MS" w:hAnsi="Trebuchet MS" w:cs="Trebuchet MS"/>
                <w:b/>
              </w:rPr>
              <w:t xml:space="preserve"> </w:t>
            </w:r>
            <w:r w:rsidR="0097440F" w:rsidRPr="0063401A">
              <w:rPr>
                <w:rFonts w:ascii="Trebuchet MS" w:eastAsia="Trebuchet MS" w:hAnsi="Trebuchet MS" w:cs="Trebuchet MS"/>
                <w:b/>
              </w:rPr>
              <w:t xml:space="preserve">(AM </w:t>
            </w:r>
            <w:proofErr w:type="spellStart"/>
            <w:r w:rsidR="0097440F" w:rsidRPr="0063401A">
              <w:rPr>
                <w:rFonts w:ascii="Trebuchet MS" w:eastAsia="Trebuchet MS" w:hAnsi="Trebuchet MS" w:cs="Trebuchet MS"/>
                <w:b/>
              </w:rPr>
              <w:t>PoCIDIF</w:t>
            </w:r>
            <w:proofErr w:type="spellEnd"/>
            <w:r w:rsidR="0097440F" w:rsidRPr="0063401A">
              <w:rPr>
                <w:rFonts w:ascii="Trebuchet MS" w:eastAsia="Trebuchet MS" w:hAnsi="Trebuchet MS" w:cs="Trebuchet MS"/>
                <w:b/>
              </w:rPr>
              <w:t>)</w:t>
            </w:r>
            <w:r w:rsidRPr="0063401A">
              <w:rPr>
                <w:rFonts w:ascii="Trebuchet MS" w:eastAsia="Trebuchet MS" w:hAnsi="Trebuchet MS" w:cs="Trebuchet MS"/>
                <w:b/>
              </w:rPr>
              <w:t>,</w:t>
            </w:r>
            <w:r w:rsidRPr="00C142BE">
              <w:rPr>
                <w:rFonts w:ascii="Trebuchet MS" w:eastAsia="Trebuchet MS" w:hAnsi="Trebuchet MS" w:cs="Trebuchet MS"/>
                <w:b/>
              </w:rPr>
              <w:t xml:space="preserve"> </w:t>
            </w:r>
            <w:r w:rsidRPr="00C142BE">
              <w:rPr>
                <w:rFonts w:ascii="Trebuchet MS" w:eastAsia="Trebuchet MS" w:hAnsi="Trebuchet MS" w:cs="Trebuchet MS"/>
              </w:rPr>
              <w:t xml:space="preserve">structura responsabilă de gestionarea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implementarea </w:t>
            </w:r>
            <w:proofErr w:type="spellStart"/>
            <w:r w:rsidRPr="00C142BE">
              <w:rPr>
                <w:rFonts w:ascii="Trebuchet MS" w:eastAsia="Trebuchet MS" w:hAnsi="Trebuchet MS" w:cs="Trebuchet MS"/>
              </w:rPr>
              <w:t>P</w:t>
            </w:r>
            <w:r w:rsidR="005E3EA7">
              <w:rPr>
                <w:rFonts w:ascii="Trebuchet MS" w:eastAsia="Trebuchet MS" w:hAnsi="Trebuchet MS" w:cs="Trebuchet MS"/>
              </w:rPr>
              <w:t>o</w:t>
            </w:r>
            <w:r w:rsidRPr="00C142BE">
              <w:rPr>
                <w:rFonts w:ascii="Trebuchet MS" w:eastAsia="Trebuchet MS" w:hAnsi="Trebuchet MS" w:cs="Trebuchet MS"/>
              </w:rPr>
              <w:t>CIDIF</w:t>
            </w:r>
            <w:proofErr w:type="spellEnd"/>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de utilizarea eficientă, efectivă </w:t>
            </w:r>
            <w:r w:rsidR="00487A21" w:rsidRPr="00C142BE">
              <w:rPr>
                <w:rFonts w:ascii="Trebuchet MS" w:eastAsia="Trebuchet MS" w:hAnsi="Trebuchet MS" w:cs="Trebuchet MS"/>
              </w:rPr>
              <w:t>ș</w:t>
            </w:r>
            <w:r w:rsidRPr="00C142BE">
              <w:rPr>
                <w:rFonts w:ascii="Trebuchet MS" w:eastAsia="Trebuchet MS" w:hAnsi="Trebuchet MS" w:cs="Trebuchet MS"/>
              </w:rPr>
              <w:t>i transparentă a fondurilor, îndeplinind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rolurile prevăzute în acest sens de Regulamentul </w:t>
            </w:r>
            <w:r w:rsidR="005E3EA7">
              <w:rPr>
                <w:rFonts w:ascii="Trebuchet MS" w:eastAsia="Trebuchet MS" w:hAnsi="Trebuchet MS" w:cs="Trebuchet MS"/>
              </w:rPr>
              <w:t>(</w:t>
            </w:r>
            <w:r w:rsidRPr="00C142BE">
              <w:rPr>
                <w:rFonts w:ascii="Trebuchet MS" w:eastAsia="Trebuchet MS" w:hAnsi="Trebuchet MS" w:cs="Trebuchet MS"/>
              </w:rPr>
              <w:t>UE</w:t>
            </w:r>
            <w:r w:rsidR="005E3EA7">
              <w:rPr>
                <w:rFonts w:ascii="Trebuchet MS" w:eastAsia="Trebuchet MS" w:hAnsi="Trebuchet MS" w:cs="Trebuchet MS"/>
              </w:rPr>
              <w:t>)</w:t>
            </w:r>
            <w:r w:rsidRPr="00C142BE">
              <w:rPr>
                <w:rFonts w:ascii="Trebuchet MS" w:eastAsia="Trebuchet MS" w:hAnsi="Trebuchet MS" w:cs="Trebuchet MS"/>
              </w:rPr>
              <w:t xml:space="preserve"> 2021</w:t>
            </w:r>
            <w:r w:rsidR="005E3EA7">
              <w:rPr>
                <w:rFonts w:ascii="Trebuchet MS" w:eastAsia="Trebuchet MS" w:hAnsi="Trebuchet MS" w:cs="Trebuchet MS"/>
              </w:rPr>
              <w:t>/1060</w:t>
            </w:r>
            <w:r w:rsidR="002A0915" w:rsidRPr="002A0915">
              <w:rPr>
                <w:rFonts w:ascii="Trebuchet MS" w:eastAsia="Trebuchet MS" w:hAnsi="Trebuchet MS" w:cs="Trebuchet MS"/>
              </w:rPr>
              <w:t xml:space="preserve">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w:t>
            </w:r>
            <w:r w:rsidR="002A0915" w:rsidRPr="002A0915">
              <w:rPr>
                <w:rFonts w:ascii="Trebuchet MS" w:eastAsia="Trebuchet MS" w:hAnsi="Trebuchet MS" w:cs="Trebuchet MS"/>
              </w:rPr>
              <w:lastRenderedPageBreak/>
              <w:t>Instrumentului de sprijin financiar pentru managementul frontierelor și politica de vize, cu modificările și completările ulterioare, denumit în continuare Regulamentul (UE) 2021/1060</w:t>
            </w:r>
            <w:r w:rsidRPr="00C142BE">
              <w:rPr>
                <w:rFonts w:ascii="Trebuchet MS" w:eastAsia="Trebuchet MS" w:hAnsi="Trebuchet MS" w:cs="Trebuchet MS"/>
              </w:rPr>
              <w:t>.</w:t>
            </w:r>
          </w:p>
          <w:p w14:paraId="00000027" w14:textId="2C840118" w:rsidR="00461B6E" w:rsidRDefault="00654C2A">
            <w:pPr>
              <w:spacing w:before="120" w:after="120"/>
              <w:jc w:val="both"/>
              <w:rPr>
                <w:rFonts w:ascii="Trebuchet MS" w:eastAsia="Trebuchet MS" w:hAnsi="Trebuchet MS" w:cs="Trebuchet MS"/>
              </w:rPr>
            </w:pPr>
            <w:r w:rsidRPr="00C142BE">
              <w:rPr>
                <w:rFonts w:ascii="Trebuchet MS" w:eastAsia="Arial" w:hAnsi="Trebuchet MS" w:cs="Arial"/>
                <w:b/>
              </w:rPr>
              <w:t>Cererea de finan</w:t>
            </w:r>
            <w:r w:rsidR="00487A21" w:rsidRPr="00C142BE">
              <w:rPr>
                <w:rFonts w:ascii="Trebuchet MS" w:eastAsia="Arial" w:hAnsi="Trebuchet MS" w:cs="Arial"/>
                <w:b/>
              </w:rPr>
              <w:t>ț</w:t>
            </w:r>
            <w:r w:rsidRPr="00C142BE">
              <w:rPr>
                <w:rFonts w:ascii="Trebuchet MS" w:eastAsia="Arial" w:hAnsi="Trebuchet MS" w:cs="Arial"/>
                <w:b/>
              </w:rPr>
              <w:t xml:space="preserve">are </w:t>
            </w:r>
            <w:r w:rsidRPr="00C142BE">
              <w:rPr>
                <w:rFonts w:ascii="Trebuchet MS" w:eastAsia="Trebuchet MS" w:hAnsi="Trebuchet MS" w:cs="Trebuchet MS"/>
              </w:rPr>
              <w:t>reprezintă aplica</w:t>
            </w:r>
            <w:r w:rsidR="00487A21" w:rsidRPr="00C142BE">
              <w:rPr>
                <w:rFonts w:ascii="Trebuchet MS" w:eastAsia="Trebuchet MS" w:hAnsi="Trebuchet MS" w:cs="Trebuchet MS"/>
              </w:rPr>
              <w:t>ț</w:t>
            </w:r>
            <w:r w:rsidRPr="00C142BE">
              <w:rPr>
                <w:rFonts w:ascii="Trebuchet MS" w:eastAsia="Trebuchet MS" w:hAnsi="Trebuchet MS" w:cs="Trebuchet MS"/>
              </w:rPr>
              <w:t>ia depusă de poten</w:t>
            </w:r>
            <w:r w:rsidR="00487A21" w:rsidRPr="00C142BE">
              <w:rPr>
                <w:rFonts w:ascii="Trebuchet MS" w:eastAsia="Trebuchet MS" w:hAnsi="Trebuchet MS" w:cs="Trebuchet MS"/>
              </w:rPr>
              <w:t>ț</w:t>
            </w:r>
            <w:r w:rsidRPr="00C142BE">
              <w:rPr>
                <w:rFonts w:ascii="Trebuchet MS" w:eastAsia="Trebuchet MS" w:hAnsi="Trebuchet MS" w:cs="Trebuchet MS"/>
              </w:rPr>
              <w:t>ialul beneficiar împreună cu documentele stabilite prin ghidul solicitantului ce se transmite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proofErr w:type="spellStart"/>
            <w:r w:rsidR="00461FC1" w:rsidRPr="00C142BE">
              <w:rPr>
                <w:rFonts w:ascii="Trebuchet MS" w:eastAsia="Trebuchet MS" w:hAnsi="Trebuchet MS" w:cs="Trebuchet MS"/>
              </w:rPr>
              <w:t>MySMIS</w:t>
            </w:r>
            <w:proofErr w:type="spellEnd"/>
            <w:r w:rsidR="003335D8" w:rsidRPr="00C142BE">
              <w:rPr>
                <w:rFonts w:ascii="Trebuchet MS" w:eastAsia="Trebuchet MS" w:hAnsi="Trebuchet MS" w:cs="Trebuchet MS"/>
              </w:rPr>
              <w:t xml:space="preserve"> </w:t>
            </w:r>
            <w:r w:rsidRPr="00C142BE">
              <w:rPr>
                <w:rFonts w:ascii="Trebuchet MS" w:eastAsia="Trebuchet MS" w:hAnsi="Trebuchet MS" w:cs="Trebuchet MS"/>
              </w:rPr>
              <w:t>în vederea ob</w:t>
            </w:r>
            <w:r w:rsidR="00487A21" w:rsidRPr="00C142BE">
              <w:rPr>
                <w:rFonts w:ascii="Trebuchet MS" w:eastAsia="Trebuchet MS" w:hAnsi="Trebuchet MS" w:cs="Trebuchet MS"/>
              </w:rPr>
              <w:t>ț</w:t>
            </w:r>
            <w:r w:rsidRPr="00C142BE">
              <w:rPr>
                <w:rFonts w:ascii="Trebuchet MS" w:eastAsia="Trebuchet MS" w:hAnsi="Trebuchet MS" w:cs="Trebuchet MS"/>
              </w:rPr>
              <w:t>inerii finan</w:t>
            </w:r>
            <w:r w:rsidR="00487A21" w:rsidRPr="00C142BE">
              <w:rPr>
                <w:rFonts w:ascii="Trebuchet MS" w:eastAsia="Trebuchet MS" w:hAnsi="Trebuchet MS" w:cs="Trebuchet MS"/>
              </w:rPr>
              <w:t>ț</w:t>
            </w:r>
            <w:r w:rsidRPr="00C142BE">
              <w:rPr>
                <w:rFonts w:ascii="Trebuchet MS" w:eastAsia="Trebuchet MS" w:hAnsi="Trebuchet MS" w:cs="Trebuchet MS"/>
              </w:rPr>
              <w:t>ării în cadrul programelor opera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2F" w14:textId="39D07C5D" w:rsidR="002D5D22" w:rsidRPr="002A0915" w:rsidRDefault="00461FC1" w:rsidP="00B70BF4">
            <w:pPr>
              <w:spacing w:before="120" w:after="120"/>
              <w:jc w:val="both"/>
              <w:rPr>
                <w:rFonts w:ascii="Trebuchet MS" w:eastAsia="Trebuchet MS" w:hAnsi="Trebuchet MS" w:cs="Trebuchet MS"/>
                <w:i/>
              </w:rPr>
            </w:pPr>
            <w:r w:rsidRPr="00C142BE">
              <w:rPr>
                <w:rFonts w:ascii="Trebuchet MS" w:eastAsia="Trebuchet MS" w:hAnsi="Trebuchet MS" w:cs="Trebuchet MS"/>
                <w:b/>
              </w:rPr>
              <w:t>MySMIS</w:t>
            </w:r>
            <w:r w:rsidR="001E3138">
              <w:rPr>
                <w:rFonts w:ascii="Trebuchet MS" w:eastAsia="Trebuchet MS" w:hAnsi="Trebuchet MS" w:cs="Trebuchet MS"/>
                <w:b/>
              </w:rPr>
              <w:t>2021</w:t>
            </w:r>
            <w:r w:rsidR="00654C2A" w:rsidRPr="00C142BE">
              <w:rPr>
                <w:rFonts w:ascii="Trebuchet MS" w:eastAsia="Trebuchet MS" w:hAnsi="Trebuchet MS" w:cs="Trebuchet MS"/>
                <w:b/>
              </w:rPr>
              <w:t xml:space="preserve"> </w:t>
            </w:r>
            <w:r w:rsidR="00654C2A" w:rsidRPr="00C142BE">
              <w:rPr>
                <w:rFonts w:ascii="Trebuchet MS" w:eastAsia="Trebuchet MS" w:hAnsi="Trebuchet MS" w:cs="Trebuchet MS"/>
              </w:rPr>
              <w:t>reprezintă sistemul informatic prin care poten</w:t>
            </w:r>
            <w:r w:rsidR="00487A21" w:rsidRPr="00C142BE">
              <w:rPr>
                <w:rFonts w:ascii="Trebuchet MS" w:eastAsia="Trebuchet MS" w:hAnsi="Trebuchet MS" w:cs="Trebuchet MS"/>
              </w:rPr>
              <w:t>ț</w:t>
            </w:r>
            <w:r w:rsidR="00654C2A" w:rsidRPr="00C142BE">
              <w:rPr>
                <w:rFonts w:ascii="Trebuchet MS" w:eastAsia="Trebuchet MS" w:hAnsi="Trebuchet MS" w:cs="Trebuchet MS"/>
              </w:rPr>
              <w:t>ialii beneficiari vor putea solicita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europeană pentru perioada de programare</w:t>
            </w:r>
            <w:r w:rsidR="003335D8" w:rsidRPr="00C142BE">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tc>
      </w:tr>
    </w:tbl>
    <w:p w14:paraId="00000031" w14:textId="77777777" w:rsidR="00461B6E" w:rsidRPr="005114CA" w:rsidRDefault="00654C2A">
      <w:pPr>
        <w:pStyle w:val="Heading1"/>
        <w:numPr>
          <w:ilvl w:val="0"/>
          <w:numId w:val="4"/>
        </w:numPr>
        <w:shd w:val="clear" w:color="auto" w:fill="9CC2E5" w:themeFill="accent1" w:themeFillTint="99"/>
        <w:rPr>
          <w:rFonts w:ascii="Trebuchet MS" w:hAnsi="Trebuchet MS"/>
          <w:sz w:val="22"/>
          <w:szCs w:val="22"/>
        </w:rPr>
      </w:pPr>
      <w:bookmarkStart w:id="5" w:name="_Toc151386402"/>
      <w:r w:rsidRPr="005114CA">
        <w:rPr>
          <w:rFonts w:ascii="Trebuchet MS" w:hAnsi="Trebuchet MS"/>
          <w:sz w:val="22"/>
          <w:szCs w:val="22"/>
        </w:rPr>
        <w:lastRenderedPageBreak/>
        <w:t>ELEMENTE DE CONTEXT</w:t>
      </w:r>
      <w:bookmarkEnd w:id="5"/>
      <w:r w:rsidRPr="005114CA">
        <w:rPr>
          <w:rFonts w:ascii="Trebuchet MS" w:hAnsi="Trebuchet MS"/>
          <w:sz w:val="22"/>
          <w:szCs w:val="22"/>
        </w:rPr>
        <w:t xml:space="preserve"> </w:t>
      </w:r>
      <w:r w:rsidRPr="005114CA">
        <w:rPr>
          <w:rFonts w:ascii="Trebuchet MS" w:hAnsi="Trebuchet MS"/>
          <w:sz w:val="22"/>
          <w:szCs w:val="22"/>
        </w:rPr>
        <w:tab/>
      </w:r>
    </w:p>
    <w:p w14:paraId="00000032" w14:textId="5F65AA54" w:rsidR="00461B6E" w:rsidRPr="00104E49" w:rsidRDefault="00654C2A">
      <w:pPr>
        <w:pStyle w:val="Heading2"/>
        <w:numPr>
          <w:ilvl w:val="1"/>
          <w:numId w:val="4"/>
        </w:numPr>
        <w:rPr>
          <w:rFonts w:ascii="Trebuchet MS" w:hAnsi="Trebuchet MS"/>
          <w:b w:val="0"/>
          <w:bCs/>
          <w:i/>
          <w:iCs/>
          <w:sz w:val="22"/>
          <w:szCs w:val="22"/>
        </w:rPr>
      </w:pPr>
      <w:bookmarkStart w:id="6" w:name="_Toc151386403"/>
      <w:r w:rsidRPr="00104E49">
        <w:rPr>
          <w:rFonts w:ascii="Trebuchet MS" w:hAnsi="Trebuchet MS"/>
          <w:b w:val="0"/>
          <w:bCs/>
          <w:i/>
          <w:iCs/>
          <w:sz w:val="22"/>
          <w:szCs w:val="22"/>
        </w:rPr>
        <w:t>Informa</w:t>
      </w:r>
      <w:r w:rsidR="00487A21" w:rsidRPr="00104E49">
        <w:rPr>
          <w:rFonts w:ascii="Trebuchet MS" w:hAnsi="Trebuchet MS"/>
          <w:b w:val="0"/>
          <w:bCs/>
          <w:i/>
          <w:iCs/>
          <w:sz w:val="22"/>
          <w:szCs w:val="22"/>
        </w:rPr>
        <w:t>ț</w:t>
      </w:r>
      <w:r w:rsidRPr="00104E49">
        <w:rPr>
          <w:rFonts w:ascii="Trebuchet MS" w:hAnsi="Trebuchet MS"/>
          <w:b w:val="0"/>
          <w:bCs/>
          <w:i/>
          <w:iCs/>
          <w:sz w:val="22"/>
          <w:szCs w:val="22"/>
        </w:rPr>
        <w:t>ii generale Program</w:t>
      </w:r>
      <w:bookmarkEnd w:id="6"/>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351AC2C" w14:textId="77777777">
        <w:tc>
          <w:tcPr>
            <w:tcW w:w="9396" w:type="dxa"/>
          </w:tcPr>
          <w:p w14:paraId="00000033" w14:textId="1460F4FD"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Programul Cre</w:t>
            </w:r>
            <w:r w:rsidR="00487A21" w:rsidRPr="00C142BE">
              <w:rPr>
                <w:rFonts w:ascii="Trebuchet MS" w:eastAsia="Trebuchet MS" w:hAnsi="Trebuchet MS" w:cs="Trebuchet MS"/>
              </w:rPr>
              <w:t>ș</w:t>
            </w:r>
            <w:r w:rsidRPr="00C142BE">
              <w:rPr>
                <w:rFonts w:ascii="Trebuchet MS" w:eastAsia="Trebuchet MS" w:hAnsi="Trebuchet MS" w:cs="Trebuchet MS"/>
              </w:rPr>
              <w:t>tere Inteligentă</w:t>
            </w:r>
            <w:r w:rsidR="0097440F">
              <w:rPr>
                <w:rFonts w:ascii="Trebuchet MS" w:eastAsia="Trebuchet MS" w:hAnsi="Trebuchet MS" w:cs="Trebuchet MS"/>
              </w:rPr>
              <w:t>,</w:t>
            </w:r>
            <w:r w:rsidRPr="00C142BE">
              <w:rPr>
                <w:rFonts w:ascii="Trebuchet MS" w:eastAsia="Trebuchet MS" w:hAnsi="Trebuchet MS" w:cs="Trebuchet MS"/>
              </w:rPr>
              <w:t xml:space="preserve"> Digitalizare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Instrumente Financiare este unul dintre programele </w:t>
            </w:r>
            <w:r w:rsidR="0097440F" w:rsidRPr="0063401A">
              <w:rPr>
                <w:rFonts w:ascii="Trebuchet MS" w:eastAsia="Trebuchet MS" w:hAnsi="Trebuchet MS" w:cs="Trebuchet MS"/>
              </w:rPr>
              <w:t xml:space="preserve">subsecvente </w:t>
            </w:r>
            <w:r w:rsidRPr="0063401A">
              <w:rPr>
                <w:rFonts w:ascii="Trebuchet MS" w:eastAsia="Trebuchet MS" w:hAnsi="Trebuchet MS" w:cs="Trebuchet MS"/>
              </w:rPr>
              <w:t>A</w:t>
            </w:r>
            <w:r w:rsidRPr="00C142BE">
              <w:rPr>
                <w:rFonts w:ascii="Trebuchet MS" w:eastAsia="Trebuchet MS" w:hAnsi="Trebuchet MS" w:cs="Trebuchet MS"/>
              </w:rPr>
              <w:t>cordului de Parteneriat 2021-2027</w:t>
            </w:r>
            <w:r w:rsidR="002D5D22">
              <w:rPr>
                <w:rFonts w:ascii="Trebuchet MS" w:eastAsia="Trebuchet MS" w:hAnsi="Trebuchet MS" w:cs="Trebuchet MS"/>
              </w:rPr>
              <w:t xml:space="preserve"> și a fost</w:t>
            </w:r>
            <w:r w:rsidRPr="00C142BE">
              <w:rPr>
                <w:rFonts w:ascii="Trebuchet MS" w:eastAsia="Trebuchet MS" w:hAnsi="Trebuchet MS" w:cs="Trebuchet MS"/>
              </w:rPr>
              <w:t xml:space="preserve"> aprobat prin Decizia C(2022)</w:t>
            </w:r>
            <w:r w:rsidR="005E3EA7" w:rsidRPr="00874A3A">
              <w:rPr>
                <w:rFonts w:ascii="Trebuchet MS" w:eastAsia="Trebuchet MS" w:hAnsi="Trebuchet MS" w:cs="Trebuchet MS"/>
              </w:rPr>
              <w:t xml:space="preserve"> 9445 final</w:t>
            </w:r>
            <w:r w:rsidRPr="00C142BE">
              <w:rPr>
                <w:rFonts w:ascii="Trebuchet MS" w:eastAsia="Trebuchet MS" w:hAnsi="Trebuchet MS" w:cs="Trebuchet MS"/>
              </w:rPr>
              <w:t xml:space="preserve"> din 09.12.2022. </w:t>
            </w:r>
          </w:p>
          <w:p w14:paraId="03EA684A" w14:textId="6F2D1E55" w:rsidR="00AD01AE" w:rsidRPr="008D6569" w:rsidRDefault="00AD01AE" w:rsidP="00AD01AE">
            <w:pPr>
              <w:spacing w:before="120" w:after="120"/>
              <w:jc w:val="both"/>
              <w:rPr>
                <w:rFonts w:ascii="Trebuchet MS" w:hAnsi="Trebuchet MS"/>
                <w:color w:val="000000" w:themeColor="text1"/>
              </w:rPr>
            </w:pPr>
            <w:proofErr w:type="spellStart"/>
            <w:r w:rsidRPr="008D6569">
              <w:rPr>
                <w:rFonts w:ascii="Trebuchet MS" w:hAnsi="Trebuchet MS"/>
                <w:color w:val="000000" w:themeColor="text1"/>
              </w:rPr>
              <w:t>PoCIDIF</w:t>
            </w:r>
            <w:proofErr w:type="spellEnd"/>
            <w:r w:rsidRPr="008D6569">
              <w:rPr>
                <w:rFonts w:ascii="Trebuchet MS" w:hAnsi="Trebuchet MS"/>
                <w:color w:val="000000" w:themeColor="text1"/>
              </w:rPr>
              <w:t xml:space="preserve"> include o serie de măsuri dedicate dezvoltării/digitalizării serviciilor publice destinate cetățenilor și mediului de afaceri.</w:t>
            </w:r>
            <w:r>
              <w:rPr>
                <w:rFonts w:ascii="Trebuchet MS" w:hAnsi="Trebuchet MS"/>
                <w:color w:val="000000" w:themeColor="text1"/>
              </w:rPr>
              <w:t xml:space="preserve"> </w:t>
            </w:r>
            <w:r w:rsidRPr="008D6569">
              <w:rPr>
                <w:rFonts w:ascii="Trebuchet MS" w:hAnsi="Trebuchet MS"/>
                <w:color w:val="000000" w:themeColor="text1"/>
              </w:rPr>
              <w:t>Acestea vizează asigurarea sistemelor informatice necesare instituțiilor publice centrale pentru operaționalizarea serviciilor publice electronice</w:t>
            </w:r>
            <w:r w:rsidR="0097440F">
              <w:rPr>
                <w:rFonts w:ascii="Trebuchet MS" w:hAnsi="Trebuchet MS"/>
                <w:color w:val="000000" w:themeColor="text1"/>
              </w:rPr>
              <w:t>,</w:t>
            </w:r>
            <w:r w:rsidRPr="008D6569">
              <w:rPr>
                <w:rFonts w:ascii="Trebuchet MS" w:hAnsi="Trebuchet MS"/>
                <w:color w:val="000000" w:themeColor="text1"/>
              </w:rPr>
              <w:t xml:space="preserve"> realizarea, dezvoltarea, implementarea serviciilor publice electronice</w:t>
            </w:r>
            <w:r w:rsidR="0097440F">
              <w:rPr>
                <w:rFonts w:ascii="Trebuchet MS" w:hAnsi="Trebuchet MS"/>
                <w:color w:val="000000" w:themeColor="text1"/>
              </w:rPr>
              <w:t>,</w:t>
            </w:r>
            <w:r w:rsidRPr="008D6569">
              <w:rPr>
                <w:rFonts w:ascii="Trebuchet MS" w:hAnsi="Trebuchet MS"/>
                <w:color w:val="000000" w:themeColor="text1"/>
              </w:rPr>
              <w:t xml:space="preserve"> precum și îmbunătățirea, creșterea gradului de sofisticare a serviciilor publice electronice existente din perspectiva interacțiunii cetățenilor, reprezentanților mediului privat de afaceri cu instituțiile și autoritățile publice.</w:t>
            </w:r>
          </w:p>
          <w:p w14:paraId="00000041" w14:textId="275D0E5C" w:rsidR="00461B6E" w:rsidRPr="00D92D97" w:rsidRDefault="00AD01AE" w:rsidP="00D92D97">
            <w:pPr>
              <w:spacing w:before="120" w:after="120"/>
              <w:jc w:val="both"/>
              <w:rPr>
                <w:rFonts w:ascii="Trebuchet MS" w:eastAsia="Trebuchet MS" w:hAnsi="Trebuchet MS" w:cs="Trebuchet MS"/>
              </w:rPr>
            </w:pPr>
            <w:r>
              <w:rPr>
                <w:rFonts w:ascii="Trebuchet MS" w:eastAsia="Trebuchet MS" w:hAnsi="Trebuchet MS" w:cs="Trebuchet MS"/>
              </w:rPr>
              <w:t xml:space="preserve">Se urmărește </w:t>
            </w:r>
            <w:r w:rsidR="0063401A">
              <w:rPr>
                <w:rFonts w:ascii="Trebuchet MS" w:eastAsia="Trebuchet MS" w:hAnsi="Trebuchet MS" w:cs="Trebuchet MS"/>
              </w:rPr>
              <w:t>d</w:t>
            </w:r>
            <w:r w:rsidR="0063401A" w:rsidRPr="0063401A">
              <w:rPr>
                <w:rFonts w:ascii="Trebuchet MS" w:eastAsia="Trebuchet MS" w:hAnsi="Trebuchet MS" w:cs="Trebuchet MS"/>
              </w:rPr>
              <w:t xml:space="preserve">igitalizarea patrimoniului și furnizarea de informații digitale </w:t>
            </w:r>
            <w:r w:rsidR="0063401A">
              <w:rPr>
                <w:rFonts w:ascii="Trebuchet MS" w:eastAsia="Trebuchet MS" w:hAnsi="Trebuchet MS" w:cs="Trebuchet MS"/>
              </w:rPr>
              <w:t xml:space="preserve">pentru a </w:t>
            </w:r>
            <w:r w:rsidR="0063401A" w:rsidRPr="0063401A">
              <w:rPr>
                <w:rFonts w:ascii="Trebuchet MS" w:eastAsia="Trebuchet MS" w:hAnsi="Trebuchet MS" w:cs="Trebuchet MS"/>
              </w:rPr>
              <w:t>sprijin</w:t>
            </w:r>
            <w:r w:rsidR="0063401A">
              <w:rPr>
                <w:rFonts w:ascii="Trebuchet MS" w:eastAsia="Trebuchet MS" w:hAnsi="Trebuchet MS" w:cs="Trebuchet MS"/>
              </w:rPr>
              <w:t>i</w:t>
            </w:r>
            <w:r w:rsidR="0063401A" w:rsidRPr="0063401A">
              <w:rPr>
                <w:rFonts w:ascii="Trebuchet MS" w:eastAsia="Trebuchet MS" w:hAnsi="Trebuchet MS" w:cs="Trebuchet MS"/>
              </w:rPr>
              <w:t xml:space="preserve"> publicul să poată accesa, descoperi, explora și aprecia bunurile culturale. Acesta poate deveni un factor activator decisiv și o sursă pentru antreprenori de a inova și de a utiliza resursele existente într-un mod mai eficient pentru dezvoltare de noi servicii și produse în diverse sectoare, inclusiv turism.</w:t>
            </w:r>
          </w:p>
        </w:tc>
      </w:tr>
    </w:tbl>
    <w:p w14:paraId="00000042" w14:textId="77777777" w:rsidR="00461B6E" w:rsidRPr="00104E49" w:rsidRDefault="00654C2A">
      <w:pPr>
        <w:pStyle w:val="Heading2"/>
        <w:numPr>
          <w:ilvl w:val="1"/>
          <w:numId w:val="4"/>
        </w:numPr>
        <w:rPr>
          <w:rFonts w:ascii="Trebuchet MS" w:hAnsi="Trebuchet MS"/>
          <w:b w:val="0"/>
          <w:bCs/>
          <w:i/>
          <w:iCs/>
          <w:sz w:val="22"/>
          <w:szCs w:val="22"/>
        </w:rPr>
      </w:pPr>
      <w:bookmarkStart w:id="7" w:name="_Toc151386404"/>
      <w:r w:rsidRPr="00104E49">
        <w:rPr>
          <w:rFonts w:ascii="Trebuchet MS" w:hAnsi="Trebuchet MS"/>
          <w:b w:val="0"/>
          <w:bCs/>
          <w:i/>
          <w:iCs/>
          <w:sz w:val="22"/>
          <w:szCs w:val="22"/>
        </w:rPr>
        <w:t>Prioritatea/Fond/Obiectiv de politică/Obiectiv specific</w:t>
      </w:r>
      <w:bookmarkEnd w:id="7"/>
      <w:r w:rsidRPr="00104E49">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BDA7E4" w14:textId="77777777">
        <w:tc>
          <w:tcPr>
            <w:tcW w:w="9396" w:type="dxa"/>
          </w:tcPr>
          <w:p w14:paraId="027015EA" w14:textId="24A8EF76" w:rsidR="00D41CA6" w:rsidRDefault="00D41CA6" w:rsidP="0061429C">
            <w:pPr>
              <w:spacing w:before="120" w:after="120"/>
              <w:jc w:val="both"/>
              <w:rPr>
                <w:rFonts w:ascii="Trebuchet MS" w:eastAsia="Trebuchet MS" w:hAnsi="Trebuchet MS" w:cs="Trebuchet MS"/>
              </w:rPr>
            </w:pPr>
            <w:proofErr w:type="spellStart"/>
            <w:r w:rsidRPr="00D92D97">
              <w:rPr>
                <w:rFonts w:ascii="Trebuchet MS" w:eastAsia="Trebuchet MS" w:hAnsi="Trebuchet MS" w:cs="Trebuchet MS"/>
              </w:rPr>
              <w:t>PoCIDIF</w:t>
            </w:r>
            <w:proofErr w:type="spellEnd"/>
            <w:r w:rsidRPr="00D92D97">
              <w:rPr>
                <w:rFonts w:ascii="Trebuchet MS" w:eastAsia="Trebuchet MS" w:hAnsi="Trebuchet MS" w:cs="Trebuchet MS"/>
              </w:rPr>
              <w:t xml:space="preserve"> este finanțat prin Fondul </w:t>
            </w:r>
            <w:r w:rsidR="00FC60B9">
              <w:rPr>
                <w:rFonts w:ascii="Trebuchet MS" w:eastAsia="Trebuchet MS" w:hAnsi="Trebuchet MS" w:cs="Trebuchet MS"/>
              </w:rPr>
              <w:t>e</w:t>
            </w:r>
            <w:r w:rsidRPr="00D92D97">
              <w:rPr>
                <w:rFonts w:ascii="Trebuchet MS" w:eastAsia="Trebuchet MS" w:hAnsi="Trebuchet MS" w:cs="Trebuchet MS"/>
              </w:rPr>
              <w:t xml:space="preserve">uropean </w:t>
            </w:r>
            <w:r w:rsidR="002D5D22">
              <w:rPr>
                <w:rFonts w:ascii="Trebuchet MS" w:eastAsia="Trebuchet MS" w:hAnsi="Trebuchet MS" w:cs="Trebuchet MS"/>
              </w:rPr>
              <w:t>de</w:t>
            </w:r>
            <w:r w:rsidR="002D5D22" w:rsidRPr="00D92D97">
              <w:rPr>
                <w:rFonts w:ascii="Trebuchet MS" w:eastAsia="Trebuchet MS" w:hAnsi="Trebuchet MS" w:cs="Trebuchet MS"/>
              </w:rPr>
              <w:t xml:space="preserve"> </w:t>
            </w:r>
            <w:r w:rsidR="00FC60B9">
              <w:rPr>
                <w:rFonts w:ascii="Trebuchet MS" w:eastAsia="Trebuchet MS" w:hAnsi="Trebuchet MS" w:cs="Trebuchet MS"/>
              </w:rPr>
              <w:t>d</w:t>
            </w:r>
            <w:r w:rsidRPr="00D92D97">
              <w:rPr>
                <w:rFonts w:ascii="Trebuchet MS" w:eastAsia="Trebuchet MS" w:hAnsi="Trebuchet MS" w:cs="Trebuchet MS"/>
              </w:rPr>
              <w:t xml:space="preserve">ezvoltare </w:t>
            </w:r>
            <w:r w:rsidR="00FC60B9">
              <w:rPr>
                <w:rFonts w:ascii="Trebuchet MS" w:eastAsia="Trebuchet MS" w:hAnsi="Trebuchet MS" w:cs="Trebuchet MS"/>
              </w:rPr>
              <w:t>r</w:t>
            </w:r>
            <w:r w:rsidRPr="00D92D97">
              <w:rPr>
                <w:rFonts w:ascii="Trebuchet MS" w:eastAsia="Trebuchet MS" w:hAnsi="Trebuchet MS" w:cs="Trebuchet MS"/>
              </w:rPr>
              <w:t>egională.</w:t>
            </w:r>
          </w:p>
          <w:p w14:paraId="316B820F" w14:textId="26B17F5F" w:rsidR="0061429C" w:rsidRP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Prioritatea 2 Digitalizare în administrația publică centrală și mediul de afaceri</w:t>
            </w:r>
          </w:p>
          <w:p w14:paraId="04693D90" w14:textId="77777777" w:rsidR="0061429C" w:rsidRP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 xml:space="preserve">Obiectiv de politică 1 - O </w:t>
            </w:r>
            <w:proofErr w:type="spellStart"/>
            <w:r w:rsidRPr="0061429C">
              <w:rPr>
                <w:rFonts w:ascii="Trebuchet MS" w:eastAsia="Trebuchet MS" w:hAnsi="Trebuchet MS" w:cs="Trebuchet MS"/>
              </w:rPr>
              <w:t>Europă</w:t>
            </w:r>
            <w:proofErr w:type="spellEnd"/>
            <w:r w:rsidRPr="0061429C">
              <w:rPr>
                <w:rFonts w:ascii="Trebuchet MS" w:eastAsia="Trebuchet MS" w:hAnsi="Trebuchet MS" w:cs="Trebuchet MS"/>
              </w:rPr>
              <w:t xml:space="preserve"> mai competitivă și mai inteligentă, prin promovarea unei transformări economice inovatoare și inteligente și a conectivității TIC regionale</w:t>
            </w:r>
          </w:p>
          <w:p w14:paraId="71F025B2" w14:textId="4E847E6F" w:rsid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 xml:space="preserve">Obiectiv specific </w:t>
            </w:r>
            <w:r w:rsidR="005E3EA7">
              <w:rPr>
                <w:rFonts w:ascii="Trebuchet MS" w:eastAsia="Trebuchet MS" w:hAnsi="Trebuchet MS" w:cs="Trebuchet MS"/>
              </w:rPr>
              <w:t>1.</w:t>
            </w:r>
            <w:r w:rsidRPr="0061429C">
              <w:rPr>
                <w:rFonts w:ascii="Trebuchet MS" w:eastAsia="Trebuchet MS" w:hAnsi="Trebuchet MS" w:cs="Trebuchet MS"/>
              </w:rPr>
              <w:t>2 - Valorificarea avantajelor digitalizării, în beneficiul cetățenilor, al companiilor, al organizațiilor de cercetare și al autorităților publice</w:t>
            </w:r>
          </w:p>
          <w:p w14:paraId="00000043" w14:textId="24D4D5B8"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w:t>
            </w:r>
            <w:r w:rsidR="00440976" w:rsidRPr="00440976">
              <w:rPr>
                <w:rFonts w:ascii="Trebuchet MS" w:eastAsia="Trebuchet MS" w:hAnsi="Trebuchet MS" w:cs="Trebuchet MS"/>
              </w:rPr>
              <w:t>2.2.</w:t>
            </w:r>
            <w:r w:rsidR="00D92D97">
              <w:rPr>
                <w:rFonts w:ascii="Trebuchet MS" w:eastAsia="Trebuchet MS" w:hAnsi="Trebuchet MS" w:cs="Trebuchet MS"/>
              </w:rPr>
              <w:t>3</w:t>
            </w:r>
            <w:r w:rsidR="00440976" w:rsidRPr="00440976">
              <w:rPr>
                <w:rFonts w:ascii="Trebuchet MS" w:eastAsia="Trebuchet MS" w:hAnsi="Trebuchet MS" w:cs="Trebuchet MS"/>
              </w:rPr>
              <w:t>: E-guvernarea și digitalizarea în beneficiul cetățenilor</w:t>
            </w:r>
            <w:r w:rsidR="0061429C">
              <w:rPr>
                <w:rFonts w:ascii="Trebuchet MS" w:eastAsia="Trebuchet MS" w:hAnsi="Trebuchet MS" w:cs="Trebuchet MS"/>
              </w:rPr>
              <w:t xml:space="preserve"> </w:t>
            </w:r>
            <w:r w:rsidR="00440976" w:rsidRPr="00440976">
              <w:rPr>
                <w:rFonts w:ascii="Trebuchet MS" w:eastAsia="Trebuchet MS" w:hAnsi="Trebuchet MS" w:cs="Trebuchet MS"/>
              </w:rPr>
              <w:t xml:space="preserve">- Digitalizarea în </w:t>
            </w:r>
            <w:r w:rsidR="00D92D97">
              <w:rPr>
                <w:rFonts w:ascii="Trebuchet MS" w:eastAsia="Trebuchet MS" w:hAnsi="Trebuchet MS" w:cs="Trebuchet MS"/>
              </w:rPr>
              <w:t>cultură</w:t>
            </w:r>
            <w:r w:rsidR="00422F51" w:rsidRPr="00422F51">
              <w:rPr>
                <w:rFonts w:ascii="Trebuchet MS" w:eastAsia="Trebuchet MS" w:hAnsi="Trebuchet MS" w:cs="Trebuchet MS"/>
              </w:rPr>
              <w:t xml:space="preserve"> </w:t>
            </w:r>
            <w:r w:rsidRPr="00C142BE">
              <w:rPr>
                <w:rFonts w:ascii="Trebuchet MS" w:eastAsia="Trebuchet MS" w:hAnsi="Trebuchet MS" w:cs="Trebuchet MS"/>
              </w:rPr>
              <w:t xml:space="preserve"> </w:t>
            </w:r>
          </w:p>
          <w:p w14:paraId="0000004A" w14:textId="7F5EB2E9" w:rsidR="00470231" w:rsidRPr="00A642E7" w:rsidRDefault="00654C2A" w:rsidP="00A642E7">
            <w:pPr>
              <w:spacing w:before="120" w:after="120"/>
              <w:jc w:val="both"/>
              <w:rPr>
                <w:rFonts w:ascii="Trebuchet MS" w:eastAsia="Trebuchet MS" w:hAnsi="Trebuchet MS" w:cs="Trebuchet MS"/>
                <w:i/>
              </w:rPr>
            </w:pPr>
            <w:r w:rsidRPr="00C142BE">
              <w:rPr>
                <w:rFonts w:ascii="Trebuchet MS" w:eastAsia="Trebuchet MS" w:hAnsi="Trebuchet MS" w:cs="Trebuchet MS"/>
              </w:rPr>
              <w:t>Prezentul Ghid prezintă condi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de accesare a fondurilor în cadrul </w:t>
            </w:r>
            <w:r w:rsidRPr="00C142BE">
              <w:rPr>
                <w:rFonts w:ascii="Trebuchet MS" w:eastAsia="Trebuchet MS" w:hAnsi="Trebuchet MS" w:cs="Trebuchet MS"/>
                <w:i/>
              </w:rPr>
              <w:t>Ac</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iunii </w:t>
            </w:r>
            <w:r w:rsidR="00440976" w:rsidRPr="00440976">
              <w:rPr>
                <w:rFonts w:ascii="Trebuchet MS" w:eastAsia="Trebuchet MS" w:hAnsi="Trebuchet MS" w:cs="Trebuchet MS"/>
                <w:i/>
              </w:rPr>
              <w:t>2.2.</w:t>
            </w:r>
            <w:r w:rsidR="00D92D97">
              <w:rPr>
                <w:rFonts w:ascii="Trebuchet MS" w:eastAsia="Trebuchet MS" w:hAnsi="Trebuchet MS" w:cs="Trebuchet MS"/>
                <w:i/>
              </w:rPr>
              <w:t>3</w:t>
            </w:r>
            <w:r w:rsidR="00440976" w:rsidRPr="00440976">
              <w:rPr>
                <w:rFonts w:ascii="Trebuchet MS" w:eastAsia="Trebuchet MS" w:hAnsi="Trebuchet MS" w:cs="Trebuchet MS"/>
                <w:i/>
              </w:rPr>
              <w:t>: E-guvernarea și digitalizarea în beneficiul cetățenilor</w:t>
            </w:r>
            <w:r w:rsidR="002D5D22">
              <w:rPr>
                <w:rFonts w:ascii="Trebuchet MS" w:eastAsia="Trebuchet MS" w:hAnsi="Trebuchet MS" w:cs="Trebuchet MS"/>
                <w:i/>
              </w:rPr>
              <w:t xml:space="preserve"> </w:t>
            </w:r>
            <w:r w:rsidR="00440976" w:rsidRPr="00440976">
              <w:rPr>
                <w:rFonts w:ascii="Trebuchet MS" w:eastAsia="Trebuchet MS" w:hAnsi="Trebuchet MS" w:cs="Trebuchet MS"/>
                <w:i/>
              </w:rPr>
              <w:t xml:space="preserve">- Digitalizarea în </w:t>
            </w:r>
            <w:r w:rsidR="00D92D97">
              <w:rPr>
                <w:rFonts w:ascii="Trebuchet MS" w:eastAsia="Trebuchet MS" w:hAnsi="Trebuchet MS" w:cs="Trebuchet MS"/>
                <w:i/>
              </w:rPr>
              <w:t>cultură</w:t>
            </w:r>
            <w:r w:rsidR="00440976">
              <w:rPr>
                <w:rFonts w:ascii="Trebuchet MS" w:eastAsia="Trebuchet MS" w:hAnsi="Trebuchet MS" w:cs="Trebuchet MS"/>
                <w:i/>
              </w:rPr>
              <w:t>.</w:t>
            </w:r>
            <w:r w:rsidR="00440976" w:rsidRPr="00440976">
              <w:rPr>
                <w:rFonts w:ascii="Trebuchet MS" w:eastAsia="Trebuchet MS" w:hAnsi="Trebuchet MS" w:cs="Trebuchet MS"/>
                <w:i/>
              </w:rPr>
              <w:t xml:space="preserve"> </w:t>
            </w:r>
          </w:p>
        </w:tc>
      </w:tr>
    </w:tbl>
    <w:p w14:paraId="0000004B" w14:textId="16183BC2" w:rsidR="00461B6E" w:rsidRPr="00104E49" w:rsidRDefault="00654C2A">
      <w:pPr>
        <w:pStyle w:val="Heading2"/>
        <w:numPr>
          <w:ilvl w:val="1"/>
          <w:numId w:val="4"/>
        </w:numPr>
        <w:rPr>
          <w:rFonts w:ascii="Trebuchet MS" w:hAnsi="Trebuchet MS"/>
          <w:b w:val="0"/>
          <w:bCs/>
          <w:i/>
          <w:iCs/>
          <w:sz w:val="22"/>
          <w:szCs w:val="22"/>
        </w:rPr>
      </w:pPr>
      <w:bookmarkStart w:id="8" w:name="_Toc151386405"/>
      <w:r w:rsidRPr="00104E49">
        <w:rPr>
          <w:rFonts w:ascii="Trebuchet MS" w:hAnsi="Trebuchet MS"/>
          <w:b w:val="0"/>
          <w:bCs/>
          <w:i/>
          <w:iCs/>
          <w:sz w:val="22"/>
          <w:szCs w:val="22"/>
        </w:rPr>
        <w:t xml:space="preserve">Reglementări europene </w:t>
      </w:r>
      <w:r w:rsidR="00487A21" w:rsidRPr="00104E49">
        <w:rPr>
          <w:rFonts w:ascii="Trebuchet MS" w:hAnsi="Trebuchet MS"/>
          <w:b w:val="0"/>
          <w:bCs/>
          <w:i/>
          <w:iCs/>
          <w:sz w:val="22"/>
          <w:szCs w:val="22"/>
        </w:rPr>
        <w:t>ș</w:t>
      </w:r>
      <w:r w:rsidRPr="00104E49">
        <w:rPr>
          <w:rFonts w:ascii="Trebuchet MS" w:hAnsi="Trebuchet MS"/>
          <w:b w:val="0"/>
          <w:bCs/>
          <w:i/>
          <w:iCs/>
          <w:sz w:val="22"/>
          <w:szCs w:val="22"/>
        </w:rPr>
        <w:t>i na</w:t>
      </w:r>
      <w:r w:rsidR="00487A21" w:rsidRPr="00104E49">
        <w:rPr>
          <w:rFonts w:ascii="Trebuchet MS" w:hAnsi="Trebuchet MS"/>
          <w:b w:val="0"/>
          <w:bCs/>
          <w:i/>
          <w:iCs/>
          <w:sz w:val="22"/>
          <w:szCs w:val="22"/>
        </w:rPr>
        <w:t>ț</w:t>
      </w:r>
      <w:r w:rsidRPr="00104E49">
        <w:rPr>
          <w:rFonts w:ascii="Trebuchet MS" w:hAnsi="Trebuchet MS"/>
          <w:b w:val="0"/>
          <w:bCs/>
          <w:i/>
          <w:iCs/>
          <w:sz w:val="22"/>
          <w:szCs w:val="22"/>
        </w:rPr>
        <w:t>ionale, cadrul strategic, documente programatice aplicabile</w:t>
      </w:r>
      <w:bookmarkEnd w:id="8"/>
      <w:r w:rsidRPr="00104E49">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210F184" w14:textId="77777777">
        <w:tc>
          <w:tcPr>
            <w:tcW w:w="9396" w:type="dxa"/>
          </w:tcPr>
          <w:p w14:paraId="0000004C"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REGLEMENTĂRI EUROPENE</w:t>
            </w:r>
          </w:p>
          <w:p w14:paraId="0000004D" w14:textId="0E3FD255" w:rsidR="00461B6E" w:rsidRPr="00C142BE"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2021</w:t>
            </w:r>
            <w:r w:rsidR="005E3EA7">
              <w:rPr>
                <w:rFonts w:ascii="Trebuchet MS" w:eastAsia="Trebuchet MS" w:hAnsi="Trebuchet MS" w:cs="Trebuchet MS"/>
                <w:color w:val="000000"/>
              </w:rPr>
              <w:t>/1058</w:t>
            </w:r>
            <w:r w:rsidRPr="00C142BE">
              <w:rPr>
                <w:rFonts w:ascii="Trebuchet MS" w:eastAsia="Trebuchet MS" w:hAnsi="Trebuchet MS" w:cs="Trebuchet MS"/>
                <w:color w:val="000000"/>
              </w:rPr>
              <w:t xml:space="preserve">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r w:rsidR="00B70BF4">
              <w:rPr>
                <w:rFonts w:ascii="Trebuchet MS" w:eastAsia="Trebuchet MS" w:hAnsi="Trebuchet MS" w:cs="Trebuchet MS"/>
                <w:color w:val="000000"/>
              </w:rPr>
              <w:t>;</w:t>
            </w:r>
          </w:p>
          <w:p w14:paraId="0000004E" w14:textId="34F03450" w:rsidR="00461B6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Regulamentul (UE) 2021</w:t>
            </w:r>
            <w:r w:rsidR="005E3EA7">
              <w:rPr>
                <w:rFonts w:ascii="Trebuchet MS" w:eastAsia="Trebuchet MS" w:hAnsi="Trebuchet MS" w:cs="Trebuchet MS"/>
                <w:color w:val="000000"/>
              </w:rPr>
              <w:t>/1060</w:t>
            </w:r>
            <w:r w:rsidRPr="00C142BE">
              <w:rPr>
                <w:rFonts w:ascii="Trebuchet MS" w:eastAsia="Trebuchet MS" w:hAnsi="Trebuchet MS" w:cs="Trebuchet MS"/>
                <w:color w:val="000000"/>
              </w:rPr>
              <w:t xml:space="preserve">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r w:rsidR="002A0915">
              <w:rPr>
                <w:rFonts w:ascii="Trebuchet MS" w:eastAsia="Trebuchet MS" w:hAnsi="Trebuchet MS" w:cs="Trebuchet MS"/>
                <w:color w:val="000000"/>
              </w:rPr>
              <w:t>, cu modificările și completările ulterioare</w:t>
            </w:r>
            <w:r w:rsidR="00B70BF4">
              <w:rPr>
                <w:rFonts w:ascii="Trebuchet MS" w:eastAsia="Trebuchet MS" w:hAnsi="Trebuchet MS" w:cs="Trebuchet MS"/>
                <w:color w:val="000000"/>
              </w:rPr>
              <w:t>;</w:t>
            </w:r>
          </w:p>
          <w:p w14:paraId="7C83D74D" w14:textId="7798ABAC" w:rsidR="001E6177" w:rsidRPr="00C142BE" w:rsidRDefault="0019210B"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19210B">
              <w:rPr>
                <w:rFonts w:ascii="Trebuchet MS" w:eastAsia="Trebuchet MS" w:hAnsi="Trebuchet MS" w:cs="Trebuchet MS"/>
                <w:color w:val="000000"/>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Pr>
                <w:rFonts w:ascii="Trebuchet MS" w:eastAsia="Trebuchet MS" w:hAnsi="Trebuchet MS" w:cs="Trebuchet MS"/>
                <w:color w:val="000000"/>
              </w:rPr>
              <w:t>;</w:t>
            </w:r>
          </w:p>
          <w:p w14:paraId="02B4A309" w14:textId="2378E15F" w:rsidR="00F832BC" w:rsidRPr="0063401A" w:rsidRDefault="00654C2A" w:rsidP="00DA199D">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rezilien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p w14:paraId="47071439" w14:textId="77777777"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Carta Drepturilor Fundamentale a Uniunii Europene;</w:t>
            </w:r>
          </w:p>
          <w:p w14:paraId="5C7EA944" w14:textId="0F764FD9" w:rsidR="00D85DEA" w:rsidRDefault="00D85DE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Pr>
                <w:rFonts w:ascii="Trebuchet MS" w:eastAsia="Trebuchet MS" w:hAnsi="Trebuchet MS" w:cs="Trebuchet MS"/>
                <w:color w:val="000000"/>
              </w:rPr>
              <w:t>Convenția ONU privind drepturile persoanelor cu dizabilități</w:t>
            </w:r>
            <w:r w:rsidR="00276C7F">
              <w:rPr>
                <w:rFonts w:ascii="Trebuchet MS" w:eastAsia="Trebuchet MS" w:hAnsi="Trebuchet MS" w:cs="Trebuchet MS"/>
                <w:color w:val="000000"/>
              </w:rPr>
              <w:t>;</w:t>
            </w:r>
          </w:p>
          <w:p w14:paraId="7CC94D96" w14:textId="35D11EA7" w:rsidR="00276C7F" w:rsidRPr="00C142BE" w:rsidRDefault="00276C7F"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276C7F">
              <w:rPr>
                <w:rFonts w:ascii="Trebuchet MS" w:eastAsia="Trebuchet MS" w:hAnsi="Trebuchet MS" w:cs="Trebuchet MS"/>
                <w:color w:val="000000"/>
              </w:rPr>
              <w:t>Directiva (UE) 2016/2102 a Parlamentului European și a Consiliului din 26 octombrie 2016 privind accesibilitatea site-urilor web și aplicațiilor mobile ale organismelor din sectorul public</w:t>
            </w:r>
            <w:r>
              <w:rPr>
                <w:rFonts w:ascii="Trebuchet MS" w:eastAsia="Trebuchet MS" w:hAnsi="Trebuchet MS" w:cs="Trebuchet MS"/>
                <w:color w:val="000000"/>
              </w:rPr>
              <w:t>.</w:t>
            </w:r>
          </w:p>
          <w:p w14:paraId="00000053" w14:textId="4906F31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REGLEMENTĂRI NA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54" w14:textId="70E92589" w:rsidR="00461B6E" w:rsidRPr="00C142BE"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23/2023</w:t>
            </w:r>
            <w:r w:rsidRPr="00C142BE">
              <w:rPr>
                <w:rFonts w:ascii="Trebuchet MS" w:hAnsi="Trebuchet MS"/>
                <w:color w:val="000000"/>
              </w:rPr>
              <w:t xml:space="preserve"> </w:t>
            </w:r>
            <w:r w:rsidRPr="00C142BE">
              <w:rPr>
                <w:rFonts w:ascii="Trebuchet MS" w:eastAsia="Trebuchet MS" w:hAnsi="Trebuchet MS" w:cs="Trebuchet MS"/>
                <w:color w:val="000000"/>
              </w:rPr>
              <w:t xml:space="preserve">privind instituirea unor măsuri de simplificare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digitalizare pentru gestionarea fondurilor europene aferente Politicii de coeziune 2021—2027</w:t>
            </w:r>
            <w:r w:rsidR="002D529A">
              <w:rPr>
                <w:rFonts w:ascii="Trebuchet MS" w:eastAsia="Trebuchet MS" w:hAnsi="Trebuchet MS" w:cs="Trebuchet MS"/>
                <w:color w:val="000000"/>
                <w:lang w:val="it-IT"/>
              </w:rPr>
              <w:t>;</w:t>
            </w:r>
          </w:p>
          <w:p w14:paraId="00000055" w14:textId="39A7F952"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r w:rsidR="002D529A" w:rsidRPr="00D92D97">
              <w:rPr>
                <w:rFonts w:ascii="Trebuchet MS" w:eastAsia="Trebuchet MS" w:hAnsi="Trebuchet MS" w:cs="Trebuchet MS"/>
                <w:color w:val="000000"/>
              </w:rPr>
              <w:t>, cu modificările și completările ulterioare</w:t>
            </w:r>
            <w:r w:rsidR="002D529A" w:rsidRPr="00D92D97">
              <w:rPr>
                <w:rFonts w:ascii="Trebuchet MS" w:eastAsia="Trebuchet MS" w:hAnsi="Trebuchet MS" w:cs="Trebuchet MS"/>
                <w:color w:val="000000"/>
                <w:lang w:val="it-IT"/>
              </w:rPr>
              <w:t>;</w:t>
            </w:r>
          </w:p>
          <w:p w14:paraId="00000056" w14:textId="034A82B5"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 nr. 829 din 27 iunie 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w:t>
            </w:r>
            <w:r w:rsidRPr="00D92D97">
              <w:rPr>
                <w:rFonts w:ascii="Trebuchet MS" w:eastAsia="Trebuchet MS" w:hAnsi="Trebuchet MS" w:cs="Trebuchet MS"/>
                <w:color w:val="000000"/>
              </w:rPr>
              <w:t>e justă</w:t>
            </w:r>
            <w:r w:rsidR="002D529A" w:rsidRPr="00D92D97">
              <w:rPr>
                <w:rFonts w:ascii="Trebuchet MS" w:eastAsia="Trebuchet MS" w:hAnsi="Trebuchet MS" w:cs="Trebuchet MS"/>
                <w:color w:val="000000"/>
              </w:rPr>
              <w:t>, cu modificările și completările ulterioare</w:t>
            </w:r>
            <w:r w:rsidR="002D529A" w:rsidRPr="00D92D97">
              <w:rPr>
                <w:rFonts w:ascii="Trebuchet MS" w:eastAsia="Trebuchet MS" w:hAnsi="Trebuchet MS" w:cs="Trebuchet MS"/>
                <w:color w:val="000000"/>
                <w:lang w:val="it-IT"/>
              </w:rPr>
              <w:t>;</w:t>
            </w:r>
          </w:p>
          <w:p w14:paraId="00000057" w14:textId="46F950B8"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r w:rsidR="002D529A" w:rsidRPr="0063401A">
              <w:rPr>
                <w:rFonts w:ascii="Trebuchet MS" w:eastAsia="Trebuchet MS" w:hAnsi="Trebuchet MS" w:cs="Trebuchet MS"/>
                <w:color w:val="000000"/>
              </w:rPr>
              <w:t>;</w:t>
            </w:r>
          </w:p>
          <w:p w14:paraId="00000058" w14:textId="36B6E8FE" w:rsidR="00461B6E" w:rsidRPr="00D92D97"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D92D97">
              <w:rPr>
                <w:rFonts w:ascii="Trebuchet MS" w:eastAsia="Trebuchet MS" w:hAnsi="Trebuchet MS" w:cs="Trebuchet MS"/>
                <w:color w:val="000000"/>
              </w:rPr>
              <w:t>Hotărârea</w:t>
            </w:r>
            <w:r w:rsidRPr="00C142BE">
              <w:rPr>
                <w:rFonts w:ascii="Trebuchet MS" w:eastAsia="Trebuchet MS" w:hAnsi="Trebuchet MS" w:cs="Trebuchet MS"/>
                <w:color w:val="000000"/>
              </w:rPr>
              <w:t xml:space="preserve"> Guvernului nr. 936/2020 pentru aprobarea cadrului general necesar în vederea implicării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iilor din România în procesul de programare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negociere a fondurilor externe nerambursabile aferente perioadei de programare 2021-2027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cadrului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 de coordonare, gestionare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control al acestor </w:t>
            </w:r>
            <w:r w:rsidRPr="00D92D97">
              <w:rPr>
                <w:rFonts w:ascii="Trebuchet MS" w:eastAsia="Trebuchet MS" w:hAnsi="Trebuchet MS" w:cs="Trebuchet MS"/>
                <w:color w:val="000000"/>
              </w:rPr>
              <w:t>fonduri</w:t>
            </w:r>
            <w:r w:rsidR="002D529A" w:rsidRPr="00D92D97">
              <w:rPr>
                <w:rFonts w:ascii="Trebuchet MS" w:eastAsia="Trebuchet MS" w:hAnsi="Trebuchet MS" w:cs="Trebuchet MS"/>
                <w:color w:val="000000"/>
              </w:rPr>
              <w:t>, cu modificările și completările ulterioare</w:t>
            </w:r>
            <w:r w:rsidRPr="00D92D97">
              <w:rPr>
                <w:rFonts w:ascii="Trebuchet MS" w:eastAsia="Trebuchet MS" w:hAnsi="Trebuchet MS" w:cs="Trebuchet MS"/>
                <w:color w:val="000000"/>
              </w:rPr>
              <w:t>;</w:t>
            </w:r>
          </w:p>
          <w:p w14:paraId="00000059" w14:textId="3916C716" w:rsidR="00461B6E" w:rsidRPr="00D92D97"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D92D97">
              <w:rPr>
                <w:rFonts w:ascii="Trebuchet MS" w:eastAsia="Trebuchet MS" w:hAnsi="Trebuchet MS" w:cs="Trebuchet MS"/>
                <w:color w:val="000000"/>
              </w:rPr>
              <w:t>Ordonan</w:t>
            </w:r>
            <w:r w:rsidR="00487A21" w:rsidRPr="00D92D97">
              <w:rPr>
                <w:rFonts w:ascii="Trebuchet MS" w:eastAsia="Trebuchet MS" w:hAnsi="Trebuchet MS" w:cs="Trebuchet MS"/>
                <w:color w:val="000000"/>
              </w:rPr>
              <w:t>ț</w:t>
            </w:r>
            <w:r w:rsidRPr="00D92D97">
              <w:rPr>
                <w:rFonts w:ascii="Trebuchet MS" w:eastAsia="Trebuchet MS" w:hAnsi="Trebuchet MS" w:cs="Trebuchet MS"/>
                <w:color w:val="000000"/>
              </w:rPr>
              <w:t>a de urgen</w:t>
            </w:r>
            <w:r w:rsidR="00487A21" w:rsidRPr="00D92D97">
              <w:rPr>
                <w:rFonts w:ascii="Trebuchet MS" w:eastAsia="Trebuchet MS" w:hAnsi="Trebuchet MS" w:cs="Trebuchet MS"/>
                <w:color w:val="000000"/>
              </w:rPr>
              <w:t>ț</w:t>
            </w:r>
            <w:r w:rsidRPr="00D92D97">
              <w:rPr>
                <w:rFonts w:ascii="Trebuchet MS" w:eastAsia="Trebuchet MS" w:hAnsi="Trebuchet MS" w:cs="Trebuchet MS"/>
                <w:color w:val="000000"/>
              </w:rPr>
              <w:t>ă a Guvernului nr. 122/2020 privind unele măsuri pentru asigurarea eficientizării procesului decizional al fondurilor externe nerambursabile destinate dezvoltării regionale în România</w:t>
            </w:r>
            <w:r w:rsidR="002D529A" w:rsidRPr="00D92D97">
              <w:rPr>
                <w:rFonts w:ascii="Trebuchet MS" w:eastAsia="Trebuchet MS" w:hAnsi="Trebuchet MS" w:cs="Trebuchet MS"/>
                <w:color w:val="000000"/>
              </w:rPr>
              <w:t>, cu modificările și completările ulterioare</w:t>
            </w:r>
            <w:r w:rsidRPr="00D92D97">
              <w:rPr>
                <w:rFonts w:ascii="Trebuchet MS" w:eastAsia="Trebuchet MS" w:hAnsi="Trebuchet MS" w:cs="Trebuchet MS"/>
                <w:color w:val="000000"/>
              </w:rPr>
              <w:t>;</w:t>
            </w:r>
          </w:p>
          <w:p w14:paraId="0000005C" w14:textId="29C89388"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66/2011 privind prevenirea, constatarea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sanc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ionarea neregulilor apărute în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inerea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utilizarea fondurilor europene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a fondurilor publice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aferente acestora,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269E6E55" w14:textId="58451DBA"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Legea nr. 221/2010 pentru ratificarea </w:t>
            </w:r>
            <w:proofErr w:type="spellStart"/>
            <w:r>
              <w:rPr>
                <w:rFonts w:ascii="Trebuchet MS" w:eastAsia="Trebuchet MS" w:hAnsi="Trebuchet MS" w:cs="Trebuchet MS"/>
                <w:color w:val="000000"/>
              </w:rPr>
              <w:t>Convenţiei</w:t>
            </w:r>
            <w:proofErr w:type="spellEnd"/>
            <w:r>
              <w:rPr>
                <w:rFonts w:ascii="Trebuchet MS" w:eastAsia="Trebuchet MS" w:hAnsi="Trebuchet MS" w:cs="Trebuchet MS"/>
                <w:color w:val="000000"/>
              </w:rPr>
              <w:t xml:space="preserve"> ONU privind drepturile persoanelor cu </w:t>
            </w:r>
            <w:proofErr w:type="spellStart"/>
            <w:r>
              <w:rPr>
                <w:rFonts w:ascii="Trebuchet MS" w:eastAsia="Trebuchet MS" w:hAnsi="Trebuchet MS" w:cs="Trebuchet MS"/>
                <w:color w:val="000000"/>
              </w:rPr>
              <w:t>dizabilităţi</w:t>
            </w:r>
            <w:proofErr w:type="spellEnd"/>
            <w:r w:rsidR="002D529A">
              <w:rPr>
                <w:rFonts w:ascii="Trebuchet MS" w:eastAsia="Trebuchet MS" w:hAnsi="Trebuchet MS" w:cs="Trebuchet MS"/>
                <w:color w:val="000000"/>
                <w:lang w:val="it-IT"/>
              </w:rPr>
              <w:t>;</w:t>
            </w:r>
          </w:p>
          <w:p w14:paraId="26FB70B2" w14:textId="60FE4A09"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Legea  nr. 232/2022 privind cerințele de accesibilitate aplicabile produselor </w:t>
            </w:r>
            <w:proofErr w:type="spellStart"/>
            <w:r>
              <w:rPr>
                <w:rFonts w:ascii="Trebuchet MS" w:eastAsia="Trebuchet MS" w:hAnsi="Trebuchet MS" w:cs="Trebuchet MS"/>
                <w:color w:val="000000"/>
              </w:rPr>
              <w:t>şi</w:t>
            </w:r>
            <w:proofErr w:type="spellEnd"/>
            <w:r>
              <w:rPr>
                <w:rFonts w:ascii="Trebuchet MS" w:eastAsia="Trebuchet MS" w:hAnsi="Trebuchet MS" w:cs="Trebuchet MS"/>
                <w:color w:val="000000"/>
              </w:rPr>
              <w:t xml:space="preserve"> serviciilor</w:t>
            </w:r>
            <w:r w:rsidR="002D529A">
              <w:rPr>
                <w:rFonts w:ascii="Trebuchet MS" w:eastAsia="Trebuchet MS" w:hAnsi="Trebuchet MS" w:cs="Trebuchet MS"/>
                <w:color w:val="000000"/>
                <w:lang w:val="it-IT"/>
              </w:rPr>
              <w:t>;</w:t>
            </w:r>
          </w:p>
          <w:p w14:paraId="2CABAA78" w14:textId="32D2E65A" w:rsidR="00A47540" w:rsidRPr="00DE4B5A" w:rsidRDefault="00A47540" w:rsidP="00A47540">
            <w:pPr>
              <w:numPr>
                <w:ilvl w:val="1"/>
                <w:numId w:val="5"/>
              </w:numPr>
              <w:pBdr>
                <w:top w:val="nil"/>
                <w:left w:val="nil"/>
                <w:bottom w:val="nil"/>
                <w:right w:val="nil"/>
                <w:between w:val="nil"/>
              </w:pBdr>
              <w:spacing w:before="120"/>
              <w:jc w:val="both"/>
              <w:rPr>
                <w:rFonts w:ascii="Trebuchet MS" w:eastAsia="Trebuchet MS" w:hAnsi="Trebuchet MS" w:cs="Trebuchet MS"/>
                <w:color w:val="000000"/>
              </w:rPr>
            </w:pPr>
            <w:r w:rsidRPr="00DE4B5A">
              <w:rPr>
                <w:rFonts w:ascii="Trebuchet MS" w:eastAsia="Trebuchet MS" w:hAnsi="Trebuchet MS" w:cs="Trebuchet MS"/>
                <w:color w:val="000000"/>
              </w:rPr>
              <w:lastRenderedPageBreak/>
              <w:t>Legea nr. 242/2022 privind schimbul de date între sisteme informatice și crearea Platformei naționale de interoperabilitate</w:t>
            </w:r>
            <w:r w:rsidR="00DE4B5A">
              <w:rPr>
                <w:rFonts w:ascii="Trebuchet MS" w:eastAsia="Trebuchet MS" w:hAnsi="Trebuchet MS" w:cs="Trebuchet MS"/>
                <w:color w:val="000000"/>
              </w:rPr>
              <w:t>.</w:t>
            </w:r>
          </w:p>
          <w:p w14:paraId="0000005F"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DOCUMENTE PROGRAMATICE</w:t>
            </w:r>
          </w:p>
          <w:p w14:paraId="00000060" w14:textId="79B1D815"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2021/694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29 aprilie 2021 de instituire a programului Europa Digitală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abrogare a Deciziei (UE) 2015/2240;</w:t>
            </w:r>
          </w:p>
          <w:p w14:paraId="00000061" w14:textId="540D7D29" w:rsidR="00461B6E" w:rsidRPr="0063401A" w:rsidRDefault="00D52A59" w:rsidP="0063401A">
            <w:pPr>
              <w:pStyle w:val="ListParagraph"/>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D</w:t>
            </w:r>
            <w:r w:rsidR="002D5D22">
              <w:rPr>
                <w:rFonts w:ascii="Trebuchet MS" w:eastAsia="Trebuchet MS" w:hAnsi="Trebuchet MS" w:cs="Trebuchet MS"/>
                <w:color w:val="000000"/>
              </w:rPr>
              <w:t xml:space="preserve">ecizia de punere în aplicare a </w:t>
            </w:r>
            <w:r>
              <w:rPr>
                <w:rFonts w:ascii="Trebuchet MS" w:eastAsia="Trebuchet MS" w:hAnsi="Trebuchet MS" w:cs="Trebuchet MS"/>
                <w:color w:val="000000"/>
              </w:rPr>
              <w:t>C</w:t>
            </w:r>
            <w:r w:rsidR="002D5D22">
              <w:rPr>
                <w:rFonts w:ascii="Trebuchet MS" w:eastAsia="Trebuchet MS" w:hAnsi="Trebuchet MS" w:cs="Trebuchet MS"/>
                <w:color w:val="000000"/>
              </w:rPr>
              <w:t xml:space="preserve">omisiei </w:t>
            </w:r>
            <w:r w:rsidRPr="00D52A59">
              <w:rPr>
                <w:rFonts w:ascii="Trebuchet MS" w:eastAsia="Trebuchet MS" w:hAnsi="Trebuchet MS" w:cs="Trebuchet MS"/>
                <w:color w:val="000000"/>
              </w:rPr>
              <w:t xml:space="preserve">C(2022) 9445 final din 09.12.2022 </w:t>
            </w:r>
            <w:r>
              <w:rPr>
                <w:rFonts w:ascii="Trebuchet MS" w:eastAsia="Trebuchet MS" w:hAnsi="Trebuchet MS" w:cs="Trebuchet MS"/>
                <w:color w:val="000000"/>
              </w:rPr>
              <w:t>de aprobare a programului “Creștere Inteligentă, Digitalizare și Instrumente Financiare” pentru sprijin din partea Fondului european de dezvoltare regional</w:t>
            </w:r>
            <w:r w:rsidR="00FC60B9">
              <w:rPr>
                <w:rFonts w:ascii="Trebuchet MS" w:eastAsia="Trebuchet MS" w:hAnsi="Trebuchet MS" w:cs="Trebuchet MS"/>
                <w:color w:val="000000"/>
              </w:rPr>
              <w:t>ă</w:t>
            </w:r>
            <w:r>
              <w:rPr>
                <w:rFonts w:ascii="Trebuchet MS" w:eastAsia="Trebuchet MS" w:hAnsi="Trebuchet MS" w:cs="Trebuchet MS"/>
                <w:color w:val="000000"/>
              </w:rPr>
              <w:t xml:space="preserve"> în cadrul obiectivului „Investiții pentru ocuparea forței de muncă și creștere economică” din România CCI 2021RO16RFPR001</w:t>
            </w:r>
            <w:r w:rsidR="005C20F4">
              <w:rPr>
                <w:rFonts w:ascii="Trebuchet MS" w:eastAsia="Trebuchet MS" w:hAnsi="Trebuchet MS" w:cs="Trebuchet MS"/>
                <w:color w:val="000000"/>
              </w:rPr>
              <w:t>.</w:t>
            </w:r>
          </w:p>
          <w:p w14:paraId="00000062" w14:textId="3DC17FF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situa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de finan</w:t>
            </w:r>
            <w:r w:rsidR="00487A21" w:rsidRPr="00C142BE">
              <w:rPr>
                <w:rFonts w:ascii="Trebuchet MS" w:eastAsia="Trebuchet MS" w:hAnsi="Trebuchet MS" w:cs="Trebuchet MS"/>
              </w:rPr>
              <w:t>ț</w:t>
            </w:r>
            <w:r w:rsidRPr="00C142BE">
              <w:rPr>
                <w:rFonts w:ascii="Trebuchet MS" w:eastAsia="Trebuchet MS" w:hAnsi="Trebuchet MS" w:cs="Trebuchet MS"/>
              </w:rPr>
              <w:t>are stabilite prin prezentul Ghid, inclusiv prelungirea termenului de depunere/implementare, vor fi realizate prin completări sau modificări ale con</w:t>
            </w:r>
            <w:r w:rsidR="00487A21" w:rsidRPr="00C142BE">
              <w:rPr>
                <w:rFonts w:ascii="Trebuchet MS" w:eastAsia="Trebuchet MS" w:hAnsi="Trebuchet MS" w:cs="Trebuchet MS"/>
              </w:rPr>
              <w:t>ț</w:t>
            </w:r>
            <w:r w:rsidRPr="00C142BE">
              <w:rPr>
                <w:rFonts w:ascii="Trebuchet MS" w:eastAsia="Trebuchet MS" w:hAnsi="Trebuchet MS" w:cs="Trebuchet MS"/>
              </w:rPr>
              <w:t>inutului acestuia.</w:t>
            </w:r>
          </w:p>
        </w:tc>
      </w:tr>
    </w:tbl>
    <w:p w14:paraId="00000064" w14:textId="77777777" w:rsidR="00461B6E" w:rsidRPr="00A86CFB" w:rsidRDefault="00654C2A">
      <w:pPr>
        <w:pStyle w:val="Heading1"/>
        <w:numPr>
          <w:ilvl w:val="0"/>
          <w:numId w:val="4"/>
        </w:numPr>
        <w:shd w:val="clear" w:color="auto" w:fill="9CC2E5" w:themeFill="accent1" w:themeFillTint="99"/>
        <w:rPr>
          <w:rFonts w:ascii="Trebuchet MS" w:hAnsi="Trebuchet MS"/>
          <w:sz w:val="22"/>
          <w:szCs w:val="22"/>
        </w:rPr>
      </w:pPr>
      <w:bookmarkStart w:id="9" w:name="_Toc151386406"/>
      <w:r w:rsidRPr="00A86CFB">
        <w:rPr>
          <w:rFonts w:ascii="Trebuchet MS" w:hAnsi="Trebuchet MS"/>
          <w:sz w:val="22"/>
          <w:szCs w:val="22"/>
        </w:rPr>
        <w:lastRenderedPageBreak/>
        <w:t>ASPECTE SPECIFICE APELULUI DE PROIECTE</w:t>
      </w:r>
      <w:bookmarkEnd w:id="9"/>
      <w:r w:rsidRPr="00A86CFB">
        <w:rPr>
          <w:rFonts w:ascii="Trebuchet MS" w:hAnsi="Trebuchet MS"/>
          <w:sz w:val="22"/>
          <w:szCs w:val="22"/>
        </w:rPr>
        <w:t xml:space="preserve"> </w:t>
      </w:r>
    </w:p>
    <w:p w14:paraId="00000065" w14:textId="77777777" w:rsidR="00461B6E" w:rsidRPr="00C142BE" w:rsidRDefault="00654C2A">
      <w:pPr>
        <w:pStyle w:val="Heading2"/>
        <w:numPr>
          <w:ilvl w:val="1"/>
          <w:numId w:val="4"/>
        </w:numPr>
        <w:rPr>
          <w:rFonts w:ascii="Trebuchet MS" w:eastAsia="Trebuchet MS" w:hAnsi="Trebuchet MS" w:cs="Trebuchet MS"/>
          <w:i/>
          <w:color w:val="000000"/>
        </w:rPr>
      </w:pPr>
      <w:bookmarkStart w:id="10" w:name="_Toc151386407"/>
      <w:r w:rsidRPr="00104E49">
        <w:rPr>
          <w:rFonts w:ascii="Trebuchet MS" w:hAnsi="Trebuchet MS"/>
          <w:b w:val="0"/>
          <w:bCs/>
          <w:i/>
          <w:iCs/>
          <w:sz w:val="22"/>
          <w:szCs w:val="22"/>
        </w:rPr>
        <w:t>Tipul de apel</w:t>
      </w:r>
      <w:bookmarkEnd w:id="10"/>
      <w:r w:rsidRPr="00104E49">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CC19487" w14:textId="77777777">
        <w:tc>
          <w:tcPr>
            <w:tcW w:w="9396" w:type="dxa"/>
          </w:tcPr>
          <w:p w14:paraId="00000066" w14:textId="393EA8E8" w:rsidR="00461B6E" w:rsidRPr="00C142BE" w:rsidRDefault="00D52A59">
            <w:pPr>
              <w:spacing w:before="120" w:after="120"/>
              <w:jc w:val="both"/>
              <w:rPr>
                <w:rFonts w:ascii="Trebuchet MS" w:eastAsia="Trebuchet MS" w:hAnsi="Trebuchet MS" w:cs="Trebuchet MS"/>
              </w:rPr>
            </w:pPr>
            <w:r>
              <w:rPr>
                <w:rFonts w:ascii="Trebuchet MS" w:eastAsia="Trebuchet MS" w:hAnsi="Trebuchet MS" w:cs="Trebuchet MS"/>
              </w:rPr>
              <w:t>A</w:t>
            </w:r>
            <w:r w:rsidR="00654C2A" w:rsidRPr="00A642E7">
              <w:rPr>
                <w:rFonts w:ascii="Trebuchet MS" w:eastAsia="Trebuchet MS" w:hAnsi="Trebuchet MS" w:cs="Trebuchet MS"/>
              </w:rPr>
              <w:t>pel necompetitiv, cu</w:t>
            </w:r>
            <w:r w:rsidR="00654C2A" w:rsidRPr="00C142BE">
              <w:rPr>
                <w:rFonts w:ascii="Trebuchet MS" w:eastAsia="Trebuchet MS" w:hAnsi="Trebuchet MS" w:cs="Trebuchet MS"/>
              </w:rPr>
              <w:t xml:space="preserve"> depunere la termen.</w:t>
            </w:r>
          </w:p>
          <w:p w14:paraId="00000067" w14:textId="7D0CED4F" w:rsidR="00461B6E" w:rsidRPr="00C142BE" w:rsidRDefault="00D52A59">
            <w:pPr>
              <w:spacing w:before="120" w:after="120"/>
              <w:jc w:val="both"/>
              <w:rPr>
                <w:rFonts w:ascii="Trebuchet MS" w:eastAsia="Trebuchet MS" w:hAnsi="Trebuchet MS" w:cs="Trebuchet MS"/>
                <w:i/>
              </w:rPr>
            </w:pPr>
            <w:r>
              <w:rPr>
                <w:rFonts w:ascii="Trebuchet MS" w:eastAsia="Arial" w:hAnsi="Trebuchet MS" w:cs="Arial"/>
              </w:rPr>
              <w:t>C</w:t>
            </w:r>
            <w:r w:rsidR="00654C2A" w:rsidRPr="00C142BE">
              <w:rPr>
                <w:rFonts w:ascii="Trebuchet MS" w:eastAsia="Arial" w:hAnsi="Trebuchet MS" w:cs="Arial"/>
              </w:rPr>
              <w:t>erer</w:t>
            </w:r>
            <w:r w:rsidR="00922158">
              <w:rPr>
                <w:rFonts w:ascii="Trebuchet MS" w:eastAsia="Arial" w:hAnsi="Trebuchet MS" w:cs="Arial"/>
              </w:rPr>
              <w:t>ea</w:t>
            </w:r>
            <w:r w:rsidR="00654C2A" w:rsidRPr="00C142BE">
              <w:rPr>
                <w:rFonts w:ascii="Trebuchet MS" w:eastAsia="Arial" w:hAnsi="Trebuchet MS" w:cs="Arial"/>
              </w:rPr>
              <w:t xml:space="preserve"> de finan</w:t>
            </w:r>
            <w:r w:rsidR="00487A21" w:rsidRPr="00C142BE">
              <w:rPr>
                <w:rFonts w:ascii="Trebuchet MS" w:eastAsia="Arial" w:hAnsi="Trebuchet MS" w:cs="Arial"/>
              </w:rPr>
              <w:t>ț</w:t>
            </w:r>
            <w:r w:rsidR="00654C2A" w:rsidRPr="00C142BE">
              <w:rPr>
                <w:rFonts w:ascii="Trebuchet MS" w:eastAsia="Arial" w:hAnsi="Trebuchet MS" w:cs="Arial"/>
              </w:rPr>
              <w:t>are se v</w:t>
            </w:r>
            <w:r w:rsidR="00922158">
              <w:rPr>
                <w:rFonts w:ascii="Trebuchet MS" w:eastAsia="Arial" w:hAnsi="Trebuchet MS" w:cs="Arial"/>
              </w:rPr>
              <w:t>a</w:t>
            </w:r>
            <w:r w:rsidR="00654C2A" w:rsidRPr="00C142BE">
              <w:rPr>
                <w:rFonts w:ascii="Trebuchet MS" w:eastAsia="Arial" w:hAnsi="Trebuchet MS" w:cs="Arial"/>
              </w:rPr>
              <w:t xml:space="preserve"> depune pe </w:t>
            </w:r>
            <w:r w:rsidR="00654C2A" w:rsidRPr="00C142BE">
              <w:rPr>
                <w:rFonts w:ascii="Trebuchet MS" w:eastAsia="Trebuchet MS" w:hAnsi="Trebuchet MS" w:cs="Trebuchet MS"/>
              </w:rPr>
              <w:t xml:space="preserve">platforma </w:t>
            </w:r>
            <w:r w:rsidR="00461FC1" w:rsidRPr="00C142BE">
              <w:rPr>
                <w:rFonts w:ascii="Trebuchet MS" w:eastAsia="Trebuchet MS" w:hAnsi="Trebuchet MS" w:cs="Trebuchet MS"/>
              </w:rPr>
              <w:t>MySMIS</w:t>
            </w:r>
            <w:r w:rsidR="00654C2A" w:rsidRPr="00C142BE">
              <w:rPr>
                <w:rFonts w:ascii="Trebuchet MS" w:eastAsia="Trebuchet MS" w:hAnsi="Trebuchet MS" w:cs="Trebuchet MS"/>
              </w:rPr>
              <w:t>2021.</w:t>
            </w:r>
          </w:p>
        </w:tc>
      </w:tr>
    </w:tbl>
    <w:p w14:paraId="00000068" w14:textId="77777777" w:rsidR="00461B6E" w:rsidRPr="002950B5" w:rsidRDefault="00654C2A">
      <w:pPr>
        <w:pStyle w:val="Heading2"/>
        <w:numPr>
          <w:ilvl w:val="1"/>
          <w:numId w:val="4"/>
        </w:numPr>
        <w:rPr>
          <w:rFonts w:ascii="Trebuchet MS" w:hAnsi="Trebuchet MS"/>
          <w:b w:val="0"/>
          <w:bCs/>
          <w:i/>
          <w:iCs/>
          <w:sz w:val="22"/>
          <w:szCs w:val="22"/>
        </w:rPr>
      </w:pPr>
      <w:bookmarkStart w:id="11" w:name="_Toc151386408"/>
      <w:r w:rsidRPr="002950B5">
        <w:rPr>
          <w:rFonts w:ascii="Trebuchet MS" w:hAnsi="Trebuchet MS"/>
          <w:b w:val="0"/>
          <w:bCs/>
          <w:i/>
          <w:iCs/>
          <w:sz w:val="22"/>
          <w:szCs w:val="22"/>
        </w:rPr>
        <w:t>Forma de sprijin</w:t>
      </w:r>
      <w:bookmarkEnd w:id="11"/>
      <w:r w:rsidRPr="002950B5">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404EEAD" w14:textId="77777777">
        <w:tc>
          <w:tcPr>
            <w:tcW w:w="9396" w:type="dxa"/>
          </w:tcPr>
          <w:p w14:paraId="00000070" w14:textId="3D4AB328" w:rsidR="00461B6E" w:rsidRPr="00C142BE" w:rsidRDefault="00654C2A" w:rsidP="003B4BA9">
            <w:pPr>
              <w:spacing w:before="120" w:after="120"/>
              <w:jc w:val="both"/>
              <w:rPr>
                <w:rFonts w:ascii="Trebuchet MS" w:eastAsia="Trebuchet MS" w:hAnsi="Trebuchet MS" w:cs="Trebuchet MS"/>
              </w:rPr>
            </w:pPr>
            <w:r w:rsidRPr="00C142BE">
              <w:rPr>
                <w:rFonts w:ascii="Trebuchet MS" w:eastAsia="Trebuchet MS" w:hAnsi="Trebuchet MS" w:cs="Trebuchet MS"/>
              </w:rPr>
              <w:t>Finan</w:t>
            </w:r>
            <w:r w:rsidR="00487A21" w:rsidRPr="00C142BE">
              <w:rPr>
                <w:rFonts w:ascii="Trebuchet MS" w:eastAsia="Trebuchet MS" w:hAnsi="Trebuchet MS" w:cs="Trebuchet MS"/>
              </w:rPr>
              <w:t>ț</w:t>
            </w:r>
            <w:r w:rsidRPr="00C142BE">
              <w:rPr>
                <w:rFonts w:ascii="Trebuchet MS" w:eastAsia="Trebuchet MS" w:hAnsi="Trebuchet MS" w:cs="Trebuchet MS"/>
              </w:rPr>
              <w:t>area se acordă sub formă de grant, în baza unui contract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w:t>
            </w:r>
            <w:r w:rsidR="00922158">
              <w:rPr>
                <w:rFonts w:ascii="Trebuchet MS" w:eastAsia="Trebuchet MS" w:hAnsi="Trebuchet MS" w:cs="Trebuchet MS"/>
              </w:rPr>
              <w:t xml:space="preserve">AM </w:t>
            </w:r>
            <w:proofErr w:type="spellStart"/>
            <w:r w:rsidR="003B4BA9">
              <w:rPr>
                <w:rFonts w:ascii="Trebuchet MS" w:eastAsia="Trebuchet MS" w:hAnsi="Trebuchet MS" w:cs="Trebuchet MS"/>
              </w:rPr>
              <w:t>PoCIDIF</w:t>
            </w:r>
            <w:proofErr w:type="spellEnd"/>
            <w:r w:rsidR="003B4BA9">
              <w:rPr>
                <w:rFonts w:ascii="Trebuchet MS" w:eastAsia="Trebuchet MS" w:hAnsi="Trebuchet MS" w:cs="Trebuchet MS"/>
              </w:rPr>
              <w:t xml:space="preserve"> </w:t>
            </w:r>
            <w:r w:rsidR="00A642E7">
              <w:rPr>
                <w:rFonts w:ascii="Trebuchet MS" w:eastAsia="Trebuchet MS" w:hAnsi="Trebuchet MS" w:cs="Trebuchet MS"/>
              </w:rPr>
              <w:t>și</w:t>
            </w:r>
            <w:r w:rsidRPr="00C142BE">
              <w:rPr>
                <w:rFonts w:ascii="Trebuchet MS" w:eastAsia="Trebuchet MS" w:hAnsi="Trebuchet MS" w:cs="Trebuchet MS"/>
              </w:rPr>
              <w:t xml:space="preserve"> beneficiar</w:t>
            </w:r>
            <w:r w:rsidR="00922158">
              <w:rPr>
                <w:rFonts w:ascii="Trebuchet MS" w:eastAsia="Trebuchet MS" w:hAnsi="Trebuchet MS" w:cs="Trebuchet MS"/>
              </w:rPr>
              <w:t>.</w:t>
            </w:r>
            <w:r w:rsidRPr="00C142BE">
              <w:rPr>
                <w:rFonts w:ascii="Trebuchet MS" w:eastAsia="Trebuchet MS" w:hAnsi="Trebuchet MS" w:cs="Trebuchet MS"/>
              </w:rPr>
              <w:t xml:space="preserve"> </w:t>
            </w:r>
          </w:p>
        </w:tc>
      </w:tr>
    </w:tbl>
    <w:p w14:paraId="00000071" w14:textId="77777777" w:rsidR="00461B6E" w:rsidRPr="00C142BE" w:rsidRDefault="00654C2A">
      <w:pPr>
        <w:pStyle w:val="Heading2"/>
        <w:numPr>
          <w:ilvl w:val="1"/>
          <w:numId w:val="4"/>
        </w:numPr>
        <w:rPr>
          <w:rFonts w:ascii="Trebuchet MS" w:eastAsia="Trebuchet MS" w:hAnsi="Trebuchet MS" w:cs="Trebuchet MS"/>
          <w:i/>
          <w:color w:val="000000"/>
        </w:rPr>
      </w:pPr>
      <w:bookmarkStart w:id="12" w:name="_Toc151386409"/>
      <w:r w:rsidRPr="002950B5">
        <w:rPr>
          <w:rFonts w:ascii="Trebuchet MS" w:hAnsi="Trebuchet MS"/>
          <w:b w:val="0"/>
          <w:bCs/>
          <w:i/>
          <w:iCs/>
          <w:sz w:val="22"/>
          <w:szCs w:val="22"/>
        </w:rPr>
        <w:t>Bugetul alocat apelului de proiecte</w:t>
      </w:r>
      <w:bookmarkEnd w:id="12"/>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C9F207" w14:textId="77777777" w:rsidTr="00DD60ED">
        <w:tc>
          <w:tcPr>
            <w:tcW w:w="9396" w:type="dxa"/>
          </w:tcPr>
          <w:p w14:paraId="00000074" w14:textId="1D056FCD" w:rsidR="00233F3D" w:rsidRPr="00B13A8E" w:rsidRDefault="00233F3D" w:rsidP="00491BFD">
            <w:pPr>
              <w:jc w:val="both"/>
              <w:rPr>
                <w:rFonts w:ascii="Trebuchet MS" w:eastAsia="Trebuchet MS" w:hAnsi="Trebuchet MS" w:cs="Trebuchet MS"/>
              </w:rPr>
            </w:pPr>
            <w:r w:rsidRPr="00DD60ED">
              <w:rPr>
                <w:rFonts w:ascii="Trebuchet MS" w:eastAsia="Trebuchet MS" w:hAnsi="Trebuchet MS" w:cs="Trebuchet MS"/>
              </w:rPr>
              <w:t xml:space="preserve">Bugetul prezentului apel este de </w:t>
            </w:r>
            <w:bookmarkStart w:id="13" w:name="_Hlk147397268"/>
            <w:r w:rsidR="00922158" w:rsidRPr="00DD60ED">
              <w:rPr>
                <w:rFonts w:ascii="Trebuchet MS" w:eastAsia="Trebuchet MS" w:hAnsi="Trebuchet MS" w:cs="Trebuchet MS"/>
              </w:rPr>
              <w:t>24.683.353</w:t>
            </w:r>
            <w:r w:rsidRPr="00DD60ED">
              <w:rPr>
                <w:rFonts w:ascii="Trebuchet MS" w:eastAsia="Trebuchet MS" w:hAnsi="Trebuchet MS" w:cs="Trebuchet MS"/>
              </w:rPr>
              <w:t xml:space="preserve"> </w:t>
            </w:r>
            <w:bookmarkEnd w:id="13"/>
            <w:r w:rsidRPr="00DD60ED">
              <w:rPr>
                <w:rFonts w:ascii="Trebuchet MS" w:eastAsia="Trebuchet MS" w:hAnsi="Trebuchet MS" w:cs="Trebuchet MS"/>
              </w:rPr>
              <w:t>euro</w:t>
            </w:r>
            <w:r w:rsidR="00E31BD8" w:rsidRPr="00DD60ED">
              <w:rPr>
                <w:rFonts w:ascii="Trebuchet MS" w:eastAsia="Trebuchet MS" w:hAnsi="Trebuchet MS" w:cs="Trebuchet MS"/>
              </w:rPr>
              <w:t>, respectiv</w:t>
            </w:r>
            <w:r w:rsidRPr="00DD60ED">
              <w:rPr>
                <w:rFonts w:ascii="Trebuchet MS" w:eastAsia="Trebuchet MS" w:hAnsi="Trebuchet MS" w:cs="Trebuchet MS"/>
              </w:rPr>
              <w:t xml:space="preserve"> </w:t>
            </w:r>
            <w:r w:rsidR="00D82DF1" w:rsidRPr="00D82DF1">
              <w:rPr>
                <w:rFonts w:ascii="Trebuchet MS" w:eastAsia="Trebuchet MS" w:hAnsi="Trebuchet MS" w:cs="Trebuchet MS"/>
              </w:rPr>
              <w:t xml:space="preserve">122.530.632,63 </w:t>
            </w:r>
            <w:r w:rsidRPr="00DD60ED">
              <w:rPr>
                <w:rFonts w:ascii="Trebuchet MS" w:eastAsia="Trebuchet MS" w:hAnsi="Trebuchet MS" w:cs="Trebuchet MS"/>
              </w:rPr>
              <w:t xml:space="preserve">lei, la cursul </w:t>
            </w:r>
            <w:proofErr w:type="spellStart"/>
            <w:r w:rsidRPr="00DD60ED">
              <w:rPr>
                <w:rFonts w:ascii="Trebuchet MS" w:eastAsia="Trebuchet MS" w:hAnsi="Trebuchet MS" w:cs="Trebuchet MS"/>
              </w:rPr>
              <w:t>inforeuro</w:t>
            </w:r>
            <w:proofErr w:type="spellEnd"/>
            <w:r w:rsidRPr="00DD60ED">
              <w:rPr>
                <w:rFonts w:ascii="Trebuchet MS" w:eastAsia="Trebuchet MS" w:hAnsi="Trebuchet MS" w:cs="Trebuchet MS"/>
              </w:rPr>
              <w:t xml:space="preserve"> din luna</w:t>
            </w:r>
            <w:r w:rsidR="00F246F8" w:rsidRPr="00DD60ED">
              <w:rPr>
                <w:rFonts w:ascii="Trebuchet MS" w:eastAsia="Trebuchet MS" w:hAnsi="Trebuchet MS" w:cs="Trebuchet MS"/>
              </w:rPr>
              <w:t xml:space="preserve"> </w:t>
            </w:r>
            <w:r w:rsidR="00D82DF1">
              <w:rPr>
                <w:rFonts w:ascii="Trebuchet MS" w:eastAsia="Trebuchet MS" w:hAnsi="Trebuchet MS" w:cs="Trebuchet MS"/>
              </w:rPr>
              <w:t>noiembrie</w:t>
            </w:r>
            <w:r w:rsidR="00D82DF1" w:rsidRPr="00DD60ED">
              <w:rPr>
                <w:rFonts w:ascii="Trebuchet MS" w:eastAsia="Trebuchet MS" w:hAnsi="Trebuchet MS" w:cs="Trebuchet MS"/>
              </w:rPr>
              <w:t xml:space="preserve"> </w:t>
            </w:r>
            <w:r w:rsidRPr="00DD60ED">
              <w:rPr>
                <w:rFonts w:ascii="Trebuchet MS" w:eastAsia="Trebuchet MS" w:hAnsi="Trebuchet MS" w:cs="Trebuchet MS"/>
              </w:rPr>
              <w:t>2023, respectiv 1 euro=</w:t>
            </w:r>
            <w:r w:rsidR="00F246F8" w:rsidRPr="00DD60ED">
              <w:rPr>
                <w:rFonts w:ascii="Trebuchet MS" w:eastAsia="Trebuchet MS" w:hAnsi="Trebuchet MS" w:cs="Trebuchet MS"/>
              </w:rPr>
              <w:t xml:space="preserve"> </w:t>
            </w:r>
            <w:r w:rsidR="00D82DF1">
              <w:rPr>
                <w:rFonts w:ascii="Trebuchet MS" w:eastAsia="Trebuchet MS" w:hAnsi="Trebuchet MS" w:cs="Trebuchet MS"/>
              </w:rPr>
              <w:t>4,9641</w:t>
            </w:r>
            <w:r w:rsidR="00D82DF1" w:rsidRPr="00DD60ED">
              <w:rPr>
                <w:rFonts w:ascii="Trebuchet MS" w:eastAsia="Trebuchet MS" w:hAnsi="Trebuchet MS" w:cs="Trebuchet MS"/>
              </w:rPr>
              <w:t xml:space="preserve"> </w:t>
            </w:r>
            <w:r w:rsidRPr="00DD60ED">
              <w:rPr>
                <w:rFonts w:ascii="Trebuchet MS" w:eastAsia="Trebuchet MS" w:hAnsi="Trebuchet MS" w:cs="Trebuchet MS"/>
              </w:rPr>
              <w:t xml:space="preserve">lei,  din care </w:t>
            </w:r>
            <w:r w:rsidR="00DD60ED">
              <w:rPr>
                <w:rFonts w:ascii="Trebuchet MS" w:eastAsia="Trebuchet MS" w:hAnsi="Trebuchet MS" w:cs="Trebuchet MS"/>
              </w:rPr>
              <w:t>18.500.000</w:t>
            </w:r>
            <w:r w:rsidRPr="00DD60ED">
              <w:rPr>
                <w:rFonts w:ascii="Trebuchet MS" w:eastAsia="Trebuchet MS" w:hAnsi="Trebuchet MS" w:cs="Trebuchet MS"/>
              </w:rPr>
              <w:t xml:space="preserve"> euro FEDR, respectiv</w:t>
            </w:r>
            <w:r w:rsidR="004A6AC8">
              <w:rPr>
                <w:rFonts w:ascii="Trebuchet MS" w:eastAsia="Trebuchet MS" w:hAnsi="Trebuchet MS" w:cs="Trebuchet MS"/>
              </w:rPr>
              <w:t xml:space="preserve"> </w:t>
            </w:r>
            <w:r w:rsidR="00D82DF1">
              <w:rPr>
                <w:rFonts w:ascii="Trebuchet MS" w:eastAsia="Trebuchet MS" w:hAnsi="Trebuchet MS" w:cs="Trebuchet MS"/>
              </w:rPr>
              <w:t>91.835.850</w:t>
            </w:r>
            <w:r w:rsidRPr="00DD60ED">
              <w:rPr>
                <w:rFonts w:ascii="Trebuchet MS" w:eastAsia="Trebuchet MS" w:hAnsi="Trebuchet MS" w:cs="Trebuchet MS"/>
              </w:rPr>
              <w:t xml:space="preserve"> lei</w:t>
            </w:r>
            <w:r w:rsidR="00922158" w:rsidRPr="00DD60ED">
              <w:rPr>
                <w:rFonts w:ascii="Trebuchet MS" w:eastAsia="Trebuchet MS" w:hAnsi="Trebuchet MS" w:cs="Trebuchet MS"/>
              </w:rPr>
              <w:t>.</w:t>
            </w:r>
          </w:p>
        </w:tc>
      </w:tr>
    </w:tbl>
    <w:p w14:paraId="00000075" w14:textId="456FD038" w:rsidR="00461B6E" w:rsidRPr="00C142BE" w:rsidRDefault="00654C2A">
      <w:pPr>
        <w:pStyle w:val="Heading2"/>
        <w:numPr>
          <w:ilvl w:val="1"/>
          <w:numId w:val="4"/>
        </w:numPr>
        <w:rPr>
          <w:rFonts w:ascii="Trebuchet MS" w:eastAsia="Trebuchet MS" w:hAnsi="Trebuchet MS" w:cs="Trebuchet MS"/>
          <w:i/>
          <w:color w:val="000000"/>
        </w:rPr>
      </w:pPr>
      <w:bookmarkStart w:id="14" w:name="_Toc151386410"/>
      <w:r w:rsidRPr="002950B5">
        <w:rPr>
          <w:rFonts w:ascii="Trebuchet MS" w:hAnsi="Trebuchet MS"/>
          <w:b w:val="0"/>
          <w:bCs/>
          <w:i/>
          <w:iCs/>
          <w:sz w:val="22"/>
          <w:szCs w:val="22"/>
        </w:rPr>
        <w:t>Rata de cofinan</w:t>
      </w:r>
      <w:r w:rsidR="00487A21" w:rsidRPr="002950B5">
        <w:rPr>
          <w:rFonts w:ascii="Trebuchet MS" w:hAnsi="Trebuchet MS"/>
          <w:b w:val="0"/>
          <w:bCs/>
          <w:i/>
          <w:iCs/>
          <w:sz w:val="22"/>
          <w:szCs w:val="22"/>
        </w:rPr>
        <w:t>ț</w:t>
      </w:r>
      <w:r w:rsidRPr="002950B5">
        <w:rPr>
          <w:rFonts w:ascii="Trebuchet MS" w:hAnsi="Trebuchet MS"/>
          <w:b w:val="0"/>
          <w:bCs/>
          <w:i/>
          <w:iCs/>
          <w:sz w:val="22"/>
          <w:szCs w:val="22"/>
        </w:rPr>
        <w:t>are</w:t>
      </w:r>
      <w:bookmarkEnd w:id="14"/>
      <w:r w:rsidRPr="002950B5">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2634C26" w14:textId="77777777">
        <w:tc>
          <w:tcPr>
            <w:tcW w:w="9396" w:type="dxa"/>
          </w:tcPr>
          <w:p w14:paraId="03B4501D" w14:textId="08AE865A" w:rsidR="00DA199D" w:rsidRPr="00DA199D" w:rsidRDefault="00DA199D" w:rsidP="00DA199D">
            <w:pPr>
              <w:spacing w:before="120" w:after="120"/>
              <w:jc w:val="both"/>
              <w:rPr>
                <w:rFonts w:ascii="Trebuchet MS" w:eastAsia="Arial" w:hAnsi="Trebuchet MS" w:cs="Arial"/>
              </w:rPr>
            </w:pPr>
            <w:r w:rsidRPr="00DA199D">
              <w:rPr>
                <w:rFonts w:ascii="Trebuchet MS" w:eastAsia="Arial" w:hAnsi="Trebuchet MS" w:cs="Arial"/>
              </w:rPr>
              <w:t>Pentru un proiect cu acoperire națională, cu ținte ale indicatorilor de realizare/ rezultat atât pentru regiunile mai puțin dezvoltate, cât și pentru regiunea mai dezvoltată București</w:t>
            </w:r>
            <w:r w:rsidR="00FC60B9">
              <w:rPr>
                <w:rFonts w:ascii="Trebuchet MS" w:eastAsia="Arial" w:hAnsi="Trebuchet MS" w:cs="Arial"/>
              </w:rPr>
              <w:t>-</w:t>
            </w:r>
            <w:r w:rsidRPr="00DA199D">
              <w:rPr>
                <w:rFonts w:ascii="Trebuchet MS" w:eastAsia="Arial" w:hAnsi="Trebuchet MS" w:cs="Arial"/>
              </w:rPr>
              <w:t>Ilfov, asistența financiară nerambursabilă solicitată și contribuția solicitantului se va realiza în baza unei pro-rata la nivel de regiuni (pentru București-Ilfov 11</w:t>
            </w:r>
            <w:r w:rsidR="00FC60B9">
              <w:rPr>
                <w:rFonts w:ascii="Trebuchet MS" w:eastAsia="Arial" w:hAnsi="Trebuchet MS" w:cs="Arial"/>
              </w:rPr>
              <w:t>,</w:t>
            </w:r>
            <w:r w:rsidRPr="00DA199D">
              <w:rPr>
                <w:rFonts w:ascii="Trebuchet MS" w:eastAsia="Arial" w:hAnsi="Trebuchet MS" w:cs="Arial"/>
              </w:rPr>
              <w:t>92%, iar pentru cele 7 regiuni mai puțin dezvoltate 88</w:t>
            </w:r>
            <w:r w:rsidR="00FC60B9">
              <w:rPr>
                <w:rFonts w:ascii="Trebuchet MS" w:eastAsia="Arial" w:hAnsi="Trebuchet MS" w:cs="Arial"/>
              </w:rPr>
              <w:t>,</w:t>
            </w:r>
            <w:r w:rsidRPr="00DA199D">
              <w:rPr>
                <w:rFonts w:ascii="Trebuchet MS" w:eastAsia="Arial" w:hAnsi="Trebuchet MS" w:cs="Arial"/>
              </w:rPr>
              <w:t>08%).</w:t>
            </w:r>
          </w:p>
          <w:p w14:paraId="15B9493B" w14:textId="37722D52" w:rsidR="00DA199D" w:rsidRDefault="00DA199D" w:rsidP="00DA199D">
            <w:pPr>
              <w:spacing w:before="120" w:after="120"/>
              <w:jc w:val="both"/>
              <w:rPr>
                <w:rFonts w:ascii="Trebuchet MS" w:eastAsia="Arial" w:hAnsi="Trebuchet MS" w:cs="Arial"/>
              </w:rPr>
            </w:pPr>
            <w:r w:rsidRPr="00DA199D">
              <w:rPr>
                <w:rFonts w:ascii="Trebuchet MS" w:eastAsia="Arial" w:hAnsi="Trebuchet MS" w:cs="Arial"/>
              </w:rPr>
              <w:t xml:space="preserve">Pentru perioada 2021-2027, valoarea </w:t>
            </w:r>
            <w:proofErr w:type="spellStart"/>
            <w:r w:rsidRPr="00DA199D">
              <w:rPr>
                <w:rFonts w:ascii="Trebuchet MS" w:eastAsia="Arial" w:hAnsi="Trebuchet MS" w:cs="Arial"/>
              </w:rPr>
              <w:t>finanţării</w:t>
            </w:r>
            <w:proofErr w:type="spellEnd"/>
            <w:r w:rsidRPr="00DA199D">
              <w:rPr>
                <w:rFonts w:ascii="Trebuchet MS" w:eastAsia="Arial" w:hAnsi="Trebuchet MS" w:cs="Arial"/>
              </w:rPr>
              <w:t xml:space="preserve"> nerambursabile la nivel de apel se constituie astfel:</w:t>
            </w:r>
          </w:p>
          <w:tbl>
            <w:tblPr>
              <w:tblW w:w="0" w:type="auto"/>
              <w:tblLayout w:type="fixed"/>
              <w:tblLook w:val="0000" w:firstRow="0" w:lastRow="0" w:firstColumn="0" w:lastColumn="0" w:noHBand="0" w:noVBand="0"/>
            </w:tblPr>
            <w:tblGrid>
              <w:gridCol w:w="4608"/>
              <w:gridCol w:w="2508"/>
              <w:gridCol w:w="2002"/>
            </w:tblGrid>
            <w:tr w:rsidR="00DA199D" w:rsidRPr="008D6569" w14:paraId="1842E4D1" w14:textId="77777777" w:rsidTr="00027DC2">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2097B106" w14:textId="77777777" w:rsidR="00DA199D" w:rsidRPr="008D6569" w:rsidRDefault="00DA199D" w:rsidP="00DA199D">
                  <w:pPr>
                    <w:spacing w:after="0"/>
                    <w:ind w:right="636"/>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766EEB39" w14:textId="77777777" w:rsidR="00DA199D" w:rsidRPr="008D6569" w:rsidRDefault="00DA199D" w:rsidP="00DA199D">
                  <w:pPr>
                    <w:spacing w:after="0"/>
                    <w:jc w:val="center"/>
                    <w:rPr>
                      <w:rFonts w:ascii="Trebuchet MS" w:hAnsi="Trebuchet MS"/>
                      <w:color w:val="000000" w:themeColor="text1"/>
                    </w:rPr>
                  </w:pPr>
                  <w:r w:rsidRPr="008D6569">
                    <w:rPr>
                      <w:rFonts w:ascii="Trebuchet MS" w:hAnsi="Trebuchet MS" w:cs="Times New Roman"/>
                      <w:b/>
                      <w:bCs/>
                      <w:color w:val="000000" w:themeColor="text1"/>
                      <w:spacing w:val="-1"/>
                    </w:rPr>
                    <w:t>TOTAL FINANTARE NERAMBURSABILA</w:t>
                  </w:r>
                </w:p>
              </w:tc>
            </w:tr>
            <w:tr w:rsidR="00DA199D" w:rsidRPr="008D6569" w14:paraId="25452009" w14:textId="77777777" w:rsidTr="00027DC2">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5950EA2F" w14:textId="77777777" w:rsidR="00DA199D" w:rsidRPr="008D6569" w:rsidRDefault="00DA199D" w:rsidP="00DA199D">
                  <w:pPr>
                    <w:snapToGrid w:val="0"/>
                    <w:spacing w:after="0"/>
                    <w:ind w:right="636"/>
                    <w:jc w:val="center"/>
                    <w:rPr>
                      <w:rFonts w:ascii="Trebuchet MS" w:hAnsi="Trebuchet MS" w:cs="Times New Roman"/>
                      <w:b/>
                      <w:bCs/>
                      <w:color w:val="000000" w:themeColor="text1"/>
                      <w:spacing w:val="-1"/>
                    </w:rPr>
                  </w:pPr>
                </w:p>
              </w:tc>
              <w:tc>
                <w:tcPr>
                  <w:tcW w:w="2508" w:type="dxa"/>
                  <w:tcBorders>
                    <w:top w:val="single" w:sz="4" w:space="0" w:color="000000"/>
                    <w:left w:val="single" w:sz="4" w:space="0" w:color="000000"/>
                    <w:bottom w:val="double" w:sz="4" w:space="0" w:color="000000"/>
                  </w:tcBorders>
                  <w:shd w:val="clear" w:color="auto" w:fill="auto"/>
                  <w:vAlign w:val="center"/>
                </w:tcPr>
                <w:p w14:paraId="1034F920" w14:textId="77777777" w:rsidR="00DA199D" w:rsidRPr="008D6569" w:rsidRDefault="00DA199D" w:rsidP="00DA199D">
                  <w:pPr>
                    <w:spacing w:after="0"/>
                    <w:ind w:right="2"/>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B45F141" w14:textId="77777777" w:rsidR="00DA199D" w:rsidRPr="008D6569" w:rsidRDefault="00DA199D" w:rsidP="00DA199D">
                  <w:pPr>
                    <w:spacing w:after="0"/>
                    <w:jc w:val="center"/>
                    <w:rPr>
                      <w:rFonts w:ascii="Trebuchet MS" w:hAnsi="Trebuchet MS"/>
                      <w:color w:val="000000" w:themeColor="text1"/>
                    </w:rPr>
                  </w:pPr>
                  <w:r w:rsidRPr="008D6569">
                    <w:rPr>
                      <w:rFonts w:ascii="Trebuchet MS" w:hAnsi="Trebuchet MS" w:cs="Times New Roman"/>
                      <w:b/>
                      <w:bCs/>
                      <w:color w:val="000000" w:themeColor="text1"/>
                      <w:spacing w:val="-1"/>
                    </w:rPr>
                    <w:t>BUGET DE STAT</w:t>
                  </w:r>
                </w:p>
              </w:tc>
            </w:tr>
            <w:tr w:rsidR="00DA199D" w:rsidRPr="008D6569" w14:paraId="00E01AA2" w14:textId="77777777" w:rsidTr="00027DC2">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67EAAF71" w14:textId="77777777" w:rsidR="00DA199D" w:rsidRPr="008D6569" w:rsidRDefault="00DA199D" w:rsidP="00DA199D">
                  <w:pPr>
                    <w:spacing w:after="0"/>
                    <w:ind w:right="636"/>
                    <w:rPr>
                      <w:rFonts w:ascii="Trebuchet MS" w:hAnsi="Trebuchet MS" w:cs="Times New Roman"/>
                      <w:b/>
                      <w:bCs/>
                      <w:color w:val="000000" w:themeColor="text1"/>
                      <w:spacing w:val="-1"/>
                    </w:rPr>
                  </w:pPr>
                  <w:r w:rsidRPr="008D6569">
                    <w:rPr>
                      <w:rFonts w:ascii="Trebuchet MS" w:hAnsi="Trebuchet MS"/>
                      <w:color w:val="000000" w:themeColor="text1"/>
                    </w:rPr>
                    <w:t xml:space="preserve">Regiuni mai puțin dezvoltate (Nord-Est, Sud-Est, Sud Muntenia, Sud Vest Oltenia, Vest, Nord-Vest </w:t>
                  </w:r>
                  <w:proofErr w:type="spellStart"/>
                  <w:r w:rsidRPr="008D6569">
                    <w:rPr>
                      <w:rFonts w:ascii="Trebuchet MS" w:hAnsi="Trebuchet MS"/>
                      <w:color w:val="000000" w:themeColor="text1"/>
                    </w:rPr>
                    <w:t>şi</w:t>
                  </w:r>
                  <w:proofErr w:type="spellEnd"/>
                  <w:r w:rsidRPr="008D6569">
                    <w:rPr>
                      <w:rFonts w:ascii="Trebuchet MS" w:hAnsi="Trebuchet MS"/>
                      <w:color w:val="000000" w:themeColor="text1"/>
                    </w:rPr>
                    <w:t xml:space="preserve"> Centru)</w:t>
                  </w:r>
                </w:p>
              </w:tc>
              <w:tc>
                <w:tcPr>
                  <w:tcW w:w="2508" w:type="dxa"/>
                  <w:tcBorders>
                    <w:top w:val="double" w:sz="4" w:space="0" w:color="000000"/>
                    <w:left w:val="single" w:sz="4" w:space="0" w:color="000000"/>
                    <w:bottom w:val="single" w:sz="4" w:space="0" w:color="000000"/>
                  </w:tcBorders>
                  <w:shd w:val="clear" w:color="auto" w:fill="auto"/>
                  <w:vAlign w:val="center"/>
                </w:tcPr>
                <w:p w14:paraId="31596867" w14:textId="77777777" w:rsidR="00DA199D" w:rsidRPr="008D6569" w:rsidRDefault="00DA199D" w:rsidP="00DA199D">
                  <w:pPr>
                    <w:spacing w:after="0"/>
                    <w:ind w:right="-108"/>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85%</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E0715E7" w14:textId="77777777" w:rsidR="00DA199D" w:rsidRPr="008D6569" w:rsidRDefault="00DA199D" w:rsidP="00DA199D">
                  <w:pPr>
                    <w:spacing w:after="0"/>
                    <w:ind w:right="-108"/>
                    <w:jc w:val="center"/>
                    <w:rPr>
                      <w:rFonts w:ascii="Trebuchet MS" w:hAnsi="Trebuchet MS"/>
                      <w:color w:val="000000" w:themeColor="text1"/>
                    </w:rPr>
                  </w:pPr>
                  <w:r w:rsidRPr="008D6569">
                    <w:rPr>
                      <w:rFonts w:ascii="Trebuchet MS" w:hAnsi="Trebuchet MS" w:cs="Times New Roman"/>
                      <w:b/>
                      <w:bCs/>
                      <w:color w:val="000000" w:themeColor="text1"/>
                      <w:spacing w:val="-1"/>
                    </w:rPr>
                    <w:t>15%</w:t>
                  </w:r>
                </w:p>
              </w:tc>
            </w:tr>
            <w:tr w:rsidR="00DA199D" w:rsidRPr="008D6569" w14:paraId="51ECD791" w14:textId="77777777" w:rsidTr="00027DC2">
              <w:tc>
                <w:tcPr>
                  <w:tcW w:w="4608" w:type="dxa"/>
                  <w:tcBorders>
                    <w:top w:val="single" w:sz="4" w:space="0" w:color="000000"/>
                    <w:left w:val="single" w:sz="4" w:space="0" w:color="000000"/>
                    <w:bottom w:val="single" w:sz="4" w:space="0" w:color="000000"/>
                  </w:tcBorders>
                  <w:shd w:val="clear" w:color="auto" w:fill="auto"/>
                  <w:vAlign w:val="center"/>
                </w:tcPr>
                <w:p w14:paraId="306A78EB" w14:textId="77777777" w:rsidR="00DA199D" w:rsidRPr="008D6569" w:rsidRDefault="00DA199D" w:rsidP="00DA199D">
                  <w:pPr>
                    <w:spacing w:after="0"/>
                    <w:ind w:right="636"/>
                    <w:rPr>
                      <w:rFonts w:ascii="Trebuchet MS" w:hAnsi="Trebuchet MS" w:cs="Times New Roman"/>
                      <w:b/>
                      <w:bCs/>
                      <w:color w:val="000000" w:themeColor="text1"/>
                      <w:spacing w:val="-1"/>
                    </w:rPr>
                  </w:pPr>
                  <w:r w:rsidRPr="008D6569">
                    <w:rPr>
                      <w:rFonts w:ascii="Trebuchet MS" w:hAnsi="Trebuchet MS"/>
                      <w:color w:val="000000" w:themeColor="text1"/>
                    </w:rPr>
                    <w:lastRenderedPageBreak/>
                    <w:t>Regiuni mai dezvoltate (</w:t>
                  </w:r>
                  <w:proofErr w:type="spellStart"/>
                  <w:r w:rsidRPr="008D6569">
                    <w:rPr>
                      <w:rFonts w:ascii="Trebuchet MS" w:hAnsi="Trebuchet MS"/>
                      <w:color w:val="000000" w:themeColor="text1"/>
                    </w:rPr>
                    <w:t>Bucureşti</w:t>
                  </w:r>
                  <w:proofErr w:type="spellEnd"/>
                  <w:r w:rsidRPr="008D6569">
                    <w:rPr>
                      <w:rFonts w:ascii="Trebuchet MS" w:hAnsi="Trebuchet MS"/>
                      <w:color w:val="000000" w:themeColor="text1"/>
                    </w:rPr>
                    <w:t xml:space="preserve">-Ilfov, inclusiv capitala </w:t>
                  </w:r>
                  <w:proofErr w:type="spellStart"/>
                  <w:r w:rsidRPr="008D6569">
                    <w:rPr>
                      <w:rFonts w:ascii="Trebuchet MS" w:hAnsi="Trebuchet MS"/>
                      <w:color w:val="000000" w:themeColor="text1"/>
                    </w:rPr>
                    <w:t>Bucureşti</w:t>
                  </w:r>
                  <w:proofErr w:type="spellEnd"/>
                  <w:r w:rsidRPr="008D6569">
                    <w:rPr>
                      <w:rFonts w:ascii="Trebuchet MS" w:hAnsi="Trebuchet MS"/>
                      <w:color w:val="000000" w:themeColor="text1"/>
                    </w:rPr>
                    <w:t>)</w:t>
                  </w:r>
                </w:p>
              </w:tc>
              <w:tc>
                <w:tcPr>
                  <w:tcW w:w="2508" w:type="dxa"/>
                  <w:tcBorders>
                    <w:top w:val="single" w:sz="4" w:space="0" w:color="000000"/>
                    <w:left w:val="single" w:sz="4" w:space="0" w:color="000000"/>
                    <w:bottom w:val="single" w:sz="4" w:space="0" w:color="000000"/>
                  </w:tcBorders>
                  <w:shd w:val="clear" w:color="auto" w:fill="auto"/>
                  <w:vAlign w:val="center"/>
                </w:tcPr>
                <w:p w14:paraId="7FAD8E75" w14:textId="77777777" w:rsidR="00DA199D" w:rsidRPr="008D6569" w:rsidRDefault="00DA199D" w:rsidP="00DA199D">
                  <w:pPr>
                    <w:spacing w:after="0"/>
                    <w:ind w:right="-108"/>
                    <w:jc w:val="center"/>
                    <w:rPr>
                      <w:rFonts w:ascii="Trebuchet MS" w:hAnsi="Trebuchet MS" w:cs="Times New Roman"/>
                      <w:b/>
                      <w:bCs/>
                      <w:color w:val="000000" w:themeColor="text1"/>
                      <w:spacing w:val="-1"/>
                    </w:rPr>
                  </w:pPr>
                  <w:r w:rsidRPr="008D6569">
                    <w:rPr>
                      <w:rFonts w:ascii="Trebuchet MS" w:hAnsi="Trebuchet MS" w:cs="Times New Roman"/>
                      <w:b/>
                      <w:bCs/>
                      <w:color w:val="000000" w:themeColor="text1"/>
                      <w:spacing w:val="-1"/>
                    </w:rPr>
                    <w:t>40%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27F6" w14:textId="77777777" w:rsidR="00DA199D" w:rsidRPr="008D6569" w:rsidRDefault="00DA199D" w:rsidP="00DA199D">
                  <w:pPr>
                    <w:spacing w:after="0"/>
                    <w:ind w:right="-108"/>
                    <w:jc w:val="center"/>
                    <w:rPr>
                      <w:rFonts w:ascii="Trebuchet MS" w:hAnsi="Trebuchet MS"/>
                      <w:color w:val="000000" w:themeColor="text1"/>
                    </w:rPr>
                  </w:pPr>
                  <w:r w:rsidRPr="008D6569">
                    <w:rPr>
                      <w:rFonts w:ascii="Trebuchet MS" w:hAnsi="Trebuchet MS" w:cs="Times New Roman"/>
                      <w:b/>
                      <w:bCs/>
                      <w:color w:val="000000" w:themeColor="text1"/>
                      <w:spacing w:val="-1"/>
                    </w:rPr>
                    <w:t>60%</w:t>
                  </w:r>
                </w:p>
              </w:tc>
            </w:tr>
            <w:tr w:rsidR="00DA199D" w:rsidRPr="008D6569" w14:paraId="7DA4D891" w14:textId="77777777" w:rsidTr="00027DC2">
              <w:trPr>
                <w:trHeight w:val="535"/>
              </w:trPr>
              <w:tc>
                <w:tcPr>
                  <w:tcW w:w="4608" w:type="dxa"/>
                  <w:tcBorders>
                    <w:top w:val="single" w:sz="4" w:space="0" w:color="000000"/>
                    <w:left w:val="single" w:sz="4" w:space="0" w:color="000000"/>
                    <w:bottom w:val="single" w:sz="4" w:space="0" w:color="000000"/>
                  </w:tcBorders>
                  <w:shd w:val="clear" w:color="auto" w:fill="auto"/>
                  <w:vAlign w:val="center"/>
                </w:tcPr>
                <w:p w14:paraId="0616AF4B" w14:textId="77777777" w:rsidR="00DA199D" w:rsidRPr="008D6569" w:rsidRDefault="00DA199D" w:rsidP="00DA199D">
                  <w:pPr>
                    <w:spacing w:after="0" w:line="240" w:lineRule="auto"/>
                    <w:ind w:right="634"/>
                    <w:rPr>
                      <w:rFonts w:ascii="Trebuchet MS" w:hAnsi="Trebuchet MS"/>
                      <w:color w:val="000000" w:themeColor="text1"/>
                    </w:rPr>
                  </w:pPr>
                  <w:r w:rsidRPr="008F6C89">
                    <w:rPr>
                      <w:rFonts w:ascii="Trebuchet MS" w:hAnsi="Trebuchet MS"/>
                      <w:color w:val="000000" w:themeColor="text1"/>
                    </w:rPr>
                    <w:t>La nivel național (pro-rata)</w:t>
                  </w:r>
                </w:p>
              </w:tc>
              <w:tc>
                <w:tcPr>
                  <w:tcW w:w="2508" w:type="dxa"/>
                  <w:tcBorders>
                    <w:top w:val="single" w:sz="4" w:space="0" w:color="000000"/>
                    <w:left w:val="single" w:sz="4" w:space="0" w:color="000000"/>
                    <w:bottom w:val="single" w:sz="4" w:space="0" w:color="000000"/>
                  </w:tcBorders>
                  <w:shd w:val="clear" w:color="auto" w:fill="auto"/>
                  <w:vAlign w:val="center"/>
                </w:tcPr>
                <w:p w14:paraId="2F4F8D04" w14:textId="187673D9" w:rsidR="00DA199D" w:rsidRPr="001428F6" w:rsidRDefault="00DA199D" w:rsidP="00DA199D">
                  <w:pPr>
                    <w:spacing w:after="0"/>
                    <w:ind w:right="-108"/>
                    <w:jc w:val="center"/>
                    <w:rPr>
                      <w:rFonts w:ascii="Trebuchet MS" w:hAnsi="Trebuchet MS"/>
                      <w:b/>
                      <w:color w:val="000000" w:themeColor="text1"/>
                    </w:rPr>
                  </w:pPr>
                  <w:r w:rsidRPr="001428F6">
                    <w:rPr>
                      <w:rFonts w:ascii="Trebuchet MS" w:hAnsi="Trebuchet MS"/>
                      <w:b/>
                      <w:color w:val="000000" w:themeColor="text1"/>
                    </w:rPr>
                    <w:t>77,66510893%</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91D8" w14:textId="2C9079C6" w:rsidR="00DA199D" w:rsidRPr="001428F6" w:rsidRDefault="00DA199D" w:rsidP="00DA199D">
                  <w:pPr>
                    <w:spacing w:after="0"/>
                    <w:ind w:right="-108"/>
                    <w:jc w:val="center"/>
                    <w:rPr>
                      <w:rFonts w:ascii="Trebuchet MS" w:hAnsi="Trebuchet MS"/>
                      <w:b/>
                      <w:color w:val="000000" w:themeColor="text1"/>
                    </w:rPr>
                  </w:pPr>
                  <w:r w:rsidRPr="001428F6">
                    <w:rPr>
                      <w:rFonts w:ascii="Trebuchet MS" w:hAnsi="Trebuchet MS"/>
                      <w:b/>
                      <w:color w:val="000000" w:themeColor="text1"/>
                    </w:rPr>
                    <w:t>22,33489107%</w:t>
                  </w:r>
                </w:p>
              </w:tc>
            </w:tr>
          </w:tbl>
          <w:p w14:paraId="07D0B252" w14:textId="57C1EF10" w:rsidR="00DA199D" w:rsidRPr="0063401A" w:rsidRDefault="00DA199D" w:rsidP="0063401A">
            <w:pPr>
              <w:autoSpaceDE w:val="0"/>
              <w:autoSpaceDN w:val="0"/>
              <w:adjustRightInd w:val="0"/>
              <w:spacing w:before="120"/>
              <w:jc w:val="both"/>
              <w:rPr>
                <w:rFonts w:ascii="Trebuchet MS" w:hAnsi="Trebuchet MS"/>
                <w:iCs/>
                <w:color w:val="000000" w:themeColor="text1"/>
              </w:rPr>
            </w:pPr>
            <w:r w:rsidRPr="008D6569">
              <w:rPr>
                <w:rFonts w:ascii="Trebuchet MS" w:hAnsi="Trebuchet MS"/>
                <w:iCs/>
                <w:color w:val="000000" w:themeColor="text1"/>
              </w:rPr>
              <w:t xml:space="preserve">Solicitantul va argumenta impactul la nivel </w:t>
            </w:r>
            <w:proofErr w:type="spellStart"/>
            <w:r w:rsidRPr="008D6569">
              <w:rPr>
                <w:rFonts w:ascii="Trebuchet MS" w:hAnsi="Trebuchet MS"/>
                <w:iCs/>
                <w:color w:val="000000" w:themeColor="text1"/>
              </w:rPr>
              <w:t>naţional</w:t>
            </w:r>
            <w:proofErr w:type="spellEnd"/>
            <w:r w:rsidRPr="008D6569">
              <w:rPr>
                <w:rFonts w:ascii="Trebuchet MS" w:hAnsi="Trebuchet MS"/>
                <w:iCs/>
                <w:color w:val="000000" w:themeColor="text1"/>
              </w:rPr>
              <w:t xml:space="preserve"> al proiect</w:t>
            </w:r>
            <w:r w:rsidR="00922158">
              <w:rPr>
                <w:rFonts w:ascii="Trebuchet MS" w:hAnsi="Trebuchet MS"/>
                <w:iCs/>
                <w:color w:val="000000" w:themeColor="text1"/>
              </w:rPr>
              <w:t>ului</w:t>
            </w:r>
            <w:r w:rsidRPr="008D6569">
              <w:rPr>
                <w:rFonts w:ascii="Trebuchet MS" w:hAnsi="Trebuchet MS"/>
                <w:iCs/>
                <w:color w:val="000000" w:themeColor="text1"/>
              </w:rPr>
              <w:t>.</w:t>
            </w:r>
          </w:p>
          <w:p w14:paraId="62BECBAF" w14:textId="492186C1" w:rsidR="00BF712F" w:rsidRPr="00BF712F" w:rsidRDefault="00BF712F" w:rsidP="00BF712F">
            <w:pPr>
              <w:spacing w:before="120" w:after="120"/>
              <w:jc w:val="both"/>
              <w:rPr>
                <w:rFonts w:ascii="Trebuchet MS" w:eastAsia="Arial" w:hAnsi="Trebuchet MS" w:cs="Arial"/>
              </w:rPr>
            </w:pPr>
            <w:r w:rsidRPr="00BF712F">
              <w:rPr>
                <w:rFonts w:ascii="Trebuchet MS" w:eastAsia="Arial" w:hAnsi="Trebuchet MS" w:cs="Arial"/>
              </w:rPr>
              <w:t>Ajutorul se acordă solicitantului</w:t>
            </w:r>
            <w:r w:rsidR="002A0915" w:rsidRPr="002A0915">
              <w:rPr>
                <w:rFonts w:ascii="Trebuchet MS" w:eastAsia="Arial" w:hAnsi="Trebuchet MS" w:cs="Arial"/>
              </w:rPr>
              <w:t>/partenerului</w:t>
            </w:r>
            <w:r w:rsidRPr="00BF712F">
              <w:rPr>
                <w:rFonts w:ascii="Trebuchet MS" w:eastAsia="Arial" w:hAnsi="Trebuchet MS" w:cs="Arial"/>
              </w:rPr>
              <w:t xml:space="preserve"> sub formă de </w:t>
            </w:r>
            <w:proofErr w:type="spellStart"/>
            <w:r w:rsidRPr="00BF712F">
              <w:rPr>
                <w:rFonts w:ascii="Trebuchet MS" w:eastAsia="Arial" w:hAnsi="Trebuchet MS" w:cs="Arial"/>
              </w:rPr>
              <w:t>finanţare</w:t>
            </w:r>
            <w:proofErr w:type="spellEnd"/>
            <w:r w:rsidRPr="00BF712F">
              <w:rPr>
                <w:rFonts w:ascii="Trebuchet MS" w:eastAsia="Arial" w:hAnsi="Trebuchet MS" w:cs="Arial"/>
              </w:rPr>
              <w:t xml:space="preserve"> nerambursabilă:</w:t>
            </w:r>
          </w:p>
          <w:p w14:paraId="4C98F002" w14:textId="49B9BD83" w:rsidR="00BF712F" w:rsidRPr="00A642E7" w:rsidRDefault="00BF712F" w:rsidP="00BF712F">
            <w:pPr>
              <w:spacing w:before="120" w:after="120"/>
              <w:jc w:val="both"/>
              <w:rPr>
                <w:rFonts w:ascii="Trebuchet MS" w:eastAsia="Arial" w:hAnsi="Trebuchet MS" w:cs="Arial"/>
              </w:rPr>
            </w:pPr>
            <w:r w:rsidRPr="00BF712F">
              <w:rPr>
                <w:rFonts w:ascii="Trebuchet MS" w:eastAsia="Arial" w:hAnsi="Trebuchet MS" w:cs="Arial"/>
              </w:rPr>
              <w:t>- Dacă solicitantul</w:t>
            </w:r>
            <w:r w:rsidR="002A0915" w:rsidRPr="002A0915">
              <w:rPr>
                <w:rFonts w:ascii="Trebuchet MS" w:eastAsia="Arial" w:hAnsi="Trebuchet MS" w:cs="Arial"/>
              </w:rPr>
              <w:t>/partenerul</w:t>
            </w:r>
            <w:r w:rsidRPr="00BF712F">
              <w:rPr>
                <w:rFonts w:ascii="Trebuchet MS" w:eastAsia="Arial" w:hAnsi="Trebuchet MS" w:cs="Arial"/>
              </w:rPr>
              <w:t xml:space="preserve"> este </w:t>
            </w:r>
            <w:proofErr w:type="spellStart"/>
            <w:r w:rsidRPr="00BF712F">
              <w:rPr>
                <w:rFonts w:ascii="Trebuchet MS" w:eastAsia="Arial" w:hAnsi="Trebuchet MS" w:cs="Arial"/>
              </w:rPr>
              <w:t>finanţat</w:t>
            </w:r>
            <w:proofErr w:type="spellEnd"/>
            <w:r w:rsidRPr="00BF712F">
              <w:rPr>
                <w:rFonts w:ascii="Trebuchet MS" w:eastAsia="Arial" w:hAnsi="Trebuchet MS" w:cs="Arial"/>
              </w:rPr>
              <w:t xml:space="preserve"> integral de la bugetul de stat, bugetul asigurărilor </w:t>
            </w:r>
            <w:r w:rsidRPr="00A642E7">
              <w:rPr>
                <w:rFonts w:ascii="Trebuchet MS" w:eastAsia="Arial" w:hAnsi="Trebuchet MS" w:cs="Arial"/>
              </w:rPr>
              <w:t xml:space="preserve">sociale </w:t>
            </w:r>
            <w:proofErr w:type="spellStart"/>
            <w:r w:rsidRPr="00A642E7">
              <w:rPr>
                <w:rFonts w:ascii="Trebuchet MS" w:eastAsia="Arial" w:hAnsi="Trebuchet MS" w:cs="Arial"/>
              </w:rPr>
              <w:t>şi</w:t>
            </w:r>
            <w:proofErr w:type="spellEnd"/>
            <w:r w:rsidRPr="00A642E7">
              <w:rPr>
                <w:rFonts w:ascii="Trebuchet MS" w:eastAsia="Arial" w:hAnsi="Trebuchet MS" w:cs="Arial"/>
              </w:rPr>
              <w:t xml:space="preserve"> de sănătate valoarea </w:t>
            </w:r>
            <w:proofErr w:type="spellStart"/>
            <w:r w:rsidRPr="00A642E7">
              <w:rPr>
                <w:rFonts w:ascii="Trebuchet MS" w:eastAsia="Arial" w:hAnsi="Trebuchet MS" w:cs="Arial"/>
              </w:rPr>
              <w:t>finanţării</w:t>
            </w:r>
            <w:proofErr w:type="spellEnd"/>
            <w:r w:rsidRPr="00A642E7">
              <w:rPr>
                <w:rFonts w:ascii="Trebuchet MS" w:eastAsia="Arial" w:hAnsi="Trebuchet MS" w:cs="Arial"/>
              </w:rPr>
              <w:t xml:space="preserve"> nerambursabile este de 100% din cheltuielile eligibile.</w:t>
            </w:r>
          </w:p>
          <w:p w14:paraId="00000076" w14:textId="73455D89" w:rsidR="00461B6E" w:rsidRPr="00C142BE" w:rsidRDefault="00BF712F" w:rsidP="00BF712F">
            <w:pPr>
              <w:spacing w:before="120" w:after="120"/>
              <w:jc w:val="both"/>
              <w:rPr>
                <w:rFonts w:ascii="Trebuchet MS" w:eastAsia="Trebuchet MS" w:hAnsi="Trebuchet MS" w:cs="Trebuchet MS"/>
              </w:rPr>
            </w:pPr>
            <w:r w:rsidRPr="00A642E7">
              <w:rPr>
                <w:rFonts w:ascii="Trebuchet MS" w:eastAsia="Arial" w:hAnsi="Trebuchet MS" w:cs="Arial"/>
              </w:rPr>
              <w:t>- Dacă solicitantul</w:t>
            </w:r>
            <w:r w:rsidR="002A0915" w:rsidRPr="002A0915">
              <w:rPr>
                <w:rFonts w:ascii="Trebuchet MS" w:eastAsia="Arial" w:hAnsi="Trebuchet MS" w:cs="Arial"/>
              </w:rPr>
              <w:t>/partenerul</w:t>
            </w:r>
            <w:r w:rsidRPr="00A642E7">
              <w:rPr>
                <w:rFonts w:ascii="Trebuchet MS" w:eastAsia="Arial" w:hAnsi="Trebuchet MS" w:cs="Arial"/>
              </w:rPr>
              <w:t xml:space="preserve"> este </w:t>
            </w:r>
            <w:proofErr w:type="spellStart"/>
            <w:r w:rsidRPr="00A642E7">
              <w:rPr>
                <w:rFonts w:ascii="Trebuchet MS" w:eastAsia="Arial" w:hAnsi="Trebuchet MS" w:cs="Arial"/>
              </w:rPr>
              <w:t>finanţat</w:t>
            </w:r>
            <w:proofErr w:type="spellEnd"/>
            <w:r w:rsidRPr="00A642E7">
              <w:rPr>
                <w:rFonts w:ascii="Trebuchet MS" w:eastAsia="Arial" w:hAnsi="Trebuchet MS" w:cs="Arial"/>
              </w:rPr>
              <w:t xml:space="preserve"> atât de la bugetul de stat, bugetul asigurărilor sociale </w:t>
            </w:r>
            <w:proofErr w:type="spellStart"/>
            <w:r w:rsidRPr="00A642E7">
              <w:rPr>
                <w:rFonts w:ascii="Trebuchet MS" w:eastAsia="Arial" w:hAnsi="Trebuchet MS" w:cs="Arial"/>
              </w:rPr>
              <w:t>şi</w:t>
            </w:r>
            <w:proofErr w:type="spellEnd"/>
            <w:r w:rsidRPr="00A642E7">
              <w:rPr>
                <w:rFonts w:ascii="Trebuchet MS" w:eastAsia="Arial" w:hAnsi="Trebuchet MS" w:cs="Arial"/>
              </w:rPr>
              <w:t xml:space="preserve"> de sănătate, cât </w:t>
            </w:r>
            <w:proofErr w:type="spellStart"/>
            <w:r w:rsidRPr="00A642E7">
              <w:rPr>
                <w:rFonts w:ascii="Trebuchet MS" w:eastAsia="Arial" w:hAnsi="Trebuchet MS" w:cs="Arial"/>
              </w:rPr>
              <w:t>şi</w:t>
            </w:r>
            <w:proofErr w:type="spellEnd"/>
            <w:r w:rsidRPr="00A642E7">
              <w:rPr>
                <w:rFonts w:ascii="Trebuchet MS" w:eastAsia="Arial" w:hAnsi="Trebuchet MS" w:cs="Arial"/>
              </w:rPr>
              <w:t xml:space="preserve"> din fonduri proprii, precum </w:t>
            </w:r>
            <w:proofErr w:type="spellStart"/>
            <w:r w:rsidRPr="00A642E7">
              <w:rPr>
                <w:rFonts w:ascii="Trebuchet MS" w:eastAsia="Arial" w:hAnsi="Trebuchet MS" w:cs="Arial"/>
              </w:rPr>
              <w:t>şi</w:t>
            </w:r>
            <w:proofErr w:type="spellEnd"/>
            <w:r w:rsidRPr="00A642E7">
              <w:rPr>
                <w:rFonts w:ascii="Trebuchet MS" w:eastAsia="Arial" w:hAnsi="Trebuchet MS" w:cs="Arial"/>
              </w:rPr>
              <w:t xml:space="preserve"> dacă este </w:t>
            </w:r>
            <w:proofErr w:type="spellStart"/>
            <w:r w:rsidRPr="00A642E7">
              <w:rPr>
                <w:rFonts w:ascii="Trebuchet MS" w:eastAsia="Arial" w:hAnsi="Trebuchet MS" w:cs="Arial"/>
              </w:rPr>
              <w:t>finanţat</w:t>
            </w:r>
            <w:proofErr w:type="spellEnd"/>
            <w:r w:rsidRPr="00A642E7">
              <w:rPr>
                <w:rFonts w:ascii="Trebuchet MS" w:eastAsia="Arial" w:hAnsi="Trebuchet MS" w:cs="Arial"/>
              </w:rPr>
              <w:t xml:space="preserve"> doar din fonduri proprii, valoarea </w:t>
            </w:r>
            <w:proofErr w:type="spellStart"/>
            <w:r w:rsidRPr="00A642E7">
              <w:rPr>
                <w:rFonts w:ascii="Trebuchet MS" w:eastAsia="Arial" w:hAnsi="Trebuchet MS" w:cs="Arial"/>
              </w:rPr>
              <w:t>finanţării</w:t>
            </w:r>
            <w:proofErr w:type="spellEnd"/>
            <w:r w:rsidRPr="00A642E7">
              <w:rPr>
                <w:rFonts w:ascii="Trebuchet MS" w:eastAsia="Arial" w:hAnsi="Trebuchet MS" w:cs="Arial"/>
              </w:rPr>
              <w:t xml:space="preserve"> nerambursabile este de </w:t>
            </w:r>
            <w:r w:rsidR="00F739E1">
              <w:rPr>
                <w:rFonts w:ascii="Trebuchet MS" w:eastAsia="Arial" w:hAnsi="Trebuchet MS" w:cs="Arial"/>
              </w:rPr>
              <w:t>100</w:t>
            </w:r>
            <w:r w:rsidRPr="00A642E7">
              <w:rPr>
                <w:rFonts w:ascii="Trebuchet MS" w:eastAsia="Arial" w:hAnsi="Trebuchet MS" w:cs="Arial"/>
              </w:rPr>
              <w:t>% din cheltuielile eligibile</w:t>
            </w:r>
            <w:r w:rsidR="00F739E1">
              <w:rPr>
                <w:rFonts w:ascii="Trebuchet MS" w:eastAsia="Arial" w:hAnsi="Trebuchet MS" w:cs="Arial"/>
              </w:rPr>
              <w:t>.</w:t>
            </w:r>
            <w:r w:rsidRPr="00A642E7">
              <w:rPr>
                <w:rFonts w:ascii="Trebuchet MS" w:eastAsia="Arial" w:hAnsi="Trebuchet MS" w:cs="Arial"/>
              </w:rPr>
              <w:t xml:space="preserve"> </w:t>
            </w:r>
          </w:p>
        </w:tc>
      </w:tr>
    </w:tbl>
    <w:p w14:paraId="00000077" w14:textId="77777777" w:rsidR="00461B6E" w:rsidRPr="00C142BE" w:rsidRDefault="00654C2A">
      <w:pPr>
        <w:pStyle w:val="Heading2"/>
        <w:numPr>
          <w:ilvl w:val="1"/>
          <w:numId w:val="4"/>
        </w:numPr>
        <w:rPr>
          <w:rFonts w:ascii="Trebuchet MS" w:eastAsia="Trebuchet MS" w:hAnsi="Trebuchet MS" w:cs="Trebuchet MS"/>
          <w:i/>
          <w:color w:val="000000"/>
        </w:rPr>
      </w:pPr>
      <w:bookmarkStart w:id="15" w:name="_Toc151386411"/>
      <w:r w:rsidRPr="002950B5">
        <w:rPr>
          <w:rFonts w:ascii="Trebuchet MS" w:hAnsi="Trebuchet MS"/>
          <w:b w:val="0"/>
          <w:bCs/>
          <w:i/>
          <w:iCs/>
          <w:sz w:val="22"/>
          <w:szCs w:val="22"/>
        </w:rPr>
        <w:lastRenderedPageBreak/>
        <w:t>Zona/zonele geografică(e) vizată(e) de apelul de proiecte</w:t>
      </w:r>
      <w:bookmarkEnd w:id="15"/>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66CEDBA" w14:textId="77777777">
        <w:tc>
          <w:tcPr>
            <w:tcW w:w="9396" w:type="dxa"/>
          </w:tcPr>
          <w:p w14:paraId="00000078" w14:textId="7E87B7A5" w:rsidR="00461B6E" w:rsidRPr="00C142BE" w:rsidRDefault="00654C2A">
            <w:pPr>
              <w:spacing w:before="120" w:after="120"/>
              <w:jc w:val="both"/>
              <w:rPr>
                <w:rFonts w:ascii="Trebuchet MS" w:eastAsia="Trebuchet MS" w:hAnsi="Trebuchet MS" w:cs="Trebuchet MS"/>
              </w:rPr>
            </w:pPr>
            <w:bookmarkStart w:id="16" w:name="_Hlk140050159"/>
            <w:r w:rsidRPr="00C142BE">
              <w:rPr>
                <w:rFonts w:ascii="Trebuchet MS" w:eastAsia="Trebuchet MS" w:hAnsi="Trebuchet MS" w:cs="Trebuchet MS"/>
              </w:rPr>
              <w:t>Prezentul apel vizează proiecte cu aplicabilitate la nivel na</w:t>
            </w:r>
            <w:r w:rsidR="00487A21" w:rsidRPr="00C142BE">
              <w:rPr>
                <w:rFonts w:ascii="Trebuchet MS" w:eastAsia="Trebuchet MS" w:hAnsi="Trebuchet MS" w:cs="Trebuchet MS"/>
              </w:rPr>
              <w:t>ț</w:t>
            </w:r>
            <w:r w:rsidRPr="00C142BE">
              <w:rPr>
                <w:rFonts w:ascii="Trebuchet MS" w:eastAsia="Trebuchet MS" w:hAnsi="Trebuchet MS" w:cs="Trebuchet MS"/>
              </w:rPr>
              <w:t>ional.</w:t>
            </w:r>
          </w:p>
          <w:p w14:paraId="00000079" w14:textId="6903FC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Nu se aplică reguli de finan</w:t>
            </w:r>
            <w:r w:rsidR="00487A21" w:rsidRPr="00C142BE">
              <w:rPr>
                <w:rFonts w:ascii="Trebuchet MS" w:eastAsia="Trebuchet MS" w:hAnsi="Trebuchet MS" w:cs="Trebuchet MS"/>
              </w:rPr>
              <w:t>ț</w:t>
            </w:r>
            <w:r w:rsidRPr="00C142BE">
              <w:rPr>
                <w:rFonts w:ascii="Trebuchet MS" w:eastAsia="Trebuchet MS" w:hAnsi="Trebuchet MS" w:cs="Trebuchet MS"/>
              </w:rPr>
              <w:t>are în func</w:t>
            </w:r>
            <w:r w:rsidR="00487A21" w:rsidRPr="00C142BE">
              <w:rPr>
                <w:rFonts w:ascii="Trebuchet MS" w:eastAsia="Trebuchet MS" w:hAnsi="Trebuchet MS" w:cs="Trebuchet MS"/>
              </w:rPr>
              <w:t>ț</w:t>
            </w:r>
            <w:r w:rsidRPr="00C142BE">
              <w:rPr>
                <w:rFonts w:ascii="Trebuchet MS" w:eastAsia="Trebuchet MS" w:hAnsi="Trebuchet MS" w:cs="Trebuchet MS"/>
              </w:rPr>
              <w:t>ie de o anumită regiune.</w:t>
            </w:r>
            <w:bookmarkEnd w:id="16"/>
          </w:p>
        </w:tc>
      </w:tr>
    </w:tbl>
    <w:p w14:paraId="0000007A" w14:textId="4ED28584" w:rsidR="00461B6E" w:rsidRPr="002950B5" w:rsidRDefault="00654C2A">
      <w:pPr>
        <w:pStyle w:val="Heading2"/>
        <w:numPr>
          <w:ilvl w:val="1"/>
          <w:numId w:val="4"/>
        </w:numPr>
        <w:rPr>
          <w:rFonts w:ascii="Trebuchet MS" w:hAnsi="Trebuchet MS"/>
          <w:b w:val="0"/>
          <w:bCs/>
          <w:i/>
          <w:iCs/>
          <w:sz w:val="22"/>
          <w:szCs w:val="22"/>
        </w:rPr>
      </w:pPr>
      <w:bookmarkStart w:id="17" w:name="_Toc151386412"/>
      <w:r w:rsidRPr="002950B5">
        <w:rPr>
          <w:rFonts w:ascii="Trebuchet MS" w:hAnsi="Trebuchet MS"/>
          <w:b w:val="0"/>
          <w:bCs/>
          <w:i/>
          <w:iCs/>
          <w:sz w:val="22"/>
          <w:szCs w:val="22"/>
        </w:rPr>
        <w:t>Ac</w:t>
      </w:r>
      <w:r w:rsidR="00487A21" w:rsidRPr="002950B5">
        <w:rPr>
          <w:rFonts w:ascii="Trebuchet MS" w:hAnsi="Trebuchet MS"/>
          <w:b w:val="0"/>
          <w:bCs/>
          <w:i/>
          <w:iCs/>
          <w:sz w:val="22"/>
          <w:szCs w:val="22"/>
        </w:rPr>
        <w:t>ț</w:t>
      </w:r>
      <w:r w:rsidRPr="002950B5">
        <w:rPr>
          <w:rFonts w:ascii="Trebuchet MS" w:hAnsi="Trebuchet MS"/>
          <w:b w:val="0"/>
          <w:bCs/>
          <w:i/>
          <w:iCs/>
          <w:sz w:val="22"/>
          <w:szCs w:val="22"/>
        </w:rPr>
        <w:t>iuni sprijinite în cadrul apelului</w:t>
      </w:r>
      <w:bookmarkEnd w:id="17"/>
      <w:r w:rsidRPr="002950B5">
        <w:rPr>
          <w:rFonts w:ascii="Trebuchet MS" w:hAnsi="Trebuchet MS"/>
          <w:b w:val="0"/>
          <w:bCs/>
          <w:i/>
          <w:iCs/>
          <w:sz w:val="22"/>
          <w:szCs w:val="22"/>
        </w:rPr>
        <w:t xml:space="preserve"> </w:t>
      </w:r>
      <w:r w:rsidRPr="002950B5">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6943FC2" w14:textId="77777777">
        <w:tc>
          <w:tcPr>
            <w:tcW w:w="9396" w:type="dxa"/>
          </w:tcPr>
          <w:p w14:paraId="77D60394" w14:textId="77777777" w:rsidR="00B8018E" w:rsidRPr="00FF5B1D" w:rsidRDefault="00B8018E" w:rsidP="00A642E7">
            <w:pPr>
              <w:spacing w:before="120" w:after="120"/>
              <w:jc w:val="both"/>
              <w:rPr>
                <w:rFonts w:ascii="Trebuchet MS" w:eastAsia="Arial" w:hAnsi="Trebuchet MS" w:cs="Arial"/>
                <w:lang w:val="it-IT"/>
              </w:rPr>
            </w:pPr>
            <w:bookmarkStart w:id="18" w:name="_Hlk147322288"/>
            <w:r w:rsidRPr="00FF5B1D">
              <w:rPr>
                <w:rFonts w:ascii="Trebuchet MS" w:eastAsia="Arial" w:hAnsi="Trebuchet MS" w:cs="Arial"/>
              </w:rPr>
              <w:t>Obiectivul acestei Acțiuni</w:t>
            </w:r>
            <w:r w:rsidRPr="00FF5B1D">
              <w:rPr>
                <w:rFonts w:ascii="Trebuchet MS" w:eastAsia="Arial" w:hAnsi="Trebuchet MS" w:cs="Arial"/>
                <w:lang w:val="it-IT"/>
              </w:rPr>
              <w:t>:</w:t>
            </w:r>
          </w:p>
          <w:p w14:paraId="7D3438EF" w14:textId="785FEA34" w:rsidR="00B8018E" w:rsidRDefault="00B8018E" w:rsidP="00A642E7">
            <w:pPr>
              <w:spacing w:before="120" w:after="120"/>
              <w:jc w:val="both"/>
              <w:rPr>
                <w:rFonts w:ascii="Trebuchet MS" w:eastAsia="Arial" w:hAnsi="Trebuchet MS" w:cs="Arial"/>
              </w:rPr>
            </w:pPr>
            <w:r w:rsidRPr="00B8018E">
              <w:rPr>
                <w:rFonts w:ascii="Trebuchet MS" w:eastAsia="Arial" w:hAnsi="Trebuchet MS" w:cs="Arial"/>
              </w:rPr>
              <w:t>Realizarea unei platforme naționale comune pentru furnizarea de servicii publice digitale în domeniul patrimoniului cultural</w:t>
            </w:r>
            <w:r>
              <w:rPr>
                <w:rFonts w:ascii="Trebuchet MS" w:eastAsia="Arial" w:hAnsi="Trebuchet MS" w:cs="Arial"/>
              </w:rPr>
              <w:t xml:space="preserve"> care </w:t>
            </w:r>
            <w:r w:rsidRPr="00B8018E">
              <w:rPr>
                <w:rFonts w:ascii="Trebuchet MS" w:eastAsia="Arial" w:hAnsi="Trebuchet MS" w:cs="Arial"/>
              </w:rPr>
              <w:t>oferă servicii semnificativ îmbunătățite de e-guvernare legate de patrimoniul cultural cetățenilor/companiilor care interacționează cu M</w:t>
            </w:r>
            <w:r>
              <w:rPr>
                <w:rFonts w:ascii="Trebuchet MS" w:eastAsia="Arial" w:hAnsi="Trebuchet MS" w:cs="Arial"/>
              </w:rPr>
              <w:t xml:space="preserve">inisterul </w:t>
            </w:r>
            <w:r w:rsidRPr="00B8018E">
              <w:rPr>
                <w:rFonts w:ascii="Trebuchet MS" w:eastAsia="Arial" w:hAnsi="Trebuchet MS" w:cs="Arial"/>
              </w:rPr>
              <w:t>C</w:t>
            </w:r>
            <w:r>
              <w:rPr>
                <w:rFonts w:ascii="Trebuchet MS" w:eastAsia="Arial" w:hAnsi="Trebuchet MS" w:cs="Arial"/>
              </w:rPr>
              <w:t>ulturii</w:t>
            </w:r>
            <w:r w:rsidRPr="00B8018E">
              <w:rPr>
                <w:rFonts w:ascii="Trebuchet MS" w:eastAsia="Arial" w:hAnsi="Trebuchet MS" w:cs="Arial"/>
              </w:rPr>
              <w:t xml:space="preserve"> pentru obținere de informații și documente</w:t>
            </w:r>
            <w:r w:rsidR="007D55AC">
              <w:rPr>
                <w:rFonts w:ascii="Trebuchet MS" w:eastAsia="Arial" w:hAnsi="Trebuchet MS" w:cs="Arial"/>
              </w:rPr>
              <w:t>.</w:t>
            </w:r>
          </w:p>
          <w:p w14:paraId="0000007D" w14:textId="7C10E495" w:rsidR="00461B6E" w:rsidRPr="005A1EDF" w:rsidRDefault="005E15A8" w:rsidP="00FF5B1D">
            <w:pPr>
              <w:spacing w:before="120" w:after="120"/>
              <w:jc w:val="both"/>
              <w:rPr>
                <w:rFonts w:ascii="Trebuchet MS" w:eastAsia="Trebuchet MS" w:hAnsi="Trebuchet MS" w:cs="Trebuchet MS"/>
                <w:highlight w:val="yellow"/>
              </w:rPr>
            </w:pPr>
            <w:r w:rsidRPr="005E15A8">
              <w:rPr>
                <w:rFonts w:ascii="Trebuchet MS" w:eastAsia="Arial" w:hAnsi="Trebuchet MS" w:cs="Arial"/>
              </w:rPr>
              <w:t xml:space="preserve">Intervenția va facilita crearea unei baze de date complete de patrimoniu cultural, cu date despre monumente istorice </w:t>
            </w:r>
            <w:r>
              <w:rPr>
                <w:rFonts w:ascii="Trebuchet MS" w:eastAsia="Arial" w:hAnsi="Trebuchet MS" w:cs="Arial"/>
              </w:rPr>
              <w:t>–</w:t>
            </w:r>
            <w:r w:rsidRPr="005E15A8">
              <w:rPr>
                <w:rFonts w:ascii="Trebuchet MS" w:eastAsia="Arial" w:hAnsi="Trebuchet MS" w:cs="Arial"/>
              </w:rPr>
              <w:t xml:space="preserve"> adresa actualizată, numărul de cadastru pentru conectare la registrul de cadastru, geo-localizarea, proprietarul, informații arhitectură, istorie și istoric restaurare a clădirii, precum și informații despre alte tipuri de bunuri mobile și imateriale. În același timp, se va face trecerea de la procesele pe hârtie la serviciile electronice, prin această platformă urmând a fi furnizate servicii e-guvernare de tipul eliberării avizelor de intervenție, autorizațiilor de cercetare arheologică, certificatelor de acreditare experți etc</w:t>
            </w:r>
            <w:r>
              <w:rPr>
                <w:rFonts w:ascii="Trebuchet MS" w:eastAsia="Arial" w:hAnsi="Trebuchet MS" w:cs="Arial"/>
              </w:rPr>
              <w:t>.</w:t>
            </w:r>
            <w:bookmarkEnd w:id="18"/>
          </w:p>
        </w:tc>
      </w:tr>
    </w:tbl>
    <w:p w14:paraId="0000007E" w14:textId="46D739C5" w:rsidR="00461B6E" w:rsidRPr="002950B5" w:rsidRDefault="00654C2A">
      <w:pPr>
        <w:pStyle w:val="Heading2"/>
        <w:numPr>
          <w:ilvl w:val="1"/>
          <w:numId w:val="4"/>
        </w:numPr>
        <w:rPr>
          <w:rFonts w:ascii="Trebuchet MS" w:hAnsi="Trebuchet MS"/>
          <w:b w:val="0"/>
          <w:bCs/>
          <w:i/>
          <w:iCs/>
          <w:sz w:val="22"/>
          <w:szCs w:val="22"/>
        </w:rPr>
      </w:pPr>
      <w:bookmarkStart w:id="19" w:name="_Toc151386413"/>
      <w:r w:rsidRPr="002950B5">
        <w:rPr>
          <w:rFonts w:ascii="Trebuchet MS" w:hAnsi="Trebuchet MS"/>
          <w:b w:val="0"/>
          <w:bCs/>
          <w:i/>
          <w:iCs/>
          <w:sz w:val="22"/>
          <w:szCs w:val="22"/>
        </w:rPr>
        <w:t xml:space="preserve">Grup </w:t>
      </w:r>
      <w:r w:rsidR="00487A21" w:rsidRPr="002950B5">
        <w:rPr>
          <w:rFonts w:ascii="Trebuchet MS" w:hAnsi="Trebuchet MS"/>
          <w:b w:val="0"/>
          <w:bCs/>
          <w:i/>
          <w:iCs/>
          <w:sz w:val="22"/>
          <w:szCs w:val="22"/>
        </w:rPr>
        <w:t>ț</w:t>
      </w:r>
      <w:r w:rsidRPr="002950B5">
        <w:rPr>
          <w:rFonts w:ascii="Trebuchet MS" w:hAnsi="Trebuchet MS"/>
          <w:b w:val="0"/>
          <w:bCs/>
          <w:i/>
          <w:iCs/>
          <w:sz w:val="22"/>
          <w:szCs w:val="22"/>
        </w:rPr>
        <w:t>intă vizat de apelul de proiecte</w:t>
      </w:r>
      <w:bookmarkEnd w:id="19"/>
      <w:r w:rsidRPr="002950B5">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F3D475" w14:textId="77777777">
        <w:tc>
          <w:tcPr>
            <w:tcW w:w="9396" w:type="dxa"/>
          </w:tcPr>
          <w:p w14:paraId="70823C35" w14:textId="14BA2756" w:rsidR="004A5707" w:rsidRDefault="004A5707">
            <w:pPr>
              <w:spacing w:before="120" w:after="120"/>
              <w:jc w:val="both"/>
              <w:rPr>
                <w:rFonts w:ascii="Trebuchet MS" w:eastAsia="Trebuchet MS" w:hAnsi="Trebuchet MS" w:cs="Trebuchet MS"/>
              </w:rPr>
            </w:pPr>
            <w:bookmarkStart w:id="20" w:name="_Hlk139874860"/>
            <w:r w:rsidRPr="004A5707">
              <w:rPr>
                <w:rFonts w:ascii="Trebuchet MS" w:eastAsia="Trebuchet MS" w:hAnsi="Trebuchet MS" w:cs="Trebuchet MS"/>
              </w:rPr>
              <w:t>La nivelul proiectului, solicitantul va completa descrierea grupului/grupurilor țintă, precum și informații referitoare la efectul proiectului asupra grupului țintă</w:t>
            </w:r>
            <w:r w:rsidR="00AD6678">
              <w:rPr>
                <w:rFonts w:ascii="Trebuchet MS" w:eastAsia="Trebuchet MS" w:hAnsi="Trebuchet MS" w:cs="Trebuchet MS"/>
              </w:rPr>
              <w:t>.</w:t>
            </w:r>
          </w:p>
          <w:p w14:paraId="5BB3855E" w14:textId="77777777" w:rsidR="007E6E7A" w:rsidRDefault="007E6E7A">
            <w:pPr>
              <w:spacing w:before="120" w:after="120"/>
              <w:jc w:val="both"/>
              <w:rPr>
                <w:rFonts w:ascii="Trebuchet MS" w:eastAsia="Trebuchet MS" w:hAnsi="Trebuchet MS" w:cs="Trebuchet MS"/>
              </w:rPr>
            </w:pPr>
            <w:r w:rsidRPr="007E6E7A">
              <w:rPr>
                <w:rFonts w:ascii="Trebuchet MS" w:eastAsia="Trebuchet MS" w:hAnsi="Trebuchet MS" w:cs="Trebuchet MS"/>
              </w:rPr>
              <w:t>Informațiile privind Grupul țintă se vor completa în cadrul Cererii de Finanțare, secțiunea -Grup Țintă.</w:t>
            </w:r>
          </w:p>
          <w:p w14:paraId="00000080" w14:textId="154AC63C" w:rsidR="00AD6678" w:rsidRPr="00C142BE" w:rsidRDefault="005A1EDF">
            <w:pPr>
              <w:spacing w:before="120" w:after="120"/>
              <w:jc w:val="both"/>
              <w:rPr>
                <w:rFonts w:ascii="Trebuchet MS" w:eastAsia="Trebuchet MS" w:hAnsi="Trebuchet MS" w:cs="Trebuchet MS"/>
              </w:rPr>
            </w:pPr>
            <w:r w:rsidRPr="005A1EDF">
              <w:rPr>
                <w:rFonts w:ascii="Trebuchet MS" w:eastAsia="Trebuchet MS" w:hAnsi="Trebuchet MS" w:cs="Trebuchet MS"/>
              </w:rPr>
              <w:t xml:space="preserve">Grupurile țintă sunt mediul de afaceri și populația care beneficiază de produsele culturale digitizate și de servicii performate în contextul interacțiunii cu administrația publică. Grupurile țintă sunt în sens larg </w:t>
            </w:r>
            <w:proofErr w:type="spellStart"/>
            <w:r w:rsidRPr="005A1EDF">
              <w:rPr>
                <w:rFonts w:ascii="Trebuchet MS" w:eastAsia="Trebuchet MS" w:hAnsi="Trebuchet MS" w:cs="Trebuchet MS"/>
              </w:rPr>
              <w:t>întrega</w:t>
            </w:r>
            <w:proofErr w:type="spellEnd"/>
            <w:r w:rsidRPr="005A1EDF">
              <w:rPr>
                <w:rFonts w:ascii="Trebuchet MS" w:eastAsia="Trebuchet MS" w:hAnsi="Trebuchet MS" w:cs="Trebuchet MS"/>
              </w:rPr>
              <w:t xml:space="preserve"> populație care poate deveni un utilizator-consumator de cultură – în diferitele ei forme – puse la dispoziția cetățenilor prin digitalizare</w:t>
            </w:r>
            <w:r w:rsidR="008054A5">
              <w:rPr>
                <w:rFonts w:ascii="Trebuchet MS" w:eastAsia="Trebuchet MS" w:hAnsi="Trebuchet MS" w:cs="Trebuchet MS"/>
              </w:rPr>
              <w:t>,</w:t>
            </w:r>
            <w:r w:rsidRPr="005A1EDF">
              <w:rPr>
                <w:rFonts w:ascii="Trebuchet MS" w:eastAsia="Trebuchet MS" w:hAnsi="Trebuchet MS" w:cs="Trebuchet MS"/>
              </w:rPr>
              <w:t xml:space="preserve"> iar în sens specific toți profesioniștii din sectorul cultural și din sectoarele complementare (i.e. educație, tineret și sport, protecția mediului, cercetare, comunicare și business etc).</w:t>
            </w:r>
          </w:p>
        </w:tc>
      </w:tr>
    </w:tbl>
    <w:p w14:paraId="00000081" w14:textId="57542841" w:rsidR="00461B6E" w:rsidRPr="000F2F25" w:rsidRDefault="00654C2A" w:rsidP="000F2F25">
      <w:pPr>
        <w:pStyle w:val="Heading2"/>
        <w:numPr>
          <w:ilvl w:val="1"/>
          <w:numId w:val="4"/>
        </w:numPr>
        <w:rPr>
          <w:rFonts w:ascii="Trebuchet MS" w:hAnsi="Trebuchet MS"/>
          <w:b w:val="0"/>
          <w:bCs/>
          <w:i/>
          <w:iCs/>
          <w:sz w:val="22"/>
          <w:szCs w:val="22"/>
        </w:rPr>
      </w:pPr>
      <w:bookmarkStart w:id="21" w:name="_Toc151386414"/>
      <w:bookmarkEnd w:id="20"/>
      <w:r w:rsidRPr="000F2F25">
        <w:rPr>
          <w:rFonts w:ascii="Trebuchet MS" w:hAnsi="Trebuchet MS"/>
          <w:b w:val="0"/>
          <w:bCs/>
          <w:i/>
          <w:iCs/>
          <w:sz w:val="22"/>
          <w:szCs w:val="22"/>
        </w:rPr>
        <w:t>Indicatori</w:t>
      </w:r>
      <w:bookmarkEnd w:id="21"/>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142BE" w14:paraId="51841956" w14:textId="77777777" w:rsidTr="00DC23CC">
        <w:tc>
          <w:tcPr>
            <w:tcW w:w="9396" w:type="dxa"/>
          </w:tcPr>
          <w:p w14:paraId="606CD733" w14:textId="77777777" w:rsidR="00883D93" w:rsidRPr="00C142BE"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bookmarkStart w:id="22" w:name="_Hlk141195856"/>
            <w:r w:rsidRPr="00C142BE">
              <w:rPr>
                <w:rFonts w:ascii="Trebuchet MS" w:eastAsia="Trebuchet MS" w:hAnsi="Trebuchet MS" w:cs="Trebuchet MS"/>
                <w:iCs/>
                <w:color w:val="000000"/>
              </w:rPr>
              <w:t xml:space="preserve">Indicatorii sunt de două tipuri:  </w:t>
            </w:r>
          </w:p>
          <w:p w14:paraId="4A8897B8" w14:textId="752FE01D" w:rsidR="00883D93" w:rsidRPr="00C142BE"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lastRenderedPageBreak/>
              <w:t>1.</w:t>
            </w:r>
            <w:r w:rsidRPr="00C142BE">
              <w:rPr>
                <w:rFonts w:ascii="Trebuchet MS" w:eastAsia="Trebuchet MS" w:hAnsi="Trebuchet MS" w:cs="Trebuchet MS"/>
                <w:iCs/>
                <w:color w:val="000000"/>
              </w:rPr>
              <w:tab/>
              <w:t xml:space="preserve">Indicatori de realizare - a căror valoare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intă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implementare, </w:t>
            </w:r>
          </w:p>
          <w:p w14:paraId="1A1FD03B" w14:textId="3BACFBBF" w:rsidR="00883D93" w:rsidRPr="00C142BE" w:rsidRDefault="00883D93" w:rsidP="00E20AB3">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2.</w:t>
            </w:r>
            <w:r w:rsidRPr="00C142BE">
              <w:rPr>
                <w:rFonts w:ascii="Trebuchet MS" w:eastAsia="Trebuchet MS" w:hAnsi="Trebuchet MS" w:cs="Trebuchet MS"/>
                <w:iCs/>
                <w:color w:val="000000"/>
              </w:rPr>
              <w:tab/>
              <w:t xml:space="preserve">Indicatori de rezultat - a căror valoare se măsoară la </w:t>
            </w:r>
            <w:r w:rsidR="00114CAE">
              <w:rPr>
                <w:rFonts w:ascii="Trebuchet MS" w:eastAsia="Trebuchet MS" w:hAnsi="Trebuchet MS" w:cs="Trebuchet MS"/>
                <w:iCs/>
                <w:color w:val="000000"/>
              </w:rPr>
              <w:t>un an de la punerea în funcțiune a aplicației dezvoltate prin proiect și ulterior, în timpul perioadei de durabilitate.</w:t>
            </w:r>
          </w:p>
        </w:tc>
      </w:tr>
      <w:bookmarkEnd w:id="22"/>
    </w:tbl>
    <w:p w14:paraId="03884BBF" w14:textId="77777777" w:rsidR="005B4957" w:rsidRPr="00C142BE" w:rsidRDefault="005B4957"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51EDA5F" w14:textId="77777777" w:rsidTr="00E93F06">
        <w:tc>
          <w:tcPr>
            <w:tcW w:w="9396" w:type="dxa"/>
          </w:tcPr>
          <w:p w14:paraId="0000008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realizare:</w:t>
            </w:r>
          </w:p>
          <w:tbl>
            <w:tblPr>
              <w:tblStyle w:val="ad"/>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3139"/>
              <w:gridCol w:w="1104"/>
            </w:tblGrid>
            <w:tr w:rsidR="00E93F06" w:rsidRPr="00C142BE" w14:paraId="55AFE081" w14:textId="2C1C7E60" w:rsidTr="00E93F06">
              <w:tc>
                <w:tcPr>
                  <w:tcW w:w="3661" w:type="dxa"/>
                  <w:shd w:val="clear" w:color="auto" w:fill="C5E0B3" w:themeFill="accent6" w:themeFillTint="66"/>
                </w:tcPr>
                <w:p w14:paraId="2A1BA23B"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Indicatori de realizare</w:t>
                  </w:r>
                </w:p>
              </w:tc>
              <w:tc>
                <w:tcPr>
                  <w:tcW w:w="1266" w:type="dxa"/>
                  <w:shd w:val="clear" w:color="auto" w:fill="C5E0B3" w:themeFill="accent6" w:themeFillTint="66"/>
                </w:tcPr>
                <w:p w14:paraId="012B81E9"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Codificare</w:t>
                  </w:r>
                </w:p>
              </w:tc>
              <w:tc>
                <w:tcPr>
                  <w:tcW w:w="3139" w:type="dxa"/>
                  <w:shd w:val="clear" w:color="auto" w:fill="C5E0B3" w:themeFill="accent6" w:themeFillTint="66"/>
                </w:tcPr>
                <w:p w14:paraId="7D237E44" w14:textId="498232CB" w:rsidR="00E93F06" w:rsidRPr="00C142BE" w:rsidRDefault="00E93F06" w:rsidP="00073BE7">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Unitate  de măsură</w:t>
                  </w:r>
                </w:p>
              </w:tc>
              <w:tc>
                <w:tcPr>
                  <w:tcW w:w="1104" w:type="dxa"/>
                  <w:shd w:val="clear" w:color="auto" w:fill="C5E0B3" w:themeFill="accent6" w:themeFillTint="66"/>
                </w:tcPr>
                <w:p w14:paraId="5C28FC92" w14:textId="6C312347" w:rsidR="00E93F06" w:rsidRPr="00E93F06" w:rsidRDefault="00E93F06" w:rsidP="00E93F06">
                  <w:pPr>
                    <w:spacing w:before="120" w:after="120"/>
                    <w:jc w:val="center"/>
                    <w:rPr>
                      <w:rFonts w:ascii="Trebuchet MS" w:eastAsia="Trebuchet MS" w:hAnsi="Trebuchet MS" w:cs="Trebuchet MS"/>
                      <w:b/>
                      <w:bCs/>
                    </w:rPr>
                  </w:pPr>
                  <w:r w:rsidRPr="00E93F06">
                    <w:rPr>
                      <w:rFonts w:ascii="Trebuchet MS" w:eastAsia="Trebuchet MS" w:hAnsi="Trebuchet MS" w:cs="Trebuchet MS"/>
                      <w:b/>
                      <w:bCs/>
                      <w:color w:val="000000" w:themeColor="text1"/>
                    </w:rPr>
                    <w:t>Valoare</w:t>
                  </w:r>
                  <w:r w:rsidR="005E3D18">
                    <w:rPr>
                      <w:rFonts w:ascii="Trebuchet MS" w:eastAsia="Trebuchet MS" w:hAnsi="Trebuchet MS" w:cs="Trebuchet MS"/>
                      <w:b/>
                      <w:bCs/>
                      <w:color w:val="000000" w:themeColor="text1"/>
                    </w:rPr>
                    <w:t xml:space="preserve"> țintă </w:t>
                  </w:r>
                </w:p>
              </w:tc>
            </w:tr>
            <w:tr w:rsidR="00E93F06" w:rsidRPr="00C142BE" w14:paraId="3060EE14" w14:textId="2B6E42C2" w:rsidTr="00E93F06">
              <w:tc>
                <w:tcPr>
                  <w:tcW w:w="3661" w:type="dxa"/>
                </w:tcPr>
                <w:p w14:paraId="57448629" w14:textId="435E012F" w:rsidR="00E93F06" w:rsidRPr="00C142BE" w:rsidRDefault="00203D3E" w:rsidP="000561BD">
                  <w:pPr>
                    <w:spacing w:before="120" w:after="120"/>
                    <w:jc w:val="both"/>
                    <w:rPr>
                      <w:rFonts w:ascii="Trebuchet MS" w:eastAsia="Trebuchet MS" w:hAnsi="Trebuchet MS" w:cs="Trebuchet MS"/>
                    </w:rPr>
                  </w:pPr>
                  <w:r w:rsidRPr="00E93F06">
                    <w:rPr>
                      <w:rFonts w:ascii="Trebuchet MS" w:eastAsia="Trebuchet MS" w:hAnsi="Trebuchet MS" w:cs="Trebuchet MS"/>
                    </w:rPr>
                    <w:t>Instituții publice care beneficiază de sprijin pentru a dezvolta servicii, produse și procese digitale</w:t>
                  </w:r>
                </w:p>
              </w:tc>
              <w:tc>
                <w:tcPr>
                  <w:tcW w:w="1266" w:type="dxa"/>
                </w:tcPr>
                <w:p w14:paraId="7ADBAFCD" w14:textId="1DB2E7BA" w:rsidR="00E93F06" w:rsidRPr="00C142BE" w:rsidRDefault="00E93F06" w:rsidP="000561BD">
                  <w:pPr>
                    <w:spacing w:before="120" w:after="120"/>
                    <w:jc w:val="both"/>
                    <w:rPr>
                      <w:rFonts w:ascii="Trebuchet MS" w:eastAsia="Trebuchet MS" w:hAnsi="Trebuchet MS" w:cs="Trebuchet MS"/>
                    </w:rPr>
                  </w:pPr>
                  <w:r w:rsidRPr="00E93F06">
                    <w:rPr>
                      <w:rFonts w:ascii="Trebuchet MS" w:eastAsia="Trebuchet MS" w:hAnsi="Trebuchet MS" w:cs="Trebuchet MS"/>
                    </w:rPr>
                    <w:t>RCO 14</w:t>
                  </w:r>
                </w:p>
              </w:tc>
              <w:tc>
                <w:tcPr>
                  <w:tcW w:w="3139" w:type="dxa"/>
                </w:tcPr>
                <w:p w14:paraId="58F454AA" w14:textId="715C7728" w:rsidR="00E93F06" w:rsidRPr="00C142BE" w:rsidRDefault="00203D3E" w:rsidP="000561BD">
                  <w:pPr>
                    <w:spacing w:before="120" w:after="120"/>
                    <w:jc w:val="both"/>
                    <w:rPr>
                      <w:rFonts w:ascii="Trebuchet MS" w:eastAsia="Trebuchet MS" w:hAnsi="Trebuchet MS" w:cs="Trebuchet MS"/>
                    </w:rPr>
                  </w:pPr>
                  <w:r w:rsidRPr="00A642E7">
                    <w:rPr>
                      <w:rFonts w:ascii="Trebuchet MS" w:eastAsia="Trebuchet MS" w:hAnsi="Trebuchet MS" w:cs="Trebuchet MS"/>
                    </w:rPr>
                    <w:t>Nr.de instituții publice</w:t>
                  </w:r>
                </w:p>
              </w:tc>
              <w:tc>
                <w:tcPr>
                  <w:tcW w:w="1104" w:type="dxa"/>
                </w:tcPr>
                <w:p w14:paraId="4003DE86" w14:textId="3CED939A" w:rsidR="00E93F06" w:rsidRPr="00E93F06" w:rsidRDefault="005A1EDF" w:rsidP="005E3D18">
                  <w:pPr>
                    <w:spacing w:before="120" w:after="120"/>
                    <w:jc w:val="center"/>
                    <w:rPr>
                      <w:rFonts w:ascii="Trebuchet MS" w:eastAsia="Trebuchet MS" w:hAnsi="Trebuchet MS" w:cs="Trebuchet MS"/>
                    </w:rPr>
                  </w:pPr>
                  <w:r>
                    <w:rPr>
                      <w:rFonts w:ascii="Trebuchet MS" w:eastAsia="Trebuchet MS" w:hAnsi="Trebuchet MS" w:cs="Trebuchet MS"/>
                    </w:rPr>
                    <w:t>1</w:t>
                  </w:r>
                </w:p>
              </w:tc>
            </w:tr>
          </w:tbl>
          <w:p w14:paraId="00000092" w14:textId="77777777" w:rsidR="000561BD" w:rsidRPr="00C142BE" w:rsidRDefault="000561BD">
            <w:pPr>
              <w:spacing w:before="120" w:after="120"/>
              <w:jc w:val="both"/>
              <w:rPr>
                <w:rFonts w:ascii="Trebuchet MS" w:eastAsia="Trebuchet MS" w:hAnsi="Trebuchet MS" w:cs="Trebuchet MS"/>
                <w:i/>
              </w:rPr>
            </w:pPr>
          </w:p>
        </w:tc>
      </w:tr>
      <w:tr w:rsidR="00F24351" w:rsidRPr="00C142BE" w14:paraId="7913AF46" w14:textId="77777777" w:rsidTr="00E93F06">
        <w:tc>
          <w:tcPr>
            <w:tcW w:w="9396" w:type="dxa"/>
            <w:shd w:val="clear" w:color="auto" w:fill="auto"/>
          </w:tcPr>
          <w:p w14:paraId="7799E208" w14:textId="77777777" w:rsidR="00F24351" w:rsidRPr="000D3A4D" w:rsidRDefault="00F24351">
            <w:pPr>
              <w:spacing w:before="120" w:after="120"/>
              <w:jc w:val="both"/>
              <w:rPr>
                <w:rFonts w:ascii="Trebuchet MS" w:eastAsia="Trebuchet MS" w:hAnsi="Trebuchet MS" w:cs="Trebuchet MS"/>
              </w:rPr>
            </w:pPr>
            <w:r w:rsidRPr="000D3A4D">
              <w:rPr>
                <w:rFonts w:ascii="Trebuchet MS" w:eastAsia="Trebuchet MS" w:hAnsi="Trebuchet MS" w:cs="Trebuchet MS"/>
              </w:rPr>
              <w:t>Informa</w:t>
            </w:r>
            <w:r w:rsidR="00487A21" w:rsidRPr="000D3A4D">
              <w:rPr>
                <w:rFonts w:ascii="Trebuchet MS" w:eastAsia="Trebuchet MS" w:hAnsi="Trebuchet MS" w:cs="Trebuchet MS"/>
              </w:rPr>
              <w:t>ț</w:t>
            </w:r>
            <w:r w:rsidRPr="000D3A4D">
              <w:rPr>
                <w:rFonts w:ascii="Trebuchet MS" w:eastAsia="Trebuchet MS" w:hAnsi="Trebuchet MS" w:cs="Trebuchet MS"/>
              </w:rPr>
              <w:t xml:space="preserve">iile privind indicatorii de realizare se vor completa în cadrul Cererii de </w:t>
            </w:r>
            <w:r w:rsidR="00E47A19" w:rsidRPr="000D3A4D">
              <w:rPr>
                <w:rFonts w:ascii="Trebuchet MS" w:eastAsia="Trebuchet MS" w:hAnsi="Trebuchet MS" w:cs="Trebuchet MS"/>
              </w:rPr>
              <w:t>F</w:t>
            </w:r>
            <w:r w:rsidRPr="000D3A4D">
              <w:rPr>
                <w:rFonts w:ascii="Trebuchet MS" w:eastAsia="Trebuchet MS" w:hAnsi="Trebuchet MS" w:cs="Trebuchet MS"/>
              </w:rPr>
              <w:t>inan</w:t>
            </w:r>
            <w:r w:rsidR="00487A21" w:rsidRPr="000D3A4D">
              <w:rPr>
                <w:rFonts w:ascii="Trebuchet MS" w:eastAsia="Trebuchet MS" w:hAnsi="Trebuchet MS" w:cs="Trebuchet MS"/>
              </w:rPr>
              <w:t>ț</w:t>
            </w:r>
            <w:r w:rsidRPr="000D3A4D">
              <w:rPr>
                <w:rFonts w:ascii="Trebuchet MS" w:eastAsia="Trebuchet MS" w:hAnsi="Trebuchet MS" w:cs="Trebuchet MS"/>
              </w:rPr>
              <w:t>are  sec</w:t>
            </w:r>
            <w:r w:rsidR="00487A21" w:rsidRPr="000D3A4D">
              <w:rPr>
                <w:rFonts w:ascii="Trebuchet MS" w:eastAsia="Trebuchet MS" w:hAnsi="Trebuchet MS" w:cs="Trebuchet MS"/>
              </w:rPr>
              <w:t>ț</w:t>
            </w:r>
            <w:r w:rsidRPr="000D3A4D">
              <w:rPr>
                <w:rFonts w:ascii="Trebuchet MS" w:eastAsia="Trebuchet MS" w:hAnsi="Trebuchet MS" w:cs="Trebuchet MS"/>
              </w:rPr>
              <w:t xml:space="preserve">iunea Indicatori de realizare </w:t>
            </w:r>
            <w:r w:rsidR="00487A21" w:rsidRPr="000D3A4D">
              <w:rPr>
                <w:rFonts w:ascii="Trebuchet MS" w:eastAsia="Trebuchet MS" w:hAnsi="Trebuchet MS" w:cs="Trebuchet MS"/>
              </w:rPr>
              <w:t>ș</w:t>
            </w:r>
            <w:r w:rsidRPr="000D3A4D">
              <w:rPr>
                <w:rFonts w:ascii="Trebuchet MS" w:eastAsia="Trebuchet MS" w:hAnsi="Trebuchet MS" w:cs="Trebuchet MS"/>
              </w:rPr>
              <w:t>i de rezultat</w:t>
            </w:r>
            <w:r w:rsidR="00882D11" w:rsidRPr="000D3A4D">
              <w:rPr>
                <w:rFonts w:ascii="Trebuchet MS" w:eastAsia="Trebuchet MS" w:hAnsi="Trebuchet MS" w:cs="Trebuchet MS"/>
              </w:rPr>
              <w:t>.</w:t>
            </w:r>
          </w:p>
          <w:p w14:paraId="3F502048" w14:textId="4F7C0FD4" w:rsidR="00EB27A3" w:rsidRPr="000D3A4D" w:rsidRDefault="00EB27A3" w:rsidP="00EB27A3">
            <w:pPr>
              <w:spacing w:before="120" w:after="120"/>
              <w:jc w:val="both"/>
              <w:rPr>
                <w:rFonts w:ascii="Trebuchet MS" w:eastAsia="Trebuchet MS" w:hAnsi="Trebuchet MS" w:cs="Trebuchet MS"/>
              </w:rPr>
            </w:pPr>
            <w:r w:rsidRPr="000D3A4D">
              <w:rPr>
                <w:rFonts w:ascii="Trebuchet MS" w:eastAsia="Trebuchet MS" w:hAnsi="Trebuchet MS" w:cs="Trebuchet MS"/>
              </w:rPr>
              <w:t>În monitorizarea realizării indicator</w:t>
            </w:r>
            <w:r w:rsidR="00203D3E">
              <w:rPr>
                <w:rFonts w:ascii="Trebuchet MS" w:eastAsia="Trebuchet MS" w:hAnsi="Trebuchet MS" w:cs="Trebuchet MS"/>
              </w:rPr>
              <w:t>ului</w:t>
            </w:r>
            <w:r w:rsidRPr="000D3A4D">
              <w:rPr>
                <w:rFonts w:ascii="Trebuchet MS" w:eastAsia="Trebuchet MS" w:hAnsi="Trebuchet MS" w:cs="Trebuchet MS"/>
              </w:rPr>
              <w:t xml:space="preserve"> anterior menționa</w:t>
            </w:r>
            <w:r w:rsidR="00203D3E">
              <w:rPr>
                <w:rFonts w:ascii="Trebuchet MS" w:eastAsia="Trebuchet MS" w:hAnsi="Trebuchet MS" w:cs="Trebuchet MS"/>
              </w:rPr>
              <w:t>t</w:t>
            </w:r>
            <w:r w:rsidRPr="000D3A4D">
              <w:rPr>
                <w:rFonts w:ascii="Trebuchet MS" w:eastAsia="Trebuchet MS" w:hAnsi="Trebuchet MS" w:cs="Trebuchet MS"/>
              </w:rPr>
              <w:t>, v</w:t>
            </w:r>
            <w:r w:rsidR="00203D3E">
              <w:rPr>
                <w:rFonts w:ascii="Trebuchet MS" w:eastAsia="Trebuchet MS" w:hAnsi="Trebuchet MS" w:cs="Trebuchet MS"/>
              </w:rPr>
              <w:t>a</w:t>
            </w:r>
            <w:r w:rsidRPr="000D3A4D">
              <w:rPr>
                <w:rFonts w:ascii="Trebuchet MS" w:eastAsia="Trebuchet MS" w:hAnsi="Trebuchet MS" w:cs="Trebuchet MS"/>
              </w:rPr>
              <w:t xml:space="preserve"> fi avut</w:t>
            </w:r>
            <w:r w:rsidR="00203D3E">
              <w:rPr>
                <w:rFonts w:ascii="Trebuchet MS" w:eastAsia="Trebuchet MS" w:hAnsi="Trebuchet MS" w:cs="Trebuchet MS"/>
              </w:rPr>
              <w:t>ă</w:t>
            </w:r>
            <w:r w:rsidRPr="000D3A4D">
              <w:rPr>
                <w:rFonts w:ascii="Trebuchet MS" w:eastAsia="Trebuchet MS" w:hAnsi="Trebuchet MS" w:cs="Trebuchet MS"/>
              </w:rPr>
              <w:t xml:space="preserve"> în vedere următoar</w:t>
            </w:r>
            <w:r w:rsidR="00203D3E">
              <w:rPr>
                <w:rFonts w:ascii="Trebuchet MS" w:eastAsia="Trebuchet MS" w:hAnsi="Trebuchet MS" w:cs="Trebuchet MS"/>
              </w:rPr>
              <w:t>ea</w:t>
            </w:r>
            <w:r w:rsidRPr="000D3A4D">
              <w:rPr>
                <w:rFonts w:ascii="Trebuchet MS" w:eastAsia="Trebuchet MS" w:hAnsi="Trebuchet MS" w:cs="Trebuchet MS"/>
              </w:rPr>
              <w:t xml:space="preserve"> definiți</w:t>
            </w:r>
            <w:r w:rsidR="00203D3E">
              <w:rPr>
                <w:rFonts w:ascii="Trebuchet MS" w:eastAsia="Trebuchet MS" w:hAnsi="Trebuchet MS" w:cs="Trebuchet MS"/>
              </w:rPr>
              <w:t>e</w:t>
            </w:r>
            <w:r w:rsidRPr="000D3A4D">
              <w:rPr>
                <w:rFonts w:ascii="Trebuchet MS" w:eastAsia="Trebuchet MS" w:hAnsi="Trebuchet MS" w:cs="Trebuchet MS"/>
              </w:rPr>
              <w:t>:</w:t>
            </w:r>
          </w:p>
          <w:p w14:paraId="7601F6DC" w14:textId="77777777" w:rsidR="006110AD" w:rsidRPr="00904624" w:rsidRDefault="00EB27A3">
            <w:pPr>
              <w:pStyle w:val="ListParagraph"/>
              <w:numPr>
                <w:ilvl w:val="0"/>
                <w:numId w:val="79"/>
              </w:numPr>
              <w:spacing w:before="120" w:after="120"/>
              <w:jc w:val="both"/>
              <w:rPr>
                <w:rFonts w:ascii="Trebuchet MS" w:eastAsia="Trebuchet MS" w:hAnsi="Trebuchet MS" w:cs="Trebuchet MS"/>
              </w:rPr>
            </w:pPr>
            <w:r w:rsidRPr="00904624">
              <w:rPr>
                <w:rFonts w:ascii="Trebuchet MS" w:eastAsia="Trebuchet MS" w:hAnsi="Trebuchet MS" w:cs="Trebuchet MS"/>
              </w:rPr>
              <w:t>(RCO 14)</w:t>
            </w:r>
            <w:r w:rsidR="006110AD" w:rsidRPr="00904624">
              <w:rPr>
                <w:rFonts w:ascii="Trebuchet MS" w:eastAsia="Trebuchet MS" w:hAnsi="Trebuchet MS" w:cs="Trebuchet MS"/>
              </w:rPr>
              <w:t xml:space="preserve"> Numărul de instituții publice sprijinite pentru dezvoltarea sau îmbunătățirea semnificativă a serviciilor, produselor și proceselor digitale, de exemplu în contextul intervențiilor pentru e-guvernare. </w:t>
            </w:r>
          </w:p>
          <w:p w14:paraId="6DB209ED" w14:textId="68B5AB9F"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Îmbunătățirile semnificative se referă numai la funcționalități noi pentru aplicațiile digitale </w:t>
            </w:r>
            <w:r w:rsidR="000D3A4D" w:rsidRPr="00904624">
              <w:rPr>
                <w:rFonts w:ascii="Trebuchet MS" w:eastAsia="Trebuchet MS" w:hAnsi="Trebuchet MS" w:cs="Trebuchet MS"/>
              </w:rPr>
              <w:t>sprijinite</w:t>
            </w:r>
            <w:r w:rsidRPr="00904624">
              <w:rPr>
                <w:rFonts w:ascii="Trebuchet MS" w:eastAsia="Trebuchet MS" w:hAnsi="Trebuchet MS" w:cs="Trebuchet MS"/>
              </w:rPr>
              <w:t>.</w:t>
            </w:r>
          </w:p>
          <w:p w14:paraId="4032D49F" w14:textId="28C08742" w:rsidR="00EB27A3" w:rsidRPr="000D3A4D"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Instituțiile publice includ autoritățile publice locale, autoritățile su</w:t>
            </w:r>
            <w:r w:rsidR="006A28D0">
              <w:rPr>
                <w:rFonts w:ascii="Trebuchet MS" w:eastAsia="Trebuchet MS" w:hAnsi="Trebuchet MS" w:cs="Trebuchet MS"/>
              </w:rPr>
              <w:t>b</w:t>
            </w:r>
            <w:r w:rsidRPr="00904624">
              <w:rPr>
                <w:rFonts w:ascii="Trebuchet MS" w:eastAsia="Trebuchet MS" w:hAnsi="Trebuchet MS" w:cs="Trebuchet MS"/>
              </w:rPr>
              <w:t xml:space="preserve">-naționale, sau alte tipuri de autorități publice. </w:t>
            </w:r>
            <w:r w:rsidRPr="00A642E7">
              <w:rPr>
                <w:rFonts w:ascii="Trebuchet MS" w:eastAsia="Trebuchet MS" w:hAnsi="Trebuchet MS" w:cs="Trebuchet MS"/>
              </w:rPr>
              <w:t>Indicatorul nu acoperă întreprinderile municipale, sau universitățile și institutele de cercetare publice.</w:t>
            </w:r>
          </w:p>
        </w:tc>
      </w:tr>
    </w:tbl>
    <w:p w14:paraId="00000093" w14:textId="77777777" w:rsidR="00461B6E" w:rsidRPr="00C142BE"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4FA9C5" w14:textId="77777777">
        <w:tc>
          <w:tcPr>
            <w:tcW w:w="9396" w:type="dxa"/>
          </w:tcPr>
          <w:p w14:paraId="00000095" w14:textId="2B4505F4"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rezultat:</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5E3D18" w:rsidRPr="00C142BE" w14:paraId="4C38FEFB" w14:textId="7149A587" w:rsidTr="00D80A20">
              <w:trPr>
                <w:trHeight w:val="882"/>
              </w:trPr>
              <w:tc>
                <w:tcPr>
                  <w:tcW w:w="2754" w:type="dxa"/>
                  <w:shd w:val="clear" w:color="auto" w:fill="C5E0B3" w:themeFill="accent6" w:themeFillTint="66"/>
                </w:tcPr>
                <w:p w14:paraId="705806AC" w14:textId="29BD5BB8"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Indicatori</w:t>
                  </w:r>
                  <w:r w:rsidR="00203D3E">
                    <w:rPr>
                      <w:rFonts w:ascii="Trebuchet MS" w:eastAsia="Trebuchet MS" w:hAnsi="Trebuchet MS" w:cs="Trebuchet MS"/>
                    </w:rPr>
                    <w:t xml:space="preserve"> de rezultat</w:t>
                  </w:r>
                </w:p>
              </w:tc>
              <w:tc>
                <w:tcPr>
                  <w:tcW w:w="1633" w:type="dxa"/>
                  <w:shd w:val="clear" w:color="auto" w:fill="C5E0B3" w:themeFill="accent6" w:themeFillTint="66"/>
                </w:tcPr>
                <w:p w14:paraId="7C04EB05" w14:textId="77777777"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Codificare</w:t>
                  </w:r>
                </w:p>
              </w:tc>
              <w:tc>
                <w:tcPr>
                  <w:tcW w:w="2610" w:type="dxa"/>
                  <w:shd w:val="clear" w:color="auto" w:fill="C5E0B3" w:themeFill="accent6" w:themeFillTint="66"/>
                </w:tcPr>
                <w:p w14:paraId="63B90671" w14:textId="7BDDC750"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Unitate  de măsură</w:t>
                  </w:r>
                </w:p>
              </w:tc>
              <w:tc>
                <w:tcPr>
                  <w:tcW w:w="2063" w:type="dxa"/>
                  <w:shd w:val="clear" w:color="auto" w:fill="C5E0B3" w:themeFill="accent6" w:themeFillTint="66"/>
                </w:tcPr>
                <w:p w14:paraId="15751D12" w14:textId="7A26B126" w:rsidR="00203D3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Valoare</w:t>
                  </w:r>
                </w:p>
                <w:p w14:paraId="316026B4" w14:textId="4CA2E39C" w:rsidR="00203D3E" w:rsidRPr="00C142B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 xml:space="preserve">țintă </w:t>
                  </w:r>
                </w:p>
              </w:tc>
            </w:tr>
            <w:tr w:rsidR="005E3D18" w:rsidRPr="00C142BE" w14:paraId="408676B1" w14:textId="50B98834" w:rsidTr="00D80A20">
              <w:trPr>
                <w:trHeight w:val="1432"/>
              </w:trPr>
              <w:tc>
                <w:tcPr>
                  <w:tcW w:w="2754" w:type="dxa"/>
                </w:tcPr>
                <w:p w14:paraId="419ACC88" w14:textId="5FD231E2" w:rsidR="005E3D18" w:rsidRPr="00C142BE" w:rsidRDefault="005E3D18" w:rsidP="00073BE7">
                  <w:pPr>
                    <w:spacing w:before="120" w:after="120"/>
                    <w:jc w:val="both"/>
                    <w:rPr>
                      <w:rFonts w:ascii="Trebuchet MS" w:eastAsia="Trebuchet MS" w:hAnsi="Trebuchet MS" w:cs="Trebuchet MS"/>
                    </w:rPr>
                  </w:pPr>
                  <w:r w:rsidRPr="005E3D18">
                    <w:rPr>
                      <w:rFonts w:ascii="Trebuchet MS" w:eastAsia="Trebuchet MS" w:hAnsi="Trebuchet MS" w:cs="Trebuchet MS"/>
                    </w:rPr>
                    <w:t>Utilizatori de servicii, produse și procese digitale publice noi și optimizate</w:t>
                  </w:r>
                </w:p>
              </w:tc>
              <w:tc>
                <w:tcPr>
                  <w:tcW w:w="1633" w:type="dxa"/>
                </w:tcPr>
                <w:p w14:paraId="6AA56614" w14:textId="77777777" w:rsidR="005E3D18" w:rsidRPr="00C142BE" w:rsidRDefault="005E3D18"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11</w:t>
                  </w:r>
                </w:p>
              </w:tc>
              <w:tc>
                <w:tcPr>
                  <w:tcW w:w="2610" w:type="dxa"/>
                </w:tcPr>
                <w:p w14:paraId="664A03F3" w14:textId="5D7C50B4" w:rsidR="005E3D18" w:rsidRPr="00C142BE" w:rsidRDefault="00A642E7" w:rsidP="00666B0A">
                  <w:pPr>
                    <w:spacing w:before="120" w:after="120"/>
                    <w:jc w:val="both"/>
                    <w:rPr>
                      <w:rFonts w:ascii="Trebuchet MS" w:eastAsia="Trebuchet MS" w:hAnsi="Trebuchet MS" w:cs="Trebuchet MS"/>
                    </w:rPr>
                  </w:pPr>
                  <w:r w:rsidRPr="00A642E7">
                    <w:rPr>
                      <w:rFonts w:ascii="Trebuchet MS" w:eastAsia="Trebuchet MS" w:hAnsi="Trebuchet MS" w:cs="Trebuchet MS"/>
                    </w:rPr>
                    <w:t>Utilizatori de noi servicii și aplicații digitale publice</w:t>
                  </w:r>
                </w:p>
              </w:tc>
              <w:tc>
                <w:tcPr>
                  <w:tcW w:w="2063" w:type="dxa"/>
                </w:tcPr>
                <w:p w14:paraId="78AB114C" w14:textId="0144570A" w:rsidR="00B50A3A" w:rsidRPr="00C142BE" w:rsidRDefault="005A1EDF" w:rsidP="00A23366">
                  <w:pPr>
                    <w:jc w:val="center"/>
                  </w:pPr>
                  <w:r>
                    <w:rPr>
                      <w:rFonts w:ascii="Trebuchet MS" w:eastAsia="Trebuchet MS" w:hAnsi="Trebuchet MS" w:cs="Trebuchet MS"/>
                    </w:rPr>
                    <w:t>6</w:t>
                  </w:r>
                  <w:r w:rsidR="001C5F92">
                    <w:rPr>
                      <w:rFonts w:ascii="Trebuchet MS" w:eastAsia="Trebuchet MS" w:hAnsi="Trebuchet MS" w:cs="Trebuchet MS"/>
                    </w:rPr>
                    <w:t>5</w:t>
                  </w:r>
                  <w:r w:rsidR="0067683D" w:rsidRPr="0067683D">
                    <w:rPr>
                      <w:rFonts w:ascii="Trebuchet MS" w:eastAsia="Trebuchet MS" w:hAnsi="Trebuchet MS" w:cs="Trebuchet MS"/>
                    </w:rPr>
                    <w:t>.000</w:t>
                  </w:r>
                </w:p>
              </w:tc>
            </w:tr>
          </w:tbl>
          <w:p w14:paraId="518E26CE" w14:textId="13608C2C" w:rsidR="00E51676" w:rsidRPr="00C142BE"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C142BE" w:rsidRDefault="00F24351" w:rsidP="00C92DB3">
            <w:pPr>
              <w:autoSpaceDE w:val="0"/>
              <w:autoSpaceDN w:val="0"/>
              <w:adjustRightInd w:val="0"/>
              <w:jc w:val="both"/>
              <w:rPr>
                <w:rFonts w:ascii="Trebuchet MS" w:eastAsiaTheme="minorHAnsi" w:hAnsi="Trebuchet MS"/>
                <w:i/>
                <w:color w:val="202124"/>
              </w:rPr>
            </w:pPr>
            <w:r w:rsidRPr="00C142BE">
              <w:rPr>
                <w:rFonts w:ascii="Trebuchet MS" w:eastAsia="Trebuchet MS" w:hAnsi="Trebuchet MS" w:cs="Trebuchet MS"/>
              </w:rPr>
              <w:t>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privind indicatorii de rezultat se vor completa în cadrul Cererii de </w:t>
            </w:r>
            <w:r w:rsidR="00E47A19" w:rsidRPr="00C142BE">
              <w:rPr>
                <w:rFonts w:ascii="Trebuchet MS" w:eastAsia="Trebuchet MS" w:hAnsi="Trebuchet MS" w:cs="Trebuchet MS"/>
              </w:rPr>
              <w:t>F</w:t>
            </w:r>
            <w:r w:rsidRPr="00C142BE">
              <w:rPr>
                <w:rFonts w:ascii="Trebuchet MS" w:eastAsia="Trebuchet MS" w:hAnsi="Trebuchet MS" w:cs="Trebuchet MS"/>
              </w:rPr>
              <w:t>inan</w:t>
            </w:r>
            <w:r w:rsidR="00487A21" w:rsidRPr="00C142BE">
              <w:rPr>
                <w:rFonts w:ascii="Trebuchet MS" w:eastAsia="Trebuchet MS" w:hAnsi="Trebuchet MS" w:cs="Trebuchet MS"/>
              </w:rPr>
              <w:t>ț</w:t>
            </w:r>
            <w:r w:rsidRPr="00C142BE">
              <w:rPr>
                <w:rFonts w:ascii="Trebuchet MS" w:eastAsia="Trebuchet MS" w:hAnsi="Trebuchet MS" w:cs="Trebuchet MS"/>
              </w:rPr>
              <w:t>are</w:t>
            </w:r>
            <w:r w:rsidR="00E47A19" w:rsidRPr="00C142BE">
              <w:rPr>
                <w:rFonts w:ascii="Trebuchet MS" w:eastAsia="Trebuchet MS" w:hAnsi="Trebuchet MS" w:cs="Trebuchet MS"/>
              </w:rPr>
              <w:t>,</w:t>
            </w:r>
            <w:r w:rsidRPr="00C142BE">
              <w:rPr>
                <w:rFonts w:ascii="Trebuchet MS" w:eastAsia="Trebuchet MS" w:hAnsi="Trebuchet MS" w:cs="Trebuchet MS"/>
              </w:rPr>
              <w:t xml:space="preserve">  sec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Indicatori de realizare </w:t>
            </w:r>
            <w:r w:rsidR="00487A21" w:rsidRPr="00C142BE">
              <w:rPr>
                <w:rFonts w:ascii="Trebuchet MS" w:eastAsia="Trebuchet MS" w:hAnsi="Trebuchet MS" w:cs="Trebuchet MS"/>
              </w:rPr>
              <w:t>ș</w:t>
            </w:r>
            <w:r w:rsidRPr="00C142BE">
              <w:rPr>
                <w:rFonts w:ascii="Trebuchet MS" w:eastAsia="Trebuchet MS" w:hAnsi="Trebuchet MS" w:cs="Trebuchet MS"/>
              </w:rPr>
              <w:t>i de rezultat</w:t>
            </w:r>
            <w:r w:rsidR="00916801" w:rsidRPr="00C142BE">
              <w:rPr>
                <w:rFonts w:ascii="Trebuchet MS" w:eastAsia="Trebuchet MS" w:hAnsi="Trebuchet MS" w:cs="Trebuchet MS"/>
              </w:rPr>
              <w:t>.</w:t>
            </w:r>
          </w:p>
          <w:p w14:paraId="491CA487" w14:textId="4C98FFC5" w:rsidR="00020E12" w:rsidRPr="00C142BE" w:rsidRDefault="00020E12" w:rsidP="00020E12">
            <w:pPr>
              <w:spacing w:before="120" w:after="120"/>
              <w:jc w:val="both"/>
              <w:rPr>
                <w:rFonts w:ascii="Trebuchet MS" w:eastAsia="Trebuchet MS" w:hAnsi="Trebuchet MS" w:cs="Trebuchet MS"/>
              </w:rPr>
            </w:pPr>
            <w:r w:rsidRPr="00C142BE">
              <w:rPr>
                <w:rFonts w:ascii="Trebuchet MS" w:eastAsia="Trebuchet MS" w:hAnsi="Trebuchet MS" w:cs="Trebuchet MS"/>
              </w:rPr>
              <w:t>În monitorizarea realizării indicator</w:t>
            </w:r>
            <w:r w:rsidR="00203D3E">
              <w:rPr>
                <w:rFonts w:ascii="Trebuchet MS" w:eastAsia="Trebuchet MS" w:hAnsi="Trebuchet MS" w:cs="Trebuchet MS"/>
              </w:rPr>
              <w:t>ului</w:t>
            </w:r>
            <w:r w:rsidRPr="00C142BE">
              <w:rPr>
                <w:rFonts w:ascii="Trebuchet MS" w:eastAsia="Trebuchet MS" w:hAnsi="Trebuchet MS" w:cs="Trebuchet MS"/>
              </w:rPr>
              <w:t xml:space="preserve"> anterior men</w:t>
            </w:r>
            <w:r w:rsidR="00487A21" w:rsidRPr="00C142BE">
              <w:rPr>
                <w:rFonts w:ascii="Trebuchet MS" w:eastAsia="Trebuchet MS" w:hAnsi="Trebuchet MS" w:cs="Trebuchet MS"/>
              </w:rPr>
              <w:t>ț</w:t>
            </w:r>
            <w:r w:rsidRPr="00C142BE">
              <w:rPr>
                <w:rFonts w:ascii="Trebuchet MS" w:eastAsia="Trebuchet MS" w:hAnsi="Trebuchet MS" w:cs="Trebuchet MS"/>
              </w:rPr>
              <w:t>iona</w:t>
            </w:r>
            <w:r w:rsidR="00203D3E">
              <w:rPr>
                <w:rFonts w:ascii="Trebuchet MS" w:eastAsia="Trebuchet MS" w:hAnsi="Trebuchet MS" w:cs="Trebuchet MS"/>
              </w:rPr>
              <w:t>t</w:t>
            </w:r>
            <w:r w:rsidRPr="00C142BE">
              <w:rPr>
                <w:rFonts w:ascii="Trebuchet MS" w:eastAsia="Trebuchet MS" w:hAnsi="Trebuchet MS" w:cs="Trebuchet MS"/>
              </w:rPr>
              <w:t xml:space="preserve"> v</w:t>
            </w:r>
            <w:r w:rsidR="00203D3E">
              <w:rPr>
                <w:rFonts w:ascii="Trebuchet MS" w:eastAsia="Trebuchet MS" w:hAnsi="Trebuchet MS" w:cs="Trebuchet MS"/>
              </w:rPr>
              <w:t>a</w:t>
            </w:r>
            <w:r w:rsidRPr="00C142BE">
              <w:rPr>
                <w:rFonts w:ascii="Trebuchet MS" w:eastAsia="Trebuchet MS" w:hAnsi="Trebuchet MS" w:cs="Trebuchet MS"/>
              </w:rPr>
              <w:t xml:space="preserve"> fi avut</w:t>
            </w:r>
            <w:r w:rsidR="00203D3E">
              <w:rPr>
                <w:rFonts w:ascii="Trebuchet MS" w:eastAsia="Trebuchet MS" w:hAnsi="Trebuchet MS" w:cs="Trebuchet MS"/>
              </w:rPr>
              <w:t>ă</w:t>
            </w:r>
            <w:r w:rsidRPr="00C142BE">
              <w:rPr>
                <w:rFonts w:ascii="Trebuchet MS" w:eastAsia="Trebuchet MS" w:hAnsi="Trebuchet MS" w:cs="Trebuchet MS"/>
              </w:rPr>
              <w:t xml:space="preserve"> în vedere următoar</w:t>
            </w:r>
            <w:r w:rsidR="00203D3E">
              <w:rPr>
                <w:rFonts w:ascii="Trebuchet MS" w:eastAsia="Trebuchet MS" w:hAnsi="Trebuchet MS" w:cs="Trebuchet MS"/>
              </w:rPr>
              <w:t>ea</w:t>
            </w:r>
            <w:r w:rsidRPr="00C142BE">
              <w:rPr>
                <w:rFonts w:ascii="Trebuchet MS" w:eastAsia="Trebuchet MS" w:hAnsi="Trebuchet MS" w:cs="Trebuchet MS"/>
              </w:rPr>
              <w:t xml:space="preserve"> defini</w:t>
            </w:r>
            <w:r w:rsidR="00487A21" w:rsidRPr="00C142BE">
              <w:rPr>
                <w:rFonts w:ascii="Trebuchet MS" w:eastAsia="Trebuchet MS" w:hAnsi="Trebuchet MS" w:cs="Trebuchet MS"/>
              </w:rPr>
              <w:t>ț</w:t>
            </w:r>
            <w:r w:rsidRPr="00C142BE">
              <w:rPr>
                <w:rFonts w:ascii="Trebuchet MS" w:eastAsia="Trebuchet MS" w:hAnsi="Trebuchet MS" w:cs="Trebuchet MS"/>
              </w:rPr>
              <w:t>i</w:t>
            </w:r>
            <w:r w:rsidR="00203D3E">
              <w:rPr>
                <w:rFonts w:ascii="Trebuchet MS" w:eastAsia="Trebuchet MS" w:hAnsi="Trebuchet MS" w:cs="Trebuchet MS"/>
              </w:rPr>
              <w:t>e</w:t>
            </w:r>
            <w:r w:rsidRPr="00C142BE">
              <w:rPr>
                <w:rFonts w:ascii="Trebuchet MS" w:eastAsia="Trebuchet MS" w:hAnsi="Trebuchet MS" w:cs="Trebuchet MS"/>
              </w:rPr>
              <w:t>:</w:t>
            </w:r>
          </w:p>
          <w:p w14:paraId="000000A2" w14:textId="7280A2BF" w:rsidR="004927EB" w:rsidRPr="008F3A52" w:rsidRDefault="00020E12" w:rsidP="00E20AB3">
            <w:pPr>
              <w:pStyle w:val="ListParagraph"/>
              <w:numPr>
                <w:ilvl w:val="0"/>
                <w:numId w:val="9"/>
              </w:numPr>
              <w:spacing w:before="120" w:after="120"/>
              <w:jc w:val="both"/>
              <w:rPr>
                <w:rFonts w:ascii="Trebuchet MS" w:eastAsia="Trebuchet MS" w:hAnsi="Trebuchet MS" w:cs="Trebuchet MS"/>
              </w:rPr>
            </w:pPr>
            <w:r w:rsidRPr="00904624">
              <w:rPr>
                <w:rFonts w:ascii="Trebuchet MS" w:eastAsia="Trebuchet MS" w:hAnsi="Trebuchet MS" w:cs="Trebuchet MS"/>
              </w:rPr>
              <w:t>(RCR</w:t>
            </w:r>
            <w:r w:rsidR="00CC2829">
              <w:rPr>
                <w:rFonts w:ascii="Trebuchet MS" w:eastAsia="Trebuchet MS" w:hAnsi="Trebuchet MS" w:cs="Trebuchet MS"/>
              </w:rPr>
              <w:t xml:space="preserve"> </w:t>
            </w:r>
            <w:r w:rsidRPr="00904624">
              <w:rPr>
                <w:rFonts w:ascii="Trebuchet MS" w:eastAsia="Trebuchet MS" w:hAnsi="Trebuchet MS" w:cs="Trebuchet MS"/>
              </w:rPr>
              <w:t>11)</w:t>
            </w:r>
            <w:r w:rsidRPr="00C142BE">
              <w:rPr>
                <w:rFonts w:ascii="Trebuchet MS" w:eastAsia="Trebuchet MS" w:hAnsi="Trebuchet MS" w:cs="Trebuchet MS"/>
              </w:rPr>
              <w:t xml:space="preserve"> Numărul anual de utilizatori de servicii, produse, procese digitale publice noi sau semnificativ îmbunătă</w:t>
            </w:r>
            <w:r w:rsidR="00487A21" w:rsidRPr="00C142BE">
              <w:rPr>
                <w:rFonts w:ascii="Trebuchet MS" w:eastAsia="Trebuchet MS" w:hAnsi="Trebuchet MS" w:cs="Trebuchet MS"/>
              </w:rPr>
              <w:t>ț</w:t>
            </w:r>
            <w:r w:rsidRPr="00C142BE">
              <w:rPr>
                <w:rFonts w:ascii="Trebuchet MS" w:eastAsia="Trebuchet MS" w:hAnsi="Trebuchet MS" w:cs="Trebuchet MS"/>
              </w:rPr>
              <w:t>ite. Îmbunătă</w:t>
            </w:r>
            <w:r w:rsidR="00487A21" w:rsidRPr="00C142BE">
              <w:rPr>
                <w:rFonts w:ascii="Trebuchet MS" w:eastAsia="Trebuchet MS" w:hAnsi="Trebuchet MS" w:cs="Trebuchet MS"/>
              </w:rPr>
              <w:t>ț</w:t>
            </w:r>
            <w:r w:rsidRPr="00C142BE">
              <w:rPr>
                <w:rFonts w:ascii="Trebuchet MS" w:eastAsia="Trebuchet MS" w:hAnsi="Trebuchet MS" w:cs="Trebuchet MS"/>
              </w:rPr>
              <w:t>irile semnificative au în vedere doar noile func</w:t>
            </w:r>
            <w:r w:rsidR="00487A21" w:rsidRPr="00C142BE">
              <w:rPr>
                <w:rFonts w:ascii="Trebuchet MS" w:eastAsia="Trebuchet MS" w:hAnsi="Trebuchet MS" w:cs="Trebuchet MS"/>
              </w:rPr>
              <w:t>ț</w:t>
            </w:r>
            <w:r w:rsidRPr="00C142BE">
              <w:rPr>
                <w:rFonts w:ascii="Trebuchet MS" w:eastAsia="Trebuchet MS" w:hAnsi="Trebuchet MS" w:cs="Trebuchet MS"/>
              </w:rPr>
              <w:t>ionalită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Indicatorul are </w:t>
            </w:r>
            <w:proofErr w:type="spellStart"/>
            <w:r w:rsidRPr="00C142BE">
              <w:rPr>
                <w:rFonts w:ascii="Trebuchet MS" w:eastAsia="Trebuchet MS" w:hAnsi="Trebuchet MS" w:cs="Trebuchet MS"/>
              </w:rPr>
              <w:t>baseline</w:t>
            </w:r>
            <w:proofErr w:type="spellEnd"/>
            <w:r w:rsidRPr="00C142BE">
              <w:rPr>
                <w:rFonts w:ascii="Trebuchet MS" w:eastAsia="Trebuchet MS" w:hAnsi="Trebuchet MS" w:cs="Trebuchet MS"/>
              </w:rPr>
              <w:t xml:space="preserve"> 0 doar dac</w:t>
            </w:r>
            <w:r w:rsidR="008054A5">
              <w:rPr>
                <w:rFonts w:ascii="Trebuchet MS" w:eastAsia="Trebuchet MS" w:hAnsi="Trebuchet MS" w:cs="Trebuchet MS"/>
              </w:rPr>
              <w:t>ă</w:t>
            </w:r>
            <w:r w:rsidRPr="00C142BE">
              <w:rPr>
                <w:rFonts w:ascii="Trebuchet MS" w:eastAsia="Trebuchet MS" w:hAnsi="Trebuchet MS" w:cs="Trebuchet MS"/>
              </w:rPr>
              <w:t xml:space="preserve"> serviciul, produsul, procesul este nou. Utilizatorii se referă la clien</w:t>
            </w:r>
            <w:r w:rsidR="00487A21" w:rsidRPr="00C142BE">
              <w:rPr>
                <w:rFonts w:ascii="Trebuchet MS" w:eastAsia="Trebuchet MS" w:hAnsi="Trebuchet MS" w:cs="Trebuchet MS"/>
              </w:rPr>
              <w:t>ț</w:t>
            </w:r>
            <w:r w:rsidRPr="00C142BE">
              <w:rPr>
                <w:rFonts w:ascii="Trebuchet MS" w:eastAsia="Trebuchet MS" w:hAnsi="Trebuchet MS" w:cs="Trebuchet MS"/>
              </w:rPr>
              <w:t>ii serviciilor, produselor publice digitale noi sau îmbunătă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ite </w:t>
            </w:r>
            <w:r w:rsidR="00487A21" w:rsidRPr="00C142BE">
              <w:rPr>
                <w:rFonts w:ascii="Trebuchet MS" w:eastAsia="Trebuchet MS" w:hAnsi="Trebuchet MS" w:cs="Trebuchet MS"/>
              </w:rPr>
              <w:t>ș</w:t>
            </w:r>
            <w:r w:rsidRPr="00C142BE">
              <w:rPr>
                <w:rFonts w:ascii="Trebuchet MS" w:eastAsia="Trebuchet MS" w:hAnsi="Trebuchet MS" w:cs="Trebuchet MS"/>
              </w:rPr>
              <w:t>i la personalul institu</w:t>
            </w:r>
            <w:r w:rsidR="00487A21" w:rsidRPr="00C142BE">
              <w:rPr>
                <w:rFonts w:ascii="Trebuchet MS" w:eastAsia="Trebuchet MS" w:hAnsi="Trebuchet MS" w:cs="Trebuchet MS"/>
              </w:rPr>
              <w:t>ț</w:t>
            </w:r>
            <w:r w:rsidRPr="00C142BE">
              <w:rPr>
                <w:rFonts w:ascii="Trebuchet MS" w:eastAsia="Trebuchet MS" w:hAnsi="Trebuchet MS" w:cs="Trebuchet MS"/>
              </w:rPr>
              <w:t>iilor publice care le utilizează</w:t>
            </w:r>
            <w:r w:rsidR="00434C34">
              <w:rPr>
                <w:rFonts w:ascii="Trebuchet MS" w:eastAsia="Trebuchet MS" w:hAnsi="Trebuchet MS" w:cs="Trebuchet MS"/>
              </w:rPr>
              <w:t>, excluzând utilizările automate</w:t>
            </w:r>
            <w:r w:rsidR="00547A87">
              <w:rPr>
                <w:rFonts w:ascii="Trebuchet MS" w:eastAsia="Trebuchet MS" w:hAnsi="Trebuchet MS" w:cs="Trebuchet MS"/>
              </w:rPr>
              <w:t>.</w:t>
            </w:r>
            <w:r w:rsidR="00114CAE">
              <w:rPr>
                <w:rFonts w:ascii="Trebuchet MS" w:eastAsia="Trebuchet MS" w:hAnsi="Trebuchet MS" w:cs="Trebuchet MS"/>
              </w:rPr>
              <w:t xml:space="preserve"> </w:t>
            </w:r>
            <w:r w:rsidR="00547A87">
              <w:rPr>
                <w:rFonts w:ascii="Trebuchet MS" w:eastAsia="Trebuchet MS" w:hAnsi="Trebuchet MS" w:cs="Trebuchet MS"/>
              </w:rPr>
              <w:t>Indicatorul s</w:t>
            </w:r>
            <w:r w:rsidR="00114CAE">
              <w:rPr>
                <w:rFonts w:ascii="Trebuchet MS" w:eastAsia="Trebuchet MS" w:hAnsi="Trebuchet MS" w:cs="Trebuchet MS"/>
              </w:rPr>
              <w:t>e măsoară la sfârșitul primului an după punerea în funcțiune a aplicației dezvoltate sau îmbunătățite prin proiect</w:t>
            </w:r>
            <w:r w:rsidRPr="00C142BE">
              <w:rPr>
                <w:rFonts w:ascii="Trebuchet MS" w:eastAsia="Trebuchet MS" w:hAnsi="Trebuchet MS" w:cs="Trebuchet MS"/>
              </w:rPr>
              <w:t xml:space="preserve">. </w:t>
            </w:r>
            <w:r w:rsidR="00114CAE">
              <w:rPr>
                <w:rFonts w:ascii="Trebuchet MS" w:eastAsia="Trebuchet MS" w:hAnsi="Trebuchet MS" w:cs="Trebuchet MS"/>
              </w:rPr>
              <w:t xml:space="preserve">Beneficiarul va </w:t>
            </w:r>
            <w:r w:rsidR="00114CAE">
              <w:rPr>
                <w:rFonts w:ascii="Trebuchet MS" w:eastAsia="Trebuchet MS" w:hAnsi="Trebuchet MS" w:cs="Trebuchet MS"/>
              </w:rPr>
              <w:lastRenderedPageBreak/>
              <w:t>transmite valoarea realizată a indicatorului cu documentele doveditoare (rapoarte ale aplicației, print-</w:t>
            </w:r>
            <w:proofErr w:type="spellStart"/>
            <w:r w:rsidR="00114CAE">
              <w:rPr>
                <w:rFonts w:ascii="Trebuchet MS" w:eastAsia="Trebuchet MS" w:hAnsi="Trebuchet MS" w:cs="Trebuchet MS"/>
              </w:rPr>
              <w:t>screen</w:t>
            </w:r>
            <w:proofErr w:type="spellEnd"/>
            <w:r w:rsidR="00114CAE">
              <w:rPr>
                <w:rFonts w:ascii="Trebuchet MS" w:eastAsia="Trebuchet MS" w:hAnsi="Trebuchet MS" w:cs="Trebuchet MS"/>
              </w:rPr>
              <w:t>-uri, etc)</w:t>
            </w:r>
            <w:r w:rsidR="00547A87">
              <w:rPr>
                <w:rFonts w:ascii="Trebuchet MS" w:eastAsia="Trebuchet MS" w:hAnsi="Trebuchet MS" w:cs="Trebuchet MS"/>
              </w:rPr>
              <w:t xml:space="preserve">. </w:t>
            </w:r>
          </w:p>
        </w:tc>
      </w:tr>
    </w:tbl>
    <w:p w14:paraId="000000A3" w14:textId="77777777"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30A7A2" w14:textId="77777777">
        <w:tc>
          <w:tcPr>
            <w:tcW w:w="9396" w:type="dxa"/>
          </w:tcPr>
          <w:p w14:paraId="3302260C" w14:textId="0413C073" w:rsidR="008553BF" w:rsidRDefault="008553BF">
            <w:pPr>
              <w:spacing w:before="120" w:after="120"/>
              <w:jc w:val="both"/>
              <w:rPr>
                <w:rFonts w:ascii="Trebuchet MS" w:hAnsi="Trebuchet MS"/>
                <w:iCs/>
                <w:color w:val="000000" w:themeColor="text1"/>
              </w:rPr>
            </w:pPr>
            <w:r>
              <w:rPr>
                <w:rFonts w:ascii="Trebuchet MS" w:eastAsia="Trebuchet MS" w:hAnsi="Trebuchet MS" w:cs="Trebuchet MS"/>
              </w:rPr>
              <w:t>Indicator suplimentar - Număr de servicii publice digitalizate</w:t>
            </w:r>
          </w:p>
          <w:p w14:paraId="234DD896" w14:textId="6F47DD50" w:rsidR="0092662C" w:rsidRDefault="0092662C">
            <w:pPr>
              <w:spacing w:before="120" w:after="120"/>
              <w:jc w:val="both"/>
              <w:rPr>
                <w:rFonts w:ascii="Trebuchet MS" w:hAnsi="Trebuchet MS"/>
                <w:iCs/>
                <w:color w:val="000000" w:themeColor="text1"/>
              </w:rPr>
            </w:pPr>
            <w:r w:rsidRPr="00415940">
              <w:rPr>
                <w:rFonts w:ascii="Trebuchet MS" w:hAnsi="Trebuchet MS"/>
                <w:iCs/>
                <w:color w:val="000000" w:themeColor="text1"/>
              </w:rPr>
              <w:t xml:space="preserve">Solicitantul poate introduce și </w:t>
            </w:r>
            <w:proofErr w:type="spellStart"/>
            <w:r w:rsidRPr="00415940">
              <w:rPr>
                <w:rFonts w:ascii="Trebuchet MS" w:hAnsi="Trebuchet MS"/>
                <w:iCs/>
                <w:color w:val="000000" w:themeColor="text1"/>
              </w:rPr>
              <w:t>alţi</w:t>
            </w:r>
            <w:proofErr w:type="spellEnd"/>
            <w:r w:rsidRPr="00415940">
              <w:rPr>
                <w:rFonts w:ascii="Trebuchet MS" w:hAnsi="Trebuchet MS"/>
                <w:iCs/>
                <w:color w:val="000000" w:themeColor="text1"/>
              </w:rPr>
              <w:t xml:space="preserve"> indicatori suplimentari atât de realizare cât și de rezultat, </w:t>
            </w:r>
            <w:proofErr w:type="spellStart"/>
            <w:r w:rsidRPr="00415940">
              <w:rPr>
                <w:rFonts w:ascii="Trebuchet MS" w:hAnsi="Trebuchet MS"/>
                <w:iCs/>
                <w:color w:val="000000" w:themeColor="text1"/>
              </w:rPr>
              <w:t>uşor</w:t>
            </w:r>
            <w:proofErr w:type="spellEnd"/>
            <w:r w:rsidRPr="00415940">
              <w:rPr>
                <w:rFonts w:ascii="Trebuchet MS" w:hAnsi="Trebuchet MS"/>
                <w:iCs/>
                <w:color w:val="000000" w:themeColor="text1"/>
              </w:rPr>
              <w:t xml:space="preserve"> măsurabili, care să contribuie la monitorizarea proiectului </w:t>
            </w:r>
            <w:proofErr w:type="spellStart"/>
            <w:r w:rsidRPr="00415940">
              <w:rPr>
                <w:rFonts w:ascii="Trebuchet MS" w:hAnsi="Trebuchet MS"/>
                <w:iCs/>
                <w:color w:val="000000" w:themeColor="text1"/>
              </w:rPr>
              <w:t>şi</w:t>
            </w:r>
            <w:proofErr w:type="spellEnd"/>
            <w:r w:rsidRPr="00415940">
              <w:rPr>
                <w:rFonts w:ascii="Trebuchet MS" w:hAnsi="Trebuchet MS"/>
                <w:iCs/>
                <w:color w:val="000000" w:themeColor="text1"/>
              </w:rPr>
              <w:t xml:space="preserve"> care justifică valoarea adăugată a acestuia.</w:t>
            </w:r>
          </w:p>
          <w:p w14:paraId="000000A4" w14:textId="6CDA5640" w:rsidR="00461B6E" w:rsidRPr="00C142BE" w:rsidRDefault="008553BF" w:rsidP="00B70BF4">
            <w:pPr>
              <w:spacing w:before="120" w:after="120"/>
              <w:jc w:val="both"/>
              <w:rPr>
                <w:rFonts w:ascii="Trebuchet MS" w:eastAsia="Trebuchet MS" w:hAnsi="Trebuchet MS" w:cs="Trebuchet MS"/>
                <w:i/>
              </w:rPr>
            </w:pPr>
            <w:r w:rsidRPr="00BC6998">
              <w:rPr>
                <w:rFonts w:ascii="Trebuchet MS" w:hAnsi="Trebuchet MS"/>
                <w:iCs/>
                <w:color w:val="000000" w:themeColor="text1"/>
              </w:rPr>
              <w:t>Țintele asumate la nivel de proiect nu pot fi zero pentru niciunul dintre indicatorii selectați</w:t>
            </w:r>
            <w:r>
              <w:rPr>
                <w:rFonts w:ascii="Trebuchet MS" w:hAnsi="Trebuchet MS"/>
                <w:iCs/>
                <w:color w:val="000000" w:themeColor="text1"/>
              </w:rPr>
              <w:t>.</w:t>
            </w:r>
          </w:p>
        </w:tc>
      </w:tr>
    </w:tbl>
    <w:p w14:paraId="000000A5" w14:textId="43998FA4" w:rsidR="00461B6E" w:rsidRPr="00E5788B" w:rsidRDefault="00654C2A">
      <w:pPr>
        <w:pStyle w:val="Heading2"/>
        <w:numPr>
          <w:ilvl w:val="1"/>
          <w:numId w:val="4"/>
        </w:numPr>
        <w:rPr>
          <w:rFonts w:ascii="Trebuchet MS" w:hAnsi="Trebuchet MS"/>
          <w:b w:val="0"/>
          <w:bCs/>
          <w:i/>
          <w:iCs/>
          <w:sz w:val="22"/>
          <w:szCs w:val="22"/>
        </w:rPr>
      </w:pPr>
      <w:bookmarkStart w:id="23" w:name="_Toc151386415"/>
      <w:r w:rsidRPr="00E5788B">
        <w:rPr>
          <w:rFonts w:ascii="Trebuchet MS" w:hAnsi="Trebuchet MS"/>
          <w:b w:val="0"/>
          <w:bCs/>
          <w:i/>
          <w:iCs/>
          <w:sz w:val="22"/>
          <w:szCs w:val="22"/>
        </w:rPr>
        <w:t>Rezultatele a</w:t>
      </w:r>
      <w:r w:rsidR="00487A21" w:rsidRPr="00E5788B">
        <w:rPr>
          <w:rFonts w:ascii="Trebuchet MS" w:hAnsi="Trebuchet MS"/>
          <w:b w:val="0"/>
          <w:bCs/>
          <w:i/>
          <w:iCs/>
          <w:sz w:val="22"/>
          <w:szCs w:val="22"/>
        </w:rPr>
        <w:t>ș</w:t>
      </w:r>
      <w:r w:rsidRPr="00E5788B">
        <w:rPr>
          <w:rFonts w:ascii="Trebuchet MS" w:hAnsi="Trebuchet MS"/>
          <w:b w:val="0"/>
          <w:bCs/>
          <w:i/>
          <w:iCs/>
          <w:sz w:val="22"/>
          <w:szCs w:val="22"/>
        </w:rPr>
        <w:t>teptate</w:t>
      </w:r>
      <w:bookmarkEnd w:id="23"/>
      <w:r w:rsidRPr="00E5788B">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D203D9" w14:textId="77777777">
        <w:tc>
          <w:tcPr>
            <w:tcW w:w="9396" w:type="dxa"/>
          </w:tcPr>
          <w:p w14:paraId="000000A6" w14:textId="2610DCB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men</w:t>
            </w:r>
            <w:r w:rsidR="00487A21" w:rsidRPr="00C142BE">
              <w:rPr>
                <w:rFonts w:ascii="Trebuchet MS" w:eastAsia="Trebuchet MS" w:hAnsi="Trebuchet MS" w:cs="Trebuchet MS"/>
              </w:rPr>
              <w:t>ț</w:t>
            </w:r>
            <w:r w:rsidRPr="00C142BE">
              <w:rPr>
                <w:rFonts w:ascii="Trebuchet MS" w:eastAsia="Trebuchet MS" w:hAnsi="Trebuchet MS" w:cs="Trebuchet MS"/>
              </w:rPr>
              <w:t>iona rezultatele a</w:t>
            </w:r>
            <w:r w:rsidR="00487A21" w:rsidRPr="00C142BE">
              <w:rPr>
                <w:rFonts w:ascii="Trebuchet MS" w:eastAsia="Trebuchet MS" w:hAnsi="Trebuchet MS" w:cs="Trebuchet MS"/>
              </w:rPr>
              <w:t>ș</w:t>
            </w:r>
            <w:r w:rsidRPr="00C142BE">
              <w:rPr>
                <w:rFonts w:ascii="Trebuchet MS" w:eastAsia="Trebuchet MS" w:hAnsi="Trebuchet MS" w:cs="Trebuchet MS"/>
              </w:rPr>
              <w:t>teptate ca urmare a implementării proiectului.</w:t>
            </w:r>
          </w:p>
          <w:p w14:paraId="000000A7" w14:textId="2D50A5A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Rezultatele preconizate vor fi men</w:t>
            </w:r>
            <w:r w:rsidR="00487A21" w:rsidRPr="00C142BE">
              <w:rPr>
                <w:rFonts w:ascii="Trebuchet MS" w:eastAsia="Trebuchet MS" w:hAnsi="Trebuchet MS" w:cs="Trebuchet MS"/>
              </w:rPr>
              <w:t>ț</w:t>
            </w:r>
            <w:r w:rsidRPr="00C142BE">
              <w:rPr>
                <w:rFonts w:ascii="Trebuchet MS" w:eastAsia="Trebuchet MS" w:hAnsi="Trebuchet MS" w:cs="Trebuchet MS"/>
              </w:rPr>
              <w:t>ionate în mod obligatoriu în cadrul fiecărei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după caz, în func</w:t>
            </w:r>
            <w:r w:rsidR="00487A21" w:rsidRPr="00C142BE">
              <w:rPr>
                <w:rFonts w:ascii="Trebuchet MS" w:eastAsia="Trebuchet MS" w:hAnsi="Trebuchet MS" w:cs="Trebuchet MS"/>
              </w:rPr>
              <w:t>ț</w:t>
            </w:r>
            <w:r w:rsidRPr="00C142BE">
              <w:rPr>
                <w:rFonts w:ascii="Trebuchet MS" w:eastAsia="Trebuchet MS" w:hAnsi="Trebuchet MS" w:cs="Trebuchet MS"/>
              </w:rPr>
              <w:t>ie de activită</w:t>
            </w:r>
            <w:r w:rsidR="00487A21" w:rsidRPr="00C142BE">
              <w:rPr>
                <w:rFonts w:ascii="Trebuchet MS" w:eastAsia="Trebuchet MS" w:hAnsi="Trebuchet MS" w:cs="Trebuchet MS"/>
              </w:rPr>
              <w:t>ț</w:t>
            </w:r>
            <w:r w:rsidRPr="00C142BE">
              <w:rPr>
                <w:rFonts w:ascii="Trebuchet MS" w:eastAsia="Trebuchet MS" w:hAnsi="Trebuchet MS" w:cs="Trebuchet MS"/>
              </w:rPr>
              <w:t>ile incluse în proiect</w:t>
            </w:r>
            <w:r w:rsidR="00E7137F" w:rsidRPr="00C142BE">
              <w:rPr>
                <w:rFonts w:ascii="Trebuchet MS" w:eastAsia="Trebuchet MS" w:hAnsi="Trebuchet MS" w:cs="Trebuchet MS"/>
              </w:rPr>
              <w:t>.</w:t>
            </w:r>
          </w:p>
          <w:p w14:paraId="000000A8" w14:textId="64BA8E4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Valorile preconizate trebuie să fie realiste, realizabile, măsurabile </w:t>
            </w:r>
            <w:r w:rsidR="00487A21" w:rsidRPr="00C142BE">
              <w:rPr>
                <w:rFonts w:ascii="Trebuchet MS" w:eastAsia="Trebuchet MS" w:hAnsi="Trebuchet MS" w:cs="Trebuchet MS"/>
              </w:rPr>
              <w:t>ș</w:t>
            </w:r>
            <w:r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cu indicatorii </w:t>
            </w:r>
            <w:r w:rsidR="00487A21" w:rsidRPr="00C142BE">
              <w:rPr>
                <w:rFonts w:ascii="Trebuchet MS" w:eastAsia="Trebuchet MS" w:hAnsi="Trebuchet MS" w:cs="Trebuchet MS"/>
              </w:rPr>
              <w:t>ș</w:t>
            </w:r>
            <w:r w:rsidRPr="00C142BE">
              <w:rPr>
                <w:rFonts w:ascii="Trebuchet MS" w:eastAsia="Trebuchet MS" w:hAnsi="Trebuchet MS" w:cs="Trebuchet MS"/>
              </w:rPr>
              <w:t>i obiectivele specifice ale proiectului</w:t>
            </w:r>
            <w:r w:rsidR="00E7137F" w:rsidRPr="00C142BE">
              <w:rPr>
                <w:rFonts w:ascii="Trebuchet MS" w:eastAsia="Trebuchet MS" w:hAnsi="Trebuchet MS" w:cs="Trebuchet MS"/>
              </w:rPr>
              <w:t>,</w:t>
            </w:r>
            <w:r w:rsidRPr="00C142BE">
              <w:rPr>
                <w:rFonts w:ascii="Trebuchet MS" w:eastAsia="Trebuchet MS" w:hAnsi="Trebuchet MS" w:cs="Trebuchet MS"/>
              </w:rPr>
              <w:t xml:space="preserve"> astfel încât rezultatele a</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teptate să asigure îndeplinirea obiectivelor </w:t>
            </w:r>
            <w:r w:rsidR="00487A21" w:rsidRPr="00C142BE">
              <w:rPr>
                <w:rFonts w:ascii="Trebuchet MS" w:eastAsia="Trebuchet MS" w:hAnsi="Trebuchet MS" w:cs="Trebuchet MS"/>
              </w:rPr>
              <w:t>ș</w:t>
            </w:r>
            <w:r w:rsidRPr="00C142BE">
              <w:rPr>
                <w:rFonts w:ascii="Trebuchet MS" w:eastAsia="Trebuchet MS" w:hAnsi="Trebuchet MS" w:cs="Trebuchet MS"/>
              </w:rPr>
              <w:t>i indicatorilor</w:t>
            </w:r>
            <w:r w:rsidR="00E7137F" w:rsidRPr="00C142BE">
              <w:rPr>
                <w:rFonts w:ascii="Trebuchet MS" w:eastAsia="Trebuchet MS" w:hAnsi="Trebuchet MS" w:cs="Trebuchet MS"/>
              </w:rPr>
              <w:t>.</w:t>
            </w:r>
          </w:p>
        </w:tc>
      </w:tr>
    </w:tbl>
    <w:p w14:paraId="000000A9" w14:textId="45797747" w:rsidR="00461B6E" w:rsidRPr="00E5788B" w:rsidRDefault="00654C2A">
      <w:pPr>
        <w:pStyle w:val="Heading2"/>
        <w:numPr>
          <w:ilvl w:val="1"/>
          <w:numId w:val="4"/>
        </w:numPr>
        <w:rPr>
          <w:rFonts w:ascii="Trebuchet MS" w:hAnsi="Trebuchet MS"/>
          <w:b w:val="0"/>
          <w:bCs/>
          <w:i/>
          <w:iCs/>
          <w:sz w:val="22"/>
          <w:szCs w:val="22"/>
        </w:rPr>
      </w:pPr>
      <w:bookmarkStart w:id="24" w:name="_Toc151386416"/>
      <w:r w:rsidRPr="00E5788B">
        <w:rPr>
          <w:rFonts w:ascii="Trebuchet MS" w:hAnsi="Trebuchet MS"/>
          <w:b w:val="0"/>
          <w:bCs/>
          <w:i/>
          <w:iCs/>
          <w:sz w:val="22"/>
          <w:szCs w:val="22"/>
        </w:rPr>
        <w:t>Opera</w:t>
      </w:r>
      <w:r w:rsidR="00487A21" w:rsidRPr="00E5788B">
        <w:rPr>
          <w:rFonts w:ascii="Trebuchet MS" w:hAnsi="Trebuchet MS"/>
          <w:b w:val="0"/>
          <w:bCs/>
          <w:i/>
          <w:iCs/>
          <w:sz w:val="22"/>
          <w:szCs w:val="22"/>
        </w:rPr>
        <w:t>ț</w:t>
      </w:r>
      <w:r w:rsidRPr="00E5788B">
        <w:rPr>
          <w:rFonts w:ascii="Trebuchet MS" w:hAnsi="Trebuchet MS"/>
          <w:b w:val="0"/>
          <w:bCs/>
          <w:i/>
          <w:iCs/>
          <w:sz w:val="22"/>
          <w:szCs w:val="22"/>
        </w:rPr>
        <w:t>iune de importan</w:t>
      </w:r>
      <w:r w:rsidR="00487A21" w:rsidRPr="00E5788B">
        <w:rPr>
          <w:rFonts w:ascii="Trebuchet MS" w:hAnsi="Trebuchet MS"/>
          <w:b w:val="0"/>
          <w:bCs/>
          <w:i/>
          <w:iCs/>
          <w:sz w:val="22"/>
          <w:szCs w:val="22"/>
        </w:rPr>
        <w:t>ț</w:t>
      </w:r>
      <w:r w:rsidRPr="00E5788B">
        <w:rPr>
          <w:rFonts w:ascii="Trebuchet MS" w:hAnsi="Trebuchet MS"/>
          <w:b w:val="0"/>
          <w:bCs/>
          <w:i/>
          <w:iCs/>
          <w:sz w:val="22"/>
          <w:szCs w:val="22"/>
        </w:rPr>
        <w:t>ă strategică</w:t>
      </w:r>
      <w:bookmarkEnd w:id="24"/>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1EA51C8" w14:textId="77777777">
        <w:tc>
          <w:tcPr>
            <w:tcW w:w="9396" w:type="dxa"/>
          </w:tcPr>
          <w:p w14:paraId="000000AA" w14:textId="5C97B1FF" w:rsidR="00461B6E" w:rsidRPr="00706118" w:rsidRDefault="00B701C0" w:rsidP="00706118">
            <w:r>
              <w:rPr>
                <w:rFonts w:ascii="Trebuchet MS" w:eastAsia="Trebuchet MS" w:hAnsi="Trebuchet MS" w:cs="Trebuchet MS"/>
                <w:i/>
              </w:rPr>
              <w:t>N/A</w:t>
            </w:r>
          </w:p>
        </w:tc>
      </w:tr>
    </w:tbl>
    <w:p w14:paraId="000000AB" w14:textId="71B9ED6B" w:rsidR="00461B6E" w:rsidRPr="00E5788B" w:rsidRDefault="00654C2A">
      <w:pPr>
        <w:pStyle w:val="Heading2"/>
        <w:numPr>
          <w:ilvl w:val="1"/>
          <w:numId w:val="4"/>
        </w:numPr>
        <w:rPr>
          <w:rFonts w:ascii="Trebuchet MS" w:hAnsi="Trebuchet MS"/>
          <w:b w:val="0"/>
          <w:bCs/>
          <w:i/>
          <w:iCs/>
          <w:sz w:val="22"/>
          <w:szCs w:val="22"/>
        </w:rPr>
      </w:pPr>
      <w:bookmarkStart w:id="25" w:name="_Toc151386417"/>
      <w:r w:rsidRPr="00E5788B">
        <w:rPr>
          <w:rFonts w:ascii="Trebuchet MS" w:hAnsi="Trebuchet MS"/>
          <w:b w:val="0"/>
          <w:bCs/>
          <w:i/>
          <w:iCs/>
          <w:sz w:val="22"/>
          <w:szCs w:val="22"/>
        </w:rPr>
        <w:t>Investi</w:t>
      </w:r>
      <w:r w:rsidR="00487A21" w:rsidRPr="00E5788B">
        <w:rPr>
          <w:rFonts w:ascii="Trebuchet MS" w:hAnsi="Trebuchet MS"/>
          <w:b w:val="0"/>
          <w:bCs/>
          <w:i/>
          <w:iCs/>
          <w:sz w:val="22"/>
          <w:szCs w:val="22"/>
        </w:rPr>
        <w:t>ț</w:t>
      </w:r>
      <w:r w:rsidRPr="00E5788B">
        <w:rPr>
          <w:rFonts w:ascii="Trebuchet MS" w:hAnsi="Trebuchet MS"/>
          <w:b w:val="0"/>
          <w:bCs/>
          <w:i/>
          <w:iCs/>
          <w:sz w:val="22"/>
          <w:szCs w:val="22"/>
        </w:rPr>
        <w:t>ii teritoriale integrate</w:t>
      </w:r>
      <w:bookmarkEnd w:id="25"/>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A9D6D6" w14:textId="77777777">
        <w:tc>
          <w:tcPr>
            <w:tcW w:w="9396" w:type="dxa"/>
          </w:tcPr>
          <w:p w14:paraId="000000AC" w14:textId="00DF3111" w:rsidR="00461B6E" w:rsidRPr="00706118" w:rsidRDefault="00B701C0" w:rsidP="00706118">
            <w:r>
              <w:rPr>
                <w:rFonts w:ascii="Trebuchet MS" w:eastAsia="Trebuchet MS" w:hAnsi="Trebuchet MS" w:cs="Trebuchet MS"/>
                <w:i/>
              </w:rPr>
              <w:t>N/A</w:t>
            </w:r>
          </w:p>
        </w:tc>
      </w:tr>
    </w:tbl>
    <w:p w14:paraId="000000AD" w14:textId="2281EBB5" w:rsidR="00461B6E" w:rsidRPr="00E5788B" w:rsidRDefault="00654C2A">
      <w:pPr>
        <w:pStyle w:val="Heading2"/>
        <w:numPr>
          <w:ilvl w:val="1"/>
          <w:numId w:val="4"/>
        </w:numPr>
        <w:rPr>
          <w:rFonts w:ascii="Trebuchet MS" w:hAnsi="Trebuchet MS"/>
          <w:b w:val="0"/>
          <w:bCs/>
          <w:i/>
          <w:iCs/>
          <w:sz w:val="22"/>
          <w:szCs w:val="22"/>
        </w:rPr>
      </w:pPr>
      <w:bookmarkStart w:id="26" w:name="_Toc151386418"/>
      <w:r w:rsidRPr="00E5788B">
        <w:rPr>
          <w:rFonts w:ascii="Trebuchet MS" w:hAnsi="Trebuchet MS"/>
          <w:b w:val="0"/>
          <w:bCs/>
          <w:i/>
          <w:iCs/>
          <w:sz w:val="22"/>
          <w:szCs w:val="22"/>
        </w:rPr>
        <w:t>Dezvoltare locală plasată sub responsabilitatea comunită</w:t>
      </w:r>
      <w:r w:rsidR="00487A21" w:rsidRPr="00E5788B">
        <w:rPr>
          <w:rFonts w:ascii="Trebuchet MS" w:hAnsi="Trebuchet MS"/>
          <w:b w:val="0"/>
          <w:bCs/>
          <w:i/>
          <w:iCs/>
          <w:sz w:val="22"/>
          <w:szCs w:val="22"/>
        </w:rPr>
        <w:t>ț</w:t>
      </w:r>
      <w:r w:rsidRPr="00E5788B">
        <w:rPr>
          <w:rFonts w:ascii="Trebuchet MS" w:hAnsi="Trebuchet MS"/>
          <w:b w:val="0"/>
          <w:bCs/>
          <w:i/>
          <w:iCs/>
          <w:sz w:val="22"/>
          <w:szCs w:val="22"/>
        </w:rPr>
        <w:t>ii</w:t>
      </w:r>
      <w:bookmarkEnd w:id="26"/>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AA39A60" w14:textId="77777777">
        <w:tc>
          <w:tcPr>
            <w:tcW w:w="9396" w:type="dxa"/>
          </w:tcPr>
          <w:p w14:paraId="000000AE" w14:textId="249F96C9" w:rsidR="00461B6E" w:rsidRPr="00706118" w:rsidRDefault="00B701C0" w:rsidP="00706118">
            <w:r>
              <w:rPr>
                <w:rFonts w:ascii="Trebuchet MS" w:eastAsia="Trebuchet MS" w:hAnsi="Trebuchet MS" w:cs="Trebuchet MS"/>
                <w:i/>
              </w:rPr>
              <w:t>N/A</w:t>
            </w:r>
          </w:p>
        </w:tc>
      </w:tr>
    </w:tbl>
    <w:p w14:paraId="000000B0" w14:textId="77777777" w:rsidR="00461B6E" w:rsidRPr="00E5788B" w:rsidRDefault="00654C2A">
      <w:pPr>
        <w:pStyle w:val="Heading2"/>
        <w:numPr>
          <w:ilvl w:val="1"/>
          <w:numId w:val="4"/>
        </w:numPr>
        <w:rPr>
          <w:rFonts w:ascii="Trebuchet MS" w:hAnsi="Trebuchet MS"/>
          <w:b w:val="0"/>
          <w:bCs/>
          <w:i/>
          <w:iCs/>
          <w:sz w:val="22"/>
          <w:szCs w:val="22"/>
        </w:rPr>
      </w:pPr>
      <w:bookmarkStart w:id="27" w:name="_Toc151386419"/>
      <w:r w:rsidRPr="00E5788B">
        <w:rPr>
          <w:rFonts w:ascii="Trebuchet MS" w:hAnsi="Trebuchet MS"/>
          <w:b w:val="0"/>
          <w:bCs/>
          <w:i/>
          <w:iCs/>
          <w:sz w:val="22"/>
          <w:szCs w:val="22"/>
        </w:rPr>
        <w:t>Reguli privind ajutorul de stat</w:t>
      </w:r>
      <w:bookmarkEnd w:id="27"/>
      <w:r w:rsidRPr="00E5788B">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5FD888" w14:textId="77777777">
        <w:tc>
          <w:tcPr>
            <w:tcW w:w="9396" w:type="dxa"/>
          </w:tcPr>
          <w:p w14:paraId="000000B1" w14:textId="3966EA54" w:rsidR="00591F5E" w:rsidRPr="00706118" w:rsidRDefault="00B701C0" w:rsidP="00706118">
            <w:r>
              <w:rPr>
                <w:rFonts w:ascii="Trebuchet MS" w:eastAsia="Arial" w:hAnsi="Trebuchet MS" w:cs="Arial"/>
              </w:rPr>
              <w:t>N/A</w:t>
            </w:r>
          </w:p>
        </w:tc>
      </w:tr>
    </w:tbl>
    <w:p w14:paraId="000000B2" w14:textId="77777777" w:rsidR="00461B6E" w:rsidRPr="001D7ACD" w:rsidRDefault="00654C2A">
      <w:pPr>
        <w:pStyle w:val="Heading2"/>
        <w:numPr>
          <w:ilvl w:val="1"/>
          <w:numId w:val="4"/>
        </w:numPr>
        <w:rPr>
          <w:rFonts w:ascii="Trebuchet MS" w:hAnsi="Trebuchet MS"/>
          <w:b w:val="0"/>
          <w:bCs/>
          <w:i/>
          <w:iCs/>
          <w:sz w:val="22"/>
          <w:szCs w:val="22"/>
        </w:rPr>
      </w:pPr>
      <w:bookmarkStart w:id="28" w:name="_Toc151386420"/>
      <w:r w:rsidRPr="001D7ACD">
        <w:rPr>
          <w:rFonts w:ascii="Trebuchet MS" w:hAnsi="Trebuchet MS"/>
          <w:b w:val="0"/>
          <w:bCs/>
          <w:i/>
          <w:iCs/>
          <w:sz w:val="22"/>
          <w:szCs w:val="22"/>
        </w:rPr>
        <w:t>Reguli privind instrumentele financiare</w:t>
      </w:r>
      <w:bookmarkEnd w:id="28"/>
      <w:r w:rsidRPr="001D7ACD">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0293A1" w14:textId="77777777">
        <w:tc>
          <w:tcPr>
            <w:tcW w:w="9396" w:type="dxa"/>
          </w:tcPr>
          <w:p w14:paraId="000000B3" w14:textId="60D20149" w:rsidR="00461B6E" w:rsidRPr="00706118" w:rsidRDefault="00B701C0" w:rsidP="00706118">
            <w:bookmarkStart w:id="29" w:name="_Hlk139901640"/>
            <w:r>
              <w:rPr>
                <w:rFonts w:ascii="Trebuchet MS" w:eastAsia="Trebuchet MS" w:hAnsi="Trebuchet MS" w:cs="Trebuchet MS"/>
                <w:i/>
              </w:rPr>
              <w:t>N/A</w:t>
            </w:r>
          </w:p>
        </w:tc>
      </w:tr>
    </w:tbl>
    <w:p w14:paraId="000000B4" w14:textId="1AD82FA0" w:rsidR="00461B6E" w:rsidRPr="00C142BE" w:rsidRDefault="00654C2A">
      <w:pPr>
        <w:pStyle w:val="Heading2"/>
        <w:numPr>
          <w:ilvl w:val="1"/>
          <w:numId w:val="4"/>
        </w:numPr>
        <w:rPr>
          <w:rFonts w:ascii="Trebuchet MS" w:eastAsia="Trebuchet MS" w:hAnsi="Trebuchet MS" w:cs="Trebuchet MS"/>
          <w:i/>
          <w:color w:val="000000"/>
        </w:rPr>
      </w:pPr>
      <w:bookmarkStart w:id="30" w:name="_Toc151386421"/>
      <w:bookmarkEnd w:id="29"/>
      <w:r w:rsidRPr="001D7ACD">
        <w:rPr>
          <w:rFonts w:ascii="Trebuchet MS" w:hAnsi="Trebuchet MS"/>
          <w:b w:val="0"/>
          <w:bCs/>
          <w:i/>
          <w:iCs/>
          <w:sz w:val="22"/>
          <w:szCs w:val="22"/>
        </w:rPr>
        <w:t>Ac</w:t>
      </w:r>
      <w:r w:rsidR="00487A21" w:rsidRPr="001D7ACD">
        <w:rPr>
          <w:rFonts w:ascii="Trebuchet MS" w:hAnsi="Trebuchet MS"/>
          <w:b w:val="0"/>
          <w:bCs/>
          <w:i/>
          <w:iCs/>
          <w:sz w:val="22"/>
          <w:szCs w:val="22"/>
        </w:rPr>
        <w:t>ț</w:t>
      </w:r>
      <w:r w:rsidRPr="001D7ACD">
        <w:rPr>
          <w:rFonts w:ascii="Trebuchet MS" w:hAnsi="Trebuchet MS"/>
          <w:b w:val="0"/>
          <w:bCs/>
          <w:i/>
          <w:iCs/>
          <w:sz w:val="22"/>
          <w:szCs w:val="22"/>
        </w:rPr>
        <w:t xml:space="preserve">iuni interregionale, transfrontaliere </w:t>
      </w:r>
      <w:r w:rsidR="00487A21" w:rsidRPr="001D7ACD">
        <w:rPr>
          <w:rFonts w:ascii="Trebuchet MS" w:hAnsi="Trebuchet MS"/>
          <w:b w:val="0"/>
          <w:bCs/>
          <w:i/>
          <w:iCs/>
          <w:sz w:val="22"/>
          <w:szCs w:val="22"/>
        </w:rPr>
        <w:t>ș</w:t>
      </w:r>
      <w:r w:rsidRPr="001D7ACD">
        <w:rPr>
          <w:rFonts w:ascii="Trebuchet MS" w:hAnsi="Trebuchet MS"/>
          <w:b w:val="0"/>
          <w:bCs/>
          <w:i/>
          <w:iCs/>
          <w:sz w:val="22"/>
          <w:szCs w:val="22"/>
        </w:rPr>
        <w:t>i transna</w:t>
      </w:r>
      <w:r w:rsidR="00487A21" w:rsidRPr="001D7ACD">
        <w:rPr>
          <w:rFonts w:ascii="Trebuchet MS" w:hAnsi="Trebuchet MS"/>
          <w:b w:val="0"/>
          <w:bCs/>
          <w:i/>
          <w:iCs/>
          <w:sz w:val="22"/>
          <w:szCs w:val="22"/>
        </w:rPr>
        <w:t>ț</w:t>
      </w:r>
      <w:r w:rsidRPr="001D7ACD">
        <w:rPr>
          <w:rFonts w:ascii="Trebuchet MS" w:hAnsi="Trebuchet MS"/>
          <w:b w:val="0"/>
          <w:bCs/>
          <w:i/>
          <w:iCs/>
          <w:sz w:val="22"/>
          <w:szCs w:val="22"/>
        </w:rPr>
        <w:t>ionale</w:t>
      </w:r>
      <w:bookmarkEnd w:id="30"/>
      <w:r w:rsidRPr="00C142BE">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142BE" w14:paraId="46FC0CFB" w14:textId="77777777" w:rsidTr="00DC23CC">
        <w:tc>
          <w:tcPr>
            <w:tcW w:w="9396" w:type="dxa"/>
          </w:tcPr>
          <w:p w14:paraId="1E50699A" w14:textId="1D0D297D" w:rsidR="00B02A63" w:rsidRPr="00254473" w:rsidRDefault="00B02A63" w:rsidP="0063401A">
            <w:pPr>
              <w:jc w:val="both"/>
              <w:rPr>
                <w:rFonts w:ascii="Trebuchet MS" w:eastAsia="Trebuchet MS" w:hAnsi="Trebuchet MS" w:cs="Trebuchet MS"/>
                <w:iCs/>
              </w:rPr>
            </w:pPr>
            <w:r w:rsidRPr="00254473">
              <w:rPr>
                <w:rFonts w:ascii="Trebuchet MS" w:eastAsia="Trebuchet MS" w:hAnsi="Trebuchet MS" w:cs="Trebuchet MS"/>
                <w:iCs/>
              </w:rPr>
              <w:t xml:space="preserve">Prin acțiunile finanțate se sprijină îndeplinirea obiectivelor Strategiei UE pentru Regiunea Dunării (SUERD), respectiv: </w:t>
            </w:r>
          </w:p>
          <w:p w14:paraId="1B9BE710" w14:textId="3DAA8D30" w:rsidR="000C1772" w:rsidRPr="00706118" w:rsidRDefault="00B02A63" w:rsidP="00254473">
            <w:pPr>
              <w:jc w:val="both"/>
            </w:pPr>
            <w:r w:rsidRPr="00254473">
              <w:rPr>
                <w:rFonts w:ascii="Trebuchet MS" w:eastAsia="Trebuchet MS" w:hAnsi="Trebuchet MS" w:cs="Trebuchet MS"/>
                <w:iCs/>
              </w:rPr>
              <w:t>- AP 10 „Capacitate instituțională și cooperare”, în special Ținta 1.1: „Construirea capacităților pentru o administrație publică eficientă, eficace și transparentă prin e-guvernare/digitalizarea serviciilor publice”</w:t>
            </w:r>
            <w:r w:rsidR="00254473" w:rsidRPr="00254473">
              <w:rPr>
                <w:rFonts w:ascii="Trebuchet MS" w:eastAsia="Trebuchet MS" w:hAnsi="Trebuchet MS" w:cs="Trebuchet MS"/>
                <w:iCs/>
              </w:rPr>
              <w:t>.</w:t>
            </w:r>
          </w:p>
        </w:tc>
      </w:tr>
    </w:tbl>
    <w:p w14:paraId="000000B6" w14:textId="7B74BE8E" w:rsidR="00461B6E" w:rsidRPr="001D7ACD" w:rsidRDefault="00654C2A">
      <w:pPr>
        <w:pStyle w:val="Heading2"/>
        <w:numPr>
          <w:ilvl w:val="1"/>
          <w:numId w:val="4"/>
        </w:numPr>
        <w:rPr>
          <w:rFonts w:ascii="Trebuchet MS" w:hAnsi="Trebuchet MS"/>
          <w:b w:val="0"/>
          <w:bCs/>
          <w:i/>
          <w:iCs/>
          <w:sz w:val="22"/>
          <w:szCs w:val="22"/>
        </w:rPr>
      </w:pPr>
      <w:bookmarkStart w:id="31" w:name="_Toc151386422"/>
      <w:r w:rsidRPr="001D7ACD">
        <w:rPr>
          <w:rFonts w:ascii="Trebuchet MS" w:hAnsi="Trebuchet MS"/>
          <w:b w:val="0"/>
          <w:bCs/>
          <w:i/>
          <w:iCs/>
          <w:sz w:val="22"/>
          <w:szCs w:val="22"/>
        </w:rPr>
        <w:t>Principii orizontale</w:t>
      </w:r>
      <w:bookmarkEnd w:id="31"/>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3D7F2A" w14:textId="77777777">
        <w:tc>
          <w:tcPr>
            <w:tcW w:w="9396" w:type="dxa"/>
          </w:tcPr>
          <w:p w14:paraId="2DCD7F48" w14:textId="2D576EC9"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Interven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promovează egalitatea de gen, incluziunea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non-discriminarea. </w:t>
            </w:r>
          </w:p>
          <w:p w14:paraId="6333B503" w14:textId="2BA5589A"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încorpora diverse ac</w:t>
            </w:r>
            <w:r w:rsidR="00487A21" w:rsidRPr="00C142BE">
              <w:rPr>
                <w:rFonts w:ascii="Trebuchet MS" w:eastAsia="Trebuchet MS" w:hAnsi="Trebuchet MS" w:cs="Trebuchet MS"/>
              </w:rPr>
              <w:t>ț</w:t>
            </w:r>
            <w:r w:rsidRPr="00C142BE">
              <w:rPr>
                <w:rFonts w:ascii="Trebuchet MS" w:eastAsia="Trebuchet MS" w:hAnsi="Trebuchet MS" w:cs="Trebuchet MS"/>
              </w:rPr>
              <w:t>iuni, ca parte integrantă a stadiilor din ciclul lor de via</w:t>
            </w:r>
            <w:r w:rsidR="00487A21" w:rsidRPr="00C142BE">
              <w:rPr>
                <w:rFonts w:ascii="Trebuchet MS" w:eastAsia="Trebuchet MS" w:hAnsi="Trebuchet MS" w:cs="Trebuchet MS"/>
              </w:rPr>
              <w:t>ț</w:t>
            </w:r>
            <w:r w:rsidRPr="00C142BE">
              <w:rPr>
                <w:rFonts w:ascii="Trebuchet MS" w:eastAsia="Trebuchet MS" w:hAnsi="Trebuchet MS" w:cs="Trebuchet MS"/>
              </w:rPr>
              <w:t>ă, care să reflecte modul în care vor fi transpuse principiile mai sus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ionate. </w:t>
            </w:r>
          </w:p>
          <w:p w14:paraId="08C8789D" w14:textId="26BDCC50"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Respectarea principiului egalită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de gen - asigurarea unui nivel egal de vizibilitate, afirmare </w:t>
            </w:r>
            <w:r w:rsidR="00487A21" w:rsidRPr="00C142BE">
              <w:rPr>
                <w:rFonts w:ascii="Trebuchet MS" w:eastAsia="Trebuchet MS" w:hAnsi="Trebuchet MS" w:cs="Trebuchet MS"/>
              </w:rPr>
              <w:t>ș</w:t>
            </w:r>
            <w:r w:rsidRPr="00C142BE">
              <w:rPr>
                <w:rFonts w:ascii="Trebuchet MS" w:eastAsia="Trebuchet MS" w:hAnsi="Trebuchet MS" w:cs="Trebuchet MS"/>
              </w:rPr>
              <w:t>i participare pentru toate genurile în toate sferele vie</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private. </w:t>
            </w:r>
          </w:p>
          <w:p w14:paraId="44401025" w14:textId="5638412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descrie modul în care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respectă reglementările care interzic discriminarea. </w:t>
            </w:r>
          </w:p>
          <w:p w14:paraId="000000B7" w14:textId="42AAD34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Se va asigura respectarea statutului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drepturilor persoanelor </w:t>
            </w:r>
            <w:proofErr w:type="spellStart"/>
            <w:r w:rsidRPr="00C142BE">
              <w:rPr>
                <w:rFonts w:ascii="Trebuchet MS" w:eastAsia="Trebuchet MS" w:hAnsi="Trebuchet MS" w:cs="Trebuchet MS"/>
              </w:rPr>
              <w:t>impactate</w:t>
            </w:r>
            <w:proofErr w:type="spellEnd"/>
            <w:r w:rsidRPr="00C142BE">
              <w:rPr>
                <w:rFonts w:ascii="Trebuchet MS" w:eastAsia="Trebuchet MS" w:hAnsi="Trebuchet MS" w:cs="Trebuchet MS"/>
              </w:rPr>
              <w:t xml:space="preserve"> de proiect, în conformitate cu Carta drepturilor fundamentale UE </w:t>
            </w:r>
            <w:r w:rsidR="00487A21" w:rsidRPr="00C142BE">
              <w:rPr>
                <w:rFonts w:ascii="Trebuchet MS" w:eastAsia="Trebuchet MS" w:hAnsi="Trebuchet MS" w:cs="Trebuchet MS"/>
              </w:rPr>
              <w:t>ș</w:t>
            </w:r>
            <w:r w:rsidRPr="00C142BE">
              <w:rPr>
                <w:rFonts w:ascii="Trebuchet MS" w:eastAsia="Trebuchet MS" w:hAnsi="Trebuchet MS" w:cs="Trebuchet MS"/>
              </w:rPr>
              <w:t>i Conven</w:t>
            </w:r>
            <w:r w:rsidR="00487A21" w:rsidRPr="00C142BE">
              <w:rPr>
                <w:rFonts w:ascii="Trebuchet MS" w:eastAsia="Trebuchet MS" w:hAnsi="Trebuchet MS" w:cs="Trebuchet MS"/>
              </w:rPr>
              <w:t>ț</w:t>
            </w:r>
            <w:r w:rsidRPr="00C142BE">
              <w:rPr>
                <w:rFonts w:ascii="Trebuchet MS" w:eastAsia="Trebuchet MS" w:hAnsi="Trebuchet MS" w:cs="Trebuchet MS"/>
              </w:rPr>
              <w:t>iei ONU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inclusiv a Strategiei europene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2021- 2030.</w:t>
            </w:r>
          </w:p>
          <w:p w14:paraId="000000B8" w14:textId="1F437E75"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Soli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acestor principii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PRINCIPII ORIZONTALE</w:t>
            </w:r>
            <w:r w:rsidR="009B2CD2" w:rsidRPr="00C142BE">
              <w:rPr>
                <w:rFonts w:ascii="Trebuchet MS" w:eastAsia="Arial" w:hAnsi="Trebuchet MS" w:cs="Arial"/>
              </w:rPr>
              <w:t>.</w:t>
            </w:r>
          </w:p>
        </w:tc>
      </w:tr>
    </w:tbl>
    <w:p w14:paraId="000000B9" w14:textId="66BFBF14" w:rsidR="00461B6E" w:rsidRPr="00774A1A" w:rsidRDefault="00654C2A">
      <w:pPr>
        <w:pStyle w:val="Heading2"/>
        <w:numPr>
          <w:ilvl w:val="1"/>
          <w:numId w:val="4"/>
        </w:numPr>
        <w:rPr>
          <w:rFonts w:ascii="Trebuchet MS" w:hAnsi="Trebuchet MS"/>
          <w:b w:val="0"/>
          <w:bCs/>
          <w:i/>
          <w:iCs/>
          <w:sz w:val="22"/>
          <w:szCs w:val="22"/>
        </w:rPr>
      </w:pPr>
      <w:bookmarkStart w:id="32" w:name="_Toc151386423"/>
      <w:r w:rsidRPr="00774A1A">
        <w:rPr>
          <w:rFonts w:ascii="Trebuchet MS" w:hAnsi="Trebuchet MS"/>
          <w:b w:val="0"/>
          <w:bCs/>
          <w:i/>
          <w:iCs/>
          <w:sz w:val="22"/>
          <w:szCs w:val="22"/>
        </w:rPr>
        <w:lastRenderedPageBreak/>
        <w:t xml:space="preserve">Aspecte de mediu (inclusiv aplicarea Directivei 2011/92/UE a Parlamentului European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a Consiliului). Aplicarea principiului  DNSH. Imunizarea la schimbările climatice</w:t>
      </w:r>
      <w:bookmarkEnd w:id="32"/>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3CF688D" w14:textId="77777777">
        <w:tc>
          <w:tcPr>
            <w:tcW w:w="9396" w:type="dxa"/>
          </w:tcPr>
          <w:p w14:paraId="7BFDF28D" w14:textId="0FA5F0C8"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w:t>
            </w:r>
            <w:r w:rsidR="00551E2E">
              <w:rPr>
                <w:rFonts w:ascii="Trebuchet MS" w:eastAsia="Trebuchet MS" w:hAnsi="Trebuchet MS" w:cs="Trebuchet MS"/>
              </w:rPr>
              <w:t>ul</w:t>
            </w:r>
            <w:r w:rsidRPr="00C142BE">
              <w:rPr>
                <w:rFonts w:ascii="Trebuchet MS" w:eastAsia="Trebuchet MS" w:hAnsi="Trebuchet MS" w:cs="Trebuchet MS"/>
              </w:rPr>
              <w:t xml:space="preserve"> finan</w:t>
            </w:r>
            <w:r w:rsidR="00487A21" w:rsidRPr="00C142BE">
              <w:rPr>
                <w:rFonts w:ascii="Trebuchet MS" w:eastAsia="Trebuchet MS" w:hAnsi="Trebuchet MS" w:cs="Trebuchet MS"/>
              </w:rPr>
              <w:t>ț</w:t>
            </w:r>
            <w:r w:rsidRPr="00C142BE">
              <w:rPr>
                <w:rFonts w:ascii="Trebuchet MS" w:eastAsia="Trebuchet MS" w:hAnsi="Trebuchet MS" w:cs="Trebuchet MS"/>
              </w:rPr>
              <w:t>at presupun</w:t>
            </w:r>
            <w:r w:rsidR="00551E2E">
              <w:rPr>
                <w:rFonts w:ascii="Trebuchet MS" w:eastAsia="Trebuchet MS" w:hAnsi="Trebuchet MS" w:cs="Trebuchet MS"/>
              </w:rPr>
              <w:t>e</w:t>
            </w:r>
            <w:r w:rsidRPr="00C142BE">
              <w:rPr>
                <w:rFonts w:ascii="Trebuchet MS" w:eastAsia="Trebuchet MS" w:hAnsi="Trebuchet MS" w:cs="Trebuchet MS"/>
              </w:rPr>
              <w:t xml:space="preserve"> </w:t>
            </w:r>
            <w:r w:rsidR="00551E2E">
              <w:rPr>
                <w:rFonts w:ascii="Trebuchet MS" w:eastAsia="Trebuchet MS" w:hAnsi="Trebuchet MS" w:cs="Trebuchet MS"/>
              </w:rPr>
              <w:t>a</w:t>
            </w:r>
            <w:r w:rsidR="00551E2E" w:rsidRPr="00551E2E">
              <w:rPr>
                <w:rFonts w:ascii="Trebuchet MS" w:eastAsia="Trebuchet MS" w:hAnsi="Trebuchet MS" w:cs="Trebuchet MS"/>
              </w:rPr>
              <w:t>ctivități de tipul: dezvolt</w:t>
            </w:r>
            <w:r w:rsidR="008054A5">
              <w:rPr>
                <w:rFonts w:ascii="Trebuchet MS" w:eastAsia="Trebuchet MS" w:hAnsi="Trebuchet MS" w:cs="Trebuchet MS"/>
              </w:rPr>
              <w:t>area</w:t>
            </w:r>
            <w:r w:rsidR="00551E2E" w:rsidRPr="00551E2E">
              <w:rPr>
                <w:rFonts w:ascii="Trebuchet MS" w:eastAsia="Trebuchet MS" w:hAnsi="Trebuchet MS" w:cs="Trebuchet MS"/>
              </w:rPr>
              <w:t xml:space="preserve"> unei platforme care să interconecteze toate categoriile de patrimoniu (imobil, arheologic, mobil, imaterial), integr</w:t>
            </w:r>
            <w:r w:rsidR="008054A5">
              <w:rPr>
                <w:rFonts w:ascii="Trebuchet MS" w:eastAsia="Trebuchet MS" w:hAnsi="Trebuchet MS" w:cs="Trebuchet MS"/>
              </w:rPr>
              <w:t>area</w:t>
            </w:r>
            <w:r w:rsidR="00551E2E" w:rsidRPr="00551E2E">
              <w:rPr>
                <w:rFonts w:ascii="Trebuchet MS" w:eastAsia="Trebuchet MS" w:hAnsi="Trebuchet MS" w:cs="Trebuchet MS"/>
              </w:rPr>
              <w:t xml:space="preserve"> bazelor de date existente din sectorul patrimoniului (inclusiv a celei realizate prin POC) pentru a crea un ghișeu unic pentru toate informațiile și serviciile care implică patrimoniul, interconect</w:t>
            </w:r>
            <w:r w:rsidR="008054A5">
              <w:rPr>
                <w:rFonts w:ascii="Trebuchet MS" w:eastAsia="Trebuchet MS" w:hAnsi="Trebuchet MS" w:cs="Trebuchet MS"/>
              </w:rPr>
              <w:t>area</w:t>
            </w:r>
            <w:r w:rsidR="00551E2E" w:rsidRPr="00551E2E">
              <w:rPr>
                <w:rFonts w:ascii="Trebuchet MS" w:eastAsia="Trebuchet MS" w:hAnsi="Trebuchet MS" w:cs="Trebuchet MS"/>
              </w:rPr>
              <w:t xml:space="preserve"> platformei de patrimoniu cu baze de date aferente care oferă informații suplimentare în domeniul administrației financiare, teritoriale etc, furniz</w:t>
            </w:r>
            <w:r w:rsidR="008054A5">
              <w:rPr>
                <w:rFonts w:ascii="Trebuchet MS" w:eastAsia="Trebuchet MS" w:hAnsi="Trebuchet MS" w:cs="Trebuchet MS"/>
              </w:rPr>
              <w:t>area</w:t>
            </w:r>
            <w:r w:rsidR="00551E2E" w:rsidRPr="00551E2E">
              <w:rPr>
                <w:rFonts w:ascii="Trebuchet MS" w:eastAsia="Trebuchet MS" w:hAnsi="Trebuchet MS" w:cs="Trebuchet MS"/>
              </w:rPr>
              <w:t xml:space="preserve"> online de servicii publice legate de patrimoniul ca servicii de e-guvernare etc.</w:t>
            </w:r>
          </w:p>
          <w:p w14:paraId="39D80079" w14:textId="7F5CE0A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Activită</w:t>
            </w:r>
            <w:r w:rsidR="00487A21" w:rsidRPr="00C142BE">
              <w:rPr>
                <w:rFonts w:ascii="Trebuchet MS" w:eastAsia="Trebuchet MS" w:hAnsi="Trebuchet MS" w:cs="Trebuchet MS"/>
              </w:rPr>
              <w:t>ț</w:t>
            </w:r>
            <w:r w:rsidRPr="00C142BE">
              <w:rPr>
                <w:rFonts w:ascii="Trebuchet MS" w:eastAsia="Trebuchet MS" w:hAnsi="Trebuchet MS" w:cs="Trebuchet MS"/>
              </w:rPr>
              <w:t>ile care se vor implementa vor implica stocarea, manipularea, gestionarea, circula</w:t>
            </w:r>
            <w:r w:rsidR="00487A21" w:rsidRPr="00C142BE">
              <w:rPr>
                <w:rFonts w:ascii="Trebuchet MS" w:eastAsia="Trebuchet MS" w:hAnsi="Trebuchet MS" w:cs="Trebuchet MS"/>
              </w:rPr>
              <w:t>ț</w:t>
            </w:r>
            <w:r w:rsidRPr="00C142BE">
              <w:rPr>
                <w:rFonts w:ascii="Trebuchet MS" w:eastAsia="Trebuchet MS" w:hAnsi="Trebuchet MS" w:cs="Trebuchet MS"/>
              </w:rPr>
              <w:t>ia, controlul, afi</w:t>
            </w:r>
            <w:r w:rsidR="00487A21" w:rsidRPr="00C142BE">
              <w:rPr>
                <w:rFonts w:ascii="Trebuchet MS" w:eastAsia="Trebuchet MS" w:hAnsi="Trebuchet MS" w:cs="Trebuchet MS"/>
              </w:rPr>
              <w:t>ș</w:t>
            </w:r>
            <w:r w:rsidRPr="00C142BE">
              <w:rPr>
                <w:rFonts w:ascii="Trebuchet MS" w:eastAsia="Trebuchet MS" w:hAnsi="Trebuchet MS" w:cs="Trebuchet MS"/>
              </w:rPr>
              <w:t xml:space="preserve">area, comutarea, schimbul, transmiterea sau prelucrarea datelor. Analiza DNSH este necesară, potrivit prevederilor Regulamentului delegat (UE) 2021/2139, Anexa 1, punctul 8.1. Prelucrările de date, administrarea paginilor web </w:t>
            </w:r>
            <w:r w:rsidR="00487A21" w:rsidRPr="00C142BE">
              <w:rPr>
                <w:rFonts w:ascii="Trebuchet MS" w:eastAsia="Trebuchet MS" w:hAnsi="Trebuchet MS" w:cs="Trebuchet MS"/>
              </w:rPr>
              <w:t>ș</w:t>
            </w:r>
            <w:r w:rsidRPr="00C142BE">
              <w:rPr>
                <w:rFonts w:ascii="Trebuchet MS" w:eastAsia="Trebuchet MS" w:hAnsi="Trebuchet MS" w:cs="Trebuchet MS"/>
              </w:rPr>
              <w:t>i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asociate. </w:t>
            </w:r>
          </w:p>
          <w:p w14:paraId="135AD679" w14:textId="61AF24B2" w:rsidR="00B02A63" w:rsidRPr="008D6569" w:rsidRDefault="00B02A63" w:rsidP="00B02A63">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Analiza DNSH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1EE2A86A" w14:textId="6C12E426" w:rsidR="00B02A63" w:rsidRPr="008D6569" w:rsidRDefault="00B02A63" w:rsidP="00B02A63">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 xml:space="preserve">Conform evaluării necesității DNSH și a criteriilor de rezistență la schimbările climatice pentru acțiunile din cadrul </w:t>
            </w:r>
            <w:proofErr w:type="spellStart"/>
            <w:r w:rsidR="003B4BA9" w:rsidRPr="008D6569">
              <w:rPr>
                <w:rFonts w:ascii="Trebuchet MS" w:hAnsi="Trebuchet MS" w:cs="Trebuchet MS"/>
                <w:color w:val="000000" w:themeColor="text1"/>
              </w:rPr>
              <w:t>P</w:t>
            </w:r>
            <w:r w:rsidR="003B4BA9">
              <w:rPr>
                <w:rFonts w:ascii="Trebuchet MS" w:hAnsi="Trebuchet MS" w:cs="Trebuchet MS"/>
                <w:color w:val="000000" w:themeColor="text1"/>
              </w:rPr>
              <w:t>o</w:t>
            </w:r>
            <w:r w:rsidR="003B4BA9" w:rsidRPr="008D6569">
              <w:rPr>
                <w:rFonts w:ascii="Trebuchet MS" w:hAnsi="Trebuchet MS" w:cs="Trebuchet MS"/>
                <w:color w:val="000000" w:themeColor="text1"/>
              </w:rPr>
              <w:t>CIDIF</w:t>
            </w:r>
            <w:proofErr w:type="spellEnd"/>
            <w:r w:rsidRPr="008D6569">
              <w:rPr>
                <w:rFonts w:ascii="Trebuchet MS" w:hAnsi="Trebuchet MS" w:cs="Trebuchet MS"/>
                <w:color w:val="000000" w:themeColor="text1"/>
              </w:rPr>
              <w:t>, s-a concluzionat că doar pentru obiectivul de mediu</w:t>
            </w:r>
            <w:r w:rsidRPr="008D6569">
              <w:rPr>
                <w:rFonts w:ascii="Trebuchet MS" w:hAnsi="Trebuchet MS"/>
                <w:color w:val="000000" w:themeColor="text1"/>
              </w:rPr>
              <w:t xml:space="preserve"> </w:t>
            </w:r>
            <w:r w:rsidRPr="008D6569">
              <w:rPr>
                <w:rFonts w:ascii="Trebuchet MS" w:hAnsi="Trebuchet MS" w:cs="Trebuchet MS"/>
                <w:b/>
                <w:bCs/>
                <w:i/>
                <w:iCs/>
                <w:color w:val="000000" w:themeColor="text1"/>
              </w:rPr>
              <w:t>A. Atenuarea schimbărilor climatice</w:t>
            </w:r>
            <w:r w:rsidRPr="008D6569">
              <w:rPr>
                <w:rFonts w:ascii="Trebuchet MS" w:hAnsi="Trebuchet MS" w:cs="Trebuchet MS"/>
                <w:color w:val="000000" w:themeColor="text1"/>
              </w:rPr>
              <w:t xml:space="preserve"> sunt necesare măsuri de atenuare. </w:t>
            </w:r>
          </w:p>
          <w:p w14:paraId="7863B6C8" w14:textId="1F95C75C" w:rsidR="00B02A63" w:rsidRPr="008D6569" w:rsidRDefault="00B02A63" w:rsidP="00B02A63">
            <w:pPr>
              <w:spacing w:before="120" w:after="120" w:line="259" w:lineRule="auto"/>
              <w:jc w:val="both"/>
              <w:rPr>
                <w:rFonts w:ascii="Trebuchet MS" w:hAnsi="Trebuchet MS" w:cs="Trebuchet MS"/>
                <w:color w:val="000000" w:themeColor="text1"/>
              </w:rPr>
            </w:pPr>
            <w:r w:rsidRPr="008D6569">
              <w:rPr>
                <w:rFonts w:ascii="Trebuchet MS" w:hAnsi="Trebuchet MS" w:cs="Trebuchet MS"/>
                <w:color w:val="000000" w:themeColor="text1"/>
              </w:rPr>
              <w:t>Prin urmare proiectele trebuie</w:t>
            </w:r>
            <w:r w:rsidR="008054A5">
              <w:rPr>
                <w:rFonts w:ascii="Trebuchet MS" w:hAnsi="Trebuchet MS" w:cs="Trebuchet MS"/>
                <w:color w:val="000000" w:themeColor="text1"/>
              </w:rPr>
              <w:t xml:space="preserve"> să</w:t>
            </w:r>
            <w:r w:rsidRPr="008D6569">
              <w:rPr>
                <w:rFonts w:ascii="Trebuchet MS" w:hAnsi="Trebuchet MS" w:cs="Trebuchet MS"/>
                <w:color w:val="000000" w:themeColor="text1"/>
              </w:rPr>
              <w:t xml:space="preserve"> prevadă următoarele măsuri:</w:t>
            </w:r>
          </w:p>
          <w:p w14:paraId="2468136A" w14:textId="77777777" w:rsidR="00B02A63" w:rsidRPr="008D6569" w:rsidRDefault="00B02A63" w:rsidP="00B02A63">
            <w:pPr>
              <w:pStyle w:val="ListParagraph"/>
              <w:numPr>
                <w:ilvl w:val="0"/>
                <w:numId w:val="127"/>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 xml:space="preserve">Echipamentele utilizate vor îndeplini cerințele legate de energie stabilite în conformitate cu Directiva (EC) 2009/125, inclusiv servere și stocare de date, sau computere și servere de calculatoare sau afișaje electronice. </w:t>
            </w:r>
          </w:p>
          <w:p w14:paraId="47BD8D9E" w14:textId="77777777" w:rsidR="00B02A63" w:rsidRPr="008D6569" w:rsidRDefault="00B02A63" w:rsidP="00B02A63">
            <w:pPr>
              <w:pStyle w:val="ListParagraph"/>
              <w:numPr>
                <w:ilvl w:val="0"/>
                <w:numId w:val="127"/>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Sistemele vor fi proiectate, instalate și puse în funcțiune în conformitate cu tehnologiile de înaltă eficiență și cu energia din surse regenerabile, pentru a reduce consumul de energie și emisiile de CO</w:t>
            </w:r>
            <w:r w:rsidRPr="008054A5">
              <w:rPr>
                <w:rFonts w:ascii="Trebuchet MS" w:hAnsi="Trebuchet MS" w:cs="Trebuchet MS"/>
                <w:color w:val="000000" w:themeColor="text1"/>
                <w:vertAlign w:val="subscript"/>
              </w:rPr>
              <w:t>2</w:t>
            </w:r>
            <w:r w:rsidRPr="008D6569">
              <w:rPr>
                <w:rFonts w:ascii="Trebuchet MS" w:hAnsi="Trebuchet MS" w:cs="Trebuchet MS"/>
                <w:color w:val="000000" w:themeColor="text1"/>
              </w:rPr>
              <w:t>.</w:t>
            </w:r>
          </w:p>
          <w:p w14:paraId="4DEEC482" w14:textId="4AA0A179" w:rsidR="00B02A63" w:rsidRPr="008D6569" w:rsidRDefault="00B02A63" w:rsidP="00B02A63">
            <w:pPr>
              <w:pStyle w:val="ListParagraph"/>
              <w:numPr>
                <w:ilvl w:val="0"/>
                <w:numId w:val="127"/>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 xml:space="preserve">Instalațiile de ventilație/climatizare utilizate vor fi </w:t>
            </w:r>
            <w:proofErr w:type="spellStart"/>
            <w:r w:rsidRPr="008D6569">
              <w:rPr>
                <w:rFonts w:ascii="Trebuchet MS" w:hAnsi="Trebuchet MS" w:cs="Trebuchet MS"/>
                <w:color w:val="000000" w:themeColor="text1"/>
              </w:rPr>
              <w:t>ecoeficiente</w:t>
            </w:r>
            <w:proofErr w:type="spellEnd"/>
            <w:r w:rsidRPr="008D6569">
              <w:rPr>
                <w:rFonts w:ascii="Trebuchet MS" w:hAnsi="Trebuchet MS" w:cs="Trebuchet MS"/>
                <w:color w:val="000000" w:themeColor="text1"/>
              </w:rPr>
              <w:t>, de ultimă generație</w:t>
            </w:r>
            <w:r w:rsidR="008054A5">
              <w:rPr>
                <w:rFonts w:ascii="Trebuchet MS" w:hAnsi="Trebuchet MS" w:cs="Trebuchet MS"/>
                <w:color w:val="000000" w:themeColor="text1"/>
              </w:rPr>
              <w:t>.</w:t>
            </w:r>
          </w:p>
          <w:p w14:paraId="5BF58E76" w14:textId="77777777" w:rsidR="00B02A63" w:rsidRPr="008D6569" w:rsidRDefault="00B02A63" w:rsidP="00B02A63">
            <w:pPr>
              <w:pStyle w:val="ListParagraph"/>
              <w:numPr>
                <w:ilvl w:val="0"/>
                <w:numId w:val="127"/>
              </w:numPr>
              <w:spacing w:before="120" w:after="120"/>
              <w:jc w:val="both"/>
              <w:rPr>
                <w:rFonts w:ascii="Trebuchet MS" w:hAnsi="Trebuchet MS" w:cs="Trebuchet MS"/>
                <w:color w:val="000000" w:themeColor="text1"/>
              </w:rPr>
            </w:pPr>
            <w:r w:rsidRPr="008D6569">
              <w:rPr>
                <w:rFonts w:ascii="Trebuchet MS" w:hAnsi="Trebuchet MS" w:cs="Trebuchet MS"/>
                <w:color w:val="000000" w:themeColor="text1"/>
              </w:rPr>
              <w:t>Proiectul va demonstra cele mai bune eforturi pentru punerea în aplicare a practicilor relevante enumerate ca „practici preconizate” în cea mai recentă versiune a Codului european de conduită privind eficiența energetică a Centrului de date sau în documentul CEN-CENELEC CLC TR50600-99-1 „Instalații și infrastructuri ale centrelor de date – Partea 99-1: Practici recomandate pentru gestionarea energiei” și va pune în aplicare toate practicile preconizate cărora li s-a atribuit valoarea maximă de 5, în conformitate cu cea mai recentă versiune a Codului european de conduită privind eficiența energetică a Centrului de date, acolo unde este cazul.</w:t>
            </w:r>
          </w:p>
          <w:p w14:paraId="000000BB" w14:textId="76671988" w:rsidR="00B02A63" w:rsidRPr="00C142BE" w:rsidRDefault="00B02A63" w:rsidP="00B02A63">
            <w:pPr>
              <w:spacing w:before="120" w:after="120"/>
              <w:jc w:val="both"/>
              <w:rPr>
                <w:rFonts w:ascii="Trebuchet MS" w:eastAsia="Trebuchet MS" w:hAnsi="Trebuchet MS" w:cs="Trebuchet MS"/>
                <w:i/>
              </w:rPr>
            </w:pPr>
            <w:r w:rsidRPr="008D6569">
              <w:rPr>
                <w:rFonts w:ascii="Trebuchet MS" w:eastAsia="Arial" w:hAnsi="Trebuchet MS" w:cs="Arial"/>
                <w:color w:val="000000" w:themeColor="text1"/>
              </w:rPr>
              <w:lastRenderedPageBreak/>
              <w:t>Solicitantul va detalia respectarea acestui principiu în cadrul Cererii de Finanțare, Secțiunea: COERENȚA CU POLITICA DE MEDIU.</w:t>
            </w:r>
          </w:p>
        </w:tc>
      </w:tr>
    </w:tbl>
    <w:p w14:paraId="000000BC" w14:textId="77777777" w:rsidR="00461B6E" w:rsidRPr="00774A1A" w:rsidRDefault="00654C2A">
      <w:pPr>
        <w:pStyle w:val="Heading2"/>
        <w:numPr>
          <w:ilvl w:val="1"/>
          <w:numId w:val="4"/>
        </w:numPr>
        <w:rPr>
          <w:rFonts w:ascii="Trebuchet MS" w:hAnsi="Trebuchet MS"/>
          <w:b w:val="0"/>
          <w:bCs/>
          <w:i/>
          <w:iCs/>
          <w:sz w:val="22"/>
          <w:szCs w:val="22"/>
        </w:rPr>
      </w:pPr>
      <w:bookmarkStart w:id="33" w:name="_Toc151386424"/>
      <w:r w:rsidRPr="00774A1A">
        <w:rPr>
          <w:rFonts w:ascii="Trebuchet MS" w:hAnsi="Trebuchet MS"/>
          <w:b w:val="0"/>
          <w:bCs/>
          <w:i/>
          <w:iCs/>
          <w:sz w:val="22"/>
          <w:szCs w:val="22"/>
        </w:rPr>
        <w:lastRenderedPageBreak/>
        <w:t>Caracterul durabil al proiectului</w:t>
      </w:r>
      <w:bookmarkEnd w:id="33"/>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EAB205" w14:textId="77777777">
        <w:tc>
          <w:tcPr>
            <w:tcW w:w="9396" w:type="dxa"/>
          </w:tcPr>
          <w:p w14:paraId="7B760B77" w14:textId="20A88F73" w:rsidR="00B31999" w:rsidRPr="00B3699C" w:rsidRDefault="00B31999" w:rsidP="00B3699C">
            <w:pPr>
              <w:spacing w:before="120" w:after="120"/>
              <w:rPr>
                <w:rFonts w:ascii="Trebuchet MS" w:eastAsia="Trebuchet MS" w:hAnsi="Trebuchet MS" w:cs="Trebuchet MS"/>
                <w:iCs/>
              </w:rPr>
            </w:pPr>
            <w:r w:rsidRPr="00B3699C">
              <w:rPr>
                <w:rFonts w:ascii="Trebuchet MS" w:eastAsia="Trebuchet MS" w:hAnsi="Trebuchet MS" w:cs="Trebuchet MS"/>
                <w:iCs/>
              </w:rPr>
              <w:t>Perioada de</w:t>
            </w:r>
            <w:r w:rsidRPr="00B3699C">
              <w:rPr>
                <w:rFonts w:ascii="Trebuchet MS" w:eastAsia="Trebuchet MS" w:hAnsi="Trebuchet MS" w:cs="Trebuchet MS"/>
                <w:i/>
              </w:rPr>
              <w:t xml:space="preserve"> </w:t>
            </w:r>
            <w:r w:rsidRPr="00B3699C">
              <w:rPr>
                <w:rFonts w:ascii="Trebuchet MS" w:eastAsia="Trebuchet MS" w:hAnsi="Trebuchet MS" w:cs="Trebuchet MS"/>
                <w:iCs/>
              </w:rPr>
              <w:t xml:space="preserve">durabilitate este de </w:t>
            </w:r>
            <w:r>
              <w:rPr>
                <w:rFonts w:ascii="Trebuchet MS" w:eastAsia="Trebuchet MS" w:hAnsi="Trebuchet MS" w:cs="Trebuchet MS"/>
                <w:iCs/>
              </w:rPr>
              <w:t>5</w:t>
            </w:r>
            <w:r w:rsidRPr="00B3699C">
              <w:rPr>
                <w:rFonts w:ascii="Trebuchet MS" w:eastAsia="Trebuchet MS" w:hAnsi="Trebuchet MS" w:cs="Trebuchet MS"/>
                <w:iCs/>
              </w:rPr>
              <w:t xml:space="preserve"> ani.</w:t>
            </w:r>
          </w:p>
          <w:p w14:paraId="000000BD" w14:textId="74DD8713" w:rsidR="00461B6E" w:rsidRPr="00706118" w:rsidRDefault="00B31999" w:rsidP="0063401A">
            <w:pPr>
              <w:jc w:val="both"/>
            </w:pPr>
            <w:r w:rsidRPr="00B3699C">
              <w:rPr>
                <w:rFonts w:ascii="Trebuchet MS" w:eastAsia="Trebuchet MS" w:hAnsi="Trebuchet MS" w:cs="Trebuchet MS"/>
                <w:iCs/>
              </w:rPr>
              <w:t>Solicitantul va completa în cererea de finanțare</w:t>
            </w:r>
            <w:r w:rsidR="008054A5">
              <w:rPr>
                <w:rFonts w:ascii="Trebuchet MS" w:eastAsia="Trebuchet MS" w:hAnsi="Trebuchet MS" w:cs="Trebuchet MS"/>
                <w:iCs/>
              </w:rPr>
              <w:t>,</w:t>
            </w:r>
            <w:r w:rsidRPr="00B3699C">
              <w:rPr>
                <w:rFonts w:ascii="Trebuchet MS" w:eastAsia="Trebuchet MS" w:hAnsi="Trebuchet MS" w:cs="Trebuchet MS"/>
                <w:iCs/>
              </w:rPr>
              <w:t xml:space="preserve"> la punctul aferent</w:t>
            </w:r>
            <w:r w:rsidR="008054A5">
              <w:rPr>
                <w:rFonts w:ascii="Trebuchet MS" w:eastAsia="Trebuchet MS" w:hAnsi="Trebuchet MS" w:cs="Trebuchet MS"/>
                <w:iCs/>
              </w:rPr>
              <w:t>,</w:t>
            </w:r>
            <w:r w:rsidRPr="00B3699C">
              <w:rPr>
                <w:rFonts w:ascii="Trebuchet MS" w:eastAsia="Trebuchet MS" w:hAnsi="Trebuchet MS" w:cs="Trebuchet MS"/>
                <w:iCs/>
              </w:rPr>
              <w:t xml:space="preserve"> detalii despre activitățile pe care le are în vedere pentru menținerea și funcționarea </w:t>
            </w:r>
            <w:r>
              <w:rPr>
                <w:rFonts w:ascii="Trebuchet MS" w:eastAsia="Trebuchet MS" w:hAnsi="Trebuchet MS" w:cs="Trebuchet MS"/>
                <w:iCs/>
              </w:rPr>
              <w:t>soluțiilor informatice implementa</w:t>
            </w:r>
            <w:r w:rsidR="000C7221">
              <w:rPr>
                <w:rFonts w:ascii="Trebuchet MS" w:eastAsia="Trebuchet MS" w:hAnsi="Trebuchet MS" w:cs="Trebuchet MS"/>
                <w:iCs/>
              </w:rPr>
              <w:t>t</w:t>
            </w:r>
            <w:r>
              <w:rPr>
                <w:rFonts w:ascii="Trebuchet MS" w:eastAsia="Trebuchet MS" w:hAnsi="Trebuchet MS" w:cs="Trebuchet MS"/>
                <w:iCs/>
              </w:rPr>
              <w:t>e,</w:t>
            </w:r>
            <w:r w:rsidRPr="00B3699C">
              <w:rPr>
                <w:rFonts w:ascii="Trebuchet MS" w:eastAsia="Trebuchet MS" w:hAnsi="Trebuchet MS" w:cs="Trebuchet MS"/>
                <w:iCs/>
              </w:rPr>
              <w:t xml:space="preserve"> după încheierea proiectului și încetarea finanțării nerambursabile.</w:t>
            </w:r>
          </w:p>
        </w:tc>
      </w:tr>
    </w:tbl>
    <w:p w14:paraId="305749E5" w14:textId="09BCDA99" w:rsidR="0014204E" w:rsidRPr="00774A1A" w:rsidRDefault="00654C2A">
      <w:pPr>
        <w:pStyle w:val="Heading2"/>
        <w:numPr>
          <w:ilvl w:val="1"/>
          <w:numId w:val="4"/>
        </w:numPr>
        <w:rPr>
          <w:rFonts w:ascii="Trebuchet MS" w:hAnsi="Trebuchet MS"/>
          <w:b w:val="0"/>
          <w:bCs/>
          <w:i/>
          <w:iCs/>
          <w:sz w:val="22"/>
          <w:szCs w:val="22"/>
        </w:rPr>
      </w:pPr>
      <w:bookmarkStart w:id="34" w:name="_heading=h.30j0zll" w:colFirst="0" w:colLast="0"/>
      <w:bookmarkStart w:id="35" w:name="_Toc151386425"/>
      <w:bookmarkEnd w:id="34"/>
      <w:r w:rsidRPr="00774A1A">
        <w:rPr>
          <w:rFonts w:ascii="Trebuchet MS" w:hAnsi="Trebuchet MS"/>
          <w:b w:val="0"/>
          <w:bCs/>
          <w:i/>
          <w:iCs/>
          <w:sz w:val="22"/>
          <w:szCs w:val="22"/>
        </w:rPr>
        <w:t>Ac</w:t>
      </w:r>
      <w:r w:rsidR="00487A21" w:rsidRPr="00774A1A">
        <w:rPr>
          <w:rFonts w:ascii="Trebuchet MS" w:hAnsi="Trebuchet MS"/>
          <w:b w:val="0"/>
          <w:bCs/>
          <w:i/>
          <w:iCs/>
          <w:sz w:val="22"/>
          <w:szCs w:val="22"/>
        </w:rPr>
        <w:t>ț</w:t>
      </w:r>
      <w:r w:rsidRPr="00774A1A">
        <w:rPr>
          <w:rFonts w:ascii="Trebuchet MS" w:hAnsi="Trebuchet MS"/>
          <w:b w:val="0"/>
          <w:bCs/>
          <w:i/>
          <w:iCs/>
          <w:sz w:val="22"/>
          <w:szCs w:val="22"/>
        </w:rPr>
        <w:t xml:space="preserve">iuni menite să garanteze egalitatea de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anse, de gen, incluziunea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nediscriminarea</w:t>
      </w:r>
      <w:bookmarkEnd w:id="35"/>
      <w:r w:rsidRPr="00774A1A">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142BE" w14:paraId="7036A7A6" w14:textId="77777777" w:rsidTr="00DC23CC">
        <w:tc>
          <w:tcPr>
            <w:tcW w:w="9396" w:type="dxa"/>
          </w:tcPr>
          <w:p w14:paraId="4A4D9405" w14:textId="01610CEF" w:rsidR="00B02A63" w:rsidRPr="00B02A63" w:rsidRDefault="00B02A63" w:rsidP="00B02A63">
            <w:pPr>
              <w:spacing w:before="120" w:after="120"/>
              <w:jc w:val="both"/>
              <w:rPr>
                <w:rFonts w:ascii="Trebuchet MS" w:eastAsia="Times New Roman" w:hAnsi="Trebuchet MS"/>
                <w:lang w:val="it-IT"/>
              </w:rPr>
            </w:pPr>
            <w:r w:rsidRPr="00B02A63">
              <w:rPr>
                <w:rFonts w:ascii="Trebuchet MS" w:eastAsia="Times New Roman" w:hAnsi="Trebuchet MS"/>
                <w:lang w:val="it-IT"/>
              </w:rPr>
              <w:t>Este obligatoriu ca rezultatele proiectelor să permită persoanelor cu dizabilități accesul la mediul fizic</w:t>
            </w:r>
            <w:r w:rsidR="00B4507D">
              <w:rPr>
                <w:rFonts w:ascii="Trebuchet MS" w:eastAsia="Times New Roman" w:hAnsi="Trebuchet MS"/>
                <w:lang w:val="it-IT"/>
              </w:rPr>
              <w:t xml:space="preserve"> și online</w:t>
            </w:r>
            <w:r w:rsidRPr="00B02A63">
              <w:rPr>
                <w:rFonts w:ascii="Trebuchet MS" w:eastAsia="Times New Roman" w:hAnsi="Trebuchet MS"/>
                <w:lang w:val="it-IT"/>
              </w:rPr>
              <w:t>, la infrastructura creată/dotată, la produsele, serviciile și procesele pe care organizația le dezvoltă, în condiții de accesibilitate, egalitate și nediscriminare.</w:t>
            </w:r>
          </w:p>
          <w:p w14:paraId="1D346AFF" w14:textId="2FCCAB5A" w:rsidR="00B02A63" w:rsidRPr="00B02A63" w:rsidRDefault="00B02A63" w:rsidP="00B02A63">
            <w:pPr>
              <w:spacing w:before="120" w:after="120"/>
              <w:jc w:val="both"/>
              <w:rPr>
                <w:rFonts w:ascii="Trebuchet MS" w:eastAsia="Times New Roman" w:hAnsi="Trebuchet MS"/>
                <w:lang w:val="it-IT"/>
              </w:rPr>
            </w:pPr>
            <w:r w:rsidRPr="00B02A63">
              <w:rPr>
                <w:rFonts w:ascii="Trebuchet MS" w:eastAsia="Times New Roman" w:hAnsi="Trebuchet MS"/>
                <w:lang w:val="it-IT"/>
              </w:rPr>
              <w:t xml:space="preserve">Se vor detalia acțiunile, conform capitolului 3.16 din </w:t>
            </w:r>
            <w:r w:rsidR="001E364F">
              <w:rPr>
                <w:rFonts w:ascii="Trebuchet MS" w:eastAsia="Times New Roman" w:hAnsi="Trebuchet MS"/>
                <w:lang w:val="it-IT"/>
              </w:rPr>
              <w:t>G</w:t>
            </w:r>
            <w:r w:rsidRPr="00B02A63">
              <w:rPr>
                <w:rFonts w:ascii="Trebuchet MS" w:eastAsia="Times New Roman" w:hAnsi="Trebuchet MS"/>
                <w:lang w:val="it-IT"/>
              </w:rPr>
              <w:t xml:space="preserve">hid, prin care se garantează egalitatea de șanse, gen, accesibilitatea pentru persoanele cu dizabilități, incluziunea și nediscriminarea (inclus în CF). </w:t>
            </w:r>
          </w:p>
          <w:p w14:paraId="49983BB0" w14:textId="5BA8DD2B" w:rsidR="00B02A63" w:rsidRPr="0063401A" w:rsidRDefault="00B02A63" w:rsidP="006A2474">
            <w:pPr>
              <w:spacing w:before="120" w:after="120"/>
              <w:jc w:val="both"/>
              <w:rPr>
                <w:rFonts w:ascii="Trebuchet MS" w:eastAsia="Times New Roman" w:hAnsi="Trebuchet MS"/>
                <w:lang w:val="it-IT"/>
              </w:rPr>
            </w:pPr>
            <w:r w:rsidRPr="00B02A63">
              <w:rPr>
                <w:rFonts w:ascii="Trebuchet MS" w:eastAsia="Times New Roman" w:hAnsi="Trebuchet MS"/>
                <w:lang w:val="it-IT"/>
              </w:rPr>
              <w:t>Respectarea legislației naționale și europene în domeniile egalității de șanse, de gen, nediscriminării, accesibilității pentru persoanele cu dizabilități este o condiție obligatorie de îndeplinit pentru accesarea fondurilor europene în cadrul P</w:t>
            </w:r>
            <w:r w:rsidR="006A2474">
              <w:rPr>
                <w:rFonts w:ascii="Trebuchet MS" w:eastAsia="Times New Roman" w:hAnsi="Trebuchet MS"/>
                <w:lang w:val="it-IT"/>
              </w:rPr>
              <w:t>o</w:t>
            </w:r>
            <w:r w:rsidRPr="00B02A63">
              <w:rPr>
                <w:rFonts w:ascii="Trebuchet MS" w:eastAsia="Times New Roman" w:hAnsi="Trebuchet MS"/>
                <w:lang w:val="it-IT"/>
              </w:rPr>
              <w:t>CIDIF.</w:t>
            </w:r>
          </w:p>
        </w:tc>
      </w:tr>
    </w:tbl>
    <w:p w14:paraId="000000C0" w14:textId="0B340582" w:rsidR="00461B6E" w:rsidRPr="00774A1A" w:rsidRDefault="00654C2A">
      <w:pPr>
        <w:pStyle w:val="Heading2"/>
        <w:numPr>
          <w:ilvl w:val="1"/>
          <w:numId w:val="4"/>
        </w:numPr>
        <w:rPr>
          <w:rFonts w:ascii="Trebuchet MS" w:hAnsi="Trebuchet MS"/>
          <w:b w:val="0"/>
          <w:bCs/>
          <w:i/>
          <w:iCs/>
          <w:sz w:val="22"/>
          <w:szCs w:val="22"/>
        </w:rPr>
      </w:pPr>
      <w:bookmarkStart w:id="36" w:name="_Toc151386426"/>
      <w:r w:rsidRPr="00774A1A">
        <w:rPr>
          <w:rFonts w:ascii="Trebuchet MS" w:hAnsi="Trebuchet MS"/>
          <w:b w:val="0"/>
          <w:bCs/>
          <w:i/>
          <w:iCs/>
          <w:sz w:val="22"/>
          <w:szCs w:val="22"/>
        </w:rPr>
        <w:t>Teme secundare</w:t>
      </w:r>
      <w:bookmarkEnd w:id="36"/>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0CE1160" w14:textId="77777777">
        <w:tc>
          <w:tcPr>
            <w:tcW w:w="9396" w:type="dxa"/>
          </w:tcPr>
          <w:p w14:paraId="000000C1" w14:textId="6046726C" w:rsidR="00461B6E" w:rsidRPr="00706118" w:rsidRDefault="00B701C0" w:rsidP="00706118">
            <w:r>
              <w:rPr>
                <w:rFonts w:ascii="Trebuchet MS" w:eastAsia="Trebuchet MS" w:hAnsi="Trebuchet MS" w:cs="Trebuchet MS"/>
                <w:i/>
              </w:rPr>
              <w:t>N/A</w:t>
            </w:r>
          </w:p>
        </w:tc>
      </w:tr>
    </w:tbl>
    <w:p w14:paraId="000000C2" w14:textId="24599309" w:rsidR="00461B6E" w:rsidRPr="00774A1A" w:rsidRDefault="00654C2A">
      <w:pPr>
        <w:pStyle w:val="Heading2"/>
        <w:numPr>
          <w:ilvl w:val="1"/>
          <w:numId w:val="4"/>
        </w:numPr>
        <w:rPr>
          <w:rFonts w:ascii="Trebuchet MS" w:hAnsi="Trebuchet MS"/>
          <w:b w:val="0"/>
          <w:bCs/>
          <w:i/>
          <w:iCs/>
          <w:sz w:val="22"/>
          <w:szCs w:val="22"/>
        </w:rPr>
      </w:pPr>
      <w:bookmarkStart w:id="37" w:name="_Toc151386427"/>
      <w:r w:rsidRPr="00774A1A">
        <w:rPr>
          <w:rFonts w:ascii="Trebuchet MS" w:hAnsi="Trebuchet MS"/>
          <w:b w:val="0"/>
          <w:bCs/>
          <w:i/>
          <w:iCs/>
          <w:sz w:val="22"/>
          <w:szCs w:val="22"/>
        </w:rPr>
        <w:t xml:space="preserve">Informarea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vizibilitatea sprijinului din fonduri</w:t>
      </w:r>
      <w:bookmarkEnd w:id="37"/>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FBD624" w14:textId="77777777">
        <w:tc>
          <w:tcPr>
            <w:tcW w:w="9396" w:type="dxa"/>
          </w:tcPr>
          <w:p w14:paraId="1AC150CA" w14:textId="4ADE044E"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 xml:space="preserve">Beneficiarii sunt responsabili pentru implementarea măsurilor privind vizibilitatea, transparența și comunicarea în legătură cu utilizarea </w:t>
            </w:r>
            <w:r w:rsidRPr="00B4507D">
              <w:rPr>
                <w:rFonts w:ascii="Trebuchet MS" w:eastAsia="Trebuchet MS" w:hAnsi="Trebuchet MS" w:cs="Trebuchet MS"/>
              </w:rPr>
              <w:t>asistenț</w:t>
            </w:r>
            <w:r w:rsidR="00EE5B1B" w:rsidRPr="00B4507D">
              <w:rPr>
                <w:rFonts w:ascii="Trebuchet MS" w:eastAsia="Trebuchet MS" w:hAnsi="Trebuchet MS" w:cs="Trebuchet MS"/>
              </w:rPr>
              <w:t>ei</w:t>
            </w:r>
            <w:r w:rsidRPr="00B4507D">
              <w:rPr>
                <w:rFonts w:ascii="Trebuchet MS" w:eastAsia="Trebuchet MS" w:hAnsi="Trebuchet MS" w:cs="Trebuchet MS"/>
              </w:rPr>
              <w:t xml:space="preserve"> financiar</w:t>
            </w:r>
            <w:r w:rsidR="00EE5B1B" w:rsidRPr="00B4507D">
              <w:rPr>
                <w:rFonts w:ascii="Trebuchet MS" w:eastAsia="Trebuchet MS" w:hAnsi="Trebuchet MS" w:cs="Trebuchet MS"/>
              </w:rPr>
              <w:t>e</w:t>
            </w:r>
            <w:r w:rsidRPr="00B4507D">
              <w:rPr>
                <w:rFonts w:ascii="Trebuchet MS" w:eastAsia="Trebuchet MS" w:hAnsi="Trebuchet MS" w:cs="Trebuchet MS"/>
              </w:rPr>
              <w:t xml:space="preserve"> nerambursabil</w:t>
            </w:r>
            <w:r w:rsidR="00EE5B1B" w:rsidRPr="00B4507D">
              <w:rPr>
                <w:rFonts w:ascii="Trebuchet MS" w:eastAsia="Trebuchet MS" w:hAnsi="Trebuchet MS" w:cs="Trebuchet MS"/>
              </w:rPr>
              <w:t>e</w:t>
            </w:r>
            <w:r w:rsidRPr="00435CF8">
              <w:rPr>
                <w:rFonts w:ascii="Trebuchet MS" w:eastAsia="Trebuchet MS" w:hAnsi="Trebuchet MS" w:cs="Trebuchet MS"/>
              </w:rPr>
              <w:t xml:space="preserve"> obținută prin </w:t>
            </w:r>
            <w:proofErr w:type="spellStart"/>
            <w:r w:rsidRPr="00435CF8">
              <w:rPr>
                <w:rFonts w:ascii="Trebuchet MS" w:eastAsia="Trebuchet MS" w:hAnsi="Trebuchet MS" w:cs="Trebuchet MS"/>
              </w:rPr>
              <w:t>PoCIDIF</w:t>
            </w:r>
            <w:proofErr w:type="spellEnd"/>
            <w:r w:rsidRPr="00435CF8">
              <w:rPr>
                <w:rFonts w:ascii="Trebuchet MS" w:eastAsia="Trebuchet MS" w:hAnsi="Trebuchet MS" w:cs="Trebuchet MS"/>
              </w:rPr>
              <w:t>, în conformitate cu cele declarate în cererea de finanțare, respectând prevederile Ghidului „</w:t>
            </w:r>
            <w:r w:rsidRPr="00B4507D">
              <w:rPr>
                <w:rFonts w:ascii="Trebuchet MS" w:eastAsia="Trebuchet MS" w:hAnsi="Trebuchet MS" w:cs="Trebuchet MS"/>
                <w:i/>
                <w:iCs/>
              </w:rPr>
              <w:t>Vizibilitate, transparență și comunicare în perioada de programare 2021—2027</w:t>
            </w:r>
            <w:r w:rsidRPr="00435CF8">
              <w:rPr>
                <w:rFonts w:ascii="Trebuchet MS" w:eastAsia="Trebuchet MS" w:hAnsi="Trebuchet MS" w:cs="Trebuchet MS"/>
              </w:rPr>
              <w:t xml:space="preserve">”, adoptat prin Ordinul ministrului investițiilor și proiectelor europene nr. 3040/2022, publicat pe site-ul MIPE la adresa: </w:t>
            </w:r>
            <w:hyperlink r:id="rId9" w:history="1">
              <w:r w:rsidR="00B4507D" w:rsidRPr="005F022D">
                <w:rPr>
                  <w:rStyle w:val="Hyperlink"/>
                  <w:rFonts w:ascii="Trebuchet MS" w:eastAsia="Trebuchet MS" w:hAnsi="Trebuchet MS" w:cs="Trebuchet MS"/>
                </w:rPr>
                <w:t>https://mfe.gov.ro/comunicare/strategie-de-comunicare/</w:t>
              </w:r>
            </w:hyperlink>
            <w:r w:rsidRPr="00435CF8">
              <w:rPr>
                <w:rFonts w:ascii="Trebuchet MS" w:eastAsia="Trebuchet MS" w:hAnsi="Trebuchet MS" w:cs="Trebuchet MS"/>
              </w:rPr>
              <w:t>. La aceeași adresa se vor urmări eventualele actualizări, care se vor aplica din momentul aprobării lor.</w:t>
            </w:r>
          </w:p>
          <w:p w14:paraId="054526C2" w14:textId="7EE651C9"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În perioada 2021-2027 setul obligatoriu de însemne grafice este format din emblema UE, sigla Guvernului României și sigla P</w:t>
            </w:r>
            <w:r w:rsidR="003E3105">
              <w:rPr>
                <w:rFonts w:ascii="Trebuchet MS" w:eastAsia="Trebuchet MS" w:hAnsi="Trebuchet MS" w:cs="Trebuchet MS"/>
              </w:rPr>
              <w:t>rogramului</w:t>
            </w:r>
            <w:r w:rsidRPr="00435CF8">
              <w:rPr>
                <w:rFonts w:ascii="Trebuchet MS" w:eastAsia="Trebuchet MS" w:hAnsi="Trebuchet MS" w:cs="Trebuchet MS"/>
              </w:rPr>
              <w:t xml:space="preserve"> respectiv (acolo unde aceasta există). Sigla P</w:t>
            </w:r>
            <w:r w:rsidR="003E3105">
              <w:rPr>
                <w:rFonts w:ascii="Trebuchet MS" w:eastAsia="Trebuchet MS" w:hAnsi="Trebuchet MS" w:cs="Trebuchet MS"/>
              </w:rPr>
              <w:t>rogramului</w:t>
            </w:r>
            <w:r w:rsidRPr="00435CF8">
              <w:rPr>
                <w:rFonts w:ascii="Trebuchet MS" w:eastAsia="Trebuchet MS" w:hAnsi="Trebuchet MS" w:cs="Trebuchet MS"/>
              </w:rPr>
              <w:t xml:space="preserve"> va fi plasată întotdeauna după sigla Guvernului.</w:t>
            </w:r>
          </w:p>
          <w:p w14:paraId="48EC9DFE"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Acestea vor apărea vizibil, pe fața sau, după caz, pe prima pagină a oricărui material/document (de comunicare a proiectului și din categoria livrabilelor și publicațiilor) aferent proiectului finanțat din fonduri europene, conform prezentului ghid.</w:t>
            </w:r>
          </w:p>
          <w:p w14:paraId="3270BA8A" w14:textId="4479D920"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 xml:space="preserve">De asemenea, beneficiarii finali vor fi condiționați de respectarea </w:t>
            </w:r>
            <w:r w:rsidR="00B4507D">
              <w:rPr>
                <w:rFonts w:ascii="Trebuchet MS" w:eastAsia="Trebuchet MS" w:hAnsi="Trebuchet MS" w:cs="Trebuchet MS"/>
              </w:rPr>
              <w:t>a</w:t>
            </w:r>
            <w:r w:rsidRPr="00435CF8">
              <w:rPr>
                <w:rFonts w:ascii="Trebuchet MS" w:eastAsia="Trebuchet MS" w:hAnsi="Trebuchet MS" w:cs="Trebuchet MS"/>
              </w:rPr>
              <w:t>rt. 50 (1) din Regulamentul (UE) 2021/1060 al Parlamentului European și al Consiliului din 24 iunie 2021, respectiv  menționarea sprijinului din partea fondurilor pentru operațiune, inclusiv resursele reutilizate, prin:</w:t>
            </w:r>
          </w:p>
          <w:p w14:paraId="29B10059" w14:textId="5A0C8B91"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 xml:space="preserve">(a) afișarea pe </w:t>
            </w:r>
            <w:r w:rsidR="003E3105">
              <w:rPr>
                <w:rFonts w:ascii="Trebuchet MS" w:eastAsia="Trebuchet MS" w:hAnsi="Trebuchet MS" w:cs="Trebuchet MS"/>
              </w:rPr>
              <w:t>web</w:t>
            </w:r>
            <w:r w:rsidRPr="00435CF8">
              <w:rPr>
                <w:rFonts w:ascii="Trebuchet MS" w:eastAsia="Trebuchet MS" w:hAnsi="Trebuchet MS" w:cs="Trebuchet MS"/>
              </w:rPr>
              <w:t>site-</w:t>
            </w:r>
            <w:proofErr w:type="spellStart"/>
            <w:r w:rsidRPr="00435CF8">
              <w:rPr>
                <w:rFonts w:ascii="Trebuchet MS" w:eastAsia="Trebuchet MS" w:hAnsi="Trebuchet MS" w:cs="Trebuchet MS"/>
              </w:rPr>
              <w:t>ul</w:t>
            </w:r>
            <w:proofErr w:type="spellEnd"/>
            <w:r w:rsidRPr="00435CF8">
              <w:rPr>
                <w:rFonts w:ascii="Trebuchet MS" w:eastAsia="Trebuchet MS" w:hAnsi="Trebuchet MS" w:cs="Trebuchet MS"/>
              </w:rPr>
              <w:t xml:space="preserve"> oficial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0667235D"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lastRenderedPageBreak/>
              <w:t>(b) includerea unei mențiuni care subliniază sprijinul din partea Uniunii într-un mod vizibil în documentele și în materialele de comunicare referitoare la implementarea operațiunii care sunt destinate publicului sau participanților;</w:t>
            </w:r>
          </w:p>
          <w:p w14:paraId="3DC44FC5"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p>
          <w:p w14:paraId="2F35201E"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operațiunile sprijinite din FEDR și Fondul de coeziune al căror cost total depășește 500 000 EUR.</w:t>
            </w:r>
          </w:p>
          <w:p w14:paraId="000000CC" w14:textId="01D59315" w:rsidR="00461B6E" w:rsidRPr="00C142BE" w:rsidRDefault="00435CF8" w:rsidP="00C12D6E">
            <w:pPr>
              <w:spacing w:before="120" w:after="120"/>
              <w:jc w:val="both"/>
              <w:rPr>
                <w:rFonts w:ascii="Trebuchet MS" w:eastAsia="Trebuchet MS" w:hAnsi="Trebuchet MS" w:cs="Trebuchet MS"/>
              </w:rPr>
            </w:pPr>
            <w:r w:rsidRPr="00435CF8">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000000CE" w14:textId="1F6441BB" w:rsidR="00461B6E" w:rsidRPr="002D013A" w:rsidRDefault="00654C2A">
      <w:pPr>
        <w:pStyle w:val="Heading1"/>
        <w:numPr>
          <w:ilvl w:val="0"/>
          <w:numId w:val="4"/>
        </w:numPr>
        <w:shd w:val="clear" w:color="auto" w:fill="9CC2E5" w:themeFill="accent1" w:themeFillTint="99"/>
        <w:rPr>
          <w:rFonts w:ascii="Trebuchet MS" w:hAnsi="Trebuchet MS"/>
          <w:sz w:val="22"/>
          <w:szCs w:val="22"/>
        </w:rPr>
      </w:pPr>
      <w:bookmarkStart w:id="38" w:name="_Toc151386428"/>
      <w:r w:rsidRPr="002D013A">
        <w:rPr>
          <w:rFonts w:ascii="Trebuchet MS" w:hAnsi="Trebuchet MS"/>
          <w:sz w:val="22"/>
          <w:szCs w:val="22"/>
        </w:rPr>
        <w:lastRenderedPageBreak/>
        <w:t>INFORMA</w:t>
      </w:r>
      <w:r w:rsidR="00487A21" w:rsidRPr="002D013A">
        <w:rPr>
          <w:rFonts w:ascii="Trebuchet MS" w:hAnsi="Trebuchet MS"/>
          <w:sz w:val="22"/>
          <w:szCs w:val="22"/>
        </w:rPr>
        <w:t>Ț</w:t>
      </w:r>
      <w:r w:rsidRPr="002D013A">
        <w:rPr>
          <w:rFonts w:ascii="Trebuchet MS" w:hAnsi="Trebuchet MS"/>
          <w:sz w:val="22"/>
          <w:szCs w:val="22"/>
        </w:rPr>
        <w:t>II ADMINISTRATIVE DESPRE APELUL DE PROIECTE</w:t>
      </w:r>
      <w:bookmarkEnd w:id="38"/>
      <w:r w:rsidRPr="002D013A">
        <w:rPr>
          <w:rFonts w:ascii="Trebuchet MS" w:hAnsi="Trebuchet MS"/>
          <w:sz w:val="22"/>
          <w:szCs w:val="22"/>
        </w:rPr>
        <w:tab/>
      </w:r>
    </w:p>
    <w:p w14:paraId="000000D0" w14:textId="77777777" w:rsidR="00461B6E" w:rsidRPr="00EB1CC1" w:rsidRDefault="00654C2A">
      <w:pPr>
        <w:pStyle w:val="Heading2"/>
        <w:numPr>
          <w:ilvl w:val="1"/>
          <w:numId w:val="4"/>
        </w:numPr>
        <w:rPr>
          <w:rFonts w:ascii="Trebuchet MS" w:hAnsi="Trebuchet MS"/>
          <w:b w:val="0"/>
          <w:bCs/>
          <w:i/>
          <w:iCs/>
          <w:sz w:val="22"/>
          <w:szCs w:val="22"/>
        </w:rPr>
      </w:pPr>
      <w:bookmarkStart w:id="39" w:name="_Toc151386429"/>
      <w:r w:rsidRPr="00EB1CC1">
        <w:rPr>
          <w:rFonts w:ascii="Trebuchet MS" w:hAnsi="Trebuchet MS"/>
          <w:b w:val="0"/>
          <w:bCs/>
          <w:i/>
          <w:iCs/>
          <w:sz w:val="22"/>
          <w:szCs w:val="22"/>
        </w:rPr>
        <w:t>Data deschiderii apelului de proiecte</w:t>
      </w:r>
      <w:bookmarkEnd w:id="39"/>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142BE" w14:paraId="22A80A9F" w14:textId="77777777" w:rsidTr="00DC23CC">
        <w:tc>
          <w:tcPr>
            <w:tcW w:w="9396" w:type="dxa"/>
          </w:tcPr>
          <w:p w14:paraId="028AD207" w14:textId="2BC76830" w:rsidR="001359C2" w:rsidRPr="00491BFD" w:rsidRDefault="001359C2" w:rsidP="00DC23CC">
            <w:pPr>
              <w:spacing w:before="120" w:after="120"/>
              <w:rPr>
                <w:rFonts w:ascii="Trebuchet MS" w:eastAsia="Trebuchet MS" w:hAnsi="Trebuchet MS" w:cs="Trebuchet MS"/>
                <w:i/>
                <w:highlight w:val="yellow"/>
              </w:rPr>
            </w:pPr>
            <w:r w:rsidRPr="00491BFD">
              <w:rPr>
                <w:rFonts w:ascii="Trebuchet MS" w:hAnsi="Trebuchet MS"/>
                <w:highlight w:val="yellow"/>
              </w:rPr>
              <w:t xml:space="preserve">............ </w:t>
            </w:r>
            <w:r w:rsidRPr="00491BFD">
              <w:rPr>
                <w:rFonts w:ascii="Trebuchet MS" w:eastAsia="Trebuchet MS" w:hAnsi="Trebuchet MS" w:cs="Trebuchet MS"/>
                <w:i/>
                <w:highlight w:val="yellow"/>
              </w:rPr>
              <w:t>.</w:t>
            </w:r>
          </w:p>
        </w:tc>
      </w:tr>
    </w:tbl>
    <w:p w14:paraId="000000D3" w14:textId="77777777" w:rsidR="00461B6E" w:rsidRPr="00EB1CC1" w:rsidRDefault="00654C2A">
      <w:pPr>
        <w:pStyle w:val="Heading2"/>
        <w:numPr>
          <w:ilvl w:val="1"/>
          <w:numId w:val="4"/>
        </w:numPr>
        <w:rPr>
          <w:rFonts w:ascii="Trebuchet MS" w:hAnsi="Trebuchet MS"/>
          <w:b w:val="0"/>
          <w:bCs/>
          <w:i/>
          <w:iCs/>
          <w:sz w:val="22"/>
          <w:szCs w:val="22"/>
        </w:rPr>
      </w:pPr>
      <w:bookmarkStart w:id="40" w:name="_Toc151386430"/>
      <w:r w:rsidRPr="00EB1CC1">
        <w:rPr>
          <w:rFonts w:ascii="Trebuchet MS" w:hAnsi="Trebuchet MS"/>
          <w:b w:val="0"/>
          <w:bCs/>
          <w:i/>
          <w:iCs/>
          <w:sz w:val="22"/>
          <w:szCs w:val="22"/>
        </w:rPr>
        <w:t>Perioada de pregătire a proiectelor</w:t>
      </w:r>
      <w:bookmarkEnd w:id="40"/>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142BE" w14:paraId="6D3744D1" w14:textId="77777777" w:rsidTr="00DC23CC">
        <w:tc>
          <w:tcPr>
            <w:tcW w:w="9396" w:type="dxa"/>
          </w:tcPr>
          <w:p w14:paraId="189629C8" w14:textId="46A489D2" w:rsidR="00DA6365" w:rsidRPr="00C142BE" w:rsidRDefault="00DA6365" w:rsidP="00F86FA8">
            <w:pPr>
              <w:spacing w:before="120" w:after="120"/>
              <w:jc w:val="both"/>
              <w:rPr>
                <w:rFonts w:ascii="Trebuchet MS" w:eastAsia="Trebuchet MS" w:hAnsi="Trebuchet MS" w:cs="Trebuchet MS"/>
              </w:rPr>
            </w:pPr>
            <w:r w:rsidRPr="00C142BE">
              <w:rPr>
                <w:rFonts w:ascii="Trebuchet MS" w:eastAsia="Trebuchet MS" w:hAnsi="Trebuchet MS" w:cs="Trebuchet MS"/>
              </w:rPr>
              <w:t>În conformitate cu OUG 23/2023</w:t>
            </w:r>
            <w:r w:rsidRPr="00C142BE">
              <w:rPr>
                <w:rFonts w:ascii="Trebuchet MS" w:hAnsi="Trebuchet MS"/>
              </w:rPr>
              <w:t xml:space="preserve"> </w:t>
            </w:r>
            <w:r w:rsidRPr="00C142BE">
              <w:rPr>
                <w:rFonts w:ascii="Trebuchet MS" w:eastAsia="Trebuchet MS" w:hAnsi="Trebuchet MS" w:cs="Trebuchet MS"/>
              </w:rPr>
              <w:t xml:space="preserve">privind instituirea unor măsuri de simplificare </w:t>
            </w:r>
            <w:r w:rsidR="00487A21" w:rsidRPr="00C142BE">
              <w:rPr>
                <w:rFonts w:ascii="Trebuchet MS" w:eastAsia="Trebuchet MS" w:hAnsi="Trebuchet MS" w:cs="Trebuchet MS"/>
              </w:rPr>
              <w:t>ș</w:t>
            </w:r>
            <w:r w:rsidRPr="00C142BE">
              <w:rPr>
                <w:rFonts w:ascii="Trebuchet MS" w:eastAsia="Trebuchet MS" w:hAnsi="Trebuchet MS" w:cs="Trebuchet MS"/>
              </w:rPr>
              <w:t>i digitalizare pentru gestionarea fondurilor europene aferente Politicii de coeziune 2021-2027, Ghidul solicitantului va fi  pus în consultare publică pentru o perioadă de cel pu</w:t>
            </w:r>
            <w:r w:rsidR="00487A21" w:rsidRPr="00C142BE">
              <w:rPr>
                <w:rFonts w:ascii="Trebuchet MS" w:eastAsia="Trebuchet MS" w:hAnsi="Trebuchet MS" w:cs="Trebuchet MS"/>
              </w:rPr>
              <w:t>ț</w:t>
            </w:r>
            <w:r w:rsidRPr="00C142BE">
              <w:rPr>
                <w:rFonts w:ascii="Trebuchet MS" w:eastAsia="Trebuchet MS" w:hAnsi="Trebuchet MS" w:cs="Trebuchet MS"/>
              </w:rPr>
              <w:t>in 15 zile lucrătoare înaintea lansării apelului de proiecte.</w:t>
            </w:r>
          </w:p>
          <w:p w14:paraId="6679E446" w14:textId="21D8C4BA" w:rsidR="00D06847" w:rsidRPr="00C142BE" w:rsidRDefault="00D06847" w:rsidP="00DC23CC">
            <w:pPr>
              <w:spacing w:before="120" w:after="120"/>
              <w:rPr>
                <w:rFonts w:ascii="Trebuchet MS" w:eastAsia="Trebuchet MS" w:hAnsi="Trebuchet MS" w:cs="Trebuchet MS"/>
                <w:i/>
              </w:rPr>
            </w:pPr>
            <w:bookmarkStart w:id="41" w:name="_Hlk141196144"/>
            <w:r w:rsidRPr="004D26E5">
              <w:rPr>
                <w:rFonts w:ascii="Trebuchet MS" w:eastAsia="Trebuchet MS" w:hAnsi="Trebuchet MS" w:cs="Trebuchet MS"/>
              </w:rPr>
              <w:t xml:space="preserve">Perioadă consultare </w:t>
            </w:r>
            <w:r w:rsidRPr="00BC6998">
              <w:rPr>
                <w:rFonts w:ascii="Trebuchet MS" w:eastAsia="Trebuchet MS" w:hAnsi="Trebuchet MS" w:cs="Trebuchet MS"/>
              </w:rPr>
              <w:t>publică:</w:t>
            </w:r>
            <w:r w:rsidR="00316184" w:rsidRPr="00BC6998">
              <w:rPr>
                <w:rFonts w:ascii="Trebuchet MS" w:eastAsia="Trebuchet MS" w:hAnsi="Trebuchet MS" w:cs="Trebuchet MS"/>
              </w:rPr>
              <w:t xml:space="preserve"> </w:t>
            </w:r>
            <w:r w:rsidR="00006DAB" w:rsidRPr="00BC6998">
              <w:rPr>
                <w:rFonts w:ascii="Trebuchet MS" w:eastAsia="Trebuchet MS" w:hAnsi="Trebuchet MS" w:cs="Trebuchet MS"/>
              </w:rPr>
              <w:t xml:space="preserve">20.11 </w:t>
            </w:r>
            <w:r w:rsidR="00BC6998" w:rsidRPr="00BC6998">
              <w:rPr>
                <w:rFonts w:ascii="Trebuchet MS" w:eastAsia="Trebuchet MS" w:hAnsi="Trebuchet MS" w:cs="Trebuchet MS"/>
              </w:rPr>
              <w:t>-</w:t>
            </w:r>
            <w:r w:rsidR="00006DAB" w:rsidRPr="00BC6998">
              <w:rPr>
                <w:rFonts w:ascii="Trebuchet MS" w:eastAsia="Trebuchet MS" w:hAnsi="Trebuchet MS" w:cs="Trebuchet MS"/>
              </w:rPr>
              <w:t xml:space="preserve"> 14.12.</w:t>
            </w:r>
            <w:r w:rsidR="000C7221" w:rsidRPr="00BC6998">
              <w:rPr>
                <w:rFonts w:ascii="Trebuchet MS" w:eastAsia="Trebuchet MS" w:hAnsi="Trebuchet MS" w:cs="Trebuchet MS"/>
              </w:rPr>
              <w:t>2023</w:t>
            </w:r>
            <w:bookmarkEnd w:id="41"/>
          </w:p>
        </w:tc>
      </w:tr>
    </w:tbl>
    <w:p w14:paraId="1573DB28" w14:textId="77777777" w:rsidR="00C12D6E" w:rsidRPr="00C12D6E" w:rsidRDefault="00654C2A">
      <w:pPr>
        <w:pStyle w:val="Heading2"/>
        <w:numPr>
          <w:ilvl w:val="1"/>
          <w:numId w:val="4"/>
        </w:numPr>
        <w:rPr>
          <w:rFonts w:ascii="Trebuchet MS" w:eastAsia="Trebuchet MS" w:hAnsi="Trebuchet MS" w:cs="Trebuchet MS"/>
          <w:i/>
          <w:color w:val="000000"/>
        </w:rPr>
      </w:pPr>
      <w:bookmarkStart w:id="42" w:name="_Toc151386431"/>
      <w:r w:rsidRPr="00EB1CC1">
        <w:rPr>
          <w:rFonts w:ascii="Trebuchet MS" w:hAnsi="Trebuchet MS"/>
          <w:b w:val="0"/>
          <w:bCs/>
          <w:i/>
          <w:iCs/>
          <w:sz w:val="22"/>
          <w:szCs w:val="22"/>
        </w:rPr>
        <w:t>Perioada de depunere a proiectelor</w:t>
      </w:r>
      <w:bookmarkEnd w:id="42"/>
      <w:r w:rsidRPr="00EB1CC1">
        <w:rPr>
          <w:rFonts w:ascii="Trebuchet MS" w:hAnsi="Trebuchet MS"/>
          <w:b w:val="0"/>
          <w:bCs/>
          <w:i/>
          <w:iCs/>
          <w:sz w:val="22"/>
          <w:szCs w:val="22"/>
        </w:rPr>
        <w:t xml:space="preserve"> </w:t>
      </w:r>
    </w:p>
    <w:p w14:paraId="6A320CB4" w14:textId="77777777" w:rsidR="00C12D6E" w:rsidRPr="00C12D6E" w:rsidRDefault="00C12D6E" w:rsidP="00C12D6E">
      <w:pPr>
        <w:pBdr>
          <w:top w:val="nil"/>
          <w:left w:val="nil"/>
          <w:bottom w:val="nil"/>
          <w:right w:val="nil"/>
          <w:between w:val="nil"/>
        </w:pBdr>
        <w:spacing w:after="120"/>
        <w:ind w:left="1146"/>
        <w:rPr>
          <w:rFonts w:ascii="Trebuchet MS" w:eastAsia="Trebuchet MS" w:hAnsi="Trebuchet MS" w:cs="Trebuchet MS"/>
          <w:i/>
          <w:color w:val="000000"/>
        </w:rPr>
      </w:pPr>
    </w:p>
    <w:p w14:paraId="000000D6" w14:textId="00AF8FF3"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312FBD6" w14:textId="77777777">
        <w:tc>
          <w:tcPr>
            <w:tcW w:w="9396" w:type="dxa"/>
          </w:tcPr>
          <w:p w14:paraId="000000D7" w14:textId="762458EB" w:rsidR="00461B6E" w:rsidRPr="00491BFD" w:rsidRDefault="00654C2A">
            <w:pPr>
              <w:spacing w:before="120" w:after="120"/>
              <w:rPr>
                <w:rFonts w:ascii="Trebuchet MS" w:eastAsia="Trebuchet MS" w:hAnsi="Trebuchet MS" w:cs="Trebuchet MS"/>
                <w:iCs/>
                <w:highlight w:val="yellow"/>
              </w:rPr>
            </w:pPr>
            <w:r w:rsidRPr="004D26E5">
              <w:rPr>
                <w:rFonts w:ascii="Trebuchet MS" w:eastAsia="Trebuchet MS" w:hAnsi="Trebuchet MS" w:cs="Trebuchet MS"/>
                <w:iCs/>
              </w:rPr>
              <w:t xml:space="preserve">Data </w:t>
            </w:r>
            <w:r w:rsidR="00487A21" w:rsidRPr="004D26E5">
              <w:rPr>
                <w:rFonts w:ascii="Trebuchet MS" w:eastAsia="Trebuchet MS" w:hAnsi="Trebuchet MS" w:cs="Trebuchet MS"/>
                <w:iCs/>
              </w:rPr>
              <w:t>ș</w:t>
            </w:r>
            <w:r w:rsidRPr="004D26E5">
              <w:rPr>
                <w:rFonts w:ascii="Trebuchet MS" w:eastAsia="Trebuchet MS" w:hAnsi="Trebuchet MS" w:cs="Trebuchet MS"/>
                <w:iCs/>
              </w:rPr>
              <w:t>i ora lansării apelului de proiecte</w:t>
            </w:r>
            <w:r w:rsidR="00572C33" w:rsidRPr="00491BFD">
              <w:rPr>
                <w:rFonts w:ascii="Trebuchet MS" w:eastAsia="Trebuchet MS" w:hAnsi="Trebuchet MS" w:cs="Trebuchet MS"/>
                <w:iCs/>
                <w:highlight w:val="yellow"/>
              </w:rPr>
              <w:t>:</w:t>
            </w:r>
            <w:r w:rsidR="004D26E5" w:rsidRPr="00491BFD">
              <w:rPr>
                <w:rFonts w:ascii="Trebuchet MS" w:eastAsia="Trebuchet MS" w:hAnsi="Trebuchet MS" w:cs="Trebuchet MS"/>
                <w:iCs/>
                <w:highlight w:val="yellow"/>
              </w:rPr>
              <w:t>..................</w:t>
            </w:r>
          </w:p>
          <w:p w14:paraId="000000D9" w14:textId="49172C4B" w:rsidR="00461B6E" w:rsidRPr="00C142BE" w:rsidRDefault="00654C2A">
            <w:pPr>
              <w:spacing w:before="120" w:after="120"/>
              <w:rPr>
                <w:rFonts w:ascii="Trebuchet MS" w:eastAsia="Trebuchet MS" w:hAnsi="Trebuchet MS" w:cs="Trebuchet MS"/>
                <w:i/>
              </w:rPr>
            </w:pPr>
            <w:r w:rsidRPr="00BC6998">
              <w:rPr>
                <w:rFonts w:ascii="Trebuchet MS" w:eastAsia="Arial" w:hAnsi="Trebuchet MS" w:cs="Arial"/>
                <w:iCs/>
              </w:rPr>
              <w:t xml:space="preserve">Data </w:t>
            </w:r>
            <w:r w:rsidR="00487A21" w:rsidRPr="00BC6998">
              <w:rPr>
                <w:rFonts w:ascii="Trebuchet MS" w:eastAsia="Arial" w:hAnsi="Trebuchet MS" w:cs="Arial"/>
                <w:iCs/>
              </w:rPr>
              <w:t>ș</w:t>
            </w:r>
            <w:r w:rsidRPr="00BC6998">
              <w:rPr>
                <w:rFonts w:ascii="Trebuchet MS" w:eastAsia="Arial" w:hAnsi="Trebuchet MS" w:cs="Arial"/>
                <w:iCs/>
              </w:rPr>
              <w:t>i ora începere depunere de proiecte</w:t>
            </w:r>
            <w:r w:rsidR="00572C33" w:rsidRPr="00BC6998">
              <w:rPr>
                <w:rFonts w:ascii="Trebuchet MS" w:eastAsia="Arial" w:hAnsi="Trebuchet MS" w:cs="Arial"/>
                <w:iCs/>
              </w:rPr>
              <w:t>:</w:t>
            </w:r>
            <w:r w:rsidR="004D26E5" w:rsidRPr="00491BFD">
              <w:rPr>
                <w:rFonts w:ascii="Trebuchet MS" w:eastAsia="Arial" w:hAnsi="Trebuchet MS" w:cs="Arial"/>
                <w:iCs/>
                <w:highlight w:val="yellow"/>
              </w:rPr>
              <w:t>.....................</w:t>
            </w:r>
          </w:p>
        </w:tc>
      </w:tr>
    </w:tbl>
    <w:p w14:paraId="2FA6E6C7" w14:textId="77777777" w:rsidR="00C12D6E" w:rsidRPr="00C12D6E" w:rsidRDefault="00C12D6E" w:rsidP="00C12D6E">
      <w:pPr>
        <w:pBdr>
          <w:top w:val="nil"/>
          <w:left w:val="nil"/>
          <w:bottom w:val="nil"/>
          <w:right w:val="nil"/>
          <w:between w:val="nil"/>
        </w:pBdr>
        <w:spacing w:before="120" w:after="120"/>
        <w:ind w:left="1146"/>
        <w:rPr>
          <w:rFonts w:ascii="Trebuchet MS" w:eastAsia="Trebuchet MS" w:hAnsi="Trebuchet MS" w:cs="Trebuchet MS"/>
          <w:i/>
          <w:color w:val="000000"/>
        </w:rPr>
      </w:pPr>
    </w:p>
    <w:p w14:paraId="000000DA" w14:textId="1D1E54C6"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025B7E1" w14:textId="77777777">
        <w:tc>
          <w:tcPr>
            <w:tcW w:w="9396" w:type="dxa"/>
          </w:tcPr>
          <w:p w14:paraId="000000DB" w14:textId="665F9BC5" w:rsidR="00461B6E" w:rsidRPr="00C142BE" w:rsidRDefault="00654C2A">
            <w:pPr>
              <w:spacing w:before="120" w:after="120"/>
              <w:rPr>
                <w:rFonts w:ascii="Trebuchet MS" w:eastAsia="Trebuchet MS" w:hAnsi="Trebuchet MS" w:cs="Trebuchet MS"/>
              </w:rPr>
            </w:pPr>
            <w:r w:rsidRPr="004D26E5">
              <w:rPr>
                <w:rFonts w:ascii="Trebuchet MS" w:eastAsia="Arial" w:hAnsi="Trebuchet MS" w:cs="Arial"/>
              </w:rPr>
              <w:t xml:space="preserve">Data </w:t>
            </w:r>
            <w:r w:rsidR="00487A21" w:rsidRPr="004D26E5">
              <w:rPr>
                <w:rFonts w:ascii="Trebuchet MS" w:eastAsia="Arial" w:hAnsi="Trebuchet MS" w:cs="Arial"/>
              </w:rPr>
              <w:t>ș</w:t>
            </w:r>
            <w:r w:rsidRPr="004D26E5">
              <w:rPr>
                <w:rFonts w:ascii="Trebuchet MS" w:eastAsia="Arial" w:hAnsi="Trebuchet MS" w:cs="Arial"/>
              </w:rPr>
              <w:t xml:space="preserve">i ora </w:t>
            </w:r>
            <w:r w:rsidRPr="00BC6998">
              <w:rPr>
                <w:rFonts w:ascii="Trebuchet MS" w:eastAsia="Arial" w:hAnsi="Trebuchet MS" w:cs="Arial"/>
              </w:rPr>
              <w:t>închiderii apelului de proiecte</w:t>
            </w:r>
            <w:r w:rsidR="00572C33" w:rsidRPr="00BC6998">
              <w:rPr>
                <w:rFonts w:ascii="Trebuchet MS" w:eastAsia="Arial" w:hAnsi="Trebuchet MS" w:cs="Arial"/>
              </w:rPr>
              <w:t>:</w:t>
            </w:r>
            <w:r w:rsidR="002663C6" w:rsidRPr="00BC6998">
              <w:rPr>
                <w:rFonts w:ascii="Trebuchet MS" w:eastAsia="Arial" w:hAnsi="Trebuchet MS" w:cs="Arial"/>
              </w:rPr>
              <w:t xml:space="preserve"> 2</w:t>
            </w:r>
            <w:r w:rsidR="00B4507D" w:rsidRPr="00BC6998">
              <w:rPr>
                <w:rFonts w:ascii="Trebuchet MS" w:eastAsia="Arial" w:hAnsi="Trebuchet MS" w:cs="Arial"/>
              </w:rPr>
              <w:t>9</w:t>
            </w:r>
            <w:r w:rsidR="002663C6" w:rsidRPr="00BC6998">
              <w:rPr>
                <w:rFonts w:ascii="Trebuchet MS" w:eastAsia="Arial" w:hAnsi="Trebuchet MS" w:cs="Arial"/>
              </w:rPr>
              <w:t>.</w:t>
            </w:r>
            <w:r w:rsidR="00B4507D" w:rsidRPr="00BC6998">
              <w:rPr>
                <w:rFonts w:ascii="Trebuchet MS" w:eastAsia="Arial" w:hAnsi="Trebuchet MS" w:cs="Arial"/>
              </w:rPr>
              <w:t>03</w:t>
            </w:r>
            <w:r w:rsidR="002663C6" w:rsidRPr="00BC6998">
              <w:rPr>
                <w:rFonts w:ascii="Trebuchet MS" w:eastAsia="Arial" w:hAnsi="Trebuchet MS" w:cs="Arial"/>
              </w:rPr>
              <w:t>.2024 ora 17.00</w:t>
            </w:r>
          </w:p>
        </w:tc>
      </w:tr>
    </w:tbl>
    <w:p w14:paraId="000000DC" w14:textId="77777777" w:rsidR="00461B6E" w:rsidRPr="00EB1CC1" w:rsidRDefault="00654C2A">
      <w:pPr>
        <w:pStyle w:val="Heading2"/>
        <w:numPr>
          <w:ilvl w:val="1"/>
          <w:numId w:val="4"/>
        </w:numPr>
        <w:rPr>
          <w:rFonts w:ascii="Trebuchet MS" w:hAnsi="Trebuchet MS"/>
          <w:b w:val="0"/>
          <w:bCs/>
          <w:i/>
          <w:iCs/>
          <w:sz w:val="22"/>
          <w:szCs w:val="22"/>
        </w:rPr>
      </w:pPr>
      <w:bookmarkStart w:id="43" w:name="_Toc151386432"/>
      <w:r w:rsidRPr="00EB1CC1">
        <w:rPr>
          <w:rFonts w:ascii="Trebuchet MS" w:hAnsi="Trebuchet MS"/>
          <w:b w:val="0"/>
          <w:bCs/>
          <w:i/>
          <w:iCs/>
          <w:sz w:val="22"/>
          <w:szCs w:val="22"/>
        </w:rPr>
        <w:t>Modalitatea de depunere a proiectelor</w:t>
      </w:r>
      <w:bookmarkEnd w:id="43"/>
      <w:r w:rsidRPr="00EB1CC1">
        <w:rPr>
          <w:rFonts w:ascii="Trebuchet MS" w:hAnsi="Trebuchet MS"/>
          <w:b w:val="0"/>
          <w:bCs/>
          <w:i/>
          <w:iCs/>
          <w:sz w:val="22"/>
          <w:szCs w:val="22"/>
        </w:rPr>
        <w:t xml:space="preserve"> </w:t>
      </w:r>
      <w:r w:rsidRPr="00EB1CC1">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2B5DD6" w14:textId="77777777">
        <w:tc>
          <w:tcPr>
            <w:tcW w:w="9396" w:type="dxa"/>
          </w:tcPr>
          <w:p w14:paraId="000000DD" w14:textId="75C47C3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depun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electronică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2021 </w:t>
            </w:r>
            <w:r w:rsidR="00487A21" w:rsidRPr="00C142BE">
              <w:rPr>
                <w:rFonts w:ascii="Trebuchet MS" w:eastAsia="Trebuchet MS" w:hAnsi="Trebuchet MS" w:cs="Trebuchet MS"/>
              </w:rPr>
              <w:t>ș</w:t>
            </w:r>
            <w:r w:rsidRPr="00C142BE">
              <w:rPr>
                <w:rFonts w:ascii="Trebuchet MS" w:eastAsia="Trebuchet MS" w:hAnsi="Trebuchet MS" w:cs="Trebuchet MS"/>
              </w:rPr>
              <w:t>i includ toate anexele solicitate prin Ghidul Solicitantului. Modalită</w:t>
            </w:r>
            <w:r w:rsidR="00487A21" w:rsidRPr="00C142BE">
              <w:rPr>
                <w:rFonts w:ascii="Trebuchet MS" w:eastAsia="Trebuchet MS" w:hAnsi="Trebuchet MS" w:cs="Trebuchet MS"/>
              </w:rPr>
              <w:t>ț</w:t>
            </w:r>
            <w:r w:rsidRPr="00C142BE">
              <w:rPr>
                <w:rFonts w:ascii="Trebuchet MS" w:eastAsia="Trebuchet MS" w:hAnsi="Trebuchet MS" w:cs="Trebuchet MS"/>
              </w:rPr>
              <w:t>ile de utilizare a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iei </w:t>
            </w:r>
            <w:r w:rsidR="00461FC1" w:rsidRPr="00C142BE">
              <w:rPr>
                <w:rFonts w:ascii="Trebuchet MS" w:eastAsia="Trebuchet MS" w:hAnsi="Trebuchet MS" w:cs="Trebuchet MS"/>
              </w:rPr>
              <w:t>MySMIS</w:t>
            </w:r>
            <w:r w:rsidRPr="00C142BE">
              <w:rPr>
                <w:rFonts w:ascii="Trebuchet MS" w:eastAsia="Trebuchet MS" w:hAnsi="Trebuchet MS" w:cs="Trebuchet MS"/>
              </w:rPr>
              <w:t>2021 sunt publicate</w:t>
            </w:r>
            <w:r w:rsidRPr="00586A38">
              <w:rPr>
                <w:rFonts w:ascii="Trebuchet MS" w:eastAsia="Trebuchet MS" w:hAnsi="Trebuchet MS" w:cs="Trebuchet MS"/>
                <w:color w:val="000000" w:themeColor="text1"/>
              </w:rPr>
              <w:t xml:space="preserve"> pe site-ul</w:t>
            </w:r>
            <w:r w:rsidRPr="004D26E5">
              <w:rPr>
                <w:rFonts w:ascii="Trebuchet MS" w:eastAsia="Trebuchet MS" w:hAnsi="Trebuchet MS" w:cs="Trebuchet MS"/>
                <w:color w:val="FF0000"/>
              </w:rPr>
              <w:t xml:space="preserve"> </w:t>
            </w:r>
            <w:hyperlink r:id="rId10" w:tgtFrame="_blank" w:history="1">
              <w:r w:rsidR="00E06CBE" w:rsidRPr="000D3A4D">
                <w:rPr>
                  <w:rStyle w:val="Hyperlink"/>
                  <w:rFonts w:ascii="Trebuchet MS" w:hAnsi="Trebuchet MS"/>
                </w:rPr>
                <w:t>https://www.fonduri-ue.ro/mysmis-2021</w:t>
              </w:r>
            </w:hyperlink>
          </w:p>
          <w:p w14:paraId="000000DF" w14:textId="702BEDA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5E39E3D6"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Documentele anexate la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vor fi încărcate în copie format </w:t>
            </w:r>
            <w:r w:rsidR="007E6198" w:rsidRPr="00C142BE">
              <w:rPr>
                <w:rFonts w:ascii="Trebuchet MS" w:eastAsia="Trebuchet MS" w:hAnsi="Trebuchet MS" w:cs="Trebuchet MS"/>
              </w:rPr>
              <w:t>PDF</w:t>
            </w:r>
            <w:r w:rsidRPr="00C142BE">
              <w:rPr>
                <w:rFonts w:ascii="Trebuchet MS" w:eastAsia="Trebuchet MS" w:hAnsi="Trebuchet MS" w:cs="Trebuchet MS"/>
              </w:rPr>
              <w:t>. sub semnătură electronică extinsă certificată a reprezentantului legal al solicitantului/</w:t>
            </w:r>
            <w:r w:rsidR="001C24DA" w:rsidRPr="001C24DA">
              <w:rPr>
                <w:rFonts w:ascii="Trebuchet MS" w:eastAsia="Trebuchet MS" w:hAnsi="Trebuchet MS" w:cs="Trebuchet MS"/>
              </w:rPr>
              <w:t>liderului de parteneriat/</w:t>
            </w:r>
            <w:r w:rsidRPr="00C142BE">
              <w:rPr>
                <w:rFonts w:ascii="Trebuchet MS" w:eastAsia="Trebuchet MS" w:hAnsi="Trebuchet MS" w:cs="Trebuchet MS"/>
              </w:rPr>
              <w:t>persoanei împuternicite, după caz. Documentele anexate vor fi scanate integral, denumite corespunzător, u</w:t>
            </w:r>
            <w:r w:rsidR="00487A21" w:rsidRPr="00C142BE">
              <w:rPr>
                <w:rFonts w:ascii="Trebuchet MS" w:eastAsia="Trebuchet MS" w:hAnsi="Trebuchet MS" w:cs="Trebuchet MS"/>
              </w:rPr>
              <w:t>ș</w:t>
            </w:r>
            <w:r w:rsidRPr="00C142BE">
              <w:rPr>
                <w:rFonts w:ascii="Trebuchet MS" w:eastAsia="Trebuchet MS" w:hAnsi="Trebuchet MS" w:cs="Trebuchet MS"/>
              </w:rPr>
              <w:t xml:space="preserve">or de identificat </w:t>
            </w:r>
            <w:r w:rsidR="00487A21" w:rsidRPr="00C142BE">
              <w:rPr>
                <w:rFonts w:ascii="Trebuchet MS" w:eastAsia="Trebuchet MS" w:hAnsi="Trebuchet MS" w:cs="Trebuchet MS"/>
              </w:rPr>
              <w:t>ș</w:t>
            </w:r>
            <w:r w:rsidRPr="00C142BE">
              <w:rPr>
                <w:rFonts w:ascii="Trebuchet MS" w:eastAsia="Trebuchet MS" w:hAnsi="Trebuchet MS" w:cs="Trebuchet MS"/>
              </w:rPr>
              <w:t>i lizibile.</w:t>
            </w:r>
          </w:p>
        </w:tc>
      </w:tr>
    </w:tbl>
    <w:p w14:paraId="000000E3" w14:textId="3D135906"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44" w:name="_Toc151386433"/>
      <w:r w:rsidRPr="00A46DB2">
        <w:rPr>
          <w:rFonts w:ascii="Trebuchet MS" w:hAnsi="Trebuchet MS"/>
          <w:sz w:val="22"/>
          <w:szCs w:val="22"/>
        </w:rPr>
        <w:lastRenderedPageBreak/>
        <w:t>CONDI</w:t>
      </w:r>
      <w:r w:rsidR="00487A21" w:rsidRPr="00A46DB2">
        <w:rPr>
          <w:rFonts w:ascii="Trebuchet MS" w:hAnsi="Trebuchet MS"/>
          <w:sz w:val="22"/>
          <w:szCs w:val="22"/>
        </w:rPr>
        <w:t>Ț</w:t>
      </w:r>
      <w:r w:rsidRPr="00A46DB2">
        <w:rPr>
          <w:rFonts w:ascii="Trebuchet MS" w:hAnsi="Trebuchet MS"/>
          <w:sz w:val="22"/>
          <w:szCs w:val="22"/>
        </w:rPr>
        <w:t>II DE  ELIGIBILITATE</w:t>
      </w:r>
      <w:bookmarkEnd w:id="44"/>
      <w:r w:rsidRPr="00A46DB2">
        <w:rPr>
          <w:rFonts w:ascii="Trebuchet MS" w:hAnsi="Trebuchet MS"/>
          <w:sz w:val="22"/>
          <w:szCs w:val="22"/>
        </w:rPr>
        <w:tab/>
      </w:r>
    </w:p>
    <w:p w14:paraId="0AB97E9D" w14:textId="77777777" w:rsidR="00C12D6E" w:rsidRDefault="00654C2A">
      <w:pPr>
        <w:pStyle w:val="Heading2"/>
        <w:numPr>
          <w:ilvl w:val="1"/>
          <w:numId w:val="4"/>
        </w:numPr>
        <w:rPr>
          <w:rFonts w:ascii="Trebuchet MS" w:hAnsi="Trebuchet MS"/>
          <w:b w:val="0"/>
          <w:bCs/>
          <w:i/>
          <w:iCs/>
          <w:sz w:val="22"/>
          <w:szCs w:val="22"/>
        </w:rPr>
      </w:pPr>
      <w:bookmarkStart w:id="45" w:name="_Toc151386434"/>
      <w:r w:rsidRPr="00EB1CC1">
        <w:rPr>
          <w:rFonts w:ascii="Trebuchet MS" w:hAnsi="Trebuchet MS"/>
          <w:b w:val="0"/>
          <w:bCs/>
          <w:i/>
          <w:iCs/>
          <w:sz w:val="22"/>
          <w:szCs w:val="22"/>
        </w:rPr>
        <w:t>Eligibilitatea solicitan</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ilor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partenerilor</w:t>
      </w:r>
      <w:bookmarkEnd w:id="45"/>
    </w:p>
    <w:p w14:paraId="3C869F14" w14:textId="77777777" w:rsidR="00C12D6E" w:rsidRPr="00C12D6E" w:rsidRDefault="00C12D6E" w:rsidP="00C12D6E">
      <w:pPr>
        <w:pBdr>
          <w:top w:val="nil"/>
          <w:left w:val="nil"/>
          <w:bottom w:val="nil"/>
          <w:right w:val="nil"/>
          <w:between w:val="nil"/>
        </w:pBdr>
        <w:spacing w:after="120"/>
        <w:ind w:left="1146"/>
        <w:rPr>
          <w:rFonts w:ascii="Trebuchet MS" w:eastAsia="Trebuchet MS" w:hAnsi="Trebuchet MS" w:cs="Trebuchet MS"/>
          <w:i/>
          <w:color w:val="000000"/>
        </w:rPr>
      </w:pPr>
    </w:p>
    <w:p w14:paraId="000000E5" w14:textId="3858AA36"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eli</w:t>
      </w:r>
      <w:r w:rsidR="007E6198" w:rsidRPr="00C142BE">
        <w:rPr>
          <w:rFonts w:ascii="Trebuchet MS" w:eastAsia="Arial" w:hAnsi="Trebuchet MS" w:cs="Arial"/>
          <w:i/>
          <w:color w:val="000000"/>
        </w:rPr>
        <w:t>g</w:t>
      </w:r>
      <w:r w:rsidRPr="00C142BE">
        <w:rPr>
          <w:rFonts w:ascii="Trebuchet MS" w:eastAsia="Arial" w:hAnsi="Trebuchet MS" w:cs="Arial"/>
          <w:i/>
          <w:color w:val="000000"/>
        </w:rPr>
        <w:t>i</w:t>
      </w:r>
      <w:r w:rsidR="007E6198" w:rsidRPr="00C142BE">
        <w:rPr>
          <w:rFonts w:ascii="Trebuchet MS" w:eastAsia="Arial" w:hAnsi="Trebuchet MS" w:cs="Arial"/>
          <w:i/>
          <w:color w:val="000000"/>
        </w:rPr>
        <w:t>b</w:t>
      </w:r>
      <w:r w:rsidRPr="00C142BE">
        <w:rPr>
          <w:rFonts w:ascii="Trebuchet MS" w:eastAsia="Arial" w:hAnsi="Trebuchet MS" w:cs="Arial"/>
          <w:i/>
          <w:color w:val="000000"/>
        </w:rPr>
        <w:t>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5E4AB5B" w14:textId="77777777">
        <w:tc>
          <w:tcPr>
            <w:tcW w:w="9396" w:type="dxa"/>
          </w:tcPr>
          <w:p w14:paraId="674553A9" w14:textId="252D56D0" w:rsidR="00DD4289" w:rsidRDefault="00DD4289">
            <w:pPr>
              <w:spacing w:before="120" w:after="120"/>
              <w:jc w:val="both"/>
              <w:rPr>
                <w:rFonts w:ascii="Trebuchet MS" w:eastAsia="Trebuchet MS" w:hAnsi="Trebuchet MS" w:cs="Trebuchet MS"/>
              </w:rPr>
            </w:pPr>
            <w:r w:rsidRPr="00DD4289">
              <w:rPr>
                <w:rFonts w:ascii="Trebuchet MS" w:eastAsia="Trebuchet MS" w:hAnsi="Trebuchet MS" w:cs="Trebuchet MS"/>
              </w:rPr>
              <w:t xml:space="preserve">Pentru a beneficia de </w:t>
            </w:r>
            <w:proofErr w:type="spellStart"/>
            <w:r w:rsidRPr="00DD4289">
              <w:rPr>
                <w:rFonts w:ascii="Trebuchet MS" w:eastAsia="Trebuchet MS" w:hAnsi="Trebuchet MS" w:cs="Trebuchet MS"/>
              </w:rPr>
              <w:t>finanţare</w:t>
            </w:r>
            <w:proofErr w:type="spellEnd"/>
            <w:r w:rsidRPr="00DD4289">
              <w:rPr>
                <w:rFonts w:ascii="Trebuchet MS" w:eastAsia="Trebuchet MS" w:hAnsi="Trebuchet MS" w:cs="Trebuchet MS"/>
              </w:rPr>
              <w:t xml:space="preserve"> nerambursabilă, solicitan</w:t>
            </w:r>
            <w:r w:rsidR="00B4507D">
              <w:rPr>
                <w:rFonts w:ascii="Trebuchet MS" w:eastAsia="Trebuchet MS" w:hAnsi="Trebuchet MS" w:cs="Trebuchet MS"/>
              </w:rPr>
              <w:t>tul</w:t>
            </w:r>
            <w:r w:rsidRPr="00DD4289">
              <w:rPr>
                <w:rFonts w:ascii="Trebuchet MS" w:eastAsia="Trebuchet MS" w:hAnsi="Trebuchet MS" w:cs="Trebuchet MS"/>
              </w:rPr>
              <w:t xml:space="preserve"> trebuie să îndeplinească cumulativ criteriile de eligibilitate prevăzute în </w:t>
            </w:r>
            <w:proofErr w:type="spellStart"/>
            <w:r w:rsidRPr="00DD4289">
              <w:rPr>
                <w:rFonts w:ascii="Trebuchet MS" w:eastAsia="Trebuchet MS" w:hAnsi="Trebuchet MS" w:cs="Trebuchet MS"/>
              </w:rPr>
              <w:t>Declaraţia</w:t>
            </w:r>
            <w:proofErr w:type="spellEnd"/>
            <w:r w:rsidRPr="00DD4289">
              <w:rPr>
                <w:rFonts w:ascii="Trebuchet MS" w:eastAsia="Trebuchet MS" w:hAnsi="Trebuchet MS" w:cs="Trebuchet MS"/>
              </w:rPr>
              <w:t xml:space="preserve"> Unică – Anexa </w:t>
            </w:r>
            <w:r w:rsidR="00CA3597">
              <w:rPr>
                <w:rFonts w:ascii="Trebuchet MS" w:eastAsia="Trebuchet MS" w:hAnsi="Trebuchet MS" w:cs="Trebuchet MS"/>
              </w:rPr>
              <w:t>2</w:t>
            </w:r>
            <w:r w:rsidRPr="00DD4289">
              <w:rPr>
                <w:rFonts w:ascii="Trebuchet MS" w:eastAsia="Trebuchet MS" w:hAnsi="Trebuchet MS" w:cs="Trebuchet MS"/>
              </w:rPr>
              <w:t xml:space="preserve"> la </w:t>
            </w:r>
            <w:r w:rsidR="001E364F">
              <w:rPr>
                <w:rFonts w:ascii="Trebuchet MS" w:eastAsia="Trebuchet MS" w:hAnsi="Trebuchet MS" w:cs="Trebuchet MS"/>
              </w:rPr>
              <w:t>G</w:t>
            </w:r>
            <w:r w:rsidRPr="00DD4289">
              <w:rPr>
                <w:rFonts w:ascii="Trebuchet MS" w:eastAsia="Trebuchet MS" w:hAnsi="Trebuchet MS" w:cs="Trebuchet MS"/>
              </w:rPr>
              <w:t>hid.</w:t>
            </w:r>
          </w:p>
          <w:p w14:paraId="000000E7" w14:textId="0A57ABC9" w:rsidR="002060E0" w:rsidRPr="00C142BE" w:rsidRDefault="002060E0">
            <w:pPr>
              <w:spacing w:before="120" w:after="120"/>
              <w:jc w:val="both"/>
              <w:rPr>
                <w:rFonts w:ascii="Trebuchet MS" w:eastAsia="Trebuchet MS" w:hAnsi="Trebuchet MS" w:cs="Trebuchet MS"/>
              </w:rPr>
            </w:pPr>
            <w:r w:rsidRPr="002060E0">
              <w:rPr>
                <w:rFonts w:ascii="Trebuchet MS" w:eastAsia="Trebuchet MS" w:hAnsi="Trebuchet MS" w:cs="Trebuchet MS"/>
              </w:rPr>
              <w:t>Condițiile de eligibilitate detaliate în cadrul prezentului Ghid, a reglementărilor naționale și europene trebuie respectate de către solicitantul de finanțare pe toată perioada, respectiv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condiții de eligibilitate conduce la declararea neeligibilității solicitantului de finanțare/proiectului propus spre finanțare</w:t>
            </w:r>
            <w:r>
              <w:rPr>
                <w:rFonts w:ascii="Trebuchet MS" w:eastAsia="Trebuchet MS" w:hAnsi="Trebuchet MS" w:cs="Trebuchet MS"/>
              </w:rPr>
              <w:t>.</w:t>
            </w:r>
          </w:p>
        </w:tc>
      </w:tr>
    </w:tbl>
    <w:p w14:paraId="508F527A" w14:textId="77777777" w:rsidR="00C12D6E" w:rsidRDefault="00C12D6E" w:rsidP="00C12D6E">
      <w:pPr>
        <w:pBdr>
          <w:top w:val="nil"/>
          <w:left w:val="nil"/>
          <w:bottom w:val="nil"/>
          <w:right w:val="nil"/>
          <w:between w:val="nil"/>
        </w:pBdr>
        <w:spacing w:before="120" w:after="120"/>
        <w:ind w:left="1146"/>
        <w:rPr>
          <w:rFonts w:ascii="Trebuchet MS" w:eastAsia="Trebuchet MS" w:hAnsi="Trebuchet MS" w:cs="Trebuchet MS"/>
          <w:i/>
          <w:color w:val="000000"/>
        </w:rPr>
      </w:pPr>
    </w:p>
    <w:p w14:paraId="000000E8" w14:textId="1391845B"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w:t>
      </w:r>
      <w:r w:rsidRPr="00C142BE">
        <w:rPr>
          <w:rFonts w:ascii="Trebuchet MS" w:eastAsia="Arial" w:hAnsi="Trebuchet MS" w:cs="Arial"/>
          <w:i/>
          <w:color w:val="000000"/>
        </w:rPr>
        <w:t>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2DB96B" w14:textId="77777777">
        <w:tc>
          <w:tcPr>
            <w:tcW w:w="9396" w:type="dxa"/>
          </w:tcPr>
          <w:p w14:paraId="000000F0" w14:textId="33CDA473" w:rsidR="00CE438F" w:rsidRPr="00C142BE" w:rsidRDefault="00654C2A" w:rsidP="001A0E22">
            <w:pPr>
              <w:spacing w:before="120" w:after="120"/>
              <w:jc w:val="both"/>
              <w:rPr>
                <w:rFonts w:ascii="Trebuchet MS" w:eastAsia="Trebuchet MS" w:hAnsi="Trebuchet MS" w:cs="Trebuchet MS"/>
                <w:color w:val="000000"/>
              </w:rPr>
            </w:pPr>
            <w:r w:rsidRPr="00C142BE">
              <w:rPr>
                <w:rFonts w:ascii="Trebuchet MS" w:eastAsia="Trebuchet MS" w:hAnsi="Trebuchet MS" w:cs="Trebuchet MS"/>
              </w:rPr>
              <w:t>Solicitan</w:t>
            </w:r>
            <w:r w:rsidR="00586A38">
              <w:rPr>
                <w:rFonts w:ascii="Trebuchet MS" w:eastAsia="Trebuchet MS" w:hAnsi="Trebuchet MS" w:cs="Trebuchet MS"/>
              </w:rPr>
              <w:t>t</w:t>
            </w:r>
            <w:r w:rsidR="00331B2D">
              <w:rPr>
                <w:rFonts w:ascii="Trebuchet MS" w:eastAsia="Trebuchet MS" w:hAnsi="Trebuchet MS" w:cs="Trebuchet MS"/>
                <w:lang w:val="en-US"/>
              </w:rPr>
              <w:t>:</w:t>
            </w:r>
            <w:r w:rsidRPr="00C142BE">
              <w:rPr>
                <w:rFonts w:ascii="Trebuchet MS" w:eastAsia="Trebuchet MS" w:hAnsi="Trebuchet MS" w:cs="Trebuchet MS"/>
              </w:rPr>
              <w:t xml:space="preserve"> </w:t>
            </w:r>
            <w:r w:rsidR="00A642E7">
              <w:rPr>
                <w:rFonts w:ascii="Trebuchet MS" w:eastAsia="Trebuchet MS" w:hAnsi="Trebuchet MS" w:cs="Trebuchet MS"/>
              </w:rPr>
              <w:t xml:space="preserve">Ministerul </w:t>
            </w:r>
            <w:r w:rsidR="00FA283B">
              <w:rPr>
                <w:rFonts w:ascii="Trebuchet MS" w:eastAsia="Trebuchet MS" w:hAnsi="Trebuchet MS" w:cs="Trebuchet MS"/>
              </w:rPr>
              <w:t>Culturii</w:t>
            </w:r>
          </w:p>
        </w:tc>
      </w:tr>
    </w:tbl>
    <w:p w14:paraId="52BC0FDA" w14:textId="77777777" w:rsidR="00C12D6E" w:rsidRDefault="00C12D6E" w:rsidP="00C12D6E">
      <w:pPr>
        <w:pBdr>
          <w:top w:val="nil"/>
          <w:left w:val="nil"/>
          <w:bottom w:val="nil"/>
          <w:right w:val="nil"/>
          <w:between w:val="nil"/>
        </w:pBdr>
        <w:spacing w:before="120" w:after="120"/>
        <w:ind w:left="1146"/>
        <w:rPr>
          <w:rFonts w:ascii="Trebuchet MS" w:eastAsia="Trebuchet MS" w:hAnsi="Trebuchet MS" w:cs="Trebuchet MS"/>
          <w:i/>
          <w:color w:val="000000"/>
        </w:rPr>
      </w:pPr>
    </w:p>
    <w:p w14:paraId="000000F1" w14:textId="255BEDBC" w:rsidR="00461B6E" w:rsidRPr="001C5F92"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1C5F92">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A642E7" w14:paraId="18ABB688" w14:textId="77777777">
        <w:tc>
          <w:tcPr>
            <w:tcW w:w="9396" w:type="dxa"/>
          </w:tcPr>
          <w:p w14:paraId="000000F2" w14:textId="7E2576E7" w:rsidR="00461B6E" w:rsidRPr="00A642E7" w:rsidRDefault="001C24DA">
            <w:pPr>
              <w:spacing w:before="120" w:after="120"/>
              <w:rPr>
                <w:rFonts w:ascii="Trebuchet MS" w:eastAsia="Trebuchet MS" w:hAnsi="Trebuchet MS" w:cs="Trebuchet MS"/>
                <w:iCs/>
              </w:rPr>
            </w:pPr>
            <w:r>
              <w:rPr>
                <w:rFonts w:ascii="Trebuchet MS" w:eastAsia="Trebuchet MS" w:hAnsi="Trebuchet MS" w:cs="Trebuchet MS"/>
                <w:iCs/>
              </w:rPr>
              <w:t>Serviciul de Telecomunicații Speciale</w:t>
            </w:r>
          </w:p>
        </w:tc>
      </w:tr>
    </w:tbl>
    <w:p w14:paraId="388674A9" w14:textId="77777777" w:rsidR="00C12D6E" w:rsidRPr="00C12D6E" w:rsidRDefault="00C12D6E" w:rsidP="00C12D6E">
      <w:pPr>
        <w:pBdr>
          <w:top w:val="nil"/>
          <w:left w:val="nil"/>
          <w:bottom w:val="nil"/>
          <w:right w:val="nil"/>
          <w:between w:val="nil"/>
        </w:pBdr>
        <w:spacing w:before="120" w:after="120"/>
        <w:ind w:left="1146"/>
        <w:rPr>
          <w:rFonts w:ascii="Trebuchet MS" w:eastAsia="Trebuchet MS" w:hAnsi="Trebuchet MS" w:cs="Trebuchet MS"/>
          <w:i/>
          <w:color w:val="000000"/>
        </w:rPr>
      </w:pPr>
    </w:p>
    <w:p w14:paraId="000000F3" w14:textId="13B8EDC6" w:rsidR="00461B6E" w:rsidRPr="00A642E7"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A642E7">
        <w:rPr>
          <w:rFonts w:ascii="Trebuchet MS" w:eastAsia="Arial" w:hAnsi="Trebuchet MS" w:cs="Arial"/>
          <w:i/>
          <w:color w:val="000000"/>
        </w:rPr>
        <w:t xml:space="preserve">Reguli </w:t>
      </w:r>
      <w:r w:rsidR="00487A21" w:rsidRPr="00A642E7">
        <w:rPr>
          <w:rFonts w:ascii="Trebuchet MS" w:eastAsia="Arial" w:hAnsi="Trebuchet MS" w:cs="Arial"/>
          <w:i/>
          <w:color w:val="000000"/>
        </w:rPr>
        <w:t>ș</w:t>
      </w:r>
      <w:r w:rsidRPr="00A642E7">
        <w:rPr>
          <w:rFonts w:ascii="Trebuchet MS" w:eastAsia="Arial" w:hAnsi="Trebuchet MS" w:cs="Arial"/>
          <w:i/>
          <w:color w:val="000000"/>
        </w:rPr>
        <w:t>i cerin</w:t>
      </w:r>
      <w:r w:rsidR="00487A21" w:rsidRPr="00A642E7">
        <w:rPr>
          <w:rFonts w:ascii="Trebuchet MS" w:eastAsia="Arial" w:hAnsi="Trebuchet MS" w:cs="Arial"/>
          <w:i/>
          <w:color w:val="000000"/>
        </w:rPr>
        <w:t>ț</w:t>
      </w:r>
      <w:r w:rsidRPr="00A642E7">
        <w:rPr>
          <w:rFonts w:ascii="Trebuchet MS" w:eastAsia="Arial" w:hAnsi="Trebuchet MS" w:cs="Arial"/>
          <w:i/>
          <w:color w:val="000000"/>
        </w:rPr>
        <w:t>e privind p</w:t>
      </w:r>
      <w:r w:rsidRPr="00A642E7">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88C198D" w14:textId="77777777">
        <w:tc>
          <w:tcPr>
            <w:tcW w:w="9396" w:type="dxa"/>
          </w:tcPr>
          <w:p w14:paraId="000000F4" w14:textId="7E4F79A5" w:rsidR="00CE438F" w:rsidRPr="00C142BE" w:rsidRDefault="005278A5">
            <w:pPr>
              <w:spacing w:before="120" w:after="120"/>
              <w:rPr>
                <w:rFonts w:ascii="Trebuchet MS" w:eastAsia="Trebuchet MS" w:hAnsi="Trebuchet MS" w:cs="Trebuchet MS"/>
                <w:i/>
              </w:rPr>
            </w:pPr>
            <w:r w:rsidRPr="005278A5">
              <w:rPr>
                <w:rFonts w:ascii="Trebuchet MS" w:eastAsia="Trebuchet MS" w:hAnsi="Trebuchet MS" w:cs="Trebuchet MS"/>
                <w:color w:val="000000"/>
              </w:rPr>
              <w:t>În cererea de finanțare se va detalia structura parteneriatului</w:t>
            </w:r>
          </w:p>
        </w:tc>
      </w:tr>
    </w:tbl>
    <w:p w14:paraId="000000F5" w14:textId="583585D8" w:rsidR="00461B6E" w:rsidRPr="00C142BE" w:rsidRDefault="00654C2A">
      <w:pPr>
        <w:pStyle w:val="Heading2"/>
        <w:numPr>
          <w:ilvl w:val="1"/>
          <w:numId w:val="4"/>
        </w:numPr>
        <w:rPr>
          <w:rFonts w:ascii="Trebuchet MS" w:eastAsia="Trebuchet MS" w:hAnsi="Trebuchet MS" w:cs="Trebuchet MS"/>
          <w:i/>
          <w:color w:val="000000"/>
        </w:rPr>
      </w:pPr>
      <w:bookmarkStart w:id="46" w:name="_Toc151386435"/>
      <w:r w:rsidRPr="00EB1CC1">
        <w:rPr>
          <w:rFonts w:ascii="Trebuchet MS" w:hAnsi="Trebuchet MS"/>
          <w:b w:val="0"/>
          <w:bCs/>
          <w:i/>
          <w:iCs/>
          <w:sz w:val="22"/>
          <w:szCs w:val="22"/>
        </w:rPr>
        <w:t>Eligibilitatea activită</w:t>
      </w:r>
      <w:r w:rsidR="00487A21" w:rsidRPr="00EB1CC1">
        <w:rPr>
          <w:rFonts w:ascii="Trebuchet MS" w:hAnsi="Trebuchet MS"/>
          <w:b w:val="0"/>
          <w:bCs/>
          <w:i/>
          <w:iCs/>
          <w:sz w:val="22"/>
          <w:szCs w:val="22"/>
        </w:rPr>
        <w:t>ț</w:t>
      </w:r>
      <w:r w:rsidRPr="00EB1CC1">
        <w:rPr>
          <w:rFonts w:ascii="Trebuchet MS" w:hAnsi="Trebuchet MS"/>
          <w:b w:val="0"/>
          <w:bCs/>
          <w:i/>
          <w:iCs/>
          <w:sz w:val="22"/>
          <w:szCs w:val="22"/>
        </w:rPr>
        <w:t>ilor</w:t>
      </w:r>
      <w:bookmarkEnd w:id="46"/>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52252FFF" w14:textId="77777777" w:rsidR="00C12D6E" w:rsidRDefault="00C12D6E" w:rsidP="00C12D6E">
      <w:pPr>
        <w:pBdr>
          <w:top w:val="nil"/>
          <w:left w:val="nil"/>
          <w:bottom w:val="nil"/>
          <w:right w:val="nil"/>
          <w:between w:val="nil"/>
        </w:pBdr>
        <w:spacing w:after="120"/>
        <w:ind w:left="1146"/>
        <w:rPr>
          <w:rFonts w:ascii="Trebuchet MS" w:eastAsia="Trebuchet MS" w:hAnsi="Trebuchet MS" w:cs="Trebuchet MS"/>
          <w:i/>
          <w:color w:val="000000"/>
        </w:rPr>
      </w:pPr>
    </w:p>
    <w:p w14:paraId="000000F6" w14:textId="193645EC"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Cerin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e generale privind eli</w:t>
      </w:r>
      <w:r w:rsidR="007E6198" w:rsidRPr="00C142BE">
        <w:rPr>
          <w:rFonts w:ascii="Trebuchet MS" w:eastAsia="Trebuchet MS" w:hAnsi="Trebuchet MS" w:cs="Trebuchet MS"/>
          <w:i/>
          <w:color w:val="000000"/>
        </w:rPr>
        <w:t>g</w:t>
      </w:r>
      <w:r w:rsidRPr="00C142BE">
        <w:rPr>
          <w:rFonts w:ascii="Trebuchet MS" w:eastAsia="Trebuchet MS" w:hAnsi="Trebuchet MS" w:cs="Trebuchet MS"/>
          <w:i/>
          <w:color w:val="000000"/>
        </w:rPr>
        <w:t>i</w:t>
      </w:r>
      <w:r w:rsidR="007E6198" w:rsidRPr="00C142BE">
        <w:rPr>
          <w:rFonts w:ascii="Trebuchet MS" w:eastAsia="Trebuchet MS" w:hAnsi="Trebuchet MS" w:cs="Trebuchet MS"/>
          <w:i/>
          <w:color w:val="000000"/>
        </w:rPr>
        <w:t>b</w:t>
      </w:r>
      <w:r w:rsidRPr="00C142BE">
        <w:rPr>
          <w:rFonts w:ascii="Trebuchet MS" w:eastAsia="Trebuchet MS" w:hAnsi="Trebuchet MS" w:cs="Trebuchet MS"/>
          <w:i/>
          <w:color w:val="000000"/>
        </w:rPr>
        <w:t>ilitatea 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142BE" w14:paraId="22B21DF7" w14:textId="77777777" w:rsidTr="00DC23CC">
        <w:tc>
          <w:tcPr>
            <w:tcW w:w="9396" w:type="dxa"/>
          </w:tcPr>
          <w:p w14:paraId="2F656DEF" w14:textId="522B9A1B" w:rsidR="00675DDE" w:rsidRDefault="00675DDE" w:rsidP="00DC23CC">
            <w:pPr>
              <w:spacing w:before="120" w:after="120"/>
              <w:rPr>
                <w:rFonts w:ascii="Trebuchet MS" w:eastAsia="Trebuchet MS" w:hAnsi="Trebuchet MS" w:cs="Trebuchet MS"/>
                <w:iCs/>
              </w:rPr>
            </w:pPr>
            <w:r w:rsidRPr="00C142BE">
              <w:rPr>
                <w:rFonts w:ascii="Trebuchet MS" w:eastAsia="Trebuchet MS" w:hAnsi="Trebuchet MS" w:cs="Trebuchet MS"/>
                <w:iCs/>
              </w:rPr>
              <w:t>În cadrul prezentului apel sunt eligibile următoarele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 generale:</w:t>
            </w:r>
          </w:p>
          <w:p w14:paraId="5C2D0921" w14:textId="77777777" w:rsidR="007D3488" w:rsidRPr="007D3488" w:rsidRDefault="007D3488" w:rsidP="00C04D38">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premergătoare depunerii proiectului</w:t>
            </w:r>
          </w:p>
          <w:p w14:paraId="6F3E7337" w14:textId="77777777" w:rsidR="007D3488" w:rsidRPr="007D3488" w:rsidRDefault="007D3488" w:rsidP="00C04D38">
            <w:pPr>
              <w:pStyle w:val="ListParagraph"/>
              <w:numPr>
                <w:ilvl w:val="0"/>
                <w:numId w:val="85"/>
              </w:numPr>
              <w:spacing w:before="120" w:after="120"/>
              <w:rPr>
                <w:rFonts w:ascii="Trebuchet MS" w:eastAsiaTheme="minorHAnsi" w:hAnsi="Trebuchet MS" w:cstheme="minorBidi"/>
                <w:iCs/>
              </w:rPr>
            </w:pPr>
            <w:r w:rsidRPr="007D3488">
              <w:rPr>
                <w:rFonts w:ascii="Trebuchet MS" w:eastAsiaTheme="minorHAnsi" w:hAnsi="Trebuchet MS" w:cstheme="minorBidi"/>
                <w:iCs/>
              </w:rPr>
              <w:t>Realizare documentație depunere proiect</w:t>
            </w:r>
          </w:p>
          <w:p w14:paraId="75DC14BD" w14:textId="77777777" w:rsidR="007D3488" w:rsidRPr="007D3488" w:rsidRDefault="007D3488" w:rsidP="00C04D38">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în implementare</w:t>
            </w:r>
          </w:p>
          <w:p w14:paraId="1B3FF428" w14:textId="77777777" w:rsidR="009D0467" w:rsidRPr="008D6569" w:rsidRDefault="009D0467" w:rsidP="009D0467">
            <w:pPr>
              <w:pStyle w:val="ListParagraph"/>
              <w:numPr>
                <w:ilvl w:val="0"/>
                <w:numId w:val="84"/>
              </w:numPr>
              <w:spacing w:before="120" w:after="120"/>
              <w:ind w:left="318"/>
              <w:rPr>
                <w:rFonts w:ascii="Trebuchet MS" w:hAnsi="Trebuchet MS"/>
                <w:iCs/>
                <w:color w:val="000000" w:themeColor="text1"/>
              </w:rPr>
            </w:pPr>
            <w:r w:rsidRPr="008D6569">
              <w:rPr>
                <w:rFonts w:ascii="Trebuchet MS" w:hAnsi="Trebuchet MS"/>
                <w:iCs/>
                <w:color w:val="000000" w:themeColor="text1"/>
              </w:rPr>
              <w:t xml:space="preserve">Activități aferente achiziționării de echipamente TIC </w:t>
            </w:r>
          </w:p>
          <w:p w14:paraId="7F867463" w14:textId="77777777" w:rsidR="009D0467" w:rsidRPr="008D6569" w:rsidRDefault="009D0467" w:rsidP="0063401A">
            <w:pPr>
              <w:pStyle w:val="ListParagraph"/>
              <w:numPr>
                <w:ilvl w:val="0"/>
                <w:numId w:val="84"/>
              </w:numPr>
              <w:spacing w:before="120" w:after="120"/>
              <w:ind w:left="318"/>
              <w:jc w:val="both"/>
              <w:rPr>
                <w:rFonts w:ascii="Trebuchet MS" w:hAnsi="Trebuchet MS"/>
                <w:iCs/>
                <w:color w:val="000000" w:themeColor="text1"/>
              </w:rPr>
            </w:pPr>
            <w:r w:rsidRPr="008D6569">
              <w:rPr>
                <w:rFonts w:ascii="Trebuchet MS" w:hAnsi="Trebuchet MS"/>
                <w:iCs/>
                <w:color w:val="000000" w:themeColor="text1"/>
              </w:rPr>
              <w:t xml:space="preserve">Activități aferente achiziționării și/sau dezvoltării programelor informatice/soluțiilor/ aplicațiilor software/licențelor; </w:t>
            </w:r>
          </w:p>
          <w:p w14:paraId="642BF7F4" w14:textId="77777777" w:rsidR="009D0467" w:rsidRPr="008D6569" w:rsidRDefault="009D0467" w:rsidP="009D0467">
            <w:pPr>
              <w:pStyle w:val="ListParagraph"/>
              <w:numPr>
                <w:ilvl w:val="0"/>
                <w:numId w:val="84"/>
              </w:numPr>
              <w:spacing w:before="120" w:after="120"/>
              <w:ind w:left="318"/>
              <w:rPr>
                <w:rFonts w:ascii="Trebuchet MS" w:hAnsi="Trebuchet MS"/>
                <w:iCs/>
                <w:color w:val="000000" w:themeColor="text1"/>
              </w:rPr>
            </w:pPr>
            <w:r w:rsidRPr="008D6569">
              <w:rPr>
                <w:rFonts w:ascii="Trebuchet MS" w:hAnsi="Trebuchet MS"/>
                <w:iCs/>
                <w:color w:val="000000" w:themeColor="text1"/>
              </w:rPr>
              <w:lastRenderedPageBreak/>
              <w:t xml:space="preserve">Activități aferente achiziționării serviciilor de instalare, configurare, testare, integrare și punere în funcțiune; </w:t>
            </w:r>
          </w:p>
          <w:p w14:paraId="05D44926" w14:textId="77777777" w:rsidR="009D0467" w:rsidRPr="008D6569" w:rsidRDefault="009D0467" w:rsidP="009D0467">
            <w:pPr>
              <w:pStyle w:val="ListParagraph"/>
              <w:numPr>
                <w:ilvl w:val="0"/>
                <w:numId w:val="84"/>
              </w:numPr>
              <w:spacing w:before="120" w:after="120"/>
              <w:ind w:left="318"/>
              <w:rPr>
                <w:rFonts w:ascii="Trebuchet MS" w:hAnsi="Trebuchet MS"/>
                <w:iCs/>
                <w:color w:val="000000" w:themeColor="text1"/>
              </w:rPr>
            </w:pPr>
            <w:r w:rsidRPr="008D6569">
              <w:rPr>
                <w:rFonts w:ascii="Trebuchet MS" w:hAnsi="Trebuchet MS"/>
                <w:iCs/>
                <w:color w:val="000000" w:themeColor="text1"/>
              </w:rPr>
              <w:t>Activități de informare și publicitate;</w:t>
            </w:r>
          </w:p>
          <w:p w14:paraId="3C06F3CC" w14:textId="77777777" w:rsidR="009D0467" w:rsidRPr="008D6569" w:rsidRDefault="009D0467" w:rsidP="009D0467">
            <w:pPr>
              <w:pStyle w:val="ListParagraph"/>
              <w:numPr>
                <w:ilvl w:val="0"/>
                <w:numId w:val="84"/>
              </w:numPr>
              <w:spacing w:before="120" w:after="120"/>
              <w:ind w:left="318"/>
              <w:rPr>
                <w:rFonts w:ascii="Trebuchet MS" w:hAnsi="Trebuchet MS"/>
                <w:iCs/>
                <w:color w:val="000000" w:themeColor="text1"/>
              </w:rPr>
            </w:pPr>
            <w:r w:rsidRPr="008D6569">
              <w:rPr>
                <w:rFonts w:ascii="Trebuchet MS" w:hAnsi="Trebuchet MS"/>
                <w:iCs/>
                <w:color w:val="000000" w:themeColor="text1"/>
              </w:rPr>
              <w:t>Activități de management de proiect;</w:t>
            </w:r>
          </w:p>
          <w:p w14:paraId="75382ED5" w14:textId="1C4D82BF" w:rsidR="006A2474" w:rsidRPr="005B4957" w:rsidRDefault="009D0467" w:rsidP="003B4BA9">
            <w:pPr>
              <w:pStyle w:val="ListParagraph"/>
              <w:numPr>
                <w:ilvl w:val="0"/>
                <w:numId w:val="84"/>
              </w:numPr>
              <w:spacing w:before="120" w:after="120"/>
              <w:ind w:left="318"/>
              <w:rPr>
                <w:rFonts w:ascii="Trebuchet MS" w:hAnsi="Trebuchet MS"/>
                <w:iCs/>
                <w:color w:val="000000" w:themeColor="text1"/>
              </w:rPr>
            </w:pPr>
            <w:r w:rsidRPr="005B4957">
              <w:rPr>
                <w:rFonts w:ascii="Trebuchet MS" w:hAnsi="Trebuchet MS"/>
                <w:iCs/>
                <w:color w:val="000000" w:themeColor="text1"/>
              </w:rPr>
              <w:t>Activități aferente instruirii personalului;</w:t>
            </w:r>
          </w:p>
          <w:p w14:paraId="6D00B148" w14:textId="77777777" w:rsidR="00FA283B" w:rsidRPr="00FA283B" w:rsidRDefault="009D0467" w:rsidP="00C04D38">
            <w:pPr>
              <w:pStyle w:val="ListParagraph"/>
              <w:numPr>
                <w:ilvl w:val="0"/>
                <w:numId w:val="84"/>
              </w:numPr>
              <w:spacing w:before="120" w:after="120"/>
              <w:jc w:val="both"/>
              <w:rPr>
                <w:rFonts w:ascii="Trebuchet MS" w:eastAsia="Trebuchet MS" w:hAnsi="Trebuchet MS" w:cs="Trebuchet MS"/>
                <w:iCs/>
              </w:rPr>
            </w:pPr>
            <w:r w:rsidRPr="008D6569">
              <w:rPr>
                <w:rFonts w:ascii="Trebuchet MS" w:hAnsi="Trebuchet MS"/>
                <w:iCs/>
                <w:color w:val="000000" w:themeColor="text1"/>
              </w:rPr>
              <w:t>Activități de furnizare a serviciilor de auditare intermediară/finală, financiară și tehnică</w:t>
            </w:r>
          </w:p>
          <w:p w14:paraId="57F30FCD" w14:textId="649D8F69" w:rsidR="00675DDE" w:rsidRPr="00482398" w:rsidRDefault="000C7221" w:rsidP="00C04D38">
            <w:pPr>
              <w:pStyle w:val="ListParagraph"/>
              <w:numPr>
                <w:ilvl w:val="0"/>
                <w:numId w:val="84"/>
              </w:numPr>
              <w:spacing w:before="120" w:after="120"/>
              <w:jc w:val="both"/>
              <w:rPr>
                <w:rFonts w:ascii="Trebuchet MS" w:eastAsia="Trebuchet MS" w:hAnsi="Trebuchet MS" w:cs="Trebuchet MS"/>
                <w:iCs/>
              </w:rPr>
            </w:pPr>
            <w:r w:rsidRPr="000C7221">
              <w:rPr>
                <w:rFonts w:ascii="Trebuchet MS" w:eastAsia="Trebuchet MS" w:hAnsi="Trebuchet MS" w:cs="Trebuchet MS"/>
                <w:iCs/>
              </w:rPr>
              <w:t>Activități de accesibilizare  pentru persoanele cu dizabilități</w:t>
            </w:r>
            <w:r w:rsidR="005B4957">
              <w:rPr>
                <w:rFonts w:ascii="Trebuchet MS" w:eastAsia="Trebuchet MS" w:hAnsi="Trebuchet MS" w:cs="Trebuchet MS"/>
                <w:iCs/>
              </w:rPr>
              <w:t>.</w:t>
            </w:r>
            <w:r w:rsidR="00EC4D7A" w:rsidRPr="00482398">
              <w:rPr>
                <w:rFonts w:ascii="Trebuchet MS" w:eastAsia="Trebuchet MS" w:hAnsi="Trebuchet MS" w:cs="Trebuchet MS"/>
                <w:iCs/>
              </w:rPr>
              <w:t xml:space="preserve"> </w:t>
            </w:r>
          </w:p>
        </w:tc>
      </w:tr>
    </w:tbl>
    <w:p w14:paraId="000000FC" w14:textId="36A21AB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eligibile  </w:t>
      </w:r>
      <w:r w:rsidRPr="00C142BE">
        <w:rPr>
          <w:rFonts w:ascii="Trebuchet MS" w:eastAsia="Trebuchet MS" w:hAnsi="Trebuchet MS" w:cs="Trebuchet MS"/>
          <w:i/>
          <w:color w:val="000000"/>
        </w:rPr>
        <w:tab/>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142BE" w14:paraId="6720E2D4" w14:textId="77777777" w:rsidTr="00DC23CC">
        <w:tc>
          <w:tcPr>
            <w:tcW w:w="9396" w:type="dxa"/>
          </w:tcPr>
          <w:p w14:paraId="5CFBDC0D" w14:textId="10CA8F6E" w:rsidR="00F95E19" w:rsidRDefault="00F41C99" w:rsidP="00F41C99">
            <w:pPr>
              <w:shd w:val="clear" w:color="auto" w:fill="FFCC99"/>
              <w:spacing w:before="120" w:after="120" w:line="259" w:lineRule="auto"/>
              <w:ind w:left="360"/>
              <w:contextualSpacing/>
              <w:rPr>
                <w:rFonts w:ascii="Trebuchet MS" w:eastAsiaTheme="minorHAnsi" w:hAnsi="Trebuchet MS" w:cstheme="minorBidi"/>
                <w:iCs/>
              </w:rPr>
            </w:pPr>
            <w:r>
              <w:rPr>
                <w:rFonts w:ascii="Trebuchet MS" w:eastAsiaTheme="minorHAnsi" w:hAnsi="Trebuchet MS" w:cstheme="minorBidi"/>
                <w:iCs/>
              </w:rPr>
              <w:t xml:space="preserve">A. </w:t>
            </w:r>
            <w:r w:rsidR="00F95E19" w:rsidRPr="00F95E19">
              <w:rPr>
                <w:rFonts w:ascii="Trebuchet MS" w:eastAsiaTheme="minorHAnsi" w:hAnsi="Trebuchet MS" w:cstheme="minorBidi"/>
                <w:iCs/>
              </w:rPr>
              <w:t>Activități premergătoare depunerii proiectului</w:t>
            </w:r>
          </w:p>
          <w:p w14:paraId="4B684E3F" w14:textId="565C90B0" w:rsidR="00F95E19" w:rsidRPr="00F95E19" w:rsidRDefault="00F95E19" w:rsidP="009D0467">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hAnsi="Trebuchet MS"/>
                <w:iCs/>
              </w:rPr>
              <w:t>Realizare documentație depunere proiect. Studiul de fezabilitate și Proiectul tehnic</w:t>
            </w:r>
          </w:p>
          <w:p w14:paraId="7F2ED5EA" w14:textId="68239EBE" w:rsidR="00F95E19" w:rsidRPr="00F41C99" w:rsidRDefault="00F41C99" w:rsidP="00F41C99">
            <w:pPr>
              <w:shd w:val="clear" w:color="auto" w:fill="FFCC99"/>
              <w:spacing w:before="120" w:after="120"/>
              <w:ind w:left="360"/>
              <w:rPr>
                <w:rFonts w:ascii="Trebuchet MS" w:hAnsi="Trebuchet MS"/>
                <w:iCs/>
              </w:rPr>
            </w:pPr>
            <w:r>
              <w:rPr>
                <w:rFonts w:ascii="Trebuchet MS" w:hAnsi="Trebuchet MS"/>
                <w:iCs/>
              </w:rPr>
              <w:t xml:space="preserve">B. </w:t>
            </w:r>
            <w:r w:rsidR="00F95E19" w:rsidRPr="00F41C99">
              <w:rPr>
                <w:rFonts w:ascii="Trebuchet MS" w:hAnsi="Trebuchet MS"/>
                <w:iCs/>
              </w:rPr>
              <w:t>Activități în implementare</w:t>
            </w:r>
          </w:p>
          <w:p w14:paraId="58CE23DA" w14:textId="7A89A229" w:rsidR="00203687" w:rsidRPr="00F95E19" w:rsidRDefault="00203687" w:rsidP="009D0467">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eastAsia="Trebuchet MS" w:hAnsi="Trebuchet MS" w:cs="Trebuchet MS"/>
                <w:iCs/>
              </w:rPr>
              <w:t xml:space="preserve">Activități aferente achiziționării de </w:t>
            </w:r>
            <w:r w:rsidR="00DC0860">
              <w:rPr>
                <w:rFonts w:ascii="Trebuchet MS" w:eastAsia="Trebuchet MS" w:hAnsi="Trebuchet MS" w:cs="Trebuchet MS"/>
                <w:iCs/>
              </w:rPr>
              <w:t>echipamente</w:t>
            </w:r>
            <w:r w:rsidR="00DC0860" w:rsidRPr="00F95E19">
              <w:rPr>
                <w:rFonts w:ascii="Trebuchet MS" w:eastAsia="Trebuchet MS" w:hAnsi="Trebuchet MS" w:cs="Trebuchet MS"/>
                <w:iCs/>
              </w:rPr>
              <w:t xml:space="preserve"> </w:t>
            </w:r>
            <w:r w:rsidRPr="00F95E19">
              <w:rPr>
                <w:rFonts w:ascii="Trebuchet MS" w:eastAsia="Trebuchet MS" w:hAnsi="Trebuchet MS" w:cs="Trebuchet MS"/>
                <w:iCs/>
              </w:rPr>
              <w:t>TIC și a altor dispozitive aferente, justificate din punct de vedere al implementării proiectului</w:t>
            </w:r>
            <w:r w:rsidR="004678E6" w:rsidRPr="008D6569">
              <w:rPr>
                <w:rFonts w:ascii="Trebuchet MS" w:hAnsi="Trebuchet MS"/>
                <w:iCs/>
                <w:color w:val="000000" w:themeColor="text1"/>
              </w:rPr>
              <w:t>;</w:t>
            </w:r>
            <w:r w:rsidRPr="00F95E19">
              <w:rPr>
                <w:rFonts w:ascii="Trebuchet MS" w:eastAsia="Trebuchet MS" w:hAnsi="Trebuchet MS" w:cs="Trebuchet MS"/>
                <w:iCs/>
              </w:rPr>
              <w:t xml:space="preserve"> </w:t>
            </w:r>
          </w:p>
          <w:p w14:paraId="2F7155B2" w14:textId="75AF3BF9" w:rsidR="009D0467" w:rsidRPr="008D6569" w:rsidRDefault="009D0467" w:rsidP="009D0467">
            <w:pPr>
              <w:pStyle w:val="ListParagraph"/>
              <w:numPr>
                <w:ilvl w:val="0"/>
                <w:numId w:val="87"/>
              </w:numPr>
              <w:spacing w:before="120" w:after="120"/>
              <w:jc w:val="both"/>
              <w:rPr>
                <w:rFonts w:ascii="Trebuchet MS" w:hAnsi="Trebuchet MS"/>
                <w:iCs/>
                <w:color w:val="000000" w:themeColor="text1"/>
              </w:rPr>
            </w:pPr>
            <w:r w:rsidRPr="008D6569">
              <w:rPr>
                <w:rFonts w:ascii="Trebuchet MS" w:hAnsi="Trebuchet MS"/>
                <w:iCs/>
                <w:color w:val="000000" w:themeColor="text1"/>
              </w:rPr>
              <w:t xml:space="preserve">Activități aferente achiziționării și/sau dezvoltării programelor informatice/soluțiilor/aplicațiilor software/licențelor necesare implementării proiectului, inclusiv configurarea </w:t>
            </w:r>
            <w:proofErr w:type="spellStart"/>
            <w:r w:rsidRPr="008D6569">
              <w:rPr>
                <w:rFonts w:ascii="Trebuchet MS" w:hAnsi="Trebuchet MS"/>
                <w:iCs/>
                <w:color w:val="000000" w:themeColor="text1"/>
              </w:rPr>
              <w:t>şi</w:t>
            </w:r>
            <w:proofErr w:type="spellEnd"/>
            <w:r w:rsidRPr="008D6569">
              <w:rPr>
                <w:rFonts w:ascii="Trebuchet MS" w:hAnsi="Trebuchet MS"/>
                <w:iCs/>
                <w:color w:val="000000" w:themeColor="text1"/>
              </w:rPr>
              <w:t xml:space="preserve"> implementarea bazelor de date, migrarea </w:t>
            </w:r>
            <w:proofErr w:type="spellStart"/>
            <w:r w:rsidRPr="008D6569">
              <w:rPr>
                <w:rFonts w:ascii="Trebuchet MS" w:hAnsi="Trebuchet MS"/>
                <w:iCs/>
                <w:color w:val="000000" w:themeColor="text1"/>
              </w:rPr>
              <w:t>şi</w:t>
            </w:r>
            <w:proofErr w:type="spellEnd"/>
            <w:r w:rsidRPr="008D6569">
              <w:rPr>
                <w:rFonts w:ascii="Trebuchet MS" w:hAnsi="Trebuchet MS"/>
                <w:iCs/>
                <w:color w:val="000000" w:themeColor="text1"/>
              </w:rPr>
              <w:t xml:space="preserve"> integrarea diverselor structuri de date existente</w:t>
            </w:r>
            <w:r w:rsidR="004678E6" w:rsidRPr="008D6569">
              <w:rPr>
                <w:rFonts w:ascii="Trebuchet MS" w:hAnsi="Trebuchet MS"/>
                <w:iCs/>
                <w:color w:val="000000" w:themeColor="text1"/>
              </w:rPr>
              <w:t>;</w:t>
            </w:r>
          </w:p>
          <w:p w14:paraId="46C32BE0" w14:textId="5E9CA881" w:rsidR="00203687" w:rsidRPr="00506144" w:rsidRDefault="00203687" w:rsidP="009D0467">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achiziționării serviciilor de instalare, configurare, integrare și punere în funcțiune atât pentru produsele hardware cât și pentru cele software</w:t>
            </w:r>
            <w:r w:rsidR="004678E6" w:rsidRPr="008D6569">
              <w:rPr>
                <w:rFonts w:ascii="Trebuchet MS" w:hAnsi="Trebuchet MS"/>
                <w:iCs/>
                <w:color w:val="000000" w:themeColor="text1"/>
              </w:rPr>
              <w:t>;</w:t>
            </w:r>
            <w:r w:rsidR="00A20676">
              <w:rPr>
                <w:rFonts w:ascii="Trebuchet MS" w:eastAsia="Trebuchet MS" w:hAnsi="Trebuchet MS" w:cs="Trebuchet MS"/>
                <w:iCs/>
              </w:rPr>
              <w:t xml:space="preserve"> </w:t>
            </w:r>
          </w:p>
          <w:p w14:paraId="4D1708FC" w14:textId="3AF9502E" w:rsidR="00F95E19" w:rsidRDefault="00F95E19" w:rsidP="009D0467">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0F7EFA">
              <w:rPr>
                <w:rFonts w:ascii="Trebuchet MS" w:hAnsi="Trebuchet MS"/>
                <w:iCs/>
              </w:rPr>
              <w:t>Activități de informare și publicitate: derularea activităților specifice de promovare și publicitate a sursei de finanțare și a finanțatorului, conform cerințelor specifice ale programului</w:t>
            </w:r>
            <w:r w:rsidR="004678E6" w:rsidRPr="008D6569">
              <w:rPr>
                <w:rFonts w:ascii="Trebuchet MS" w:hAnsi="Trebuchet MS"/>
                <w:iCs/>
                <w:color w:val="000000" w:themeColor="text1"/>
              </w:rPr>
              <w:t>;</w:t>
            </w:r>
            <w:r w:rsidRPr="00506144">
              <w:rPr>
                <w:rFonts w:ascii="Trebuchet MS" w:eastAsia="Trebuchet MS" w:hAnsi="Trebuchet MS" w:cs="Trebuchet MS"/>
                <w:iCs/>
              </w:rPr>
              <w:t xml:space="preserve"> </w:t>
            </w:r>
          </w:p>
          <w:p w14:paraId="2BB749D5" w14:textId="177E720F" w:rsidR="00F95E19" w:rsidRPr="00F95E19" w:rsidRDefault="00F95E19" w:rsidP="009D0467">
            <w:pPr>
              <w:pStyle w:val="ListParagraph"/>
              <w:numPr>
                <w:ilvl w:val="0"/>
                <w:numId w:val="87"/>
              </w:numPr>
              <w:jc w:val="both"/>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w:t>
            </w:r>
            <w:r w:rsidR="004678E6" w:rsidRPr="008D6569">
              <w:rPr>
                <w:rFonts w:ascii="Trebuchet MS" w:hAnsi="Trebuchet MS"/>
                <w:iCs/>
                <w:color w:val="000000" w:themeColor="text1"/>
              </w:rPr>
              <w:t>;</w:t>
            </w:r>
          </w:p>
          <w:p w14:paraId="79793E72" w14:textId="68EA6D1B" w:rsidR="00F95E19" w:rsidRPr="00506144" w:rsidRDefault="00F95E19" w:rsidP="009D0467">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instruirii personalului care va utiliza produsele</w:t>
            </w:r>
            <w:r w:rsidR="009D0467">
              <w:rPr>
                <w:rFonts w:ascii="Trebuchet MS" w:eastAsia="Trebuchet MS" w:hAnsi="Trebuchet MS" w:cs="Trebuchet MS"/>
                <w:iCs/>
              </w:rPr>
              <w:t>/serviciile</w:t>
            </w:r>
            <w:r w:rsidRPr="00506144">
              <w:rPr>
                <w:rFonts w:ascii="Trebuchet MS" w:eastAsia="Trebuchet MS" w:hAnsi="Trebuchet MS" w:cs="Trebuchet MS"/>
                <w:iCs/>
              </w:rPr>
              <w:t xml:space="preserve"> implementate/achiziționate și cel care va asigura mentenanță</w:t>
            </w:r>
            <w:r w:rsidR="004678E6" w:rsidRPr="008D6569">
              <w:rPr>
                <w:rFonts w:ascii="Trebuchet MS" w:hAnsi="Trebuchet MS"/>
                <w:iCs/>
                <w:color w:val="000000" w:themeColor="text1"/>
              </w:rPr>
              <w:t>;</w:t>
            </w:r>
          </w:p>
          <w:p w14:paraId="2020B0D4" w14:textId="49FAA75A" w:rsidR="00724F4F" w:rsidRPr="00B3699C" w:rsidRDefault="00203687" w:rsidP="009D0467">
            <w:pPr>
              <w:pStyle w:val="ListParagraph"/>
              <w:numPr>
                <w:ilvl w:val="0"/>
                <w:numId w:val="87"/>
              </w:numPr>
              <w:jc w:val="both"/>
            </w:pPr>
            <w:r w:rsidRPr="00506144">
              <w:rPr>
                <w:rFonts w:ascii="Trebuchet MS" w:eastAsia="Trebuchet MS" w:hAnsi="Trebuchet MS" w:cs="Trebuchet MS"/>
                <w:iCs/>
              </w:rPr>
              <w:t>Activități de achiziție a serviciilor de auditare intermediară/finală, financiară (conform reglementărilor naționale)</w:t>
            </w:r>
            <w:r w:rsidR="00D43562">
              <w:rPr>
                <w:rFonts w:ascii="Trebuchet MS" w:eastAsia="Trebuchet MS" w:hAnsi="Trebuchet MS" w:cs="Trebuchet MS"/>
                <w:iCs/>
              </w:rPr>
              <w:t xml:space="preserve">, </w:t>
            </w:r>
            <w:r w:rsidRPr="00506144">
              <w:rPr>
                <w:rFonts w:ascii="Trebuchet MS" w:eastAsia="Trebuchet MS" w:hAnsi="Trebuchet MS" w:cs="Trebuchet MS"/>
                <w:iCs/>
              </w:rPr>
              <w:t>tehnică</w:t>
            </w:r>
            <w:r w:rsidR="000C7221">
              <w:rPr>
                <w:rFonts w:ascii="Trebuchet MS" w:eastAsia="Trebuchet MS" w:hAnsi="Trebuchet MS" w:cs="Trebuchet MS"/>
                <w:iCs/>
              </w:rPr>
              <w:t xml:space="preserve"> </w:t>
            </w:r>
            <w:r w:rsidR="002060E0" w:rsidRPr="002060E0">
              <w:rPr>
                <w:rFonts w:ascii="Trebuchet MS" w:eastAsia="Trebuchet MS" w:hAnsi="Trebuchet MS" w:cs="Trebuchet MS"/>
                <w:iCs/>
              </w:rPr>
              <w:t>(din</w:t>
            </w:r>
            <w:r w:rsidR="00D43562">
              <w:rPr>
                <w:rFonts w:ascii="Trebuchet MS" w:eastAsia="Trebuchet MS" w:hAnsi="Trebuchet MS" w:cs="Trebuchet MS"/>
                <w:iCs/>
              </w:rPr>
              <w:t xml:space="preserve"> </w:t>
            </w:r>
            <w:r w:rsidR="002060E0" w:rsidRPr="002060E0">
              <w:rPr>
                <w:rFonts w:ascii="Trebuchet MS" w:eastAsia="Trebuchet MS" w:hAnsi="Trebuchet MS" w:cs="Trebuchet MS"/>
                <w:iCs/>
              </w:rPr>
              <w:t xml:space="preserve">perspectiva </w:t>
            </w:r>
            <w:proofErr w:type="spellStart"/>
            <w:r w:rsidR="002060E0" w:rsidRPr="002060E0">
              <w:rPr>
                <w:rFonts w:ascii="Trebuchet MS" w:eastAsia="Trebuchet MS" w:hAnsi="Trebuchet MS" w:cs="Trebuchet MS"/>
                <w:iCs/>
              </w:rPr>
              <w:t>corespondenţei</w:t>
            </w:r>
            <w:proofErr w:type="spellEnd"/>
            <w:r w:rsidR="002060E0" w:rsidRPr="002060E0">
              <w:rPr>
                <w:rFonts w:ascii="Trebuchet MS" w:eastAsia="Trebuchet MS" w:hAnsi="Trebuchet MS" w:cs="Trebuchet MS"/>
                <w:iCs/>
              </w:rPr>
              <w:t xml:space="preserve"> rezultatului proiectului cu Cererea de </w:t>
            </w:r>
            <w:proofErr w:type="spellStart"/>
            <w:r w:rsidR="002060E0" w:rsidRPr="002060E0">
              <w:rPr>
                <w:rFonts w:ascii="Trebuchet MS" w:eastAsia="Trebuchet MS" w:hAnsi="Trebuchet MS" w:cs="Trebuchet MS"/>
                <w:iCs/>
              </w:rPr>
              <w:t>finanţare</w:t>
            </w:r>
            <w:proofErr w:type="spellEnd"/>
            <w:r w:rsidR="002060E0" w:rsidRPr="002060E0">
              <w:rPr>
                <w:rFonts w:ascii="Trebuchet MS" w:eastAsia="Trebuchet MS" w:hAnsi="Trebuchet MS" w:cs="Trebuchet MS"/>
                <w:iCs/>
              </w:rPr>
              <w:t xml:space="preserve"> </w:t>
            </w:r>
            <w:proofErr w:type="spellStart"/>
            <w:r w:rsidR="002060E0" w:rsidRPr="002060E0">
              <w:rPr>
                <w:rFonts w:ascii="Trebuchet MS" w:eastAsia="Trebuchet MS" w:hAnsi="Trebuchet MS" w:cs="Trebuchet MS"/>
                <w:iCs/>
              </w:rPr>
              <w:t>şi</w:t>
            </w:r>
            <w:proofErr w:type="spellEnd"/>
            <w:r w:rsidR="002060E0" w:rsidRPr="002060E0">
              <w:rPr>
                <w:rFonts w:ascii="Trebuchet MS" w:eastAsia="Trebuchet MS" w:hAnsi="Trebuchet MS" w:cs="Trebuchet MS"/>
                <w:iCs/>
              </w:rPr>
              <w:t xml:space="preserve"> obiectivele </w:t>
            </w:r>
            <w:proofErr w:type="spellStart"/>
            <w:r w:rsidR="003B4BA9" w:rsidRPr="002060E0">
              <w:rPr>
                <w:rFonts w:ascii="Trebuchet MS" w:eastAsia="Trebuchet MS" w:hAnsi="Trebuchet MS" w:cs="Trebuchet MS"/>
                <w:iCs/>
              </w:rPr>
              <w:t>P</w:t>
            </w:r>
            <w:r w:rsidR="003B4BA9">
              <w:rPr>
                <w:rFonts w:ascii="Trebuchet MS" w:eastAsia="Trebuchet MS" w:hAnsi="Trebuchet MS" w:cs="Trebuchet MS"/>
                <w:iCs/>
              </w:rPr>
              <w:t>o</w:t>
            </w:r>
            <w:r w:rsidR="003B4BA9" w:rsidRPr="002060E0">
              <w:rPr>
                <w:rFonts w:ascii="Trebuchet MS" w:eastAsia="Trebuchet MS" w:hAnsi="Trebuchet MS" w:cs="Trebuchet MS"/>
                <w:iCs/>
              </w:rPr>
              <w:t>CIDIF</w:t>
            </w:r>
            <w:proofErr w:type="spellEnd"/>
            <w:r w:rsidR="002060E0" w:rsidRPr="002060E0">
              <w:rPr>
                <w:rFonts w:ascii="Trebuchet MS" w:eastAsia="Trebuchet MS" w:hAnsi="Trebuchet MS" w:cs="Trebuchet MS"/>
                <w:iCs/>
              </w:rPr>
              <w:t xml:space="preserve">), inclusiv din punct de vedere al </w:t>
            </w:r>
            <w:proofErr w:type="spellStart"/>
            <w:r w:rsidR="002060E0" w:rsidRPr="002060E0">
              <w:rPr>
                <w:rFonts w:ascii="Trebuchet MS" w:eastAsia="Trebuchet MS" w:hAnsi="Trebuchet MS" w:cs="Trebuchet MS"/>
                <w:iCs/>
              </w:rPr>
              <w:t>securităţii</w:t>
            </w:r>
            <w:proofErr w:type="spellEnd"/>
            <w:r w:rsidR="002060E0" w:rsidRPr="002060E0">
              <w:rPr>
                <w:rFonts w:ascii="Trebuchet MS" w:eastAsia="Trebuchet MS" w:hAnsi="Trebuchet MS" w:cs="Trebuchet MS"/>
                <w:iCs/>
              </w:rPr>
              <w:t xml:space="preserve"> </w:t>
            </w:r>
            <w:proofErr w:type="spellStart"/>
            <w:r w:rsidR="002060E0" w:rsidRPr="002060E0">
              <w:rPr>
                <w:rFonts w:ascii="Trebuchet MS" w:eastAsia="Trebuchet MS" w:hAnsi="Trebuchet MS" w:cs="Trebuchet MS"/>
                <w:iCs/>
              </w:rPr>
              <w:t>aplicaţiei</w:t>
            </w:r>
            <w:proofErr w:type="spellEnd"/>
            <w:r w:rsidR="002060E0" w:rsidRPr="002060E0">
              <w:rPr>
                <w:rFonts w:ascii="Trebuchet MS" w:eastAsia="Trebuchet MS" w:hAnsi="Trebuchet MS" w:cs="Trebuchet MS"/>
                <w:iCs/>
              </w:rPr>
              <w:t xml:space="preserve"> </w:t>
            </w:r>
            <w:proofErr w:type="spellStart"/>
            <w:r w:rsidR="002060E0" w:rsidRPr="002060E0">
              <w:rPr>
                <w:rFonts w:ascii="Trebuchet MS" w:eastAsia="Trebuchet MS" w:hAnsi="Trebuchet MS" w:cs="Trebuchet MS"/>
                <w:iCs/>
              </w:rPr>
              <w:t>şi</w:t>
            </w:r>
            <w:proofErr w:type="spellEnd"/>
            <w:r w:rsidR="002060E0" w:rsidRPr="002060E0">
              <w:rPr>
                <w:rFonts w:ascii="Trebuchet MS" w:eastAsia="Trebuchet MS" w:hAnsi="Trebuchet MS" w:cs="Trebuchet MS"/>
                <w:iCs/>
              </w:rPr>
              <w:t xml:space="preserve"> testarea nivelelor de securitate ale sistemului informatic, protecția informației </w:t>
            </w:r>
            <w:proofErr w:type="spellStart"/>
            <w:r w:rsidR="002060E0" w:rsidRPr="002060E0">
              <w:rPr>
                <w:rFonts w:ascii="Trebuchet MS" w:eastAsia="Trebuchet MS" w:hAnsi="Trebuchet MS" w:cs="Trebuchet MS"/>
                <w:iCs/>
              </w:rPr>
              <w:t>şi</w:t>
            </w:r>
            <w:proofErr w:type="spellEnd"/>
            <w:r w:rsidR="002060E0" w:rsidRPr="002060E0">
              <w:rPr>
                <w:rFonts w:ascii="Trebuchet MS" w:eastAsia="Trebuchet MS" w:hAnsi="Trebuchet MS" w:cs="Trebuchet MS"/>
                <w:iCs/>
              </w:rPr>
              <w:t xml:space="preserve"> asigurarea respectării reglementărilor privitoare la datele cu caracter personal</w:t>
            </w:r>
            <w:r w:rsidR="004678E6" w:rsidRPr="008D6569">
              <w:rPr>
                <w:rFonts w:ascii="Trebuchet MS" w:hAnsi="Trebuchet MS"/>
                <w:iCs/>
                <w:color w:val="000000" w:themeColor="text1"/>
              </w:rPr>
              <w:t>;</w:t>
            </w:r>
          </w:p>
          <w:p w14:paraId="18298BC1" w14:textId="7714E006" w:rsidR="00664429" w:rsidRDefault="00664429" w:rsidP="009D0467">
            <w:pPr>
              <w:pStyle w:val="ListParagraph"/>
              <w:numPr>
                <w:ilvl w:val="0"/>
                <w:numId w:val="87"/>
              </w:numPr>
              <w:spacing w:before="120" w:after="120" w:line="256" w:lineRule="auto"/>
              <w:jc w:val="both"/>
              <w:rPr>
                <w:rFonts w:ascii="Trebuchet MS" w:eastAsia="Trebuchet MS" w:hAnsi="Trebuchet MS" w:cs="Trebuchet MS"/>
                <w:iCs/>
              </w:rPr>
            </w:pPr>
            <w:r>
              <w:rPr>
                <w:rFonts w:ascii="Trebuchet MS" w:eastAsia="Trebuchet MS" w:hAnsi="Trebuchet MS" w:cs="Trebuchet MS"/>
                <w:iCs/>
              </w:rPr>
              <w:t>Activități pentru asigurarea accesibilității pentru persoanele cu dizabilități, în conformitate cu art. 9 din Convenția ONU privind drepturile persoanelor cu dizabilități, a egalității de șanse, egalității de gen și nediscriminării, în conformitate cu prevederile Cartei Drepturilor Fundamentale a UE</w:t>
            </w:r>
            <w:r w:rsidR="004678E6">
              <w:rPr>
                <w:rFonts w:ascii="Trebuchet MS" w:eastAsia="Trebuchet MS" w:hAnsi="Trebuchet MS" w:cs="Trebuchet MS"/>
                <w:iCs/>
              </w:rPr>
              <w:t>.</w:t>
            </w:r>
          </w:p>
          <w:p w14:paraId="67EC1650" w14:textId="19F4D89C" w:rsidR="00664429" w:rsidRPr="00C142BE" w:rsidRDefault="00664429" w:rsidP="0063401A">
            <w:pPr>
              <w:pStyle w:val="ListParagraph"/>
              <w:jc w:val="both"/>
            </w:pPr>
          </w:p>
        </w:tc>
      </w:tr>
    </w:tbl>
    <w:p w14:paraId="16246328" w14:textId="77777777" w:rsidR="00C12D6E" w:rsidRDefault="00C12D6E" w:rsidP="00C12D6E">
      <w:pPr>
        <w:pBdr>
          <w:top w:val="nil"/>
          <w:left w:val="nil"/>
          <w:bottom w:val="nil"/>
          <w:right w:val="nil"/>
          <w:between w:val="nil"/>
        </w:pBdr>
        <w:spacing w:after="0"/>
        <w:ind w:left="1146"/>
        <w:rPr>
          <w:rFonts w:ascii="Trebuchet MS" w:eastAsia="Trebuchet MS" w:hAnsi="Trebuchet MS" w:cs="Trebuchet MS"/>
          <w:i/>
          <w:color w:val="000000"/>
        </w:rPr>
      </w:pPr>
    </w:p>
    <w:p w14:paraId="00000108" w14:textId="77AF2B7D"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Activitatea de bază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367B8613" w14:textId="77777777" w:rsidTr="00DC23CC">
        <w:tc>
          <w:tcPr>
            <w:tcW w:w="9396" w:type="dxa"/>
          </w:tcPr>
          <w:p w14:paraId="2A4865F1" w14:textId="3EBC1E9B" w:rsidR="00D06847" w:rsidRPr="00C142BE" w:rsidRDefault="00203687" w:rsidP="00EC5BC9">
            <w:pPr>
              <w:spacing w:before="120" w:after="120"/>
              <w:jc w:val="both"/>
              <w:rPr>
                <w:rFonts w:ascii="Trebuchet MS" w:eastAsia="Trebuchet MS" w:hAnsi="Trebuchet MS" w:cs="Trebuchet MS"/>
                <w:i/>
              </w:rPr>
            </w:pPr>
            <w:r w:rsidRPr="00E747C2">
              <w:rPr>
                <w:rFonts w:ascii="Trebuchet MS" w:eastAsia="Trebuchet MS" w:hAnsi="Trebuchet MS" w:cs="Trebuchet MS"/>
              </w:rPr>
              <w:t xml:space="preserve">Activitatea de bază este </w:t>
            </w:r>
            <w:r w:rsidR="00FA283B" w:rsidRPr="00FA283B">
              <w:rPr>
                <w:rFonts w:ascii="Trebuchet MS" w:eastAsia="Trebuchet MS" w:hAnsi="Trebuchet MS" w:cs="Trebuchet MS"/>
              </w:rPr>
              <w:t>dezvolt</w:t>
            </w:r>
            <w:r w:rsidR="00FA283B">
              <w:rPr>
                <w:rFonts w:ascii="Trebuchet MS" w:eastAsia="Trebuchet MS" w:hAnsi="Trebuchet MS" w:cs="Trebuchet MS"/>
              </w:rPr>
              <w:t>area</w:t>
            </w:r>
            <w:r w:rsidR="00FA283B" w:rsidRPr="00FA283B">
              <w:rPr>
                <w:rFonts w:ascii="Trebuchet MS" w:eastAsia="Trebuchet MS" w:hAnsi="Trebuchet MS" w:cs="Trebuchet MS"/>
              </w:rPr>
              <w:t xml:space="preserve"> unei platforme care să interconecteze toate categoriile de patrimoniu (imobil, arheologic, mobil, imaterial), integr</w:t>
            </w:r>
            <w:r w:rsidR="00FA283B">
              <w:rPr>
                <w:rFonts w:ascii="Trebuchet MS" w:eastAsia="Trebuchet MS" w:hAnsi="Trebuchet MS" w:cs="Trebuchet MS"/>
              </w:rPr>
              <w:t>area</w:t>
            </w:r>
            <w:r w:rsidR="00FA283B" w:rsidRPr="00FA283B">
              <w:rPr>
                <w:rFonts w:ascii="Trebuchet MS" w:eastAsia="Trebuchet MS" w:hAnsi="Trebuchet MS" w:cs="Trebuchet MS"/>
              </w:rPr>
              <w:t xml:space="preserve"> bazelor de date existente din sectorul patrimoniului (inclusiv a celei realizate prin POC) pentru a crea un ghișeu unic pentru toate informațiile și serviciile care implică patrimoniul, interconect</w:t>
            </w:r>
            <w:r w:rsidR="00FA283B">
              <w:rPr>
                <w:rFonts w:ascii="Trebuchet MS" w:eastAsia="Trebuchet MS" w:hAnsi="Trebuchet MS" w:cs="Trebuchet MS"/>
              </w:rPr>
              <w:t>area</w:t>
            </w:r>
            <w:r w:rsidR="00FA283B" w:rsidRPr="00FA283B">
              <w:rPr>
                <w:rFonts w:ascii="Trebuchet MS" w:eastAsia="Trebuchet MS" w:hAnsi="Trebuchet MS" w:cs="Trebuchet MS"/>
              </w:rPr>
              <w:t xml:space="preserve"> platformei de patrimoniu cu baze de date aferente care oferă informații suplimentare în domeniul administrației financiare, teritoriale</w:t>
            </w:r>
            <w:r w:rsidR="00FA283B">
              <w:rPr>
                <w:rFonts w:ascii="Trebuchet MS" w:eastAsia="Trebuchet MS" w:hAnsi="Trebuchet MS" w:cs="Trebuchet MS"/>
              </w:rPr>
              <w:t>,</w:t>
            </w:r>
            <w:r w:rsidR="00FA283B" w:rsidRPr="00FA283B">
              <w:rPr>
                <w:rFonts w:ascii="Trebuchet MS" w:eastAsia="Trebuchet MS" w:hAnsi="Trebuchet MS" w:cs="Trebuchet MS"/>
              </w:rPr>
              <w:t xml:space="preserve"> etc, furnizării online de servicii publice legate de patrimoniu ca servici</w:t>
            </w:r>
            <w:r w:rsidR="00FA283B">
              <w:rPr>
                <w:rFonts w:ascii="Trebuchet MS" w:eastAsia="Trebuchet MS" w:hAnsi="Trebuchet MS" w:cs="Trebuchet MS"/>
              </w:rPr>
              <w:t>i</w:t>
            </w:r>
            <w:r w:rsidR="00FA283B" w:rsidRPr="00FA283B">
              <w:rPr>
                <w:rFonts w:ascii="Trebuchet MS" w:eastAsia="Trebuchet MS" w:hAnsi="Trebuchet MS" w:cs="Trebuchet MS"/>
              </w:rPr>
              <w:t xml:space="preserve"> de e-guvernare etc.</w:t>
            </w:r>
          </w:p>
        </w:tc>
      </w:tr>
    </w:tbl>
    <w:p w14:paraId="56C6A28C" w14:textId="77777777" w:rsidR="00C12D6E" w:rsidRDefault="00C12D6E" w:rsidP="00C12D6E">
      <w:pPr>
        <w:pBdr>
          <w:top w:val="nil"/>
          <w:left w:val="nil"/>
          <w:bottom w:val="nil"/>
          <w:right w:val="nil"/>
          <w:between w:val="nil"/>
        </w:pBdr>
        <w:spacing w:after="0"/>
        <w:ind w:left="1146"/>
        <w:rPr>
          <w:rFonts w:ascii="Trebuchet MS" w:eastAsia="Trebuchet MS" w:hAnsi="Trebuchet MS" w:cs="Trebuchet MS"/>
          <w:i/>
          <w:color w:val="000000"/>
        </w:rPr>
      </w:pPr>
    </w:p>
    <w:p w14:paraId="0000010A" w14:textId="0CFCBC0B"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neeligibile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6A6B6090" w14:textId="77777777" w:rsidTr="00DC23CC">
        <w:tc>
          <w:tcPr>
            <w:tcW w:w="9396" w:type="dxa"/>
          </w:tcPr>
          <w:p w14:paraId="11EA73DB" w14:textId="1E5901A6" w:rsidR="00146FC9" w:rsidRPr="00706118" w:rsidRDefault="00146FC9" w:rsidP="00706118">
            <w:r w:rsidRPr="005B13FA">
              <w:rPr>
                <w:rFonts w:ascii="Trebuchet MS" w:eastAsia="Trebuchet MS" w:hAnsi="Trebuchet MS" w:cs="Trebuchet MS"/>
                <w:iCs/>
              </w:rPr>
              <w:t>Orice tip de activitate care ar putea genera costuri neeligibile, astfel cum sunt descrise la cap. 5.3.3  Categorii de cheltuieli neeligibile</w:t>
            </w:r>
          </w:p>
        </w:tc>
      </w:tr>
    </w:tbl>
    <w:p w14:paraId="0000010D" w14:textId="77777777" w:rsidR="00461B6E" w:rsidRPr="00EB1CC1" w:rsidRDefault="00654C2A">
      <w:pPr>
        <w:pStyle w:val="Heading2"/>
        <w:numPr>
          <w:ilvl w:val="1"/>
          <w:numId w:val="4"/>
        </w:numPr>
        <w:rPr>
          <w:rFonts w:ascii="Trebuchet MS" w:hAnsi="Trebuchet MS"/>
          <w:b w:val="0"/>
          <w:bCs/>
          <w:i/>
          <w:iCs/>
          <w:sz w:val="22"/>
          <w:szCs w:val="22"/>
        </w:rPr>
      </w:pPr>
      <w:bookmarkStart w:id="47" w:name="_Toc151386436"/>
      <w:r w:rsidRPr="00EB1CC1">
        <w:rPr>
          <w:rFonts w:ascii="Trebuchet MS" w:hAnsi="Trebuchet MS"/>
          <w:b w:val="0"/>
          <w:bCs/>
          <w:i/>
          <w:iCs/>
          <w:sz w:val="22"/>
          <w:szCs w:val="22"/>
        </w:rPr>
        <w:lastRenderedPageBreak/>
        <w:t>Eligibilitatea cheltuielilor</w:t>
      </w:r>
      <w:bookmarkEnd w:id="47"/>
      <w:r w:rsidRPr="00EB1CC1">
        <w:rPr>
          <w:rFonts w:ascii="Trebuchet MS" w:hAnsi="Trebuchet MS"/>
          <w:b w:val="0"/>
          <w:bCs/>
          <w:i/>
          <w:iCs/>
          <w:sz w:val="22"/>
          <w:szCs w:val="22"/>
        </w:rPr>
        <w:tab/>
      </w:r>
    </w:p>
    <w:p w14:paraId="2583AC25" w14:textId="77777777" w:rsidR="00C12D6E" w:rsidRDefault="00C12D6E" w:rsidP="00C12D6E">
      <w:pPr>
        <w:pBdr>
          <w:top w:val="nil"/>
          <w:left w:val="nil"/>
          <w:bottom w:val="nil"/>
          <w:right w:val="nil"/>
          <w:between w:val="nil"/>
        </w:pBdr>
        <w:spacing w:after="0"/>
        <w:ind w:left="1146"/>
        <w:rPr>
          <w:rFonts w:ascii="Trebuchet MS" w:eastAsia="Trebuchet MS" w:hAnsi="Trebuchet MS" w:cs="Trebuchet MS"/>
          <w:i/>
          <w:color w:val="000000"/>
        </w:rPr>
      </w:pPr>
    </w:p>
    <w:p w14:paraId="0000010E" w14:textId="1D56C9AD"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Baza legală pentru stabilirea eligibilită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A82C0B9" w14:textId="77777777">
        <w:tc>
          <w:tcPr>
            <w:tcW w:w="9396" w:type="dxa"/>
          </w:tcPr>
          <w:p w14:paraId="0000010F"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Criterii de eligibilitate privind cheltuielile:</w:t>
            </w:r>
          </w:p>
          <w:p w14:paraId="074B4666" w14:textId="0E8E95B4"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 xml:space="preserve">să respecte prevederile Hotărârii </w:t>
            </w:r>
            <w:r w:rsidR="00C85F79" w:rsidRPr="00FA283B">
              <w:rPr>
                <w:rFonts w:ascii="Trebuchet MS" w:eastAsia="Trebuchet MS" w:hAnsi="Trebuchet MS" w:cs="Trebuchet MS"/>
              </w:rPr>
              <w:t>Guvernului</w:t>
            </w:r>
            <w:r w:rsidR="00C85F79" w:rsidRPr="00C85F79">
              <w:rPr>
                <w:rFonts w:ascii="Trebuchet MS" w:eastAsia="Trebuchet MS" w:hAnsi="Trebuchet MS" w:cs="Trebuchet MS"/>
              </w:rPr>
              <w:t xml:space="preserve"> </w:t>
            </w:r>
            <w:r w:rsidRPr="00D23F79">
              <w:rPr>
                <w:rFonts w:ascii="Trebuchet MS" w:eastAsia="Trebuchet MS" w:hAnsi="Trebuchet MS" w:cs="Trebuchet MS"/>
              </w:rPr>
              <w:t xml:space="preserve">nr. 873/2022 pentru stabilirea cadrului legal privind eligibilitatea cheltuielilor efectuate de beneficiari în cadrul </w:t>
            </w:r>
            <w:proofErr w:type="spellStart"/>
            <w:r w:rsidRPr="00D23F79">
              <w:rPr>
                <w:rFonts w:ascii="Trebuchet MS" w:eastAsia="Trebuchet MS" w:hAnsi="Trebuchet MS" w:cs="Trebuchet MS"/>
              </w:rPr>
              <w:t>operaţiunilor</w:t>
            </w:r>
            <w:proofErr w:type="spellEnd"/>
            <w:r w:rsidRPr="00D23F79">
              <w:rPr>
                <w:rFonts w:ascii="Trebuchet MS" w:eastAsia="Trebuchet MS" w:hAnsi="Trebuchet MS" w:cs="Trebuchet MS"/>
              </w:rPr>
              <w:t xml:space="preserve"> </w:t>
            </w:r>
            <w:proofErr w:type="spellStart"/>
            <w:r w:rsidRPr="00D23F79">
              <w:rPr>
                <w:rFonts w:ascii="Trebuchet MS" w:eastAsia="Trebuchet MS" w:hAnsi="Trebuchet MS" w:cs="Trebuchet MS"/>
              </w:rPr>
              <w:t>finanţate</w:t>
            </w:r>
            <w:proofErr w:type="spellEnd"/>
            <w:r w:rsidRPr="00D23F79">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D23F79">
              <w:rPr>
                <w:rFonts w:ascii="Trebuchet MS" w:eastAsia="Trebuchet MS" w:hAnsi="Trebuchet MS" w:cs="Trebuchet MS"/>
              </w:rPr>
              <w:t>şi</w:t>
            </w:r>
            <w:proofErr w:type="spellEnd"/>
            <w:r w:rsidRPr="00D23F79">
              <w:rPr>
                <w:rFonts w:ascii="Trebuchet MS" w:eastAsia="Trebuchet MS" w:hAnsi="Trebuchet MS" w:cs="Trebuchet MS"/>
              </w:rPr>
              <w:t xml:space="preserve"> Fondul pentru o </w:t>
            </w:r>
            <w:proofErr w:type="spellStart"/>
            <w:r w:rsidRPr="00D23F79">
              <w:rPr>
                <w:rFonts w:ascii="Trebuchet MS" w:eastAsia="Trebuchet MS" w:hAnsi="Trebuchet MS" w:cs="Trebuchet MS"/>
              </w:rPr>
              <w:t>tranziţie</w:t>
            </w:r>
            <w:proofErr w:type="spellEnd"/>
            <w:r w:rsidRPr="00D23F79">
              <w:rPr>
                <w:rFonts w:ascii="Trebuchet MS" w:eastAsia="Trebuchet MS" w:hAnsi="Trebuchet MS" w:cs="Trebuchet MS"/>
              </w:rPr>
              <w:t xml:space="preserve"> justă, precum </w:t>
            </w:r>
            <w:proofErr w:type="spellStart"/>
            <w:r w:rsidRPr="00D23F79">
              <w:rPr>
                <w:rFonts w:ascii="Trebuchet MS" w:eastAsia="Trebuchet MS" w:hAnsi="Trebuchet MS" w:cs="Trebuchet MS"/>
              </w:rPr>
              <w:t>şi</w:t>
            </w:r>
            <w:proofErr w:type="spellEnd"/>
            <w:r w:rsidRPr="00D23F79">
              <w:rPr>
                <w:rFonts w:ascii="Trebuchet MS" w:eastAsia="Trebuchet MS" w:hAnsi="Trebuchet MS" w:cs="Trebuchet MS"/>
              </w:rPr>
              <w:t xml:space="preserve"> perioada de implementare stabilită de către autoritatea de management prin contractul/decizia/ordinul de </w:t>
            </w:r>
            <w:proofErr w:type="spellStart"/>
            <w:r w:rsidRPr="00D23F79">
              <w:rPr>
                <w:rFonts w:ascii="Trebuchet MS" w:eastAsia="Trebuchet MS" w:hAnsi="Trebuchet MS" w:cs="Trebuchet MS"/>
              </w:rPr>
              <w:t>finanţare</w:t>
            </w:r>
            <w:proofErr w:type="spellEnd"/>
            <w:r w:rsidRPr="00D23F79">
              <w:rPr>
                <w:rFonts w:ascii="Trebuchet MS" w:eastAsia="Trebuchet MS" w:hAnsi="Trebuchet MS" w:cs="Trebuchet MS"/>
              </w:rPr>
              <w:t>;</w:t>
            </w:r>
          </w:p>
          <w:p w14:paraId="6DD86D13" w14:textId="006F7F0E"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să fie în conformitate cu prevederile programului;</w:t>
            </w:r>
          </w:p>
          <w:p w14:paraId="2438A9F1" w14:textId="312431C1"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să fie cuprinse în conformitate cu Contractul de finanțare, încheiat de către Autoritatea de Management și beneficiar pentru aprobarea operațiunii;</w:t>
            </w:r>
          </w:p>
          <w:p w14:paraId="2CDC3727" w14:textId="45AB69CD"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să fie rezonabil</w:t>
            </w:r>
            <w:r w:rsidR="00101539" w:rsidRPr="00D23F79">
              <w:rPr>
                <w:rFonts w:ascii="Trebuchet MS" w:eastAsia="Trebuchet MS" w:hAnsi="Trebuchet MS" w:cs="Trebuchet MS"/>
              </w:rPr>
              <w:t>e</w:t>
            </w:r>
            <w:r w:rsidRPr="00D23F79">
              <w:rPr>
                <w:rFonts w:ascii="Trebuchet MS" w:eastAsia="Trebuchet MS" w:hAnsi="Trebuchet MS" w:cs="Trebuchet MS"/>
              </w:rPr>
              <w:t xml:space="preserve"> și necesar</w:t>
            </w:r>
            <w:r w:rsidR="00101539" w:rsidRPr="00D23F79">
              <w:rPr>
                <w:rFonts w:ascii="Trebuchet MS" w:eastAsia="Trebuchet MS" w:hAnsi="Trebuchet MS" w:cs="Trebuchet MS"/>
              </w:rPr>
              <w:t>e</w:t>
            </w:r>
            <w:r w:rsidRPr="00D23F79">
              <w:rPr>
                <w:rFonts w:ascii="Trebuchet MS" w:eastAsia="Trebuchet MS" w:hAnsi="Trebuchet MS" w:cs="Trebuchet MS"/>
              </w:rPr>
              <w:t xml:space="preserve"> realizării operațiunii; </w:t>
            </w:r>
          </w:p>
          <w:p w14:paraId="173C9A47" w14:textId="0309F350"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 xml:space="preserve">să respecte prevederile legislației </w:t>
            </w:r>
            <w:r w:rsidR="003E3105">
              <w:rPr>
                <w:rFonts w:ascii="Trebuchet MS" w:eastAsia="Trebuchet MS" w:hAnsi="Trebuchet MS" w:cs="Trebuchet MS"/>
              </w:rPr>
              <w:t>europen</w:t>
            </w:r>
            <w:r w:rsidR="003E3105" w:rsidRPr="00D23F79">
              <w:rPr>
                <w:rFonts w:ascii="Trebuchet MS" w:eastAsia="Trebuchet MS" w:hAnsi="Trebuchet MS" w:cs="Trebuchet MS"/>
              </w:rPr>
              <w:t xml:space="preserve">e </w:t>
            </w:r>
            <w:r w:rsidRPr="00D23F79">
              <w:rPr>
                <w:rFonts w:ascii="Trebuchet MS" w:eastAsia="Trebuchet MS" w:hAnsi="Trebuchet MS" w:cs="Trebuchet MS"/>
              </w:rPr>
              <w:t>și naționale aplicabile;</w:t>
            </w:r>
          </w:p>
          <w:p w14:paraId="38611024" w14:textId="6C1AF2D5" w:rsidR="001E6B9E" w:rsidRPr="00D23F79" w:rsidRDefault="001E6B9E" w:rsidP="00FA283B">
            <w:pPr>
              <w:pStyle w:val="ListParagraph"/>
              <w:numPr>
                <w:ilvl w:val="0"/>
                <w:numId w:val="82"/>
              </w:numPr>
              <w:spacing w:before="120" w:after="120"/>
              <w:ind w:left="452"/>
              <w:jc w:val="both"/>
              <w:rPr>
                <w:rFonts w:ascii="Trebuchet MS" w:eastAsia="Trebuchet MS" w:hAnsi="Trebuchet MS" w:cs="Trebuchet MS"/>
              </w:rPr>
            </w:pPr>
            <w:r w:rsidRPr="00D23F79">
              <w:rPr>
                <w:rFonts w:ascii="Trebuchet MS" w:eastAsia="Trebuchet MS" w:hAnsi="Trebuchet MS" w:cs="Trebuchet MS"/>
              </w:rPr>
              <w:t>s</w:t>
            </w:r>
            <w:r w:rsidR="00101539" w:rsidRPr="00D23F79">
              <w:rPr>
                <w:rFonts w:ascii="Trebuchet MS" w:eastAsia="Trebuchet MS" w:hAnsi="Trebuchet MS" w:cs="Trebuchet MS"/>
              </w:rPr>
              <w:t>ă fie</w:t>
            </w:r>
            <w:r w:rsidRPr="00D23F79">
              <w:rPr>
                <w:rFonts w:ascii="Trebuchet MS" w:eastAsia="Trebuchet MS" w:hAnsi="Trebuchet MS" w:cs="Trebuchet MS"/>
              </w:rPr>
              <w:t xml:space="preserve"> înregistrate în contabilitatea beneficiarului</w:t>
            </w:r>
            <w:r w:rsidR="00101539" w:rsidRPr="00D23F79">
              <w:rPr>
                <w:rFonts w:ascii="Trebuchet MS" w:eastAsia="Trebuchet MS" w:hAnsi="Trebuchet MS" w:cs="Trebuchet MS"/>
              </w:rPr>
              <w:t>.</w:t>
            </w:r>
          </w:p>
          <w:p w14:paraId="00000110" w14:textId="511EDC34" w:rsidR="00461B6E" w:rsidRPr="00C142BE" w:rsidRDefault="004B2C2F">
            <w:pPr>
              <w:spacing w:before="120" w:after="120"/>
              <w:rPr>
                <w:rFonts w:ascii="Trebuchet MS" w:eastAsia="Trebuchet MS" w:hAnsi="Trebuchet MS" w:cs="Trebuchet MS"/>
              </w:rPr>
            </w:pPr>
            <w:r w:rsidRPr="00C142BE">
              <w:rPr>
                <w:rFonts w:ascii="Trebuchet MS" w:eastAsia="Trebuchet MS" w:hAnsi="Trebuchet MS" w:cs="Trebuchet MS"/>
              </w:rPr>
              <w:t>De asemenea se va avea în vedere e</w:t>
            </w:r>
            <w:r w:rsidR="00654C2A" w:rsidRPr="00C142BE">
              <w:rPr>
                <w:rFonts w:ascii="Trebuchet MS" w:eastAsia="Trebuchet MS" w:hAnsi="Trebuchet MS" w:cs="Trebuchet MS"/>
              </w:rPr>
              <w:t>vitarea dublei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ări </w:t>
            </w:r>
            <w:r w:rsidR="00487A21" w:rsidRPr="00C142BE">
              <w:rPr>
                <w:rFonts w:ascii="Trebuchet MS" w:eastAsia="Trebuchet MS" w:hAnsi="Trebuchet MS" w:cs="Trebuchet MS"/>
              </w:rPr>
              <w:t>ș</w:t>
            </w:r>
            <w:r w:rsidR="00654C2A" w:rsidRPr="00C142BE">
              <w:rPr>
                <w:rFonts w:ascii="Trebuchet MS" w:eastAsia="Trebuchet MS" w:hAnsi="Trebuchet MS" w:cs="Trebuchet MS"/>
              </w:rPr>
              <w:t>i respectarea condi</w:t>
            </w:r>
            <w:r w:rsidR="00487A21" w:rsidRPr="00C142BE">
              <w:rPr>
                <w:rFonts w:ascii="Trebuchet MS" w:eastAsia="Trebuchet MS" w:hAnsi="Trebuchet MS" w:cs="Trebuchet MS"/>
              </w:rPr>
              <w:t>ț</w:t>
            </w:r>
            <w:r w:rsidR="00654C2A" w:rsidRPr="00C142BE">
              <w:rPr>
                <w:rFonts w:ascii="Trebuchet MS" w:eastAsia="Trebuchet MS" w:hAnsi="Trebuchet MS" w:cs="Trebuchet MS"/>
              </w:rPr>
              <w:t>iilor din:</w:t>
            </w:r>
          </w:p>
          <w:p w14:paraId="00000111" w14:textId="27788367" w:rsidR="00461B6E" w:rsidRPr="00C142BE" w:rsidRDefault="00654C2A">
            <w:pPr>
              <w:numPr>
                <w:ilvl w:val="0"/>
                <w:numId w:val="7"/>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2021</w:t>
            </w:r>
            <w:r w:rsidR="005E3EA7">
              <w:rPr>
                <w:rFonts w:ascii="Trebuchet MS" w:eastAsia="Trebuchet MS" w:hAnsi="Trebuchet MS" w:cs="Trebuchet MS"/>
                <w:color w:val="000000"/>
              </w:rPr>
              <w:t>/</w:t>
            </w:r>
            <w:r w:rsidR="005E3EA7" w:rsidRPr="00C142BE">
              <w:rPr>
                <w:rFonts w:ascii="Trebuchet MS" w:eastAsia="Trebuchet MS" w:hAnsi="Trebuchet MS" w:cs="Trebuchet MS"/>
                <w:color w:val="000000"/>
              </w:rPr>
              <w:t>1060</w:t>
            </w:r>
            <w:r w:rsidR="005E3EA7">
              <w:rPr>
                <w:rFonts w:ascii="Trebuchet MS" w:eastAsia="Trebuchet MS" w:hAnsi="Trebuchet MS" w:cs="Trebuchet MS"/>
                <w:color w:val="000000"/>
              </w:rPr>
              <w:t xml:space="preserve"> </w:t>
            </w:r>
            <w:r w:rsidRPr="00C142BE">
              <w:rPr>
                <w:rFonts w:ascii="Trebuchet MS" w:eastAsia="Trebuchet MS" w:hAnsi="Trebuchet MS" w:cs="Trebuchet MS"/>
                <w:color w:val="000000"/>
              </w:rPr>
              <w:t xml:space="preserve">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112" w14:textId="559E0E4B"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w:t>
            </w:r>
            <w:r w:rsidR="003E3105" w:rsidRPr="00C142BE">
              <w:rPr>
                <w:rFonts w:ascii="Trebuchet MS" w:eastAsia="Trebuchet MS" w:hAnsi="Trebuchet MS" w:cs="Trebuchet MS"/>
                <w:color w:val="000000"/>
              </w:rPr>
              <w:t>egulamentul</w:t>
            </w:r>
            <w:r w:rsidRPr="00C142BE">
              <w:rPr>
                <w:rFonts w:ascii="Trebuchet MS" w:eastAsia="Trebuchet MS" w:hAnsi="Trebuchet MS" w:cs="Trebuchet MS"/>
                <w:color w:val="000000"/>
              </w:rPr>
              <w:t xml:space="preserve"> (UE) 2021</w:t>
            </w:r>
            <w:r w:rsidR="003E3105">
              <w:rPr>
                <w:rFonts w:ascii="Trebuchet MS" w:eastAsia="Trebuchet MS" w:hAnsi="Trebuchet MS" w:cs="Trebuchet MS"/>
                <w:color w:val="000000"/>
              </w:rPr>
              <w:t>/</w:t>
            </w:r>
            <w:r w:rsidR="003E3105" w:rsidRPr="00C142BE">
              <w:rPr>
                <w:rFonts w:ascii="Trebuchet MS" w:eastAsia="Trebuchet MS" w:hAnsi="Trebuchet MS" w:cs="Trebuchet MS"/>
                <w:color w:val="000000"/>
              </w:rPr>
              <w:t>1058</w:t>
            </w:r>
            <w:r w:rsidR="003E3105">
              <w:rPr>
                <w:rFonts w:ascii="Trebuchet MS" w:eastAsia="Trebuchet MS" w:hAnsi="Trebuchet MS" w:cs="Trebuchet MS"/>
                <w:color w:val="000000"/>
              </w:rPr>
              <w:t xml:space="preserve"> </w:t>
            </w:r>
            <w:r w:rsidR="003E3105" w:rsidRPr="00C142BE">
              <w:rPr>
                <w:rFonts w:ascii="Trebuchet MS" w:eastAsia="Trebuchet MS" w:hAnsi="Trebuchet MS" w:cs="Trebuchet MS"/>
                <w:color w:val="000000"/>
              </w:rPr>
              <w:t>al</w:t>
            </w:r>
            <w:r w:rsidRPr="00C142BE">
              <w:rPr>
                <w:rFonts w:ascii="Trebuchet MS" w:eastAsia="Trebuchet MS" w:hAnsi="Trebuchet MS" w:cs="Trebuchet MS"/>
                <w:color w:val="000000"/>
              </w:rPr>
              <w:t xml:space="preserve"> P</w:t>
            </w:r>
            <w:r w:rsidR="003E3105" w:rsidRPr="00C142BE">
              <w:rPr>
                <w:rFonts w:ascii="Trebuchet MS" w:eastAsia="Trebuchet MS" w:hAnsi="Trebuchet MS" w:cs="Trebuchet MS"/>
                <w:color w:val="000000"/>
              </w:rPr>
              <w:t>arlamentului</w:t>
            </w:r>
            <w:r w:rsidRPr="00C142BE">
              <w:rPr>
                <w:rFonts w:ascii="Trebuchet MS" w:eastAsia="Trebuchet MS" w:hAnsi="Trebuchet MS" w:cs="Trebuchet MS"/>
                <w:color w:val="000000"/>
              </w:rPr>
              <w:t xml:space="preserve"> E</w:t>
            </w:r>
            <w:r w:rsidR="003E3105" w:rsidRPr="00C142BE">
              <w:rPr>
                <w:rFonts w:ascii="Trebuchet MS" w:eastAsia="Trebuchet MS" w:hAnsi="Trebuchet MS" w:cs="Trebuchet MS"/>
                <w:color w:val="000000"/>
              </w:rPr>
              <w:t xml:space="preserve">uropean și al </w:t>
            </w:r>
            <w:r w:rsidRPr="00C142BE">
              <w:rPr>
                <w:rFonts w:ascii="Trebuchet MS" w:eastAsia="Trebuchet MS" w:hAnsi="Trebuchet MS" w:cs="Trebuchet MS"/>
                <w:color w:val="000000"/>
              </w:rPr>
              <w:t>C</w:t>
            </w:r>
            <w:r w:rsidR="003E3105" w:rsidRPr="00C142BE">
              <w:rPr>
                <w:rFonts w:ascii="Trebuchet MS" w:eastAsia="Trebuchet MS" w:hAnsi="Trebuchet MS" w:cs="Trebuchet MS"/>
                <w:color w:val="000000"/>
              </w:rPr>
              <w:t>onsiliului</w:t>
            </w:r>
            <w:r w:rsidRPr="00C142BE">
              <w:rPr>
                <w:rFonts w:ascii="Trebuchet MS" w:eastAsia="Trebuchet MS" w:hAnsi="Trebuchet MS" w:cs="Trebuchet MS"/>
                <w:color w:val="000000"/>
              </w:rPr>
              <w:t xml:space="preserve">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114" w14:textId="1B9F762F"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5" w14:textId="2A11DD2C"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829/2022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7" w14:textId="2EDAFBA7" w:rsidR="00461B6E" w:rsidRPr="00C142BE" w:rsidRDefault="00654C2A">
            <w:pPr>
              <w:numPr>
                <w:ilvl w:val="0"/>
                <w:numId w:val="7"/>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tc>
      </w:tr>
    </w:tbl>
    <w:p w14:paraId="26344618" w14:textId="77777777" w:rsidR="00C12D6E" w:rsidRDefault="00C12D6E" w:rsidP="00C12D6E">
      <w:pPr>
        <w:pBdr>
          <w:top w:val="nil"/>
          <w:left w:val="nil"/>
          <w:bottom w:val="nil"/>
          <w:right w:val="nil"/>
          <w:between w:val="nil"/>
        </w:pBdr>
        <w:spacing w:after="0"/>
        <w:ind w:left="1146"/>
        <w:rPr>
          <w:rFonts w:ascii="Trebuchet MS" w:eastAsia="Trebuchet MS" w:hAnsi="Trebuchet MS" w:cs="Trebuchet MS"/>
          <w:i/>
          <w:color w:val="000000"/>
        </w:rPr>
      </w:pPr>
    </w:p>
    <w:p w14:paraId="00000118" w14:textId="476FC70E"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CE31162" w14:textId="77777777">
        <w:tc>
          <w:tcPr>
            <w:tcW w:w="9396" w:type="dxa"/>
          </w:tcPr>
          <w:p w14:paraId="4EBA9A9A" w14:textId="4FAC6420" w:rsidR="00A938C5" w:rsidRPr="00FD5066" w:rsidRDefault="00A938C5" w:rsidP="00A938C5">
            <w:pPr>
              <w:spacing w:before="120" w:after="120"/>
              <w:jc w:val="both"/>
              <w:rPr>
                <w:rFonts w:ascii="Trebuchet MS" w:eastAsia="Trebuchet MS" w:hAnsi="Trebuchet MS" w:cs="Trebuchet MS"/>
              </w:rPr>
            </w:pPr>
            <w:r>
              <w:rPr>
                <w:rFonts w:ascii="Trebuchet MS" w:eastAsia="Trebuchet MS" w:hAnsi="Trebuchet MS" w:cs="Trebuchet MS"/>
              </w:rPr>
              <w:t>1</w:t>
            </w:r>
            <w:r w:rsidRPr="00FD5066">
              <w:rPr>
                <w:rFonts w:ascii="Trebuchet MS" w:eastAsia="Trebuchet MS" w:hAnsi="Trebuchet MS" w:cs="Trebuchet MS"/>
              </w:rPr>
              <w:t xml:space="preserve">. </w:t>
            </w:r>
            <w:r w:rsidR="00434C34">
              <w:rPr>
                <w:rFonts w:ascii="Trebuchet MS" w:eastAsia="Trebuchet MS" w:hAnsi="Trebuchet MS" w:cs="Trebuchet MS"/>
              </w:rPr>
              <w:t>Cheltuieli cu</w:t>
            </w:r>
            <w:r w:rsidRPr="00FD5066">
              <w:rPr>
                <w:rFonts w:ascii="Trebuchet MS" w:eastAsia="Trebuchet MS" w:hAnsi="Trebuchet MS" w:cs="Trebuchet MS"/>
              </w:rPr>
              <w:t xml:space="preserve"> active</w:t>
            </w:r>
            <w:r w:rsidR="00434C34">
              <w:rPr>
                <w:rFonts w:ascii="Trebuchet MS" w:eastAsia="Trebuchet MS" w:hAnsi="Trebuchet MS" w:cs="Trebuchet MS"/>
              </w:rPr>
              <w:t>le</w:t>
            </w:r>
            <w:r w:rsidRPr="00FD5066">
              <w:rPr>
                <w:rFonts w:ascii="Trebuchet MS" w:eastAsia="Trebuchet MS" w:hAnsi="Trebuchet MS" w:cs="Trebuchet MS"/>
              </w:rPr>
              <w:t xml:space="preserve"> corporale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necorporale:</w:t>
            </w:r>
          </w:p>
          <w:p w14:paraId="67C9F390" w14:textId="6EC1AB16"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w:t>
            </w:r>
            <w:r w:rsidR="00434C34">
              <w:rPr>
                <w:rFonts w:ascii="Trebuchet MS" w:eastAsia="Trebuchet MS" w:hAnsi="Trebuchet MS" w:cs="Trebuchet MS"/>
              </w:rPr>
              <w:t xml:space="preserve">cheltuieli cu </w:t>
            </w:r>
            <w:proofErr w:type="spellStart"/>
            <w:r w:rsidRPr="00FD5066">
              <w:rPr>
                <w:rFonts w:ascii="Trebuchet MS" w:eastAsia="Trebuchet MS" w:hAnsi="Trebuchet MS" w:cs="Trebuchet MS"/>
              </w:rPr>
              <w:t>achiziţionarea</w:t>
            </w:r>
            <w:proofErr w:type="spellEnd"/>
            <w:r w:rsidRPr="00FD5066">
              <w:rPr>
                <w:rFonts w:ascii="Trebuchet MS" w:eastAsia="Trebuchet MS" w:hAnsi="Trebuchet MS" w:cs="Trebuchet MS"/>
              </w:rPr>
              <w:t xml:space="preserve"> de </w:t>
            </w:r>
            <w:r w:rsidR="002019D3">
              <w:rPr>
                <w:rFonts w:ascii="Trebuchet MS" w:eastAsia="Trebuchet MS" w:hAnsi="Trebuchet MS" w:cs="Trebuchet MS"/>
              </w:rPr>
              <w:t>echipamente</w:t>
            </w:r>
            <w:r w:rsidR="002019D3" w:rsidRPr="00FD5066">
              <w:rPr>
                <w:rFonts w:ascii="Trebuchet MS" w:eastAsia="Trebuchet MS" w:hAnsi="Trebuchet MS" w:cs="Trebuchet MS"/>
              </w:rPr>
              <w:t xml:space="preserve"> </w:t>
            </w:r>
            <w:r w:rsidRPr="00FD5066">
              <w:rPr>
                <w:rFonts w:ascii="Trebuchet MS" w:eastAsia="Trebuchet MS" w:hAnsi="Trebuchet MS" w:cs="Trebuchet MS"/>
              </w:rPr>
              <w:t xml:space="preserve">TIC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a altor dispozitive aferente (inclusiv cheltuieli cu servicii  de instalare, </w:t>
            </w:r>
            <w:r w:rsidRPr="00F8616C">
              <w:rPr>
                <w:rFonts w:ascii="Trebuchet MS" w:eastAsia="Trebuchet MS" w:hAnsi="Trebuchet MS" w:cs="Trebuchet MS"/>
              </w:rPr>
              <w:t>configurare,</w:t>
            </w:r>
            <w:r w:rsidR="008C0D10" w:rsidDel="008C0D10">
              <w:rPr>
                <w:rFonts w:ascii="Trebuchet MS" w:eastAsia="Trebuchet MS" w:hAnsi="Trebuchet MS" w:cs="Trebuchet MS"/>
              </w:rPr>
              <w:t xml:space="preserve"> </w:t>
            </w:r>
            <w:r w:rsidRPr="00F8616C">
              <w:rPr>
                <w:rFonts w:ascii="Trebuchet MS" w:eastAsia="Trebuchet MS" w:hAnsi="Trebuchet MS" w:cs="Trebuchet MS"/>
              </w:rPr>
              <w:t xml:space="preserve"> integrare, punere în </w:t>
            </w:r>
            <w:proofErr w:type="spellStart"/>
            <w:r w:rsidRPr="00F8616C">
              <w:rPr>
                <w:rFonts w:ascii="Trebuchet MS" w:eastAsia="Trebuchet MS" w:hAnsi="Trebuchet MS" w:cs="Trebuchet MS"/>
              </w:rPr>
              <w:t>funcţiune</w:t>
            </w:r>
            <w:proofErr w:type="spellEnd"/>
            <w:r w:rsidRPr="00F8616C">
              <w:rPr>
                <w:rFonts w:ascii="Trebuchet MS" w:eastAsia="Trebuchet MS" w:hAnsi="Trebuchet MS" w:cs="Trebuchet MS"/>
              </w:rPr>
              <w:t>), justificate din punct de vedere al implementării proiectului.</w:t>
            </w:r>
            <w:r w:rsidRPr="00F8616C">
              <w:t xml:space="preserve"> </w:t>
            </w:r>
            <w:r w:rsidRPr="00F8616C">
              <w:rPr>
                <w:rFonts w:ascii="Trebuchet MS" w:eastAsia="Trebuchet MS" w:hAnsi="Trebuchet MS" w:cs="Trebuchet MS"/>
              </w:rPr>
              <w:t xml:space="preserve">Sunt excluse elemente de mobilier care </w:t>
            </w:r>
            <w:r w:rsidRPr="00F8616C">
              <w:rPr>
                <w:rFonts w:ascii="Trebuchet MS" w:eastAsia="Trebuchet MS" w:hAnsi="Trebuchet MS" w:cs="Trebuchet MS"/>
              </w:rPr>
              <w:lastRenderedPageBreak/>
              <w:t xml:space="preserve">nu au legătură cu </w:t>
            </w:r>
            <w:proofErr w:type="spellStart"/>
            <w:r w:rsidRPr="00F8616C">
              <w:rPr>
                <w:rFonts w:ascii="Trebuchet MS" w:eastAsia="Trebuchet MS" w:hAnsi="Trebuchet MS" w:cs="Trebuchet MS"/>
              </w:rPr>
              <w:t>funcţionarea</w:t>
            </w:r>
            <w:proofErr w:type="spellEnd"/>
            <w:r w:rsidRPr="00F8616C">
              <w:rPr>
                <w:rFonts w:ascii="Trebuchet MS" w:eastAsia="Trebuchet MS" w:hAnsi="Trebuchet MS" w:cs="Trebuchet MS"/>
              </w:rPr>
              <w:t xml:space="preserve"> produselor/</w:t>
            </w:r>
            <w:proofErr w:type="spellStart"/>
            <w:r w:rsidRPr="00F8616C">
              <w:rPr>
                <w:rFonts w:ascii="Trebuchet MS" w:eastAsia="Trebuchet MS" w:hAnsi="Trebuchet MS" w:cs="Trebuchet MS"/>
              </w:rPr>
              <w:t>aplicaţiilor</w:t>
            </w:r>
            <w:proofErr w:type="spellEnd"/>
            <w:r w:rsidRPr="00F8616C">
              <w:rPr>
                <w:rFonts w:ascii="Trebuchet MS" w:eastAsia="Trebuchet MS" w:hAnsi="Trebuchet MS" w:cs="Trebuchet MS"/>
              </w:rPr>
              <w:t xml:space="preserve"> informatice implementate prin proiect;</w:t>
            </w:r>
          </w:p>
          <w:p w14:paraId="4991D18D" w14:textId="77777777" w:rsidR="00A938C5" w:rsidRPr="00FD5066" w:rsidRDefault="00A938C5" w:rsidP="00A938C5">
            <w:pPr>
              <w:spacing w:before="120" w:after="120"/>
              <w:ind w:left="252"/>
              <w:jc w:val="both"/>
              <w:rPr>
                <w:rFonts w:ascii="Trebuchet MS" w:eastAsia="Trebuchet MS" w:hAnsi="Trebuchet MS" w:cs="Trebuchet MS"/>
              </w:rPr>
            </w:pPr>
            <w:r w:rsidRPr="00A938C5">
              <w:rPr>
                <w:rFonts w:ascii="Trebuchet MS" w:eastAsia="Trebuchet MS" w:hAnsi="Trebuchet MS" w:cs="Trebuchet MS"/>
              </w:rPr>
              <w:t xml:space="preserve">b. cheltuieli de amenajare a </w:t>
            </w:r>
            <w:proofErr w:type="spellStart"/>
            <w:r w:rsidRPr="00A938C5">
              <w:rPr>
                <w:rFonts w:ascii="Trebuchet MS" w:eastAsia="Trebuchet MS" w:hAnsi="Trebuchet MS" w:cs="Trebuchet MS"/>
              </w:rPr>
              <w:t>spaţiilor</w:t>
            </w:r>
            <w:proofErr w:type="spellEnd"/>
            <w:r w:rsidRPr="00A938C5">
              <w:rPr>
                <w:rFonts w:ascii="Trebuchet MS" w:eastAsia="Trebuchet MS" w:hAnsi="Trebuchet MS" w:cs="Trebuchet MS"/>
              </w:rPr>
              <w:t xml:space="preserve"> tehnice în care se vor instala echipamentele TIC </w:t>
            </w:r>
            <w:proofErr w:type="spellStart"/>
            <w:r w:rsidRPr="00A938C5">
              <w:rPr>
                <w:rFonts w:ascii="Trebuchet MS" w:eastAsia="Trebuchet MS" w:hAnsi="Trebuchet MS" w:cs="Trebuchet MS"/>
              </w:rPr>
              <w:t>achiziţionate</w:t>
            </w:r>
            <w:proofErr w:type="spellEnd"/>
            <w:r w:rsidRPr="00A938C5">
              <w:rPr>
                <w:rFonts w:ascii="Trebuchet MS" w:eastAsia="Trebuchet MS" w:hAnsi="Trebuchet MS" w:cs="Trebuchet MS"/>
              </w:rPr>
              <w:t xml:space="preserve"> prin proiect (o singură dată în cursul implementării), dacă imobilul în care se face </w:t>
            </w:r>
            <w:proofErr w:type="spellStart"/>
            <w:r w:rsidRPr="00A938C5">
              <w:rPr>
                <w:rFonts w:ascii="Trebuchet MS" w:eastAsia="Trebuchet MS" w:hAnsi="Trebuchet MS" w:cs="Trebuchet MS"/>
              </w:rPr>
              <w:t>investiţia</w:t>
            </w:r>
            <w:proofErr w:type="spellEnd"/>
            <w:r w:rsidRPr="00A938C5">
              <w:rPr>
                <w:rFonts w:ascii="Trebuchet MS" w:eastAsia="Trebuchet MS" w:hAnsi="Trebuchet MS" w:cs="Trebuchet MS"/>
              </w:rPr>
              <w:t xml:space="preserve"> aparține liderului/partenerilor, este liber de orice sarcini sau </w:t>
            </w:r>
            <w:proofErr w:type="spellStart"/>
            <w:r w:rsidRPr="00A938C5">
              <w:rPr>
                <w:rFonts w:ascii="Trebuchet MS" w:eastAsia="Trebuchet MS" w:hAnsi="Trebuchet MS" w:cs="Trebuchet MS"/>
              </w:rPr>
              <w:t>interdicţii</w:t>
            </w:r>
            <w:proofErr w:type="spellEnd"/>
            <w:r w:rsidRPr="00A938C5">
              <w:rPr>
                <w:rFonts w:ascii="Trebuchet MS" w:eastAsia="Trebuchet MS" w:hAnsi="Trebuchet MS" w:cs="Trebuchet MS"/>
              </w:rPr>
              <w:t xml:space="preserve"> </w:t>
            </w:r>
            <w:proofErr w:type="spellStart"/>
            <w:r w:rsidRPr="00A938C5">
              <w:rPr>
                <w:rFonts w:ascii="Trebuchet MS" w:eastAsia="Trebuchet MS" w:hAnsi="Trebuchet MS" w:cs="Trebuchet MS"/>
              </w:rPr>
              <w:t>şi</w:t>
            </w:r>
            <w:proofErr w:type="spellEnd"/>
            <w:r w:rsidRPr="00A938C5">
              <w:rPr>
                <w:rFonts w:ascii="Trebuchet MS" w:eastAsia="Trebuchet MS" w:hAnsi="Trebuchet MS" w:cs="Trebuchet MS"/>
              </w:rPr>
              <w:t xml:space="preserve"> nu face obiectul unor litigii aflate în curs de </w:t>
            </w:r>
            <w:proofErr w:type="spellStart"/>
            <w:r w:rsidRPr="00A938C5">
              <w:rPr>
                <w:rFonts w:ascii="Trebuchet MS" w:eastAsia="Trebuchet MS" w:hAnsi="Trebuchet MS" w:cs="Trebuchet MS"/>
              </w:rPr>
              <w:t>soluţionare</w:t>
            </w:r>
            <w:proofErr w:type="spellEnd"/>
            <w:r w:rsidRPr="00A938C5">
              <w:rPr>
                <w:rFonts w:ascii="Trebuchet MS" w:eastAsia="Trebuchet MS" w:hAnsi="Trebuchet MS" w:cs="Trebuchet MS"/>
              </w:rPr>
              <w:t xml:space="preserve"> la </w:t>
            </w:r>
            <w:proofErr w:type="spellStart"/>
            <w:r w:rsidRPr="00A938C5">
              <w:rPr>
                <w:rFonts w:ascii="Trebuchet MS" w:eastAsia="Trebuchet MS" w:hAnsi="Trebuchet MS" w:cs="Trebuchet MS"/>
              </w:rPr>
              <w:t>instanţele</w:t>
            </w:r>
            <w:proofErr w:type="spellEnd"/>
            <w:r w:rsidRPr="00A938C5">
              <w:rPr>
                <w:rFonts w:ascii="Trebuchet MS" w:eastAsia="Trebuchet MS" w:hAnsi="Trebuchet MS" w:cs="Trebuchet MS"/>
              </w:rPr>
              <w:t xml:space="preserve"> </w:t>
            </w:r>
            <w:proofErr w:type="spellStart"/>
            <w:r w:rsidRPr="00A938C5">
              <w:rPr>
                <w:rFonts w:ascii="Trebuchet MS" w:eastAsia="Trebuchet MS" w:hAnsi="Trebuchet MS" w:cs="Trebuchet MS"/>
              </w:rPr>
              <w:t>judecătoreşti</w:t>
            </w:r>
            <w:proofErr w:type="spellEnd"/>
            <w:r w:rsidRPr="00A938C5">
              <w:rPr>
                <w:rFonts w:ascii="Trebuchet MS" w:eastAsia="Trebuchet MS" w:hAnsi="Trebuchet MS" w:cs="Trebuchet MS"/>
              </w:rPr>
              <w:t>;</w:t>
            </w:r>
          </w:p>
          <w:p w14:paraId="7A20D9D2" w14:textId="761A3AE4" w:rsidR="00A938C5"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c. </w:t>
            </w:r>
            <w:r w:rsidR="008C0D10" w:rsidRPr="008C0D10">
              <w:rPr>
                <w:rFonts w:ascii="Trebuchet MS" w:eastAsia="Trebuchet MS" w:hAnsi="Trebuchet MS" w:cs="Trebuchet MS"/>
              </w:rPr>
              <w:t xml:space="preserve">cheltuielile pentru </w:t>
            </w:r>
            <w:proofErr w:type="spellStart"/>
            <w:r w:rsidR="008C0D10" w:rsidRPr="008C0D10">
              <w:rPr>
                <w:rFonts w:ascii="Trebuchet MS" w:eastAsia="Trebuchet MS" w:hAnsi="Trebuchet MS" w:cs="Trebuchet MS"/>
              </w:rPr>
              <w:t>achiziţionarea</w:t>
            </w:r>
            <w:proofErr w:type="spellEnd"/>
            <w:r w:rsidR="008C0D10" w:rsidRPr="008C0D10">
              <w:rPr>
                <w:rFonts w:ascii="Trebuchet MS" w:eastAsia="Trebuchet MS" w:hAnsi="Trebuchet MS" w:cs="Trebuchet MS"/>
              </w:rPr>
              <w:t xml:space="preserve"> </w:t>
            </w:r>
            <w:proofErr w:type="spellStart"/>
            <w:r w:rsidR="008C0D10" w:rsidRPr="008C0D10">
              <w:rPr>
                <w:rFonts w:ascii="Trebuchet MS" w:eastAsia="Trebuchet MS" w:hAnsi="Trebuchet MS" w:cs="Trebuchet MS"/>
              </w:rPr>
              <w:t>şi</w:t>
            </w:r>
            <w:proofErr w:type="spellEnd"/>
            <w:r w:rsidR="008C0D10" w:rsidRPr="008C0D10">
              <w:rPr>
                <w:rFonts w:ascii="Trebuchet MS" w:eastAsia="Trebuchet MS" w:hAnsi="Trebuchet MS" w:cs="Trebuchet MS"/>
              </w:rPr>
              <w:t>/sau dezvoltarea programelor informatice/soluțiilor/</w:t>
            </w:r>
            <w:proofErr w:type="spellStart"/>
            <w:r w:rsidR="008C0D10" w:rsidRPr="008C0D10">
              <w:rPr>
                <w:rFonts w:ascii="Trebuchet MS" w:eastAsia="Trebuchet MS" w:hAnsi="Trebuchet MS" w:cs="Trebuchet MS"/>
              </w:rPr>
              <w:t>aplicaţiilor</w:t>
            </w:r>
            <w:proofErr w:type="spellEnd"/>
            <w:r w:rsidR="008C0D10" w:rsidRPr="008C0D10">
              <w:rPr>
                <w:rFonts w:ascii="Trebuchet MS" w:eastAsia="Trebuchet MS" w:hAnsi="Trebuchet MS" w:cs="Trebuchet MS"/>
              </w:rPr>
              <w:t xml:space="preserve"> software/</w:t>
            </w:r>
            <w:proofErr w:type="spellStart"/>
            <w:r w:rsidR="008C0D10" w:rsidRPr="008C0D10">
              <w:rPr>
                <w:rFonts w:ascii="Trebuchet MS" w:eastAsia="Trebuchet MS" w:hAnsi="Trebuchet MS" w:cs="Trebuchet MS"/>
              </w:rPr>
              <w:t>licenţelor</w:t>
            </w:r>
            <w:proofErr w:type="spellEnd"/>
            <w:r w:rsidR="008C0D10" w:rsidRPr="008C0D10">
              <w:rPr>
                <w:rFonts w:ascii="Trebuchet MS" w:eastAsia="Trebuchet MS" w:hAnsi="Trebuchet MS" w:cs="Trebuchet MS"/>
              </w:rPr>
              <w:t xml:space="preserve"> necesare implementării proiectului, configurarea </w:t>
            </w:r>
            <w:proofErr w:type="spellStart"/>
            <w:r w:rsidR="008C0D10" w:rsidRPr="008C0D10">
              <w:rPr>
                <w:rFonts w:ascii="Trebuchet MS" w:eastAsia="Trebuchet MS" w:hAnsi="Trebuchet MS" w:cs="Trebuchet MS"/>
              </w:rPr>
              <w:t>şi</w:t>
            </w:r>
            <w:proofErr w:type="spellEnd"/>
            <w:r w:rsidR="008C0D10" w:rsidRPr="008C0D10">
              <w:rPr>
                <w:rFonts w:ascii="Trebuchet MS" w:eastAsia="Trebuchet MS" w:hAnsi="Trebuchet MS" w:cs="Trebuchet MS"/>
              </w:rPr>
              <w:t xml:space="preserve"> implementarea bazelor de date, migrarea </w:t>
            </w:r>
            <w:proofErr w:type="spellStart"/>
            <w:r w:rsidR="008C0D10" w:rsidRPr="008C0D10">
              <w:rPr>
                <w:rFonts w:ascii="Trebuchet MS" w:eastAsia="Trebuchet MS" w:hAnsi="Trebuchet MS" w:cs="Trebuchet MS"/>
              </w:rPr>
              <w:t>şi</w:t>
            </w:r>
            <w:proofErr w:type="spellEnd"/>
            <w:r w:rsidR="008C0D10" w:rsidRPr="008C0D10">
              <w:rPr>
                <w:rFonts w:ascii="Trebuchet MS" w:eastAsia="Trebuchet MS" w:hAnsi="Trebuchet MS" w:cs="Trebuchet MS"/>
              </w:rPr>
              <w:t xml:space="preserve"> integrarea diverselor structuri de date existente</w:t>
            </w:r>
            <w:r w:rsidR="00D803EE">
              <w:rPr>
                <w:rFonts w:ascii="Trebuchet MS" w:eastAsia="Trebuchet MS" w:hAnsi="Trebuchet MS" w:cs="Trebuchet MS"/>
              </w:rPr>
              <w:t>.</w:t>
            </w:r>
          </w:p>
          <w:p w14:paraId="5951580E" w14:textId="238A00BC"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publicitate </w:t>
            </w:r>
            <w:r w:rsidR="00D803EE">
              <w:rPr>
                <w:rFonts w:ascii="Trebuchet MS" w:eastAsia="Trebuchet MS" w:hAnsi="Trebuchet MS" w:cs="Trebuchet MS"/>
              </w:rPr>
              <w:t>–</w:t>
            </w:r>
            <w:r w:rsidRPr="00FD5066">
              <w:rPr>
                <w:rFonts w:ascii="Trebuchet MS" w:eastAsia="Trebuchet MS" w:hAnsi="Trebuchet MS" w:cs="Trebuchet MS"/>
              </w:rPr>
              <w:t xml:space="preserve"> conform prevederilor </w:t>
            </w:r>
            <w:r w:rsidR="00C85F79" w:rsidRPr="00FA283B">
              <w:rPr>
                <w:rFonts w:ascii="Trebuchet MS" w:eastAsia="Trebuchet MS" w:hAnsi="Trebuchet MS" w:cs="Trebuchet MS"/>
              </w:rPr>
              <w:t>Ghidului „Vizibilitate, transparență și comunicare în perioada de programare 2021—2027”</w:t>
            </w:r>
            <w:r w:rsidRPr="00FD5066">
              <w:rPr>
                <w:rFonts w:ascii="Trebuchet MS" w:eastAsia="Trebuchet MS" w:hAnsi="Trebuchet MS" w:cs="Trebuchet MS"/>
              </w:rPr>
              <w:t xml:space="preserve"> </w:t>
            </w:r>
          </w:p>
          <w:p w14:paraId="20ABFA36" w14:textId="77777777" w:rsidR="00A938C5" w:rsidRPr="00D72C7B" w:rsidRDefault="00A938C5" w:rsidP="00A938C5">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Pr="00F8616C">
              <w:rPr>
                <w:rFonts w:ascii="Trebuchet MS" w:eastAsia="Trebuchet MS" w:hAnsi="Trebuchet MS" w:cs="Trebuchet MS"/>
              </w:rPr>
              <w:t xml:space="preserve">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avize, acorduri</w:t>
            </w:r>
            <w:r>
              <w:rPr>
                <w:rFonts w:ascii="Trebuchet MS" w:eastAsia="Trebuchet MS" w:hAnsi="Trebuchet MS" w:cs="Trebuchet MS"/>
              </w:rPr>
              <w:t xml:space="preserve">, </w:t>
            </w:r>
            <w:proofErr w:type="spellStart"/>
            <w:r w:rsidRPr="00F8616C">
              <w:rPr>
                <w:rFonts w:ascii="Trebuchet MS" w:eastAsia="Trebuchet MS" w:hAnsi="Trebuchet MS" w:cs="Trebuchet MS"/>
              </w:rPr>
              <w:t>autorizaţii</w:t>
            </w:r>
            <w:proofErr w:type="spellEnd"/>
            <w:r w:rsidRPr="00F8616C">
              <w:rPr>
                <w:rFonts w:ascii="Trebuchet MS" w:eastAsia="Trebuchet MS" w:hAnsi="Trebuchet MS" w:cs="Trebuchet MS"/>
              </w:rPr>
              <w:t>:</w:t>
            </w:r>
          </w:p>
          <w:p w14:paraId="00AABD64" w14:textId="77777777" w:rsidR="00A938C5" w:rsidRPr="00F8616C"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pentru elaborarea tuturor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depunerii proiectului (inclusiv scrierea Cererii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
          <w:p w14:paraId="31305BA7" w14:textId="43C37698" w:rsidR="00A938C5" w:rsidRPr="00F8616C"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w:t>
            </w:r>
            <w:r w:rsidR="00434C34" w:rsidRPr="00434C34">
              <w:rPr>
                <w:rFonts w:ascii="Trebuchet MS" w:eastAsia="Trebuchet MS" w:hAnsi="Trebuchet MS" w:cs="Trebuchet MS"/>
              </w:rPr>
              <w:t xml:space="preserve">Cheltuieli cu servicii de </w:t>
            </w:r>
            <w:proofErr w:type="spellStart"/>
            <w:r w:rsidR="00434C34" w:rsidRPr="00434C34">
              <w:rPr>
                <w:rFonts w:ascii="Trebuchet MS" w:eastAsia="Trebuchet MS" w:hAnsi="Trebuchet MS" w:cs="Trebuchet MS"/>
              </w:rPr>
              <w:t>consultanţă</w:t>
            </w:r>
            <w:proofErr w:type="spellEnd"/>
            <w:r w:rsidR="00434C34" w:rsidRPr="00434C34">
              <w:rPr>
                <w:rFonts w:ascii="Trebuchet MS" w:eastAsia="Trebuchet MS" w:hAnsi="Trebuchet MS" w:cs="Trebuchet MS"/>
              </w:rPr>
              <w:t xml:space="preserve"> în domeniul managementului proiectului, inclusiv consultanță realizarea </w:t>
            </w:r>
            <w:proofErr w:type="spellStart"/>
            <w:r w:rsidR="00434C34" w:rsidRPr="00434C34">
              <w:rPr>
                <w:rFonts w:ascii="Trebuchet MS" w:eastAsia="Trebuchet MS" w:hAnsi="Trebuchet MS" w:cs="Trebuchet MS"/>
              </w:rPr>
              <w:t>achiziţiilor</w:t>
            </w:r>
            <w:proofErr w:type="spellEnd"/>
            <w:r w:rsidR="00434C34" w:rsidRPr="00434C34">
              <w:rPr>
                <w:rFonts w:ascii="Trebuchet MS" w:eastAsia="Trebuchet MS" w:hAnsi="Trebuchet MS" w:cs="Trebuchet MS"/>
              </w:rPr>
              <w:t xml:space="preserve"> (elaborarea </w:t>
            </w:r>
            <w:proofErr w:type="spellStart"/>
            <w:r w:rsidR="00434C34" w:rsidRPr="00434C34">
              <w:rPr>
                <w:rFonts w:ascii="Trebuchet MS" w:eastAsia="Trebuchet MS" w:hAnsi="Trebuchet MS" w:cs="Trebuchet MS"/>
              </w:rPr>
              <w:t>documentaţiei</w:t>
            </w:r>
            <w:proofErr w:type="spellEnd"/>
            <w:r w:rsidR="00434C34" w:rsidRPr="00434C34">
              <w:rPr>
                <w:rFonts w:ascii="Trebuchet MS" w:eastAsia="Trebuchet MS" w:hAnsi="Trebuchet MS" w:cs="Trebuchet MS"/>
              </w:rPr>
              <w:t xml:space="preserve"> de atribuire </w:t>
            </w:r>
            <w:proofErr w:type="spellStart"/>
            <w:r w:rsidR="00434C34" w:rsidRPr="00434C34">
              <w:rPr>
                <w:rFonts w:ascii="Trebuchet MS" w:eastAsia="Trebuchet MS" w:hAnsi="Trebuchet MS" w:cs="Trebuchet MS"/>
              </w:rPr>
              <w:t>şi</w:t>
            </w:r>
            <w:proofErr w:type="spellEnd"/>
            <w:r w:rsidR="00434C34" w:rsidRPr="00434C34">
              <w:rPr>
                <w:rFonts w:ascii="Trebuchet MS" w:eastAsia="Trebuchet MS" w:hAnsi="Trebuchet MS" w:cs="Trebuchet MS"/>
              </w:rPr>
              <w:t xml:space="preserve"> aplicarea procedurilor de atribuire a contractelor de </w:t>
            </w:r>
            <w:proofErr w:type="spellStart"/>
            <w:r w:rsidR="00434C34" w:rsidRPr="00434C34">
              <w:rPr>
                <w:rFonts w:ascii="Trebuchet MS" w:eastAsia="Trebuchet MS" w:hAnsi="Trebuchet MS" w:cs="Trebuchet MS"/>
              </w:rPr>
              <w:t>achiziţie</w:t>
            </w:r>
            <w:proofErr w:type="spellEnd"/>
            <w:r w:rsidR="00434C34" w:rsidRPr="00434C34">
              <w:rPr>
                <w:rFonts w:ascii="Trebuchet MS" w:eastAsia="Trebuchet MS" w:hAnsi="Trebuchet MS" w:cs="Trebuchet MS"/>
              </w:rPr>
              <w:t xml:space="preserve"> publică) sau servicii de </w:t>
            </w:r>
            <w:proofErr w:type="spellStart"/>
            <w:r w:rsidR="00434C34" w:rsidRPr="00434C34">
              <w:rPr>
                <w:rFonts w:ascii="Trebuchet MS" w:eastAsia="Trebuchet MS" w:hAnsi="Trebuchet MS" w:cs="Trebuchet MS"/>
              </w:rPr>
              <w:t>asistenţă</w:t>
            </w:r>
            <w:proofErr w:type="spellEnd"/>
            <w:r w:rsidR="00434C34" w:rsidRPr="00434C34">
              <w:rPr>
                <w:rFonts w:ascii="Trebuchet MS" w:eastAsia="Trebuchet MS" w:hAnsi="Trebuchet MS" w:cs="Trebuchet MS"/>
              </w:rPr>
              <w:t xml:space="preserve"> juridică, dacă este cazul;</w:t>
            </w:r>
          </w:p>
          <w:p w14:paraId="2738E399" w14:textId="77777777" w:rsidR="00A938C5"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c. Cheltuieli pentru </w:t>
            </w:r>
            <w:proofErr w:type="spellStart"/>
            <w:r w:rsidRPr="00F8616C">
              <w:rPr>
                <w:rFonts w:ascii="Trebuchet MS" w:eastAsia="Trebuchet MS" w:hAnsi="Trebuchet MS" w:cs="Trebuchet MS"/>
              </w:rPr>
              <w:t>obţinerea</w:t>
            </w:r>
            <w:proofErr w:type="spellEnd"/>
            <w:r w:rsidRPr="00F8616C">
              <w:rPr>
                <w:rFonts w:ascii="Trebuchet MS" w:eastAsia="Trebuchet MS" w:hAnsi="Trebuchet MS" w:cs="Trebuchet MS"/>
              </w:rPr>
              <w:t xml:space="preserve"> acordurilor, avizelor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autorizaţiilor</w:t>
            </w:r>
            <w:proofErr w:type="spellEnd"/>
            <w:r w:rsidRPr="00F8616C">
              <w:rPr>
                <w:rFonts w:ascii="Trebuchet MS" w:eastAsia="Trebuchet MS" w:hAnsi="Trebuchet MS" w:cs="Trebuchet MS"/>
              </w:rPr>
              <w:t xml:space="preserve"> aferente </w:t>
            </w:r>
            <w:proofErr w:type="spellStart"/>
            <w:r w:rsidRPr="00F8616C">
              <w:rPr>
                <w:rFonts w:ascii="Trebuchet MS" w:eastAsia="Trebuchet MS" w:hAnsi="Trebuchet MS" w:cs="Trebuchet MS"/>
              </w:rPr>
              <w:t>activităţilor</w:t>
            </w:r>
            <w:proofErr w:type="spellEnd"/>
            <w:r w:rsidRPr="00F8616C">
              <w:rPr>
                <w:rFonts w:ascii="Trebuchet MS" w:eastAsia="Trebuchet MS" w:hAnsi="Trebuchet MS" w:cs="Trebuchet MS"/>
              </w:rPr>
              <w:t xml:space="preserve"> eligibile ale </w:t>
            </w:r>
            <w:proofErr w:type="spellStart"/>
            <w:r w:rsidRPr="00F8616C">
              <w:rPr>
                <w:rFonts w:ascii="Trebuchet MS" w:eastAsia="Trebuchet MS" w:hAnsi="Trebuchet MS" w:cs="Trebuchet MS"/>
              </w:rPr>
              <w:t>operaţiunii</w:t>
            </w:r>
            <w:proofErr w:type="spellEnd"/>
            <w:r w:rsidRPr="00F8616C">
              <w:rPr>
                <w:rFonts w:ascii="Trebuchet MS" w:eastAsia="Trebuchet MS" w:hAnsi="Trebuchet MS" w:cs="Trebuchet MS"/>
              </w:rPr>
              <w:t>.</w:t>
            </w:r>
            <w:r w:rsidRPr="00FD5066">
              <w:rPr>
                <w:rFonts w:ascii="Trebuchet MS" w:eastAsia="Trebuchet MS" w:hAnsi="Trebuchet MS" w:cs="Trebuchet MS"/>
              </w:rPr>
              <w:t xml:space="preserve"> </w:t>
            </w:r>
          </w:p>
          <w:p w14:paraId="4C801FF6" w14:textId="15FDBEAA" w:rsidR="00A938C5" w:rsidRPr="00F8616C"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=nu mai mult de 10% din valoarea eligibil</w:t>
            </w:r>
            <w:r w:rsidR="00FF4057">
              <w:rPr>
                <w:rFonts w:ascii="Trebuchet MS" w:eastAsia="Trebuchet MS" w:hAnsi="Trebuchet MS" w:cs="Trebuchet MS"/>
              </w:rPr>
              <w:t>ă</w:t>
            </w:r>
            <w:r w:rsidRPr="00F8616C">
              <w:rPr>
                <w:rFonts w:ascii="Trebuchet MS" w:eastAsia="Trebuchet MS" w:hAnsi="Trebuchet MS" w:cs="Trebuchet MS"/>
              </w:rPr>
              <w:t xml:space="preserve"> a proiectului. În cazul în care valoarea eligibilă autorizată este mai mică decât cea contractată 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 sunt eligibile până la 10% din valoarea eligibilă autorizată)</w:t>
            </w:r>
          </w:p>
          <w:p w14:paraId="6A570B7A" w14:textId="77777777"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4. Cheltuieli pentru instruire / formare profesională specifică</w:t>
            </w:r>
            <w:r w:rsidRPr="00B3699C">
              <w:rPr>
                <w:rFonts w:ascii="Trebuchet MS" w:eastAsia="Trebuchet MS" w:hAnsi="Trebuchet MS" w:cs="Trebuchet MS"/>
                <w:lang w:val="it-IT"/>
              </w:rPr>
              <w:t>:</w:t>
            </w:r>
            <w:r w:rsidRPr="00FD5066">
              <w:rPr>
                <w:rFonts w:ascii="Trebuchet MS" w:eastAsia="Trebuchet MS" w:hAnsi="Trebuchet MS" w:cs="Trebuchet MS"/>
              </w:rPr>
              <w:t xml:space="preserve"> </w:t>
            </w:r>
          </w:p>
          <w:p w14:paraId="28602715" w14:textId="77777777"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Cheltuieli legate de pregătirea personalului care va utiliza echipamentele achiziționate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aplicaţia</w:t>
            </w:r>
            <w:proofErr w:type="spellEnd"/>
            <w:r w:rsidRPr="00FD5066">
              <w:rPr>
                <w:rFonts w:ascii="Trebuchet MS" w:eastAsia="Trebuchet MS" w:hAnsi="Trebuchet MS" w:cs="Trebuchet MS"/>
              </w:rPr>
              <w:t xml:space="preserve"> / serviciul software achiziționat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w:t>
            </w:r>
          </w:p>
          <w:p w14:paraId="0BC8095A" w14:textId="39BCA620" w:rsidR="00A938C5"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legate de pregătirea personalului care va asigura administrarea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mentenanţa</w:t>
            </w:r>
            <w:proofErr w:type="spellEnd"/>
            <w:r w:rsidRPr="00FD5066">
              <w:rPr>
                <w:rFonts w:ascii="Trebuchet MS" w:eastAsia="Trebuchet MS" w:hAnsi="Trebuchet MS" w:cs="Trebuchet MS"/>
              </w:rPr>
              <w:t xml:space="preserve"> echipamentelor </w:t>
            </w:r>
            <w:proofErr w:type="spellStart"/>
            <w:r w:rsidRPr="00FD5066">
              <w:rPr>
                <w:rFonts w:ascii="Trebuchet MS" w:eastAsia="Trebuchet MS" w:hAnsi="Trebuchet MS" w:cs="Trebuchet MS"/>
              </w:rPr>
              <w:t>achiziţionate</w:t>
            </w:r>
            <w:proofErr w:type="spellEnd"/>
            <w:r w:rsidRPr="00FD5066">
              <w:rPr>
                <w:rFonts w:ascii="Trebuchet MS" w:eastAsia="Trebuchet MS" w:hAnsi="Trebuchet MS" w:cs="Trebuchet MS"/>
              </w:rPr>
              <w:t xml:space="preserv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r w:rsidR="00FF4057">
              <w:rPr>
                <w:rFonts w:ascii="Trebuchet MS" w:eastAsia="Trebuchet MS" w:hAnsi="Trebuchet MS" w:cs="Trebuchet MS"/>
              </w:rPr>
              <w:t xml:space="preserve">a </w:t>
            </w:r>
            <w:proofErr w:type="spellStart"/>
            <w:r w:rsidRPr="00FD5066">
              <w:rPr>
                <w:rFonts w:ascii="Trebuchet MS" w:eastAsia="Trebuchet MS" w:hAnsi="Trebuchet MS" w:cs="Trebuchet MS"/>
              </w:rPr>
              <w:t>aplicaţiei</w:t>
            </w:r>
            <w:proofErr w:type="spellEnd"/>
            <w:r w:rsidRPr="00FD5066">
              <w:rPr>
                <w:rFonts w:ascii="Trebuchet MS" w:eastAsia="Trebuchet MS" w:hAnsi="Trebuchet MS" w:cs="Trebuchet MS"/>
              </w:rPr>
              <w:t xml:space="preserve"> / serviciului software </w:t>
            </w:r>
            <w:proofErr w:type="spellStart"/>
            <w:r w:rsidRPr="00FD5066">
              <w:rPr>
                <w:rFonts w:ascii="Trebuchet MS" w:eastAsia="Trebuchet MS" w:hAnsi="Trebuchet MS" w:cs="Trebuchet MS"/>
              </w:rPr>
              <w:t>achiziţionat</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 dacă acesta este angajat al beneficiarului;</w:t>
            </w:r>
          </w:p>
          <w:p w14:paraId="141B886E" w14:textId="3CA98308"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5. Cheltuieli aferente echipei interne de proiect</w:t>
            </w:r>
            <w:r>
              <w:rPr>
                <w:rFonts w:ascii="Trebuchet MS" w:eastAsia="Trebuchet MS" w:hAnsi="Trebuchet MS" w:cs="Trebuchet MS"/>
              </w:rPr>
              <w:t xml:space="preserve"> </w:t>
            </w:r>
            <w:r w:rsidRPr="00FD5066">
              <w:rPr>
                <w:rFonts w:ascii="Trebuchet MS" w:eastAsia="Trebuchet MS" w:hAnsi="Trebuchet MS" w:cs="Trebuchet MS"/>
              </w:rPr>
              <w:t xml:space="preserve">(management de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echipa de implementare) </w:t>
            </w:r>
            <w:r w:rsidR="00D803EE">
              <w:rPr>
                <w:rFonts w:ascii="Trebuchet MS" w:eastAsia="Trebuchet MS" w:hAnsi="Trebuchet MS" w:cs="Trebuchet MS"/>
              </w:rPr>
              <w:t>–</w:t>
            </w:r>
            <w:r w:rsidRPr="00FD5066">
              <w:rPr>
                <w:rFonts w:ascii="Trebuchet MS" w:eastAsia="Trebuchet MS" w:hAnsi="Trebuchet MS" w:cs="Trebuchet MS"/>
              </w:rPr>
              <w:t xml:space="preserve"> doar dacă nu au fost acoperite în cadrul cheltuielilor de </w:t>
            </w:r>
            <w:proofErr w:type="spellStart"/>
            <w:r w:rsidRPr="00FD5066">
              <w:rPr>
                <w:rFonts w:ascii="Trebuchet MS" w:eastAsia="Trebuchet MS" w:hAnsi="Trebuchet MS" w:cs="Trebuchet MS"/>
              </w:rPr>
              <w:t>consultanţă</w:t>
            </w:r>
            <w:proofErr w:type="spellEnd"/>
            <w:r w:rsidRPr="00FD5066">
              <w:rPr>
                <w:rFonts w:ascii="Trebuchet MS" w:eastAsia="Trebuchet MS" w:hAnsi="Trebuchet MS" w:cs="Trebuchet MS"/>
              </w:rPr>
              <w:t>:</w:t>
            </w:r>
          </w:p>
          <w:p w14:paraId="7F4DA96A" w14:textId="51645170"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Cheltuieli salariale pentru echipa de management intern de proiect personal angajat al beneficiarului </w:t>
            </w:r>
            <w:r w:rsidR="00986709" w:rsidRPr="00986709">
              <w:rPr>
                <w:rFonts w:ascii="Trebuchet MS" w:eastAsia="Trebuchet MS" w:hAnsi="Trebuchet MS" w:cs="Trebuchet MS"/>
              </w:rPr>
              <w:t xml:space="preserve">și partenerului </w:t>
            </w:r>
            <w:r w:rsidRPr="00FD5066">
              <w:rPr>
                <w:rFonts w:ascii="Trebuchet MS" w:eastAsia="Trebuchet MS" w:hAnsi="Trebuchet MS" w:cs="Trebuchet MS"/>
              </w:rPr>
              <w:t>(conform legislației în vigoare);</w:t>
            </w:r>
          </w:p>
          <w:p w14:paraId="61695652" w14:textId="4E148D44" w:rsidR="00A938C5"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w:t>
            </w:r>
            <w:r w:rsidR="00D803EE">
              <w:rPr>
                <w:rFonts w:ascii="Trebuchet MS" w:eastAsia="Trebuchet MS" w:hAnsi="Trebuchet MS" w:cs="Trebuchet MS"/>
              </w:rPr>
              <w:t>–</w:t>
            </w:r>
            <w:r w:rsidRPr="00FD5066">
              <w:rPr>
                <w:rFonts w:ascii="Trebuchet MS" w:eastAsia="Trebuchet MS" w:hAnsi="Trebuchet MS" w:cs="Trebuchet MS"/>
              </w:rPr>
              <w:t xml:space="preserve"> personal angajat al beneficiarului </w:t>
            </w:r>
            <w:r w:rsidR="00986709" w:rsidRPr="00986709">
              <w:rPr>
                <w:rFonts w:ascii="Trebuchet MS" w:eastAsia="Trebuchet MS" w:hAnsi="Trebuchet MS" w:cs="Trebuchet MS"/>
              </w:rPr>
              <w:t xml:space="preserve">și partenerului </w:t>
            </w:r>
            <w:proofErr w:type="spellStart"/>
            <w:r w:rsidRPr="00FD5066">
              <w:rPr>
                <w:rFonts w:ascii="Trebuchet MS" w:eastAsia="Trebuchet MS" w:hAnsi="Trebuchet MS" w:cs="Trebuchet MS"/>
              </w:rPr>
              <w:t>finanţării</w:t>
            </w:r>
            <w:proofErr w:type="spellEnd"/>
            <w:r w:rsidRPr="00FD5066">
              <w:rPr>
                <w:rFonts w:ascii="Trebuchet MS" w:eastAsia="Trebuchet MS" w:hAnsi="Trebuchet MS" w:cs="Trebuchet MS"/>
              </w:rPr>
              <w:t xml:space="preserve">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p>
          <w:p w14:paraId="01E1BA3C" w14:textId="0DFFBC99"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 xml:space="preserve">Pentru tipurile de cheltuieli de la pct. a) </w:t>
            </w:r>
            <w:r w:rsidR="00C85F79" w:rsidRPr="00FA283B">
              <w:rPr>
                <w:rFonts w:ascii="Trebuchet MS" w:eastAsia="Trebuchet MS" w:hAnsi="Trebuchet MS" w:cs="Trebuchet MS"/>
              </w:rPr>
              <w:t>și</w:t>
            </w:r>
            <w:r w:rsidR="00C85F79" w:rsidRPr="00222E71">
              <w:rPr>
                <w:rFonts w:ascii="Trebuchet MS" w:eastAsia="Trebuchet MS" w:hAnsi="Trebuchet MS" w:cs="Trebuchet MS"/>
              </w:rPr>
              <w:t xml:space="preserve"> </w:t>
            </w:r>
            <w:r w:rsidRPr="00222E71">
              <w:rPr>
                <w:rFonts w:ascii="Trebuchet MS" w:eastAsia="Trebuchet MS" w:hAnsi="Trebuchet MS" w:cs="Trebuchet MS"/>
              </w:rPr>
              <w:t xml:space="preserve">b), în aplicarea prevederilor art. 2 alin. (1) lit. </w:t>
            </w:r>
            <w:r w:rsidR="00D803EE" w:rsidRPr="00222E71">
              <w:rPr>
                <w:rFonts w:ascii="Trebuchet MS" w:eastAsia="Trebuchet MS" w:hAnsi="Trebuchet MS" w:cs="Trebuchet MS"/>
              </w:rPr>
              <w:t>F</w:t>
            </w:r>
            <w:r w:rsidRPr="00222E71">
              <w:rPr>
                <w:rFonts w:ascii="Trebuchet MS" w:eastAsia="Trebuchet MS" w:hAnsi="Trebuchet MS" w:cs="Trebuchet MS"/>
              </w:rPr>
              <w:t xml:space="preserve">) din Hotărârea Guvernului nr. 873/2022 </w:t>
            </w:r>
            <w:proofErr w:type="spellStart"/>
            <w:r w:rsidRPr="00222E71">
              <w:rPr>
                <w:rFonts w:ascii="Trebuchet MS" w:eastAsia="Trebuchet MS" w:hAnsi="Trebuchet MS" w:cs="Trebuchet MS"/>
              </w:rPr>
              <w:t>şi</w:t>
            </w:r>
            <w:proofErr w:type="spellEnd"/>
            <w:r w:rsidRPr="00222E71">
              <w:rPr>
                <w:rFonts w:ascii="Trebuchet MS" w:eastAsia="Trebuchet MS" w:hAnsi="Trebuchet MS" w:cs="Trebuchet MS"/>
              </w:rPr>
              <w:t xml:space="preserve"> din </w:t>
            </w:r>
            <w:proofErr w:type="spellStart"/>
            <w:r w:rsidRPr="00222E71">
              <w:rPr>
                <w:rFonts w:ascii="Trebuchet MS" w:eastAsia="Trebuchet MS" w:hAnsi="Trebuchet MS" w:cs="Trebuchet MS"/>
              </w:rPr>
              <w:t>Ordonanţa</w:t>
            </w:r>
            <w:proofErr w:type="spellEnd"/>
            <w:r w:rsidRPr="00222E71">
              <w:rPr>
                <w:rFonts w:ascii="Trebuchet MS" w:eastAsia="Trebuchet MS" w:hAnsi="Trebuchet MS" w:cs="Trebuchet MS"/>
              </w:rPr>
              <w:t xml:space="preserve"> de </w:t>
            </w:r>
            <w:proofErr w:type="spellStart"/>
            <w:r w:rsidRPr="00222E71">
              <w:rPr>
                <w:rFonts w:ascii="Trebuchet MS" w:eastAsia="Trebuchet MS" w:hAnsi="Trebuchet MS" w:cs="Trebuchet MS"/>
              </w:rPr>
              <w:t>Urgenţă</w:t>
            </w:r>
            <w:proofErr w:type="spellEnd"/>
            <w:r w:rsidRPr="00222E71">
              <w:rPr>
                <w:rFonts w:ascii="Trebuchet MS" w:eastAsia="Trebuchet MS" w:hAnsi="Trebuchet MS" w:cs="Trebuchet MS"/>
              </w:rPr>
              <w:t xml:space="preserve"> nr. 79/2017 pentru modificarea </w:t>
            </w:r>
            <w:proofErr w:type="spellStart"/>
            <w:r w:rsidRPr="00222E71">
              <w:rPr>
                <w:rFonts w:ascii="Trebuchet MS" w:eastAsia="Trebuchet MS" w:hAnsi="Trebuchet MS" w:cs="Trebuchet MS"/>
              </w:rPr>
              <w:t>şi</w:t>
            </w:r>
            <w:proofErr w:type="spellEnd"/>
            <w:r w:rsidRPr="00222E71">
              <w:rPr>
                <w:rFonts w:ascii="Trebuchet MS" w:eastAsia="Trebuchet MS" w:hAnsi="Trebuchet MS" w:cs="Trebuchet MS"/>
              </w:rPr>
              <w:t xml:space="preserve"> completarea Legii nr. 227/2015 privind Codul fiscal, AM </w:t>
            </w:r>
            <w:proofErr w:type="spellStart"/>
            <w:r w:rsidRPr="00222E71">
              <w:rPr>
                <w:rFonts w:ascii="Trebuchet MS" w:eastAsia="Trebuchet MS" w:hAnsi="Trebuchet MS" w:cs="Trebuchet MS"/>
              </w:rPr>
              <w:t>PoCIDIF</w:t>
            </w:r>
            <w:proofErr w:type="spellEnd"/>
            <w:r w:rsidRPr="00222E71">
              <w:rPr>
                <w:rFonts w:ascii="Trebuchet MS" w:eastAsia="Trebuchet MS" w:hAnsi="Trebuchet MS" w:cs="Trebuchet MS"/>
              </w:rPr>
              <w:t xml:space="preserve"> consideră următoarele plafoane rezonabile pentru cheltuielile cu personalul angajat în cadrul proiectului, altul decât funcționarii publici, în cazul cărora nivelul de remunerare este stabilit prin lege:</w:t>
            </w:r>
          </w:p>
          <w:p w14:paraId="4BB237E2" w14:textId="1F09E77D"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w:t>
            </w:r>
            <w:r w:rsidR="005E07C5">
              <w:rPr>
                <w:rFonts w:ascii="Trebuchet MS" w:eastAsia="Trebuchet MS" w:hAnsi="Trebuchet MS" w:cs="Trebuchet MS"/>
              </w:rPr>
              <w:t xml:space="preserve"> </w:t>
            </w:r>
            <w:r w:rsidRPr="00222E71">
              <w:rPr>
                <w:rFonts w:ascii="Trebuchet MS" w:eastAsia="Trebuchet MS" w:hAnsi="Trebuchet MS" w:cs="Trebuchet MS"/>
              </w:rPr>
              <w:t>experți activități profesionale, științifice și tehnice, inclusiv cercetare-dezvoltare (cuprinzând totodată și categoria de manager proiect, specialist proiect, responsabil financiar, consilier juridic, achiziții, resurse umane) – 16.307 lei</w:t>
            </w:r>
          </w:p>
          <w:p w14:paraId="0F16B9C4"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 experți IT – 27.200 lei</w:t>
            </w:r>
          </w:p>
          <w:p w14:paraId="75E14474"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lastRenderedPageBreak/>
              <w:t xml:space="preserve">Plafoanele prezentate mai sus reprezintă valori maxime lunare, în lei, care pot fi considerate eligibile de către AM </w:t>
            </w:r>
            <w:proofErr w:type="spellStart"/>
            <w:r w:rsidRPr="00222E71">
              <w:rPr>
                <w:rFonts w:ascii="Trebuchet MS" w:eastAsia="Trebuchet MS" w:hAnsi="Trebuchet MS" w:cs="Trebuchet MS"/>
              </w:rPr>
              <w:t>PoCIDIF</w:t>
            </w:r>
            <w:proofErr w:type="spellEnd"/>
            <w:r w:rsidRPr="00222E71">
              <w:rPr>
                <w:rFonts w:ascii="Trebuchet MS" w:eastAsia="Trebuchet MS" w:hAnsi="Trebuchet MS" w:cs="Trebuchet MS"/>
              </w:rPr>
              <w:t xml:space="preserve"> și includ </w:t>
            </w:r>
            <w:proofErr w:type="spellStart"/>
            <w:r w:rsidRPr="00222E71">
              <w:rPr>
                <w:rFonts w:ascii="Trebuchet MS" w:eastAsia="Trebuchet MS" w:hAnsi="Trebuchet MS" w:cs="Trebuchet MS"/>
              </w:rPr>
              <w:t>remuneraţia</w:t>
            </w:r>
            <w:proofErr w:type="spellEnd"/>
            <w:r w:rsidRPr="00222E71">
              <w:rPr>
                <w:rFonts w:ascii="Trebuchet MS" w:eastAsia="Trebuchet MS" w:hAnsi="Trebuchet MS" w:cs="Trebuchet MS"/>
              </w:rPr>
              <w:t xml:space="preserve"> netă </w:t>
            </w:r>
            <w:proofErr w:type="spellStart"/>
            <w:r w:rsidRPr="00222E71">
              <w:rPr>
                <w:rFonts w:ascii="Trebuchet MS" w:eastAsia="Trebuchet MS" w:hAnsi="Trebuchet MS" w:cs="Trebuchet MS"/>
              </w:rPr>
              <w:t>şi</w:t>
            </w:r>
            <w:proofErr w:type="spellEnd"/>
            <w:r w:rsidRPr="00222E71">
              <w:rPr>
                <w:rFonts w:ascii="Trebuchet MS" w:eastAsia="Trebuchet MS" w:hAnsi="Trebuchet MS" w:cs="Trebuchet MS"/>
              </w:rPr>
              <w:t xml:space="preserve"> </w:t>
            </w:r>
            <w:proofErr w:type="spellStart"/>
            <w:r w:rsidRPr="00222E71">
              <w:rPr>
                <w:rFonts w:ascii="Trebuchet MS" w:eastAsia="Trebuchet MS" w:hAnsi="Trebuchet MS" w:cs="Trebuchet MS"/>
              </w:rPr>
              <w:t>contribuţiile</w:t>
            </w:r>
            <w:proofErr w:type="spellEnd"/>
            <w:r w:rsidRPr="00222E71">
              <w:rPr>
                <w:rFonts w:ascii="Trebuchet MS" w:eastAsia="Trebuchet MS" w:hAnsi="Trebuchet MS" w:cs="Trebuchet MS"/>
              </w:rPr>
              <w:t xml:space="preserve">/taxele aferente (fără </w:t>
            </w:r>
            <w:proofErr w:type="spellStart"/>
            <w:r w:rsidRPr="00222E71">
              <w:rPr>
                <w:rFonts w:ascii="Trebuchet MS" w:eastAsia="Trebuchet MS" w:hAnsi="Trebuchet MS" w:cs="Trebuchet MS"/>
              </w:rPr>
              <w:t>contribuţiile</w:t>
            </w:r>
            <w:proofErr w:type="spellEnd"/>
            <w:r w:rsidRPr="00222E71">
              <w:rPr>
                <w:rFonts w:ascii="Trebuchet MS" w:eastAsia="Trebuchet MS" w:hAnsi="Trebuchet MS" w:cs="Trebuchet MS"/>
              </w:rPr>
              <w:t xml:space="preserve"> angajatorului), solicitantul urmând să justifice nivelul de remunerare propus.</w:t>
            </w:r>
          </w:p>
          <w:p w14:paraId="31DCAFD9" w14:textId="5E0C1571" w:rsidR="00222E71" w:rsidRPr="00F8616C" w:rsidRDefault="00222E71" w:rsidP="00222E71">
            <w:pPr>
              <w:spacing w:before="120" w:after="120"/>
              <w:ind w:left="252"/>
              <w:jc w:val="both"/>
              <w:rPr>
                <w:rFonts w:ascii="Trebuchet MS" w:eastAsia="Trebuchet MS" w:hAnsi="Trebuchet MS" w:cs="Trebuchet MS"/>
              </w:rPr>
            </w:pPr>
            <w:proofErr w:type="spellStart"/>
            <w:r w:rsidRPr="00222E71">
              <w:rPr>
                <w:rFonts w:ascii="Trebuchet MS" w:eastAsia="Trebuchet MS" w:hAnsi="Trebuchet MS" w:cs="Trebuchet MS"/>
              </w:rPr>
              <w:t>Contribuţia</w:t>
            </w:r>
            <w:proofErr w:type="spellEnd"/>
            <w:r w:rsidRPr="00222E71">
              <w:rPr>
                <w:rFonts w:ascii="Trebuchet MS" w:eastAsia="Trebuchet MS" w:hAnsi="Trebuchet MS" w:cs="Trebuchet MS"/>
              </w:rPr>
              <w:t xml:space="preserve"> asiguratorie pentru muncă reprezintă cheltuială eligibilă, dar nu este inclusă în aceste plafoane maximale de </w:t>
            </w:r>
            <w:proofErr w:type="spellStart"/>
            <w:r w:rsidRPr="00222E71">
              <w:rPr>
                <w:rFonts w:ascii="Trebuchet MS" w:eastAsia="Trebuchet MS" w:hAnsi="Trebuchet MS" w:cs="Trebuchet MS"/>
              </w:rPr>
              <w:t>referinţă</w:t>
            </w:r>
            <w:proofErr w:type="spellEnd"/>
            <w:r w:rsidRPr="00222E71">
              <w:rPr>
                <w:rFonts w:ascii="Trebuchet MS" w:eastAsia="Trebuchet MS" w:hAnsi="Trebuchet MS" w:cs="Trebuchet MS"/>
              </w:rPr>
              <w:t>.</w:t>
            </w:r>
          </w:p>
          <w:p w14:paraId="212169B9" w14:textId="057C4EDC"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c. Cheltuieli de deplasare </w:t>
            </w:r>
            <w:r w:rsidR="00D803EE">
              <w:rPr>
                <w:rFonts w:ascii="Trebuchet MS" w:eastAsia="Trebuchet MS" w:hAnsi="Trebuchet MS" w:cs="Trebuchet MS"/>
              </w:rPr>
              <w:t>–</w:t>
            </w:r>
            <w:r w:rsidRPr="00F8616C">
              <w:rPr>
                <w:rFonts w:ascii="Trebuchet MS" w:eastAsia="Trebuchet MS" w:hAnsi="Trebuchet MS" w:cs="Trebuchet MS"/>
              </w:rPr>
              <w:t xml:space="preserve"> diurnă, cazare, transport</w:t>
            </w:r>
            <w:r w:rsidR="00D803EE">
              <w:rPr>
                <w:rFonts w:ascii="Trebuchet MS" w:eastAsia="Trebuchet MS" w:hAnsi="Trebuchet MS" w:cs="Trebuchet MS"/>
              </w:rPr>
              <w:t>;</w:t>
            </w:r>
            <w:r w:rsidRPr="00F8616C">
              <w:rPr>
                <w:rFonts w:ascii="Trebuchet MS" w:eastAsia="Trebuchet MS" w:hAnsi="Trebuchet MS" w:cs="Trebuchet MS"/>
              </w:rPr>
              <w:t xml:space="preserve">  </w:t>
            </w:r>
          </w:p>
          <w:p w14:paraId="19E1A132"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7FF1BD79" w14:textId="71ABBA21"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e. Birotică – pentru echipa de management (conform H.G. nr. 2139/30.11.2004</w:t>
            </w:r>
            <w:r w:rsidR="00986709">
              <w:t xml:space="preserve"> </w:t>
            </w:r>
            <w:r w:rsidR="00986709" w:rsidRPr="00986709">
              <w:rPr>
                <w:rFonts w:ascii="Trebuchet MS" w:eastAsia="Trebuchet MS" w:hAnsi="Trebuchet MS" w:cs="Trebuchet MS"/>
              </w:rPr>
              <w:t>pentru aprobarea Catalogului privind clasificarea și duratele normale de funcționare a mijloacelor fixe, cu modificările și completările ulterioare</w:t>
            </w:r>
            <w:r w:rsidRPr="00F8616C">
              <w:rPr>
                <w:rFonts w:ascii="Trebuchet MS" w:eastAsia="Trebuchet MS" w:hAnsi="Trebuchet MS" w:cs="Trebuchet MS"/>
              </w:rPr>
              <w:t xml:space="preserve">); </w:t>
            </w:r>
          </w:p>
          <w:p w14:paraId="77FEC1A4"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w:t>
            </w:r>
            <w:proofErr w:type="spellStart"/>
            <w:r w:rsidRPr="00F8616C">
              <w:rPr>
                <w:rFonts w:ascii="Trebuchet MS" w:eastAsia="Trebuchet MS" w:hAnsi="Trebuchet MS" w:cs="Trebuchet MS"/>
              </w:rPr>
              <w:t>Achiziţia</w:t>
            </w:r>
            <w:proofErr w:type="spellEnd"/>
            <w:r w:rsidRPr="00F8616C">
              <w:rPr>
                <w:rFonts w:ascii="Trebuchet MS" w:eastAsia="Trebuchet MS" w:hAnsi="Trebuchet MS" w:cs="Trebuchet MS"/>
              </w:rPr>
              <w:t xml:space="preserve"> de echipamente TIC – numai pentru echipa internă de management; </w:t>
            </w:r>
          </w:p>
          <w:p w14:paraId="0357A5FF" w14:textId="6427BA10" w:rsidR="00A938C5" w:rsidRPr="00F8616C" w:rsidRDefault="00A938C5" w:rsidP="00A938C5">
            <w:pPr>
              <w:spacing w:before="120" w:after="120"/>
              <w:jc w:val="both"/>
              <w:rPr>
                <w:rFonts w:ascii="Trebuchet MS" w:eastAsia="Trebuchet MS" w:hAnsi="Trebuchet MS" w:cs="Trebuchet MS"/>
              </w:rPr>
            </w:pPr>
            <w:r w:rsidRPr="00F8616C">
              <w:rPr>
                <w:rFonts w:ascii="Trebuchet MS" w:eastAsia="Trebuchet MS" w:hAnsi="Trebuchet MS" w:cs="Trebuchet MS"/>
              </w:rPr>
              <w:t>6. Cheltuieli pentru auditare intermediară/finală a proiectului</w:t>
            </w:r>
            <w:r w:rsidR="00D803EE">
              <w:rPr>
                <w:rFonts w:ascii="Trebuchet MS" w:eastAsia="Trebuchet MS" w:hAnsi="Trebuchet MS" w:cs="Trebuchet MS"/>
              </w:rPr>
              <w:t>:</w:t>
            </w:r>
          </w:p>
          <w:p w14:paraId="5487CD06" w14:textId="77777777" w:rsidR="00A938C5" w:rsidRPr="00F8616C" w:rsidRDefault="00A938C5" w:rsidP="00A938C5">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a. auditare financiară (conform reglementărilor </w:t>
            </w:r>
            <w:proofErr w:type="spellStart"/>
            <w:r w:rsidRPr="00F8616C">
              <w:rPr>
                <w:rFonts w:ascii="Trebuchet MS" w:eastAsia="Trebuchet MS" w:hAnsi="Trebuchet MS" w:cs="Trebuchet MS"/>
              </w:rPr>
              <w:t>naţionale</w:t>
            </w:r>
            <w:proofErr w:type="spellEnd"/>
            <w:r w:rsidRPr="00F8616C">
              <w:rPr>
                <w:rFonts w:ascii="Trebuchet MS" w:eastAsia="Trebuchet MS" w:hAnsi="Trebuchet MS" w:cs="Trebuchet MS"/>
              </w:rPr>
              <w:t>);</w:t>
            </w:r>
          </w:p>
          <w:p w14:paraId="78D15184" w14:textId="77777777" w:rsidR="00A938C5" w:rsidRDefault="00A938C5" w:rsidP="00A938C5">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F8616C">
              <w:rPr>
                <w:rFonts w:ascii="Trebuchet MS" w:eastAsia="Trebuchet MS" w:hAnsi="Trebuchet MS" w:cs="Trebuchet MS"/>
              </w:rPr>
              <w:t xml:space="preserve">b. auditare tehnică (din perspectiva </w:t>
            </w:r>
            <w:proofErr w:type="spellStart"/>
            <w:r w:rsidRPr="00F8616C">
              <w:rPr>
                <w:rFonts w:ascii="Trebuchet MS" w:eastAsia="Trebuchet MS" w:hAnsi="Trebuchet MS" w:cs="Trebuchet MS"/>
              </w:rPr>
              <w:t>corespondenţei</w:t>
            </w:r>
            <w:proofErr w:type="spellEnd"/>
            <w:r w:rsidRPr="00F8616C">
              <w:rPr>
                <w:rFonts w:ascii="Trebuchet MS" w:eastAsia="Trebuchet MS" w:hAnsi="Trebuchet MS" w:cs="Trebuchet MS"/>
              </w:rPr>
              <w:t xml:space="preserve"> rezultatului proiectului cu Cererea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obiectivele </w:t>
            </w:r>
            <w:proofErr w:type="spellStart"/>
            <w:r w:rsidRPr="00F8616C">
              <w:rPr>
                <w:rFonts w:ascii="Trebuchet MS" w:eastAsia="Trebuchet MS" w:hAnsi="Trebuchet MS" w:cs="Trebuchet MS"/>
              </w:rPr>
              <w:t>PoCIDIF</w:t>
            </w:r>
            <w:proofErr w:type="spellEnd"/>
            <w:r w:rsidRPr="00F8616C">
              <w:rPr>
                <w:rFonts w:ascii="Trebuchet MS" w:eastAsia="Trebuchet MS" w:hAnsi="Trebuchet MS" w:cs="Trebuchet MS"/>
              </w:rPr>
              <w:t xml:space="preserve">), inclusiv din punct de vedere al </w:t>
            </w:r>
            <w:proofErr w:type="spellStart"/>
            <w:r w:rsidRPr="00F8616C">
              <w:rPr>
                <w:rFonts w:ascii="Trebuchet MS" w:eastAsia="Trebuchet MS" w:hAnsi="Trebuchet MS" w:cs="Trebuchet MS"/>
              </w:rPr>
              <w:t>securităţii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aplicaţiei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testarea nivelelor de securitate ale sistemului informatic, protecția informației și asigurarea respectării reglementărilor privitoare la datele cu caracter personal.</w:t>
            </w:r>
          </w:p>
          <w:p w14:paraId="346262D5" w14:textId="5A342340" w:rsidR="008C0D10" w:rsidRPr="008D6569" w:rsidRDefault="008C0D10" w:rsidP="008C0D10">
            <w:pPr>
              <w:tabs>
                <w:tab w:val="left" w:pos="1590"/>
              </w:tabs>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7. Cheltuieli privind asigurarea securității cibernetice a rețelei și sistemelor informatice dezvoltate</w:t>
            </w:r>
            <w:r w:rsidR="00D803EE">
              <w:rPr>
                <w:rFonts w:ascii="Trebuchet MS" w:eastAsia="Trebuchet MS" w:hAnsi="Trebuchet MS" w:cs="Trebuchet MS"/>
                <w:color w:val="000000" w:themeColor="text1"/>
              </w:rPr>
              <w:t>.</w:t>
            </w:r>
          </w:p>
          <w:p w14:paraId="7F7FEF4B" w14:textId="77777777" w:rsidR="008C0D10" w:rsidRPr="008D6569" w:rsidRDefault="008C0D10" w:rsidP="008C0D10">
            <w:pPr>
              <w:tabs>
                <w:tab w:val="left" w:pos="1590"/>
              </w:tabs>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8. Costuri indirecte în procent de 7% din costurile directe eligibile.</w:t>
            </w:r>
          </w:p>
          <w:p w14:paraId="11313C34" w14:textId="428B0DA9" w:rsidR="00A938C5" w:rsidRPr="004676D1" w:rsidRDefault="00A938C5" w:rsidP="00A938C5">
            <w:pPr>
              <w:pStyle w:val="ListParagraph"/>
              <w:numPr>
                <w:ilvl w:val="0"/>
                <w:numId w:val="83"/>
              </w:numPr>
              <w:spacing w:before="120" w:after="120"/>
              <w:jc w:val="both"/>
              <w:rPr>
                <w:rFonts w:ascii="Trebuchet MS" w:eastAsia="Trebuchet MS" w:hAnsi="Trebuchet MS" w:cs="Trebuchet MS"/>
              </w:rPr>
            </w:pPr>
            <w:r w:rsidRPr="00D61CE9">
              <w:rPr>
                <w:rFonts w:ascii="Trebuchet MS" w:eastAsia="Trebuchet MS" w:hAnsi="Trebuchet MS" w:cs="Trebuchet MS"/>
              </w:rPr>
              <w:t xml:space="preserve">Valoarea maximă finanțată pentru cheltuielile de la punctul </w:t>
            </w:r>
            <w:r w:rsidRPr="00FA283B">
              <w:rPr>
                <w:rFonts w:ascii="Trebuchet MS" w:eastAsia="Trebuchet MS" w:hAnsi="Trebuchet MS" w:cs="Trebuchet MS"/>
              </w:rPr>
              <w:t>1</w:t>
            </w:r>
            <w:r w:rsidR="00C85F79" w:rsidRPr="00FA283B">
              <w:rPr>
                <w:rFonts w:ascii="Trebuchet MS" w:eastAsia="Trebuchet MS" w:hAnsi="Trebuchet MS" w:cs="Trebuchet MS"/>
              </w:rPr>
              <w:t xml:space="preserve"> </w:t>
            </w:r>
            <w:r w:rsidR="00D61CE9" w:rsidRPr="00FA283B">
              <w:rPr>
                <w:rFonts w:ascii="Trebuchet MS" w:eastAsia="Trebuchet MS" w:hAnsi="Trebuchet MS" w:cs="Trebuchet MS"/>
              </w:rPr>
              <w:t>a)</w:t>
            </w:r>
            <w:r w:rsidRPr="00D61CE9">
              <w:rPr>
                <w:rFonts w:ascii="Trebuchet MS" w:eastAsia="Trebuchet MS" w:hAnsi="Trebuchet MS" w:cs="Trebuchet MS"/>
              </w:rPr>
              <w:t xml:space="preserve"> va fi de </w:t>
            </w:r>
            <w:r w:rsidR="00D9029E">
              <w:rPr>
                <w:rFonts w:ascii="Trebuchet MS" w:eastAsia="Trebuchet MS" w:hAnsi="Trebuchet MS" w:cs="Trebuchet MS"/>
              </w:rPr>
              <w:t>3</w:t>
            </w:r>
            <w:r w:rsidRPr="00D61CE9">
              <w:rPr>
                <w:rFonts w:ascii="Trebuchet MS" w:eastAsia="Trebuchet MS" w:hAnsi="Trebuchet MS" w:cs="Trebuchet MS"/>
              </w:rPr>
              <w:t>0% din valoarea totală finanțată</w:t>
            </w:r>
            <w:r w:rsidR="00D803EE">
              <w:rPr>
                <w:rFonts w:ascii="Trebuchet MS" w:eastAsia="Trebuchet MS" w:hAnsi="Trebuchet MS" w:cs="Trebuchet MS"/>
              </w:rPr>
              <w:t>.</w:t>
            </w:r>
          </w:p>
          <w:p w14:paraId="5660BC5E" w14:textId="2EF4DA65" w:rsidR="00914D00" w:rsidRPr="008D6569" w:rsidRDefault="00914D00" w:rsidP="00914D00">
            <w:pPr>
              <w:pStyle w:val="ListParagraph"/>
              <w:numPr>
                <w:ilvl w:val="0"/>
                <w:numId w:val="83"/>
              </w:numPr>
              <w:spacing w:before="120" w:after="120"/>
              <w:jc w:val="both"/>
              <w:rPr>
                <w:rFonts w:ascii="Trebuchet MS" w:eastAsia="Trebuchet MS" w:hAnsi="Trebuchet MS" w:cs="Trebuchet MS"/>
                <w:color w:val="000000" w:themeColor="text1"/>
              </w:rPr>
            </w:pPr>
            <w:r w:rsidRPr="008D6569">
              <w:rPr>
                <w:rFonts w:ascii="Trebuchet MS" w:eastAsia="Trebuchet MS" w:hAnsi="Trebuchet MS" w:cs="Trebuchet MS"/>
                <w:color w:val="000000" w:themeColor="text1"/>
              </w:rPr>
              <w:t>Valoarea minimă finanțată pentru cheltuielile de la punctul 7 va fi de 10% din valoarea totală finanțată</w:t>
            </w:r>
            <w:r w:rsidR="00D803EE">
              <w:rPr>
                <w:rFonts w:ascii="Trebuchet MS" w:eastAsia="Trebuchet MS" w:hAnsi="Trebuchet MS" w:cs="Trebuchet MS"/>
                <w:color w:val="000000" w:themeColor="text1"/>
              </w:rPr>
              <w:t>.</w:t>
            </w:r>
          </w:p>
          <w:p w14:paraId="28DF4520" w14:textId="0E0E6A1A" w:rsidR="00A938C5"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Cheltuiala cu taxa pe valoarea adăugată este eligibilă dacă este nerecuperabilă, potrivit legii.</w:t>
            </w:r>
            <w:r w:rsidR="00D9029E">
              <w:rPr>
                <w:rFonts w:ascii="Trebuchet MS" w:eastAsia="Trebuchet MS" w:hAnsi="Trebuchet MS" w:cs="Trebuchet MS"/>
              </w:rPr>
              <w:t xml:space="preserve"> </w:t>
            </w:r>
            <w:r w:rsidRPr="00F8616C">
              <w:rPr>
                <w:rFonts w:ascii="Trebuchet MS" w:eastAsia="Trebuchet MS" w:hAnsi="Trebuchet MS" w:cs="Trebuchet MS"/>
              </w:rPr>
              <w:t>Valoarea totală a cheltuielilor eligibile se calculează inclusiv cu TVA, în cazul în care solicitantul a optat pentru a da o declarație pe propria răspundere privind taxa pe valoarea adăugată nerecuperabilă.</w:t>
            </w:r>
          </w:p>
          <w:p w14:paraId="186B92E0" w14:textId="77777777" w:rsidR="00A938C5"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CBEE6D2" w14:textId="0CEA09A5" w:rsidR="00461B6E" w:rsidRPr="00F953C5" w:rsidRDefault="00A938C5" w:rsidP="00A938C5">
            <w:pPr>
              <w:pStyle w:val="ListParagraph"/>
              <w:numPr>
                <w:ilvl w:val="0"/>
                <w:numId w:val="83"/>
              </w:numPr>
              <w:spacing w:before="120" w:after="120"/>
              <w:jc w:val="both"/>
              <w:rPr>
                <w:rFonts w:ascii="Trebuchet MS" w:eastAsia="Trebuchet MS" w:hAnsi="Trebuchet MS" w:cs="Trebuchet MS"/>
              </w:rPr>
            </w:pPr>
            <w:r w:rsidRPr="00920A5E">
              <w:rPr>
                <w:rFonts w:ascii="Trebuchet MS" w:eastAsia="Trebuchet MS" w:hAnsi="Trebuchet MS" w:cs="Trebuchet MS"/>
              </w:rPr>
              <w:t xml:space="preserve">AM </w:t>
            </w:r>
            <w:proofErr w:type="spellStart"/>
            <w:r w:rsidRPr="00920A5E">
              <w:rPr>
                <w:rFonts w:ascii="Trebuchet MS" w:eastAsia="Trebuchet MS" w:hAnsi="Trebuchet MS" w:cs="Trebuchet MS"/>
              </w:rPr>
              <w:t>P</w:t>
            </w:r>
            <w:r w:rsidR="003E3105">
              <w:rPr>
                <w:rFonts w:ascii="Trebuchet MS" w:eastAsia="Trebuchet MS" w:hAnsi="Trebuchet MS" w:cs="Trebuchet MS"/>
              </w:rPr>
              <w:t>o</w:t>
            </w:r>
            <w:r w:rsidRPr="00920A5E">
              <w:rPr>
                <w:rFonts w:ascii="Trebuchet MS" w:eastAsia="Trebuchet MS" w:hAnsi="Trebuchet MS" w:cs="Trebuchet MS"/>
              </w:rPr>
              <w:t>CIDIF</w:t>
            </w:r>
            <w:proofErr w:type="spellEnd"/>
            <w:r w:rsidRPr="00920A5E">
              <w:rPr>
                <w:rFonts w:ascii="Trebuchet MS" w:eastAsia="Trebuchet MS" w:hAnsi="Trebuchet MS" w:cs="Trebuchet MS"/>
              </w:rPr>
              <w:t xml:space="preserve"> </w:t>
            </w:r>
            <w:r w:rsidR="00D803EE">
              <w:rPr>
                <w:rFonts w:ascii="Trebuchet MS" w:eastAsia="Trebuchet MS" w:hAnsi="Trebuchet MS" w:cs="Trebuchet MS"/>
              </w:rPr>
              <w:t>va</w:t>
            </w:r>
            <w:r w:rsidRPr="00920A5E">
              <w:rPr>
                <w:rFonts w:ascii="Trebuchet MS" w:eastAsia="Trebuchet MS" w:hAnsi="Trebuchet MS" w:cs="Trebuchet MS"/>
              </w:rPr>
              <w:t xml:space="preserve"> verifica rezonabilitatea </w:t>
            </w:r>
            <w:r w:rsidR="00D7223C">
              <w:rPr>
                <w:rFonts w:ascii="Trebuchet MS" w:eastAsia="Trebuchet MS" w:hAnsi="Trebuchet MS" w:cs="Trebuchet MS"/>
              </w:rPr>
              <w:t xml:space="preserve">tuturor </w:t>
            </w:r>
            <w:r w:rsidRPr="00920A5E">
              <w:rPr>
                <w:rFonts w:ascii="Trebuchet MS" w:eastAsia="Trebuchet MS" w:hAnsi="Trebuchet MS" w:cs="Trebuchet MS"/>
              </w:rPr>
              <w:t>cheltuielilor, 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w:t>
            </w:r>
            <w:r w:rsidR="00C17E47" w:rsidRPr="003E3105">
              <w:rPr>
                <w:rFonts w:ascii="Trebuchet MS" w:eastAsia="Trebuchet MS" w:hAnsi="Trebuchet MS" w:cs="Trebuchet MS"/>
              </w:rPr>
              <w:t xml:space="preserve">(justificări) de </w:t>
            </w:r>
            <w:proofErr w:type="spellStart"/>
            <w:r w:rsidR="00C17E47" w:rsidRPr="003E3105">
              <w:rPr>
                <w:rFonts w:ascii="Trebuchet MS" w:eastAsia="Trebuchet MS" w:hAnsi="Trebuchet MS" w:cs="Trebuchet MS"/>
              </w:rPr>
              <w:t>preţ</w:t>
            </w:r>
            <w:proofErr w:type="spellEnd"/>
            <w:r w:rsidR="00C17E47" w:rsidRPr="003E3105">
              <w:rPr>
                <w:rFonts w:ascii="Trebuchet MS" w:eastAsia="Trebuchet MS" w:hAnsi="Trebuchet MS" w:cs="Trebuchet MS"/>
              </w:rPr>
              <w:t xml:space="preserve"> pentru cheltuielile eligibile </w:t>
            </w:r>
            <w:r w:rsidR="00C17E47" w:rsidRPr="003E3105">
              <w:rPr>
                <w:rFonts w:ascii="Trebuchet MS" w:eastAsia="Trebuchet MS" w:hAnsi="Trebuchet MS" w:cs="Trebuchet MS"/>
                <w:iCs/>
              </w:rPr>
              <w:t xml:space="preserve">inclusiv studii de piață sau analize de preț detaliate care să justifice valorile estimate ale </w:t>
            </w:r>
            <w:r w:rsidR="000C7221">
              <w:rPr>
                <w:rFonts w:ascii="Trebuchet MS" w:eastAsia="Trebuchet MS" w:hAnsi="Trebuchet MS" w:cs="Trebuchet MS"/>
                <w:iCs/>
              </w:rPr>
              <w:t>bugetului</w:t>
            </w:r>
            <w:r w:rsidR="00C17E47" w:rsidRPr="003E3105">
              <w:rPr>
                <w:rFonts w:ascii="Trebuchet MS" w:eastAsia="Trebuchet MS" w:hAnsi="Trebuchet MS" w:cs="Trebuchet MS"/>
                <w:iCs/>
              </w:rPr>
              <w:t xml:space="preserve"> </w:t>
            </w:r>
            <w:r w:rsidR="00C17E47" w:rsidRPr="00F953C5">
              <w:rPr>
                <w:rFonts w:ascii="Trebuchet MS" w:eastAsia="Trebuchet MS" w:hAnsi="Trebuchet MS" w:cs="Trebuchet MS"/>
              </w:rPr>
              <w:t>(</w:t>
            </w:r>
            <w:r w:rsidR="00C17E47" w:rsidRPr="00F953C5">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w:t>
            </w:r>
            <w:r w:rsidRPr="00F953C5">
              <w:rPr>
                <w:rFonts w:ascii="Trebuchet MS" w:eastAsia="Trebuchet MS" w:hAnsi="Trebuchet MS" w:cs="Trebuchet MS"/>
              </w:rPr>
              <w:t xml:space="preserve">, documente care vor fi </w:t>
            </w:r>
            <w:proofErr w:type="spellStart"/>
            <w:r w:rsidRPr="00F953C5">
              <w:rPr>
                <w:rFonts w:ascii="Trebuchet MS" w:eastAsia="Trebuchet MS" w:hAnsi="Trebuchet MS" w:cs="Trebuchet MS"/>
              </w:rPr>
              <w:t>ataşate</w:t>
            </w:r>
            <w:proofErr w:type="spellEnd"/>
            <w:r w:rsidRPr="00F953C5">
              <w:rPr>
                <w:rFonts w:ascii="Trebuchet MS" w:eastAsia="Trebuchet MS" w:hAnsi="Trebuchet MS" w:cs="Trebuchet MS"/>
              </w:rPr>
              <w:t xml:space="preserve"> cererii de </w:t>
            </w:r>
            <w:proofErr w:type="spellStart"/>
            <w:r w:rsidRPr="00F953C5">
              <w:rPr>
                <w:rFonts w:ascii="Trebuchet MS" w:eastAsia="Trebuchet MS" w:hAnsi="Trebuchet MS" w:cs="Trebuchet MS"/>
              </w:rPr>
              <w:t>finanţare</w:t>
            </w:r>
            <w:proofErr w:type="spellEnd"/>
            <w:r w:rsidRPr="00F953C5">
              <w:rPr>
                <w:rFonts w:ascii="Trebuchet MS" w:eastAsia="Trebuchet MS" w:hAnsi="Trebuchet MS" w:cs="Trebuchet MS"/>
              </w:rPr>
              <w:t>.</w:t>
            </w:r>
            <w:r w:rsidR="00C17E47" w:rsidRPr="00F953C5">
              <w:rPr>
                <w:rFonts w:ascii="Trebuchet MS" w:eastAsia="Trebuchet MS" w:hAnsi="Trebuchet MS" w:cs="Trebuchet MS"/>
              </w:rPr>
              <w:t xml:space="preserve"> </w:t>
            </w:r>
          </w:p>
          <w:p w14:paraId="00000124" w14:textId="1AFB34C6" w:rsidR="00C17E47" w:rsidRPr="00B3699C" w:rsidRDefault="00C17E47" w:rsidP="00B3699C">
            <w:pPr>
              <w:spacing w:before="120" w:after="120"/>
              <w:jc w:val="both"/>
              <w:rPr>
                <w:rFonts w:ascii="Trebuchet MS" w:eastAsia="Trebuchet MS" w:hAnsi="Trebuchet MS" w:cs="Trebuchet MS"/>
              </w:rPr>
            </w:pPr>
            <w:bookmarkStart w:id="48" w:name="_Hlk141947799"/>
            <w:r w:rsidRPr="00F953C5">
              <w:rPr>
                <w:rFonts w:ascii="Trebuchet MS" w:hAnsi="Trebuchet MS"/>
                <w:i/>
              </w:rPr>
              <w:t>Cheltuielile finale ale proiectului (salariale, audit, etc) sunt considerate eligibile dacă plata efectivă a fost efectuată în perioada de implementare a proiectului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r w:rsidRPr="00F953C5">
              <w:rPr>
                <w:rFonts w:ascii="Trebuchet MS" w:hAnsi="Trebuchet MS"/>
                <w:i/>
                <w:sz w:val="24"/>
                <w:szCs w:val="24"/>
              </w:rPr>
              <w:t>.</w:t>
            </w:r>
            <w:bookmarkEnd w:id="48"/>
          </w:p>
        </w:tc>
      </w:tr>
    </w:tbl>
    <w:p w14:paraId="2F5F3B0A" w14:textId="77777777" w:rsidR="00C12D6E" w:rsidRDefault="00C12D6E" w:rsidP="00C12D6E">
      <w:pPr>
        <w:pBdr>
          <w:top w:val="nil"/>
          <w:left w:val="nil"/>
          <w:bottom w:val="nil"/>
          <w:right w:val="nil"/>
          <w:between w:val="nil"/>
        </w:pBdr>
        <w:spacing w:after="0"/>
        <w:ind w:left="1146"/>
        <w:rPr>
          <w:rFonts w:ascii="Trebuchet MS" w:eastAsia="Trebuchet MS" w:hAnsi="Trebuchet MS" w:cs="Trebuchet MS"/>
          <w:i/>
          <w:color w:val="000000"/>
        </w:rPr>
      </w:pPr>
    </w:p>
    <w:p w14:paraId="00000125" w14:textId="3E71D0AC"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23C090" w14:textId="77777777">
        <w:tc>
          <w:tcPr>
            <w:tcW w:w="9396" w:type="dxa"/>
          </w:tcPr>
          <w:p w14:paraId="3D410601" w14:textId="0980A981" w:rsidR="002B4C0F" w:rsidRDefault="002B4C0F" w:rsidP="00B3699C">
            <w:pPr>
              <w:pBdr>
                <w:top w:val="nil"/>
                <w:left w:val="nil"/>
                <w:bottom w:val="nil"/>
                <w:right w:val="nil"/>
                <w:between w:val="nil"/>
              </w:pBdr>
              <w:spacing w:line="259" w:lineRule="auto"/>
              <w:jc w:val="both"/>
              <w:rPr>
                <w:rFonts w:ascii="Trebuchet MS" w:eastAsia="Trebuchet MS" w:hAnsi="Trebuchet MS" w:cs="Trebuchet MS"/>
                <w:color w:val="000000"/>
              </w:rPr>
            </w:pPr>
            <w:r w:rsidRPr="002B4C0F">
              <w:rPr>
                <w:rFonts w:ascii="Trebuchet MS" w:eastAsia="Trebuchet MS" w:hAnsi="Trebuchet MS" w:cs="Trebuchet MS"/>
                <w:color w:val="000000"/>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w:t>
            </w:r>
            <w:r w:rsidR="00FF4057">
              <w:rPr>
                <w:rFonts w:ascii="Trebuchet MS" w:eastAsia="Trebuchet MS" w:hAnsi="Trebuchet MS" w:cs="Trebuchet MS"/>
                <w:color w:val="000000"/>
              </w:rPr>
              <w:t>ă</w:t>
            </w:r>
            <w:r w:rsidRPr="002B4C0F">
              <w:rPr>
                <w:rFonts w:ascii="Trebuchet MS" w:eastAsia="Trebuchet MS" w:hAnsi="Trebuchet MS" w:cs="Trebuchet MS"/>
                <w:color w:val="000000"/>
              </w:rPr>
              <w:t>, Fondul social european Plus, Fondul de coeziune și Fondul pentru tranziție justă, dintre aceste exemplificăm:</w:t>
            </w:r>
          </w:p>
          <w:p w14:paraId="00000127" w14:textId="2C61C14A"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aferentă cheltuielilor neeligibile;</w:t>
            </w:r>
          </w:p>
          <w:p w14:paraId="00000128"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recuperabilă/deductibilă potrivit legii;</w:t>
            </w:r>
          </w:p>
          <w:p w14:paraId="00000129"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de timbru verde;</w:t>
            </w:r>
          </w:p>
          <w:p w14:paraId="0000012A" w14:textId="48118960"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de mentenan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w:t>
            </w:r>
          </w:p>
          <w:p w14:paraId="0000012B"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concedii medicale;</w:t>
            </w:r>
          </w:p>
          <w:p w14:paraId="0000012C"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dobânzi debitoare; </w:t>
            </w:r>
          </w:p>
          <w:p w14:paraId="0000012D" w14:textId="500679A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achizi</w:t>
            </w:r>
            <w:r w:rsidR="00487A21" w:rsidRPr="00C142BE">
              <w:rPr>
                <w:rFonts w:ascii="Trebuchet MS" w:eastAsia="Arial" w:hAnsi="Trebuchet MS" w:cs="Arial"/>
                <w:color w:val="000000"/>
              </w:rPr>
              <w:t>ț</w:t>
            </w:r>
            <w:r w:rsidRPr="00C142BE">
              <w:rPr>
                <w:rFonts w:ascii="Trebuchet MS" w:eastAsia="Arial" w:hAnsi="Trebuchet MS" w:cs="Arial"/>
                <w:color w:val="000000"/>
              </w:rPr>
              <w:t xml:space="preserve">ia de echipamente </w:t>
            </w:r>
            <w:r w:rsidR="00487A21" w:rsidRPr="00C142BE">
              <w:rPr>
                <w:rFonts w:ascii="Trebuchet MS" w:eastAsia="Arial" w:hAnsi="Trebuchet MS" w:cs="Arial"/>
                <w:color w:val="000000"/>
              </w:rPr>
              <w:t>ș</w:t>
            </w:r>
            <w:r w:rsidRPr="00C142BE">
              <w:rPr>
                <w:rFonts w:ascii="Trebuchet MS" w:eastAsia="Arial" w:hAnsi="Trebuchet MS" w:cs="Arial"/>
                <w:color w:val="000000"/>
              </w:rPr>
              <w:t>i autovehicule sau mijloace de transport second-hand;</w:t>
            </w:r>
          </w:p>
          <w:p w14:paraId="0000012E" w14:textId="031DEB3A"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amenzi, penalită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cheltuieli de judecată ce cad în sarcina solicitantului;</w:t>
            </w:r>
          </w:p>
          <w:p w14:paraId="0000012F" w14:textId="37BA614F"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costurile pentru operarea investi</w:t>
            </w:r>
            <w:r w:rsidR="00487A21" w:rsidRPr="00C142BE">
              <w:rPr>
                <w:rFonts w:ascii="Trebuchet MS" w:eastAsia="Arial" w:hAnsi="Trebuchet MS" w:cs="Arial"/>
                <w:color w:val="000000"/>
              </w:rPr>
              <w:t>ț</w:t>
            </w:r>
            <w:r w:rsidRPr="00C142BE">
              <w:rPr>
                <w:rFonts w:ascii="Trebuchet MS" w:eastAsia="Arial" w:hAnsi="Trebuchet MS" w:cs="Arial"/>
                <w:color w:val="000000"/>
              </w:rPr>
              <w:t>iei în perioada de sustenabilitate a proiectului;</w:t>
            </w:r>
          </w:p>
          <w:p w14:paraId="00000130" w14:textId="3190126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sumele rezultate din diferen</w:t>
            </w:r>
            <w:r w:rsidR="00487A21" w:rsidRPr="00C142BE">
              <w:rPr>
                <w:rFonts w:ascii="Trebuchet MS" w:eastAsia="Arial" w:hAnsi="Trebuchet MS" w:cs="Arial"/>
                <w:color w:val="000000"/>
              </w:rPr>
              <w:t>ț</w:t>
            </w:r>
            <w:r w:rsidRPr="00C142BE">
              <w:rPr>
                <w:rFonts w:ascii="Trebuchet MS" w:eastAsia="Arial" w:hAnsi="Trebuchet MS" w:cs="Arial"/>
                <w:color w:val="000000"/>
              </w:rPr>
              <w:t>ele de curs valutar;</w:t>
            </w:r>
          </w:p>
          <w:p w14:paraId="00000132" w14:textId="7B90581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contribu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în natură;</w:t>
            </w:r>
          </w:p>
          <w:p w14:paraId="00000134" w14:textId="7CE101D9"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 xml:space="preserve">dobânda </w:t>
            </w:r>
            <w:r w:rsidR="00487A21" w:rsidRPr="00C142BE">
              <w:rPr>
                <w:rFonts w:ascii="Trebuchet MS" w:eastAsia="Arial" w:hAnsi="Trebuchet MS" w:cs="Arial"/>
                <w:color w:val="000000"/>
              </w:rPr>
              <w:t>ș</w:t>
            </w:r>
            <w:r w:rsidRPr="00C142BE">
              <w:rPr>
                <w:rFonts w:ascii="Trebuchet MS" w:eastAsia="Arial" w:hAnsi="Trebuchet MS" w:cs="Arial"/>
                <w:color w:val="000000"/>
              </w:rPr>
              <w:t>i alte comisioane aferente creditelor;</w:t>
            </w:r>
          </w:p>
          <w:p w14:paraId="00000135" w14:textId="23178AD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cheltuielile pentru locuin</w:t>
            </w:r>
            <w:r w:rsidR="00487A21" w:rsidRPr="00C142BE">
              <w:rPr>
                <w:rFonts w:ascii="Trebuchet MS" w:eastAsia="Arial" w:hAnsi="Trebuchet MS" w:cs="Arial"/>
                <w:color w:val="000000"/>
              </w:rPr>
              <w:t>ț</w:t>
            </w:r>
            <w:r w:rsidRPr="00C142BE">
              <w:rPr>
                <w:rFonts w:ascii="Trebuchet MS" w:eastAsia="Arial" w:hAnsi="Trebuchet MS" w:cs="Arial"/>
                <w:color w:val="000000"/>
              </w:rPr>
              <w:t>e;</w:t>
            </w:r>
          </w:p>
          <w:p w14:paraId="00000136"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provizioane; </w:t>
            </w:r>
          </w:p>
          <w:p w14:paraId="00000137"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asigurarea pe timpul operării;</w:t>
            </w:r>
          </w:p>
          <w:p w14:paraId="65911104" w14:textId="77777777" w:rsidR="00461B6E"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cheltuielile nedeductibile fiscal conform Legii nr. 227/2015 privind Codul Fiscal,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3E62F0FB" w14:textId="2A663B7B" w:rsidR="00D803EE"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D54E30">
              <w:rPr>
                <w:rFonts w:ascii="Trebuchet MS" w:eastAsia="Trebuchet MS" w:hAnsi="Trebuchet MS" w:cs="Trebuchet MS"/>
              </w:rPr>
              <w:t>cheltuielile salariale efectuate cu personalul inclus în proiect, aflat în concediu de maternitate</w:t>
            </w:r>
            <w:r w:rsidR="0034283A">
              <w:rPr>
                <w:rFonts w:ascii="Trebuchet MS" w:eastAsia="Trebuchet MS" w:hAnsi="Trebuchet MS" w:cs="Trebuchet MS"/>
              </w:rPr>
              <w:t>, concediu de creștere și îngrijire copil</w:t>
            </w:r>
            <w:r w:rsidR="00D803EE">
              <w:rPr>
                <w:rFonts w:ascii="Trebuchet MS" w:eastAsia="Trebuchet MS" w:hAnsi="Trebuchet MS" w:cs="Trebuchet MS"/>
              </w:rPr>
              <w:t>;</w:t>
            </w:r>
          </w:p>
          <w:p w14:paraId="3C10AC20" w14:textId="33EDA1BF" w:rsidR="00620370" w:rsidRPr="00B3699C"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D54E30">
              <w:rPr>
                <w:rFonts w:ascii="Trebuchet MS" w:eastAsia="Trebuchet MS" w:hAnsi="Trebuchet MS" w:cs="Trebuchet MS"/>
              </w:rPr>
              <w:t xml:space="preserve"> </w:t>
            </w:r>
            <w:r w:rsidRPr="00B3699C">
              <w:rPr>
                <w:rFonts w:ascii="Trebuchet MS" w:eastAsia="Trebuchet MS" w:hAnsi="Trebuchet MS" w:cs="Trebuchet MS"/>
              </w:rPr>
              <w:t xml:space="preserve">următoarele drepturi de natură salarială: </w:t>
            </w:r>
          </w:p>
          <w:p w14:paraId="66A82D9A"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recompensele și premiile de orice fel; </w:t>
            </w:r>
          </w:p>
          <w:p w14:paraId="5CEA4EF3" w14:textId="204AE825" w:rsidR="00620370" w:rsidRPr="00B3699C" w:rsidRDefault="00620370" w:rsidP="00BC6998">
            <w:pPr>
              <w:numPr>
                <w:ilvl w:val="0"/>
                <w:numId w:val="106"/>
              </w:numPr>
              <w:autoSpaceDE w:val="0"/>
              <w:autoSpaceDN w:val="0"/>
              <w:adjustRightInd w:val="0"/>
              <w:spacing w:after="160" w:line="259" w:lineRule="auto"/>
              <w:ind w:firstLine="1165"/>
              <w:jc w:val="both"/>
              <w:rPr>
                <w:rFonts w:ascii="Trebuchet MS" w:eastAsia="Trebuchet MS" w:hAnsi="Trebuchet MS" w:cs="Trebuchet MS"/>
                <w:i/>
                <w:iCs/>
              </w:rPr>
            </w:pPr>
            <w:r w:rsidRPr="00B3699C">
              <w:rPr>
                <w:rFonts w:ascii="Trebuchet MS" w:eastAsia="Trebuchet MS" w:hAnsi="Trebuchet MS" w:cs="Trebuchet MS"/>
                <w:i/>
                <w:iCs/>
              </w:rPr>
              <w:t>valoarea nominal</w:t>
            </w:r>
            <w:r w:rsidR="00FF4057">
              <w:rPr>
                <w:rFonts w:ascii="Trebuchet MS" w:eastAsia="Trebuchet MS" w:hAnsi="Trebuchet MS" w:cs="Trebuchet MS"/>
                <w:i/>
                <w:iCs/>
              </w:rPr>
              <w:t>ă</w:t>
            </w:r>
            <w:r w:rsidRPr="00B3699C">
              <w:rPr>
                <w:rFonts w:ascii="Trebuchet MS" w:eastAsia="Trebuchet MS" w:hAnsi="Trebuchet MS" w:cs="Trebuchet MS"/>
                <w:i/>
                <w:iCs/>
              </w:rPr>
              <w:t xml:space="preserve"> a tichetelor de mas</w:t>
            </w:r>
            <w:r w:rsidR="00FF4057">
              <w:rPr>
                <w:rFonts w:ascii="Trebuchet MS" w:eastAsia="Trebuchet MS" w:hAnsi="Trebuchet MS" w:cs="Trebuchet MS"/>
                <w:i/>
                <w:iCs/>
              </w:rPr>
              <w:t>ă</w:t>
            </w:r>
            <w:r w:rsidRPr="00B3699C">
              <w:rPr>
                <w:rFonts w:ascii="Trebuchet MS" w:eastAsia="Trebuchet MS" w:hAnsi="Trebuchet MS" w:cs="Trebuchet MS"/>
                <w:i/>
                <w:iCs/>
              </w:rPr>
              <w:t xml:space="preserve">,  voucherelor de vacanta, tichetelor cadou </w:t>
            </w:r>
            <w:r w:rsidR="00FF4057">
              <w:rPr>
                <w:rFonts w:ascii="Trebuchet MS" w:eastAsia="Trebuchet MS" w:hAnsi="Trebuchet MS" w:cs="Trebuchet MS"/>
                <w:i/>
                <w:iCs/>
              </w:rPr>
              <w:t>ș</w:t>
            </w:r>
            <w:r w:rsidRPr="00B3699C">
              <w:rPr>
                <w:rFonts w:ascii="Trebuchet MS" w:eastAsia="Trebuchet MS" w:hAnsi="Trebuchet MS" w:cs="Trebuchet MS"/>
                <w:i/>
                <w:iCs/>
              </w:rPr>
              <w:t>i tichetelor de cre</w:t>
            </w:r>
            <w:r w:rsidR="00FF4057">
              <w:rPr>
                <w:rFonts w:ascii="Trebuchet MS" w:eastAsia="Trebuchet MS" w:hAnsi="Trebuchet MS" w:cs="Trebuchet MS"/>
                <w:i/>
                <w:iCs/>
              </w:rPr>
              <w:t>șă</w:t>
            </w:r>
            <w:r w:rsidR="00D803EE">
              <w:rPr>
                <w:rFonts w:ascii="Trebuchet MS" w:eastAsia="Trebuchet MS" w:hAnsi="Trebuchet MS" w:cs="Trebuchet MS"/>
                <w:i/>
                <w:iCs/>
              </w:rPr>
              <w:t>;</w:t>
            </w:r>
          </w:p>
          <w:p w14:paraId="23E3B099" w14:textId="5A632C86"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sumele reprezentând premiul anual</w:t>
            </w:r>
            <w:r w:rsidR="00D803EE">
              <w:rPr>
                <w:rFonts w:ascii="Trebuchet MS" w:eastAsia="Trebuchet MS" w:hAnsi="Trebuchet MS" w:cs="Trebuchet MS"/>
                <w:i/>
                <w:iCs/>
              </w:rPr>
              <w:t>;</w:t>
            </w:r>
            <w:r w:rsidRPr="00B3699C">
              <w:rPr>
                <w:rFonts w:ascii="Trebuchet MS" w:eastAsia="Trebuchet MS" w:hAnsi="Trebuchet MS" w:cs="Trebuchet MS"/>
                <w:i/>
                <w:iCs/>
              </w:rPr>
              <w:t xml:space="preserve"> </w:t>
            </w:r>
          </w:p>
          <w:p w14:paraId="70FA9BC5" w14:textId="54E1F8D8"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drepturile de hrană, compensații lunare pentru chirie, norme de echipare</w:t>
            </w:r>
            <w:r w:rsidR="00D803EE">
              <w:rPr>
                <w:rFonts w:ascii="Trebuchet MS" w:eastAsia="Trebuchet MS" w:hAnsi="Trebuchet MS" w:cs="Trebuchet MS"/>
                <w:i/>
                <w:iCs/>
              </w:rPr>
              <w:t>;</w:t>
            </w:r>
            <w:r w:rsidRPr="00B3699C">
              <w:rPr>
                <w:rFonts w:ascii="Trebuchet MS" w:eastAsia="Trebuchet MS" w:hAnsi="Trebuchet MS" w:cs="Trebuchet MS"/>
                <w:i/>
                <w:iCs/>
              </w:rPr>
              <w:t xml:space="preserve"> </w:t>
            </w:r>
          </w:p>
          <w:p w14:paraId="5936CBA0" w14:textId="797FC42A"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indemnizații primite la data încetării raporturilor de muncă</w:t>
            </w:r>
            <w:r w:rsidR="00D803EE">
              <w:rPr>
                <w:rFonts w:ascii="Trebuchet MS" w:eastAsia="Trebuchet MS" w:hAnsi="Trebuchet MS" w:cs="Trebuchet MS"/>
                <w:i/>
                <w:iCs/>
              </w:rPr>
              <w:t>;</w:t>
            </w:r>
            <w:r w:rsidRPr="00B3699C">
              <w:rPr>
                <w:rFonts w:ascii="Trebuchet MS" w:eastAsia="Trebuchet MS" w:hAnsi="Trebuchet MS" w:cs="Trebuchet MS"/>
                <w:i/>
                <w:iCs/>
              </w:rPr>
              <w:t xml:space="preserve"> </w:t>
            </w:r>
          </w:p>
          <w:p w14:paraId="262EAB18" w14:textId="7C6665B7" w:rsidR="00620370" w:rsidRPr="00B3699C" w:rsidRDefault="00620370" w:rsidP="00BC6998">
            <w:pPr>
              <w:numPr>
                <w:ilvl w:val="0"/>
                <w:numId w:val="106"/>
              </w:numPr>
              <w:autoSpaceDE w:val="0"/>
              <w:autoSpaceDN w:val="0"/>
              <w:adjustRightInd w:val="0"/>
              <w:spacing w:after="160" w:line="259" w:lineRule="auto"/>
              <w:ind w:firstLine="1165"/>
              <w:jc w:val="both"/>
              <w:rPr>
                <w:rFonts w:ascii="Trebuchet MS" w:eastAsia="Trebuchet MS" w:hAnsi="Trebuchet MS" w:cs="Trebuchet MS"/>
                <w:i/>
                <w:iCs/>
              </w:rPr>
            </w:pPr>
            <w:r w:rsidRPr="00B3699C">
              <w:rPr>
                <w:rFonts w:ascii="Trebuchet MS" w:eastAsia="Trebuchet MS" w:hAnsi="Trebuchet MS" w:cs="Trebuchet MS"/>
                <w:i/>
                <w:iCs/>
              </w:rPr>
              <w:t xml:space="preserve">sumele primite de salariat cu titlu de despăgubiri reprezentând contravaloarea </w:t>
            </w:r>
            <w:proofErr w:type="spellStart"/>
            <w:r w:rsidRPr="00B3699C">
              <w:rPr>
                <w:rFonts w:ascii="Trebuchet MS" w:eastAsia="Trebuchet MS" w:hAnsi="Trebuchet MS" w:cs="Trebuchet MS"/>
                <w:i/>
                <w:iCs/>
              </w:rPr>
              <w:t>cheluielilor</w:t>
            </w:r>
            <w:proofErr w:type="spellEnd"/>
            <w:r w:rsidRPr="00B3699C">
              <w:rPr>
                <w:rFonts w:ascii="Trebuchet MS" w:eastAsia="Trebuchet MS" w:hAnsi="Trebuchet MS" w:cs="Trebuchet MS"/>
                <w:i/>
                <w:iCs/>
              </w:rPr>
              <w:t xml:space="preserve"> salariatului și familiei sale necesare în vederea revenirii la locul de muncă, precum și eventualele prejudicii suferite de acesta ca urmare a întreruperii concediului de odihnă</w:t>
            </w:r>
            <w:r w:rsidR="00D803EE">
              <w:rPr>
                <w:rFonts w:ascii="Trebuchet MS" w:eastAsia="Trebuchet MS" w:hAnsi="Trebuchet MS" w:cs="Trebuchet MS"/>
                <w:i/>
                <w:iCs/>
              </w:rPr>
              <w:t>;</w:t>
            </w:r>
            <w:r w:rsidRPr="00B3699C">
              <w:rPr>
                <w:rFonts w:ascii="Trebuchet MS" w:eastAsia="Trebuchet MS" w:hAnsi="Trebuchet MS" w:cs="Trebuchet MS"/>
                <w:i/>
                <w:iCs/>
              </w:rPr>
              <w:t xml:space="preserve"> </w:t>
            </w:r>
          </w:p>
          <w:p w14:paraId="00000139" w14:textId="676675C2" w:rsidR="00620370" w:rsidRPr="00C142BE"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B3699C">
              <w:rPr>
                <w:rFonts w:ascii="Trebuchet MS" w:eastAsia="Trebuchet MS" w:hAnsi="Trebuchet MS" w:cs="Trebuchet MS"/>
              </w:rPr>
              <w:t xml:space="preserve">orice altă metodă de amortizare cu </w:t>
            </w:r>
            <w:proofErr w:type="spellStart"/>
            <w:r w:rsidRPr="00B3699C">
              <w:rPr>
                <w:rFonts w:ascii="Trebuchet MS" w:eastAsia="Trebuchet MS" w:hAnsi="Trebuchet MS" w:cs="Trebuchet MS"/>
              </w:rPr>
              <w:t>excepţia</w:t>
            </w:r>
            <w:proofErr w:type="spellEnd"/>
            <w:r w:rsidRPr="00B3699C">
              <w:rPr>
                <w:rFonts w:ascii="Trebuchet MS" w:eastAsia="Trebuchet MS" w:hAnsi="Trebuchet MS" w:cs="Trebuchet MS"/>
              </w:rPr>
              <w:t xml:space="preserve"> metodei de amortizare liniară.</w:t>
            </w:r>
          </w:p>
        </w:tc>
      </w:tr>
    </w:tbl>
    <w:p w14:paraId="0000013A" w14:textId="4D00CB8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directe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563CDEF" w14:textId="77777777">
        <w:tc>
          <w:tcPr>
            <w:tcW w:w="9396" w:type="dxa"/>
          </w:tcPr>
          <w:p w14:paraId="426910A0" w14:textId="01260CB0" w:rsidR="006373AC" w:rsidRPr="008D6569" w:rsidRDefault="006373AC" w:rsidP="006373A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vederea simplificării procesului de verificare a cheltuielilor și în scopul diminuării sarcinii administrative asupra beneficiarilor și a AM</w:t>
            </w:r>
            <w:r>
              <w:rPr>
                <w:rFonts w:ascii="Trebuchet MS" w:eastAsia="Trebuchet MS" w:hAnsi="Trebuchet MS" w:cs="Trebuchet MS"/>
                <w:iCs/>
                <w:color w:val="000000" w:themeColor="text1"/>
              </w:rPr>
              <w:t xml:space="preserve"> </w:t>
            </w:r>
            <w:proofErr w:type="spellStart"/>
            <w:r>
              <w:rPr>
                <w:rFonts w:ascii="Trebuchet MS" w:eastAsia="Trebuchet MS" w:hAnsi="Trebuchet MS" w:cs="Trebuchet MS"/>
                <w:iCs/>
                <w:color w:val="000000" w:themeColor="text1"/>
              </w:rPr>
              <w:t>P</w:t>
            </w:r>
            <w:r w:rsidR="00E827A0">
              <w:rPr>
                <w:rFonts w:ascii="Trebuchet MS" w:eastAsia="Trebuchet MS" w:hAnsi="Trebuchet MS" w:cs="Trebuchet MS"/>
                <w:iCs/>
                <w:color w:val="000000" w:themeColor="text1"/>
              </w:rPr>
              <w:t>o</w:t>
            </w:r>
            <w:r>
              <w:rPr>
                <w:rFonts w:ascii="Trebuchet MS" w:eastAsia="Trebuchet MS" w:hAnsi="Trebuchet MS" w:cs="Trebuchet MS"/>
                <w:iCs/>
                <w:color w:val="000000" w:themeColor="text1"/>
              </w:rPr>
              <w:t>CIDIF</w:t>
            </w:r>
            <w:proofErr w:type="spellEnd"/>
            <w:r w:rsidRPr="008D6569">
              <w:rPr>
                <w:rFonts w:ascii="Trebuchet MS" w:eastAsia="Trebuchet MS" w:hAnsi="Trebuchet MS" w:cs="Trebuchet MS"/>
                <w:iCs/>
                <w:color w:val="000000" w:themeColor="text1"/>
              </w:rPr>
              <w:t xml:space="preserve">, în aplicarea prevederilor Comunicării Comisiei 2021/C 200/01- orientări privind utilizarea opțiunilor simplificate în materie de costuri, AM va utiliza opțiunile de costuri simplificate, în conformitate cu prevederile Regulamentului (UE) 2021/1060, art. 54, lit. (a) si cu OUG 23/2023, art. 26, </w:t>
            </w:r>
            <w:r>
              <w:rPr>
                <w:rFonts w:ascii="Trebuchet MS" w:eastAsia="Trebuchet MS" w:hAnsi="Trebuchet MS" w:cs="Trebuchet MS"/>
                <w:iCs/>
                <w:color w:val="000000" w:themeColor="text1"/>
              </w:rPr>
              <w:t>alin</w:t>
            </w:r>
            <w:r w:rsidRPr="008D6569">
              <w:rPr>
                <w:rFonts w:ascii="Trebuchet MS" w:eastAsia="Trebuchet MS" w:hAnsi="Trebuchet MS" w:cs="Trebuchet MS"/>
                <w:iCs/>
                <w:color w:val="000000" w:themeColor="text1"/>
              </w:rPr>
              <w:t xml:space="preserve">. (4). </w:t>
            </w:r>
          </w:p>
          <w:p w14:paraId="53AFB0A0" w14:textId="2BC15C9C" w:rsidR="006373AC" w:rsidRPr="008D6569" w:rsidRDefault="006373AC" w:rsidP="006373AC">
            <w:pPr>
              <w:spacing w:before="120" w:after="120"/>
              <w:jc w:val="both"/>
              <w:rPr>
                <w:rFonts w:ascii="Trebuchet MS" w:eastAsia="Trebuchet MS" w:hAnsi="Trebuchet MS" w:cs="Trebuchet MS"/>
                <w:iCs/>
                <w:color w:val="000000" w:themeColor="text1"/>
              </w:rPr>
            </w:pPr>
            <w:r w:rsidRPr="008D6569">
              <w:rPr>
                <w:rFonts w:ascii="Trebuchet MS" w:eastAsia="Trebuchet MS" w:hAnsi="Trebuchet MS" w:cs="Trebuchet MS"/>
                <w:iCs/>
                <w:color w:val="000000" w:themeColor="text1"/>
              </w:rPr>
              <w:t>În cadrul prezentului apel de proiecte, costurile indirecte eligibile aferente proiectului vor fi rambursate în forma unei rate forfetare de 7% raportat la costurile directe eligibile de la punctul 5.3.2 (categoriile de cheltuieli eligibile de la punctele 1-</w:t>
            </w:r>
            <w:r>
              <w:rPr>
                <w:rFonts w:ascii="Trebuchet MS" w:eastAsia="Trebuchet MS" w:hAnsi="Trebuchet MS" w:cs="Trebuchet MS"/>
                <w:iCs/>
                <w:color w:val="000000" w:themeColor="text1"/>
              </w:rPr>
              <w:t>7</w:t>
            </w:r>
            <w:r w:rsidRPr="008D6569">
              <w:rPr>
                <w:rFonts w:ascii="Trebuchet MS" w:eastAsia="Trebuchet MS" w:hAnsi="Trebuchet MS" w:cs="Trebuchet MS"/>
                <w:iCs/>
                <w:color w:val="000000" w:themeColor="text1"/>
              </w:rPr>
              <w:t>)</w:t>
            </w:r>
            <w:r w:rsidR="00D9029E">
              <w:rPr>
                <w:rFonts w:ascii="Trebuchet MS" w:eastAsia="Trebuchet MS" w:hAnsi="Trebuchet MS" w:cs="Trebuchet MS"/>
                <w:iCs/>
                <w:color w:val="000000" w:themeColor="text1"/>
              </w:rPr>
              <w:t>.</w:t>
            </w:r>
          </w:p>
          <w:p w14:paraId="0000013B" w14:textId="1617D68D" w:rsidR="006373AC" w:rsidRPr="00582098" w:rsidRDefault="006373AC" w:rsidP="00BC6998">
            <w:pPr>
              <w:jc w:val="both"/>
            </w:pPr>
            <w:r w:rsidRPr="008D6569">
              <w:rPr>
                <w:rFonts w:ascii="Trebuchet MS" w:eastAsia="Trebuchet MS" w:hAnsi="Trebuchet MS" w:cs="Trebuchet MS"/>
                <w:iCs/>
                <w:color w:val="000000" w:themeColor="text1"/>
              </w:rPr>
              <w:lastRenderedPageBreak/>
              <w:t>Utilizarea opțiunilor simplificate în materie de costuri reprezintă o simplificare a modului de rambursare a cheltuielilor și nu va exonera beneficiarii de respectarea obligațiilor legale în vigoare.</w:t>
            </w:r>
          </w:p>
        </w:tc>
      </w:tr>
    </w:tbl>
    <w:p w14:paraId="432DCC15" w14:textId="77777777" w:rsidR="0024658C" w:rsidRDefault="0024658C" w:rsidP="0024658C">
      <w:pPr>
        <w:pBdr>
          <w:top w:val="nil"/>
          <w:left w:val="nil"/>
          <w:bottom w:val="nil"/>
          <w:right w:val="nil"/>
          <w:between w:val="nil"/>
        </w:pBdr>
        <w:spacing w:after="0"/>
        <w:ind w:left="1146"/>
        <w:rPr>
          <w:rFonts w:ascii="Trebuchet MS" w:eastAsia="Trebuchet MS" w:hAnsi="Trebuchet MS" w:cs="Trebuchet MS"/>
          <w:i/>
          <w:color w:val="000000"/>
        </w:rPr>
      </w:pPr>
    </w:p>
    <w:p w14:paraId="0000013C" w14:textId="07E3A496"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unitare/sume forfetare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78E31B" w14:textId="77777777">
        <w:tc>
          <w:tcPr>
            <w:tcW w:w="9396" w:type="dxa"/>
          </w:tcPr>
          <w:p w14:paraId="0000013D" w14:textId="3619B08D"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141FC7D6" w14:textId="77777777" w:rsidR="0024658C" w:rsidRDefault="0024658C" w:rsidP="0024658C">
      <w:pPr>
        <w:pBdr>
          <w:top w:val="nil"/>
          <w:left w:val="nil"/>
          <w:bottom w:val="nil"/>
          <w:right w:val="nil"/>
          <w:between w:val="nil"/>
        </w:pBdr>
        <w:spacing w:after="0"/>
        <w:ind w:left="1146"/>
        <w:rPr>
          <w:rFonts w:ascii="Trebuchet MS" w:eastAsia="Trebuchet MS" w:hAnsi="Trebuchet MS" w:cs="Trebuchet MS"/>
          <w:i/>
          <w:color w:val="000000"/>
        </w:rPr>
      </w:pPr>
    </w:p>
    <w:p w14:paraId="0000013E" w14:textId="4EFB274E"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2AD50BC" w14:textId="77777777">
        <w:tc>
          <w:tcPr>
            <w:tcW w:w="9396" w:type="dxa"/>
          </w:tcPr>
          <w:p w14:paraId="0000013F" w14:textId="6C52454D" w:rsidR="00461B6E" w:rsidRPr="00582098" w:rsidRDefault="00B701C0" w:rsidP="00582098">
            <w:r>
              <w:rPr>
                <w:rFonts w:ascii="Trebuchet MS" w:eastAsia="Trebuchet MS" w:hAnsi="Trebuchet MS" w:cs="Trebuchet MS"/>
                <w:i/>
              </w:rPr>
              <w:t>N/A</w:t>
            </w:r>
          </w:p>
        </w:tc>
      </w:tr>
    </w:tbl>
    <w:p w14:paraId="00000140" w14:textId="0BF4C20B" w:rsidR="00461B6E" w:rsidRPr="00EB1CC1" w:rsidRDefault="00654C2A">
      <w:pPr>
        <w:pStyle w:val="Heading2"/>
        <w:numPr>
          <w:ilvl w:val="1"/>
          <w:numId w:val="4"/>
        </w:numPr>
        <w:rPr>
          <w:rFonts w:ascii="Trebuchet MS" w:hAnsi="Trebuchet MS"/>
          <w:b w:val="0"/>
          <w:bCs/>
          <w:i/>
          <w:iCs/>
          <w:sz w:val="22"/>
          <w:szCs w:val="22"/>
        </w:rPr>
      </w:pPr>
      <w:bookmarkStart w:id="49" w:name="_Toc151386437"/>
      <w:r w:rsidRPr="00EB1CC1">
        <w:rPr>
          <w:rFonts w:ascii="Trebuchet MS" w:hAnsi="Trebuchet MS"/>
          <w:b w:val="0"/>
          <w:bCs/>
          <w:i/>
          <w:iCs/>
          <w:sz w:val="22"/>
          <w:szCs w:val="22"/>
        </w:rPr>
        <w:t xml:space="preserve">Valoarea minimă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maximă eligibilă/nerambursabilă a unui proiect</w:t>
      </w:r>
      <w:bookmarkEnd w:id="49"/>
      <w:r w:rsidRPr="00EB1CC1">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425D345" w14:textId="77777777">
        <w:tc>
          <w:tcPr>
            <w:tcW w:w="9396" w:type="dxa"/>
          </w:tcPr>
          <w:p w14:paraId="543975ED" w14:textId="3B7164FC" w:rsidR="00C43BEF" w:rsidRDefault="001B37A0" w:rsidP="003E3105">
            <w:pPr>
              <w:spacing w:before="120" w:after="120"/>
              <w:jc w:val="both"/>
              <w:rPr>
                <w:rFonts w:ascii="Trebuchet MS" w:eastAsia="Trebuchet MS" w:hAnsi="Trebuchet MS" w:cs="Trebuchet MS"/>
              </w:rPr>
            </w:pPr>
            <w:r>
              <w:rPr>
                <w:rFonts w:ascii="Trebuchet MS" w:eastAsia="Trebuchet MS" w:hAnsi="Trebuchet MS" w:cs="Trebuchet MS"/>
              </w:rPr>
              <w:t>V</w:t>
            </w:r>
            <w:r w:rsidR="0075312E">
              <w:rPr>
                <w:rFonts w:ascii="Trebuchet MS" w:eastAsia="Trebuchet MS" w:hAnsi="Trebuchet MS" w:cs="Trebuchet MS"/>
              </w:rPr>
              <w:t>a</w:t>
            </w:r>
            <w:r>
              <w:rPr>
                <w:rFonts w:ascii="Trebuchet MS" w:eastAsia="Trebuchet MS" w:hAnsi="Trebuchet MS" w:cs="Trebuchet MS"/>
              </w:rPr>
              <w:t xml:space="preserve"> fi finanțat </w:t>
            </w:r>
            <w:r w:rsidR="0075312E">
              <w:rPr>
                <w:rFonts w:ascii="Trebuchet MS" w:eastAsia="Trebuchet MS" w:hAnsi="Trebuchet MS" w:cs="Trebuchet MS"/>
              </w:rPr>
              <w:t>1</w:t>
            </w:r>
            <w:r>
              <w:rPr>
                <w:rFonts w:ascii="Trebuchet MS" w:eastAsia="Trebuchet MS" w:hAnsi="Trebuchet MS" w:cs="Trebuchet MS"/>
              </w:rPr>
              <w:t xml:space="preserve"> proiect</w:t>
            </w:r>
            <w:r w:rsidR="0075312E">
              <w:rPr>
                <w:rFonts w:ascii="Trebuchet MS" w:eastAsia="Trebuchet MS" w:hAnsi="Trebuchet MS" w:cs="Trebuchet MS"/>
              </w:rPr>
              <w:t>.</w:t>
            </w:r>
          </w:p>
          <w:p w14:paraId="00000154" w14:textId="260A4A66" w:rsidR="006373AC" w:rsidRPr="00C142BE" w:rsidRDefault="001B37A0" w:rsidP="003E3105">
            <w:pPr>
              <w:spacing w:before="120" w:after="120"/>
              <w:jc w:val="both"/>
              <w:rPr>
                <w:rFonts w:ascii="Trebuchet MS" w:eastAsia="Trebuchet MS" w:hAnsi="Trebuchet MS" w:cs="Trebuchet MS"/>
              </w:rPr>
            </w:pPr>
            <w:r>
              <w:rPr>
                <w:rFonts w:ascii="Trebuchet MS" w:eastAsia="Trebuchet MS" w:hAnsi="Trebuchet MS" w:cs="Trebuchet MS"/>
              </w:rPr>
              <w:t xml:space="preserve">Valoarea </w:t>
            </w:r>
            <w:r w:rsidR="00FA46B5">
              <w:rPr>
                <w:rFonts w:ascii="Trebuchet MS" w:eastAsia="Trebuchet MS" w:hAnsi="Trebuchet MS" w:cs="Trebuchet MS"/>
              </w:rPr>
              <w:t xml:space="preserve">maximă </w:t>
            </w:r>
            <w:r w:rsidR="00497245">
              <w:rPr>
                <w:rFonts w:ascii="Trebuchet MS" w:eastAsia="Trebuchet MS" w:hAnsi="Trebuchet MS" w:cs="Trebuchet MS"/>
              </w:rPr>
              <w:t xml:space="preserve">totală </w:t>
            </w:r>
            <w:r w:rsidR="00FA46B5">
              <w:rPr>
                <w:rFonts w:ascii="Trebuchet MS" w:eastAsia="Trebuchet MS" w:hAnsi="Trebuchet MS" w:cs="Trebuchet MS"/>
              </w:rPr>
              <w:t xml:space="preserve">nerambursabilă </w:t>
            </w:r>
            <w:r w:rsidR="00497245">
              <w:rPr>
                <w:rFonts w:ascii="Trebuchet MS" w:eastAsia="Trebuchet MS" w:hAnsi="Trebuchet MS" w:cs="Trebuchet MS"/>
              </w:rPr>
              <w:t xml:space="preserve">este de </w:t>
            </w:r>
            <w:r w:rsidR="0075312E" w:rsidRPr="0075312E">
              <w:rPr>
                <w:rFonts w:ascii="Trebuchet MS" w:eastAsia="Trebuchet MS" w:hAnsi="Trebuchet MS" w:cs="Trebuchet MS"/>
              </w:rPr>
              <w:t xml:space="preserve">24.683.353 euro, respectiv </w:t>
            </w:r>
            <w:r w:rsidR="0084563D">
              <w:rPr>
                <w:rFonts w:ascii="Trebuchet MS" w:eastAsia="Trebuchet MS" w:hAnsi="Trebuchet MS" w:cs="Trebuchet MS"/>
              </w:rPr>
              <w:t>122.530.632,63</w:t>
            </w:r>
            <w:r w:rsidR="00D4440C" w:rsidRPr="0075312E">
              <w:rPr>
                <w:rFonts w:ascii="Trebuchet MS" w:eastAsia="Trebuchet MS" w:hAnsi="Trebuchet MS" w:cs="Trebuchet MS"/>
              </w:rPr>
              <w:t xml:space="preserve"> </w:t>
            </w:r>
            <w:r w:rsidR="0075312E" w:rsidRPr="0075312E">
              <w:rPr>
                <w:rFonts w:ascii="Trebuchet MS" w:eastAsia="Trebuchet MS" w:hAnsi="Trebuchet MS" w:cs="Trebuchet MS"/>
              </w:rPr>
              <w:t xml:space="preserve">lei, la cursul </w:t>
            </w:r>
            <w:proofErr w:type="spellStart"/>
            <w:r w:rsidR="0075312E" w:rsidRPr="0075312E">
              <w:rPr>
                <w:rFonts w:ascii="Trebuchet MS" w:eastAsia="Trebuchet MS" w:hAnsi="Trebuchet MS" w:cs="Trebuchet MS"/>
              </w:rPr>
              <w:t>inforeuro</w:t>
            </w:r>
            <w:proofErr w:type="spellEnd"/>
            <w:r w:rsidR="0075312E" w:rsidRPr="0075312E">
              <w:rPr>
                <w:rFonts w:ascii="Trebuchet MS" w:eastAsia="Trebuchet MS" w:hAnsi="Trebuchet MS" w:cs="Trebuchet MS"/>
              </w:rPr>
              <w:t xml:space="preserve"> din luna </w:t>
            </w:r>
            <w:r w:rsidR="0084563D">
              <w:rPr>
                <w:rFonts w:ascii="Trebuchet MS" w:eastAsia="Trebuchet MS" w:hAnsi="Trebuchet MS" w:cs="Trebuchet MS"/>
              </w:rPr>
              <w:t>noiembrie</w:t>
            </w:r>
            <w:r w:rsidR="0084563D" w:rsidRPr="0075312E">
              <w:rPr>
                <w:rFonts w:ascii="Trebuchet MS" w:eastAsia="Trebuchet MS" w:hAnsi="Trebuchet MS" w:cs="Trebuchet MS"/>
              </w:rPr>
              <w:t xml:space="preserve"> </w:t>
            </w:r>
            <w:r w:rsidR="0075312E" w:rsidRPr="0075312E">
              <w:rPr>
                <w:rFonts w:ascii="Trebuchet MS" w:eastAsia="Trebuchet MS" w:hAnsi="Trebuchet MS" w:cs="Trebuchet MS"/>
              </w:rPr>
              <w:t>2023, respectiv 1 euro</w:t>
            </w:r>
            <w:r w:rsidR="00FF4057">
              <w:rPr>
                <w:rFonts w:ascii="Trebuchet MS" w:eastAsia="Trebuchet MS" w:hAnsi="Trebuchet MS" w:cs="Trebuchet MS"/>
              </w:rPr>
              <w:t xml:space="preserve"> </w:t>
            </w:r>
            <w:r w:rsidR="0075312E" w:rsidRPr="0075312E">
              <w:rPr>
                <w:rFonts w:ascii="Trebuchet MS" w:eastAsia="Trebuchet MS" w:hAnsi="Trebuchet MS" w:cs="Trebuchet MS"/>
              </w:rPr>
              <w:t xml:space="preserve">= </w:t>
            </w:r>
            <w:r w:rsidR="0084563D">
              <w:rPr>
                <w:rFonts w:ascii="Trebuchet MS" w:eastAsia="Trebuchet MS" w:hAnsi="Trebuchet MS" w:cs="Trebuchet MS"/>
              </w:rPr>
              <w:t>4,9641</w:t>
            </w:r>
            <w:r w:rsidR="0075312E" w:rsidRPr="0075312E">
              <w:rPr>
                <w:rFonts w:ascii="Trebuchet MS" w:eastAsia="Trebuchet MS" w:hAnsi="Trebuchet MS" w:cs="Trebuchet MS"/>
              </w:rPr>
              <w:t xml:space="preserve"> lei,  din care</w:t>
            </w:r>
            <w:r w:rsidR="00FF4057">
              <w:rPr>
                <w:rFonts w:ascii="Trebuchet MS" w:eastAsia="Trebuchet MS" w:hAnsi="Trebuchet MS" w:cs="Trebuchet MS"/>
              </w:rPr>
              <w:t xml:space="preserve"> </w:t>
            </w:r>
            <w:r w:rsidR="00D4440C">
              <w:rPr>
                <w:rFonts w:ascii="Trebuchet MS" w:eastAsia="Trebuchet MS" w:hAnsi="Trebuchet MS" w:cs="Trebuchet MS"/>
              </w:rPr>
              <w:t>18.500.000</w:t>
            </w:r>
            <w:r w:rsidR="0075312E" w:rsidRPr="0075312E">
              <w:rPr>
                <w:rFonts w:ascii="Trebuchet MS" w:eastAsia="Trebuchet MS" w:hAnsi="Trebuchet MS" w:cs="Trebuchet MS"/>
              </w:rPr>
              <w:t xml:space="preserve"> euro FEDR, respectiv </w:t>
            </w:r>
            <w:r w:rsidR="0084563D">
              <w:rPr>
                <w:rFonts w:ascii="Trebuchet MS" w:eastAsia="Trebuchet MS" w:hAnsi="Trebuchet MS" w:cs="Trebuchet MS"/>
              </w:rPr>
              <w:t>91.835.850</w:t>
            </w:r>
            <w:r w:rsidR="00D4440C" w:rsidRPr="00D4440C">
              <w:rPr>
                <w:rFonts w:ascii="Trebuchet MS" w:eastAsia="Trebuchet MS" w:hAnsi="Trebuchet MS" w:cs="Trebuchet MS"/>
              </w:rPr>
              <w:t xml:space="preserve"> </w:t>
            </w:r>
            <w:r w:rsidR="0075312E" w:rsidRPr="0075312E">
              <w:rPr>
                <w:rFonts w:ascii="Trebuchet MS" w:eastAsia="Trebuchet MS" w:hAnsi="Trebuchet MS" w:cs="Trebuchet MS"/>
              </w:rPr>
              <w:t>lei.</w:t>
            </w:r>
          </w:p>
        </w:tc>
      </w:tr>
    </w:tbl>
    <w:p w14:paraId="00000155" w14:textId="10C9408A" w:rsidR="00461B6E" w:rsidRPr="00C142BE" w:rsidRDefault="00654C2A">
      <w:pPr>
        <w:pStyle w:val="Heading2"/>
        <w:numPr>
          <w:ilvl w:val="1"/>
          <w:numId w:val="4"/>
        </w:numPr>
        <w:rPr>
          <w:rFonts w:ascii="Trebuchet MS" w:eastAsia="Trebuchet MS" w:hAnsi="Trebuchet MS" w:cs="Trebuchet MS"/>
          <w:i/>
          <w:color w:val="000000"/>
        </w:rPr>
      </w:pPr>
      <w:bookmarkStart w:id="50" w:name="_Toc151386438"/>
      <w:r w:rsidRPr="00EB1CC1">
        <w:rPr>
          <w:rFonts w:ascii="Trebuchet MS" w:hAnsi="Trebuchet MS"/>
          <w:b w:val="0"/>
          <w:bCs/>
          <w:i/>
          <w:iCs/>
          <w:sz w:val="22"/>
          <w:szCs w:val="22"/>
        </w:rPr>
        <w:t>Cuantumul cofinan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ării acordate</w:t>
      </w:r>
      <w:bookmarkEnd w:id="50"/>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726467C" w14:textId="77777777">
        <w:tc>
          <w:tcPr>
            <w:tcW w:w="9396" w:type="dxa"/>
          </w:tcPr>
          <w:p w14:paraId="00000156" w14:textId="56182F2B" w:rsidR="00461B6E" w:rsidRPr="00C142BE" w:rsidRDefault="006C55C4">
            <w:pPr>
              <w:spacing w:before="120" w:after="120"/>
              <w:rPr>
                <w:rFonts w:ascii="Trebuchet MS" w:eastAsia="Trebuchet MS" w:hAnsi="Trebuchet MS" w:cs="Trebuchet MS"/>
                <w:i/>
              </w:rPr>
            </w:pPr>
            <w:r>
              <w:rPr>
                <w:rFonts w:ascii="Trebuchet MS" w:hAnsi="Trebuchet MS"/>
                <w:iCs/>
              </w:rPr>
              <w:t>Conform punctului 3.4</w:t>
            </w:r>
          </w:p>
        </w:tc>
      </w:tr>
    </w:tbl>
    <w:p w14:paraId="00000157" w14:textId="77777777" w:rsidR="00461B6E" w:rsidRPr="00C142BE" w:rsidRDefault="00654C2A">
      <w:pPr>
        <w:pStyle w:val="Heading2"/>
        <w:numPr>
          <w:ilvl w:val="1"/>
          <w:numId w:val="4"/>
        </w:numPr>
        <w:rPr>
          <w:rFonts w:ascii="Trebuchet MS" w:eastAsia="Trebuchet MS" w:hAnsi="Trebuchet MS" w:cs="Trebuchet MS"/>
          <w:i/>
          <w:color w:val="000000"/>
        </w:rPr>
      </w:pPr>
      <w:bookmarkStart w:id="51" w:name="_Toc151386439"/>
      <w:r w:rsidRPr="00EB1CC1">
        <w:rPr>
          <w:rFonts w:ascii="Trebuchet MS" w:hAnsi="Trebuchet MS"/>
          <w:b w:val="0"/>
          <w:bCs/>
          <w:i/>
          <w:iCs/>
          <w:sz w:val="22"/>
          <w:szCs w:val="22"/>
        </w:rPr>
        <w:t>Durata proiectului</w:t>
      </w:r>
      <w:bookmarkEnd w:id="51"/>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6AE9A0" w14:textId="77777777">
        <w:tc>
          <w:tcPr>
            <w:tcW w:w="9396" w:type="dxa"/>
          </w:tcPr>
          <w:p w14:paraId="00000158" w14:textId="7B260E20" w:rsidR="00461B6E" w:rsidRPr="00C142BE" w:rsidRDefault="006C55C4" w:rsidP="001A0E22">
            <w:pPr>
              <w:spacing w:before="120" w:after="120"/>
              <w:jc w:val="both"/>
              <w:rPr>
                <w:rFonts w:ascii="Trebuchet MS" w:eastAsia="Trebuchet MS" w:hAnsi="Trebuchet MS" w:cs="Trebuchet MS"/>
                <w:i/>
              </w:rPr>
            </w:pPr>
            <w:r w:rsidRPr="00734576">
              <w:rPr>
                <w:rFonts w:ascii="Trebuchet MS" w:eastAsia="Trebuchet MS" w:hAnsi="Trebuchet MS" w:cs="Trebuchet MS"/>
              </w:rPr>
              <w:t>Durata maximă de implementare a proiect</w:t>
            </w:r>
            <w:r>
              <w:rPr>
                <w:rFonts w:ascii="Trebuchet MS" w:eastAsia="Trebuchet MS" w:hAnsi="Trebuchet MS" w:cs="Trebuchet MS"/>
              </w:rPr>
              <w:t>ului</w:t>
            </w:r>
            <w:r w:rsidRPr="00734576">
              <w:rPr>
                <w:rFonts w:ascii="Trebuchet MS" w:eastAsia="Trebuchet MS" w:hAnsi="Trebuchet MS" w:cs="Trebuchet MS"/>
              </w:rPr>
              <w:t xml:space="preserve"> (inclusiv realizarea cheltuielilor și depunerea cererilor de rambursare) este de cel mult </w:t>
            </w:r>
            <w:r w:rsidR="00EC5BC9">
              <w:rPr>
                <w:rFonts w:ascii="Trebuchet MS" w:eastAsia="Trebuchet MS" w:hAnsi="Trebuchet MS" w:cs="Trebuchet MS"/>
              </w:rPr>
              <w:t>36</w:t>
            </w:r>
            <w:r w:rsidRPr="00734576">
              <w:rPr>
                <w:rFonts w:ascii="Trebuchet MS" w:eastAsia="Trebuchet MS" w:hAnsi="Trebuchet MS" w:cs="Trebuchet MS"/>
              </w:rPr>
              <w:t xml:space="preserve"> de luni și se stabilește de solicitant în funcție de complexitatea proiectului. Perioada de implementare a proiectului se poate majora peste durata de </w:t>
            </w:r>
            <w:r>
              <w:rPr>
                <w:rFonts w:ascii="Trebuchet MS" w:eastAsia="Trebuchet MS" w:hAnsi="Trebuchet MS" w:cs="Trebuchet MS"/>
              </w:rPr>
              <w:t>36</w:t>
            </w:r>
            <w:r w:rsidRPr="00734576">
              <w:rPr>
                <w:rFonts w:ascii="Trebuchet MS" w:eastAsia="Trebuchet MS" w:hAnsi="Trebuchet MS" w:cs="Trebuchet MS"/>
              </w:rPr>
              <w:t xml:space="preserve"> luni, dar nu mai târziu de 31 decembrie 202</w:t>
            </w:r>
            <w:r>
              <w:rPr>
                <w:rFonts w:ascii="Trebuchet MS" w:eastAsia="Trebuchet MS" w:hAnsi="Trebuchet MS" w:cs="Trebuchet MS"/>
              </w:rPr>
              <w:t>9</w:t>
            </w:r>
            <w:r w:rsidRPr="00734576">
              <w:rPr>
                <w:rFonts w:ascii="Trebuchet MS" w:eastAsia="Trebuchet MS" w:hAnsi="Trebuchet MS" w:cs="Trebuchet MS"/>
              </w:rPr>
              <w:t>, în baza unei justificări temeinice a beneficiarului, rezultată din procesul de implementare.</w:t>
            </w:r>
          </w:p>
        </w:tc>
      </w:tr>
    </w:tbl>
    <w:p w14:paraId="00000159" w14:textId="706027A3" w:rsidR="00461B6E" w:rsidRPr="00EB1CC1" w:rsidRDefault="00654C2A">
      <w:pPr>
        <w:pStyle w:val="Heading2"/>
        <w:numPr>
          <w:ilvl w:val="1"/>
          <w:numId w:val="4"/>
        </w:numPr>
        <w:rPr>
          <w:rFonts w:ascii="Trebuchet MS" w:hAnsi="Trebuchet MS"/>
          <w:b w:val="0"/>
          <w:bCs/>
          <w:i/>
          <w:iCs/>
          <w:sz w:val="22"/>
          <w:szCs w:val="22"/>
        </w:rPr>
      </w:pPr>
      <w:bookmarkStart w:id="52" w:name="_Toc151386440"/>
      <w:r w:rsidRPr="00EB1CC1">
        <w:rPr>
          <w:rFonts w:ascii="Trebuchet MS" w:hAnsi="Trebuchet MS"/>
          <w:b w:val="0"/>
          <w:bCs/>
          <w:i/>
          <w:iCs/>
          <w:sz w:val="22"/>
          <w:szCs w:val="22"/>
        </w:rPr>
        <w:t>Alte cerin</w:t>
      </w:r>
      <w:r w:rsidR="00487A21" w:rsidRPr="00EB1CC1">
        <w:rPr>
          <w:rFonts w:ascii="Trebuchet MS" w:hAnsi="Trebuchet MS"/>
          <w:b w:val="0"/>
          <w:bCs/>
          <w:i/>
          <w:iCs/>
          <w:sz w:val="22"/>
          <w:szCs w:val="22"/>
        </w:rPr>
        <w:t>ț</w:t>
      </w:r>
      <w:r w:rsidRPr="00EB1CC1">
        <w:rPr>
          <w:rFonts w:ascii="Trebuchet MS" w:hAnsi="Trebuchet MS"/>
          <w:b w:val="0"/>
          <w:bCs/>
          <w:i/>
          <w:iCs/>
          <w:sz w:val="22"/>
          <w:szCs w:val="22"/>
        </w:rPr>
        <w:t>e de eligibilitate a proiectului</w:t>
      </w:r>
      <w:bookmarkEnd w:id="52"/>
      <w:r w:rsidRPr="00EB1CC1">
        <w:rPr>
          <w:rFonts w:ascii="Trebuchet MS" w:hAnsi="Trebuchet MS"/>
          <w:b w:val="0"/>
          <w:bCs/>
          <w:i/>
          <w:iCs/>
          <w:sz w:val="22"/>
          <w:szCs w:val="22"/>
        </w:rPr>
        <w:t xml:space="preserve"> </w:t>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142BE" w14:paraId="31DBF165" w14:textId="77777777" w:rsidTr="00DC23CC">
        <w:tc>
          <w:tcPr>
            <w:tcW w:w="9396" w:type="dxa"/>
          </w:tcPr>
          <w:p w14:paraId="59BC2099" w14:textId="296C6A53"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0142BC"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de eligibilitate prevăzute de ghidul solicitantului, inclusiv indicatorii din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w:t>
            </w:r>
          </w:p>
          <w:p w14:paraId="213B8339" w14:textId="4D3E83C7"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Arial" w:hAnsi="Trebuchet MS" w:cs="Arial"/>
                <w:color w:val="000000"/>
              </w:rPr>
              <w:t>Încadrarea în limitele valori</w:t>
            </w:r>
            <w:r w:rsidR="00E1695C">
              <w:rPr>
                <w:rFonts w:ascii="Trebuchet MS" w:eastAsia="Arial" w:hAnsi="Trebuchet MS" w:cs="Arial"/>
                <w:color w:val="000000"/>
              </w:rPr>
              <w:t>i</w:t>
            </w:r>
            <w:r w:rsidRPr="00C142BE">
              <w:rPr>
                <w:rFonts w:ascii="Trebuchet MS" w:eastAsia="Arial" w:hAnsi="Trebuchet MS" w:cs="Arial"/>
                <w:color w:val="000000"/>
              </w:rPr>
              <w:t xml:space="preserve"> maxime nerambursabile în conformitate cu prevederile ghidului solicitantului;</w:t>
            </w:r>
          </w:p>
          <w:p w14:paraId="0325DBEE" w14:textId="200A33BC"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ilor proiectului se încadrează în cea specificată în ghidul solicitantului;</w:t>
            </w:r>
          </w:p>
          <w:p w14:paraId="7ABEDBEF" w14:textId="46ED66AC" w:rsidR="00BD4F34"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nediscriminarea;</w:t>
            </w:r>
          </w:p>
          <w:p w14:paraId="67899C5F" w14:textId="3B41E19B" w:rsidR="009C26F7" w:rsidRPr="00C142BE" w:rsidRDefault="009C26F7">
            <w:pPr>
              <w:numPr>
                <w:ilvl w:val="0"/>
                <w:numId w:val="11"/>
              </w:numPr>
              <w:pBdr>
                <w:top w:val="nil"/>
                <w:left w:val="nil"/>
                <w:bottom w:val="nil"/>
                <w:right w:val="nil"/>
                <w:between w:val="nil"/>
              </w:pBdr>
              <w:jc w:val="both"/>
              <w:rPr>
                <w:rFonts w:ascii="Trebuchet MS" w:eastAsia="Trebuchet MS" w:hAnsi="Trebuchet MS" w:cs="Trebuchet MS"/>
                <w:color w:val="000000"/>
              </w:rPr>
            </w:pPr>
            <w:r w:rsidRPr="009C26F7">
              <w:rPr>
                <w:rFonts w:ascii="Trebuchet MS" w:eastAsia="Trebuchet MS" w:hAnsi="Trebuchet MS" w:cs="Trebuchet MS"/>
                <w:color w:val="000000"/>
              </w:rPr>
              <w:t>Proiectul respectă Directiva (UE) 2016/2102 a Parlamentului European și a Consiliului din 26 octombrie 2016 privind accesibilitatea site-urilor web și aplicațiilor mobile ale organismelor din sectorul public</w:t>
            </w:r>
            <w:r w:rsidRPr="00BC6998">
              <w:rPr>
                <w:rFonts w:ascii="Trebuchet MS" w:eastAsia="Trebuchet MS" w:hAnsi="Trebuchet MS" w:cs="Trebuchet MS"/>
                <w:color w:val="000000"/>
              </w:rPr>
              <w:t>;</w:t>
            </w:r>
          </w:p>
          <w:p w14:paraId="5E1644B0" w14:textId="570ED63B" w:rsidR="007D670C"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r w:rsidR="007D670C">
              <w:rPr>
                <w:rFonts w:ascii="Trebuchet MS" w:eastAsia="Trebuchet MS" w:hAnsi="Trebuchet MS" w:cs="Trebuchet MS"/>
                <w:color w:val="000000"/>
              </w:rPr>
              <w:t>;</w:t>
            </w:r>
          </w:p>
          <w:p w14:paraId="440036B0" w14:textId="3DFF24B5" w:rsidR="00575660" w:rsidRDefault="007D670C" w:rsidP="00575660">
            <w:pPr>
              <w:numPr>
                <w:ilvl w:val="0"/>
                <w:numId w:val="11"/>
              </w:numPr>
              <w:pBdr>
                <w:top w:val="nil"/>
                <w:left w:val="nil"/>
                <w:bottom w:val="nil"/>
                <w:right w:val="nil"/>
                <w:between w:val="nil"/>
              </w:pBdr>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Proiectul </w:t>
            </w:r>
            <w:r w:rsidR="00E31BD8" w:rsidRPr="008D6569">
              <w:rPr>
                <w:rFonts w:ascii="Trebuchet MS" w:eastAsia="Trebuchet MS" w:hAnsi="Trebuchet MS" w:cs="Trebuchet MS"/>
                <w:color w:val="000000" w:themeColor="text1"/>
              </w:rPr>
              <w:t>(studiul de fezabilitate</w:t>
            </w:r>
            <w:r w:rsidR="00E31BD8">
              <w:rPr>
                <w:rFonts w:ascii="Trebuchet MS" w:eastAsia="Trebuchet MS" w:hAnsi="Trebuchet MS" w:cs="Trebuchet MS"/>
                <w:color w:val="000000" w:themeColor="text1"/>
              </w:rPr>
              <w:t>, inclusiv ACB</w:t>
            </w:r>
            <w:r w:rsidR="00E31BD8" w:rsidRPr="008D6569">
              <w:rPr>
                <w:rFonts w:ascii="Trebuchet MS" w:eastAsia="Trebuchet MS" w:hAnsi="Trebuchet MS" w:cs="Trebuchet MS"/>
                <w:color w:val="000000" w:themeColor="text1"/>
              </w:rPr>
              <w:t xml:space="preserve"> și proiectul tehnic) </w:t>
            </w:r>
            <w:r w:rsidRPr="007D670C">
              <w:rPr>
                <w:rFonts w:ascii="Trebuchet MS" w:eastAsia="Trebuchet MS" w:hAnsi="Trebuchet MS" w:cs="Trebuchet MS"/>
                <w:color w:val="000000"/>
              </w:rPr>
              <w:t xml:space="preserve">a </w:t>
            </w:r>
            <w:r w:rsidR="00CA3EE9" w:rsidRPr="007D670C">
              <w:rPr>
                <w:rFonts w:ascii="Trebuchet MS" w:eastAsia="Trebuchet MS" w:hAnsi="Trebuchet MS" w:cs="Trebuchet MS"/>
                <w:color w:val="000000"/>
              </w:rPr>
              <w:t>ob</w:t>
            </w:r>
            <w:r w:rsidR="00CA3EE9">
              <w:rPr>
                <w:rFonts w:ascii="Trebuchet MS" w:eastAsia="Trebuchet MS" w:hAnsi="Trebuchet MS" w:cs="Trebuchet MS"/>
                <w:color w:val="000000"/>
              </w:rPr>
              <w:t>ț</w:t>
            </w:r>
            <w:r w:rsidR="00CA3EE9" w:rsidRPr="007D670C">
              <w:rPr>
                <w:rFonts w:ascii="Trebuchet MS" w:eastAsia="Trebuchet MS" w:hAnsi="Trebuchet MS" w:cs="Trebuchet MS"/>
                <w:color w:val="000000"/>
              </w:rPr>
              <w:t xml:space="preserve">inut </w:t>
            </w:r>
            <w:r w:rsidRPr="007D670C">
              <w:rPr>
                <w:rFonts w:ascii="Trebuchet MS" w:eastAsia="Trebuchet MS" w:hAnsi="Trebuchet MS" w:cs="Trebuchet MS"/>
                <w:color w:val="000000"/>
              </w:rPr>
              <w:t>avizul CTE</w:t>
            </w:r>
            <w:r w:rsidR="00E31BD8">
              <w:rPr>
                <w:rFonts w:ascii="Trebuchet MS" w:eastAsia="Trebuchet MS" w:hAnsi="Trebuchet MS" w:cs="Trebuchet MS"/>
                <w:color w:val="000000"/>
              </w:rPr>
              <w:t>*</w:t>
            </w:r>
            <w:r>
              <w:rPr>
                <w:rFonts w:ascii="Trebuchet MS" w:eastAsia="Trebuchet MS" w:hAnsi="Trebuchet MS" w:cs="Trebuchet MS"/>
                <w:color w:val="000000"/>
              </w:rPr>
              <w:t>;</w:t>
            </w:r>
          </w:p>
          <w:p w14:paraId="3042A567" w14:textId="33E4BB9F" w:rsidR="00461FC1" w:rsidRPr="009C26F7" w:rsidRDefault="007D670C" w:rsidP="009C26F7">
            <w:pPr>
              <w:numPr>
                <w:ilvl w:val="0"/>
                <w:numId w:val="11"/>
              </w:numPr>
              <w:pBdr>
                <w:top w:val="nil"/>
                <w:left w:val="nil"/>
                <w:bottom w:val="nil"/>
                <w:right w:val="nil"/>
                <w:between w:val="nil"/>
              </w:pBdr>
              <w:jc w:val="both"/>
              <w:rPr>
                <w:rFonts w:ascii="Trebuchet MS" w:eastAsia="Trebuchet MS" w:hAnsi="Trebuchet MS" w:cs="Trebuchet MS"/>
                <w:color w:val="000000"/>
              </w:rPr>
            </w:pPr>
            <w:r w:rsidRPr="009C26F7">
              <w:rPr>
                <w:rFonts w:ascii="Trebuchet MS" w:eastAsia="Trebuchet MS" w:hAnsi="Trebuchet MS" w:cs="Trebuchet MS"/>
                <w:color w:val="000000"/>
              </w:rPr>
              <w:t xml:space="preserve">Aplicația dezvoltată prin proiect permite asigurarea interoperabilității cu altele sisteme sau </w:t>
            </w:r>
            <w:proofErr w:type="spellStart"/>
            <w:r w:rsidRPr="009C26F7">
              <w:rPr>
                <w:rFonts w:ascii="Trebuchet MS" w:eastAsia="Trebuchet MS" w:hAnsi="Trebuchet MS" w:cs="Trebuchet MS"/>
                <w:color w:val="000000"/>
              </w:rPr>
              <w:t>aplicatii</w:t>
            </w:r>
            <w:proofErr w:type="spellEnd"/>
            <w:r w:rsidR="009C26F7" w:rsidRPr="009C26F7">
              <w:rPr>
                <w:rFonts w:ascii="Trebuchet MS" w:eastAsia="Trebuchet MS" w:hAnsi="Trebuchet MS" w:cs="Trebuchet MS"/>
                <w:color w:val="000000"/>
              </w:rPr>
              <w:t xml:space="preserve">. Interoperabilitatea, </w:t>
            </w:r>
            <w:proofErr w:type="spellStart"/>
            <w:r w:rsidR="009C26F7" w:rsidRPr="009C26F7">
              <w:rPr>
                <w:rFonts w:ascii="Trebuchet MS" w:eastAsia="Trebuchet MS" w:hAnsi="Trebuchet MS" w:cs="Trebuchet MS"/>
                <w:color w:val="000000"/>
              </w:rPr>
              <w:t>scalabilitatea</w:t>
            </w:r>
            <w:proofErr w:type="spellEnd"/>
            <w:r w:rsidR="009C26F7" w:rsidRPr="009C26F7">
              <w:rPr>
                <w:rFonts w:ascii="Trebuchet MS" w:eastAsia="Trebuchet MS" w:hAnsi="Trebuchet MS" w:cs="Trebuchet MS"/>
                <w:color w:val="000000"/>
              </w:rPr>
              <w:t xml:space="preserve"> și conexiunea la bazele de date relevante fac parte din proiectarea platformei. Interoperabilitatea, conectarea la bazele de date relevante, precum și accesibilitatea și formatul fișierelor generate, fac parte din designul platformei</w:t>
            </w:r>
            <w:r w:rsidR="00886518" w:rsidRPr="009C26F7">
              <w:rPr>
                <w:rFonts w:ascii="Trebuchet MS" w:eastAsia="Trebuchet MS" w:hAnsi="Trebuchet MS" w:cs="Trebuchet MS"/>
                <w:color w:val="000000"/>
              </w:rPr>
              <w:t>;</w:t>
            </w:r>
            <w:r w:rsidR="003D718D" w:rsidRPr="009C26F7">
              <w:rPr>
                <w:rFonts w:ascii="Trebuchet MS" w:eastAsia="Trebuchet MS" w:hAnsi="Trebuchet MS" w:cs="Trebuchet MS"/>
                <w:color w:val="000000"/>
              </w:rPr>
              <w:t xml:space="preserve"> </w:t>
            </w:r>
          </w:p>
          <w:p w14:paraId="038BB870" w14:textId="21C18C07" w:rsidR="00E747C2" w:rsidRPr="00886518" w:rsidRDefault="007F321A" w:rsidP="00E747C2">
            <w:pPr>
              <w:numPr>
                <w:ilvl w:val="0"/>
                <w:numId w:val="11"/>
              </w:numPr>
              <w:spacing w:after="120"/>
              <w:jc w:val="both"/>
              <w:rPr>
                <w:rFonts w:ascii="Trebuchet MS" w:eastAsia="Trebuchet MS" w:hAnsi="Trebuchet MS" w:cs="Trebuchet MS"/>
                <w:color w:val="000000"/>
              </w:rPr>
            </w:pPr>
            <w:r w:rsidRPr="007F321A">
              <w:rPr>
                <w:rFonts w:ascii="Trebuchet MS" w:eastAsia="Trebuchet MS" w:hAnsi="Trebuchet MS" w:cs="Trebuchet MS"/>
                <w:color w:val="000000"/>
              </w:rPr>
              <w:t>Proiectul prevede activități de dezvoltare/extindere a platformei Biblioteca Digitală a României (https://culturalia.ro)  în vederea publicării electronice a resurselor culturale digitalizate în medii virtuale cu acces deschis pentru public</w:t>
            </w:r>
            <w:r>
              <w:rPr>
                <w:rFonts w:ascii="Trebuchet MS" w:eastAsia="Trebuchet MS" w:hAnsi="Trebuchet MS" w:cs="Trebuchet MS"/>
                <w:color w:val="000000"/>
              </w:rPr>
              <w:t>.</w:t>
            </w:r>
            <w:r w:rsidR="004C5141" w:rsidRPr="00886518">
              <w:rPr>
                <w:rFonts w:ascii="Trebuchet MS" w:eastAsia="Trebuchet MS" w:hAnsi="Trebuchet MS" w:cs="Trebuchet MS"/>
                <w:color w:val="000000"/>
              </w:rPr>
              <w:t xml:space="preserve"> </w:t>
            </w:r>
          </w:p>
          <w:p w14:paraId="2ADE6BD7" w14:textId="54382DF8" w:rsidR="00E31BD8" w:rsidRPr="009736B2" w:rsidRDefault="00E31BD8" w:rsidP="0063401A">
            <w:pPr>
              <w:pBdr>
                <w:top w:val="nil"/>
                <w:left w:val="nil"/>
                <w:bottom w:val="nil"/>
                <w:right w:val="nil"/>
                <w:between w:val="nil"/>
              </w:pBdr>
              <w:jc w:val="both"/>
              <w:rPr>
                <w:rFonts w:ascii="Trebuchet MS" w:eastAsia="Trebuchet MS" w:hAnsi="Trebuchet MS" w:cs="Trebuchet MS"/>
                <w:color w:val="000000"/>
              </w:rPr>
            </w:pPr>
            <w:r>
              <w:rPr>
                <w:rFonts w:ascii="Trebuchet MS" w:hAnsi="Trebuchet MS"/>
                <w:iCs/>
                <w:color w:val="000000" w:themeColor="text1"/>
              </w:rPr>
              <w:lastRenderedPageBreak/>
              <w:t>*</w:t>
            </w:r>
            <w:r w:rsidRPr="00CC0C93">
              <w:rPr>
                <w:rFonts w:ascii="Trebuchet MS" w:hAnsi="Trebuchet MS"/>
                <w:iCs/>
                <w:color w:val="000000" w:themeColor="text1"/>
              </w:rPr>
              <w:t xml:space="preserve">Comitetul </w:t>
            </w:r>
            <w:proofErr w:type="spellStart"/>
            <w:r w:rsidRPr="00CC0C93">
              <w:rPr>
                <w:rFonts w:ascii="Trebuchet MS" w:hAnsi="Trebuchet MS"/>
                <w:iCs/>
                <w:color w:val="000000" w:themeColor="text1"/>
              </w:rPr>
              <w:t>Tehnico</w:t>
            </w:r>
            <w:proofErr w:type="spellEnd"/>
            <w:r w:rsidRPr="00CC0C93">
              <w:rPr>
                <w:rFonts w:ascii="Trebuchet MS" w:hAnsi="Trebuchet MS"/>
                <w:iCs/>
                <w:color w:val="000000" w:themeColor="text1"/>
              </w:rPr>
              <w:t xml:space="preserve">-Economic pentru Societatea Informațională (CTE) din cadrul ADR </w:t>
            </w:r>
            <w:r>
              <w:rPr>
                <w:rFonts w:ascii="Trebuchet MS" w:hAnsi="Trebuchet MS"/>
                <w:iCs/>
                <w:color w:val="000000" w:themeColor="text1"/>
              </w:rPr>
              <w:t>este constituit în baza</w:t>
            </w:r>
            <w:r w:rsidRPr="00CC0C93">
              <w:rPr>
                <w:rFonts w:ascii="Trebuchet MS" w:hAnsi="Trebuchet MS"/>
                <w:iCs/>
                <w:color w:val="000000" w:themeColor="text1"/>
              </w:rPr>
              <w:t xml:space="preserve"> Hotărârii Guvernului nr. 941/2013</w:t>
            </w:r>
            <w:r w:rsidR="00986709">
              <w:rPr>
                <w:rFonts w:ascii="Trebuchet MS" w:hAnsi="Trebuchet MS"/>
                <w:iCs/>
                <w:color w:val="000000" w:themeColor="text1"/>
              </w:rPr>
              <w:t xml:space="preserve"> </w:t>
            </w:r>
            <w:r w:rsidR="00986709" w:rsidRPr="00986709">
              <w:rPr>
                <w:rFonts w:ascii="Trebuchet MS" w:hAnsi="Trebuchet MS"/>
                <w:iCs/>
                <w:color w:val="000000" w:themeColor="text1"/>
              </w:rPr>
              <w:t xml:space="preserve">privind organizarea și funcționarea Comitetului </w:t>
            </w:r>
            <w:proofErr w:type="spellStart"/>
            <w:r w:rsidR="00986709" w:rsidRPr="00986709">
              <w:rPr>
                <w:rFonts w:ascii="Trebuchet MS" w:hAnsi="Trebuchet MS"/>
                <w:iCs/>
                <w:color w:val="000000" w:themeColor="text1"/>
              </w:rPr>
              <w:t>Tehnico</w:t>
            </w:r>
            <w:proofErr w:type="spellEnd"/>
            <w:r w:rsidR="00986709" w:rsidRPr="00986709">
              <w:rPr>
                <w:rFonts w:ascii="Trebuchet MS" w:hAnsi="Trebuchet MS"/>
                <w:iCs/>
                <w:color w:val="000000" w:themeColor="text1"/>
              </w:rPr>
              <w:t>-Economic pentru Societatea Informațională,</w:t>
            </w:r>
            <w:r w:rsidRPr="00CC0C93">
              <w:rPr>
                <w:rFonts w:ascii="Trebuchet MS" w:hAnsi="Trebuchet MS"/>
                <w:iCs/>
                <w:color w:val="000000" w:themeColor="text1"/>
              </w:rPr>
              <w:t xml:space="preserve"> cu modificările și completările ulterioare</w:t>
            </w:r>
          </w:p>
        </w:tc>
      </w:tr>
    </w:tbl>
    <w:p w14:paraId="00000163" w14:textId="77777777"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3" w:name="_Toc151386441"/>
      <w:r w:rsidRPr="00A46DB2">
        <w:rPr>
          <w:rFonts w:ascii="Trebuchet MS" w:hAnsi="Trebuchet MS"/>
          <w:sz w:val="22"/>
          <w:szCs w:val="22"/>
        </w:rPr>
        <w:lastRenderedPageBreak/>
        <w:t>INDICATORI DE ETAPĂ</w:t>
      </w:r>
      <w:bookmarkEnd w:id="53"/>
      <w:r w:rsidRPr="00A46DB2">
        <w:rPr>
          <w:rFonts w:ascii="Trebuchet MS" w:hAnsi="Trebuchet MS"/>
          <w:sz w:val="22"/>
          <w:szCs w:val="22"/>
        </w:rPr>
        <w:t xml:space="preserve">  </w:t>
      </w:r>
      <w:r w:rsidRPr="00A46DB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142BE" w14:paraId="4D8E29A9" w14:textId="77777777" w:rsidTr="00D31436">
        <w:tc>
          <w:tcPr>
            <w:tcW w:w="9396" w:type="dxa"/>
          </w:tcPr>
          <w:p w14:paraId="230E5583" w14:textId="5C7D6003"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reprezintă repere cantitative, valorice sau calitative fa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ă de care este  monitorizat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evaluat, într-o manieră obiectivă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transparentă, progresul implementării unui proiect. 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natura proiectelor, indicatorii de etapă pot reprezenta: realizarea unor 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 sau </w:t>
            </w:r>
            <w:proofErr w:type="spellStart"/>
            <w:r w:rsidRPr="00C142BE">
              <w:rPr>
                <w:rFonts w:ascii="Trebuchet MS" w:eastAsia="Trebuchet MS" w:hAnsi="Trebuchet MS" w:cs="Trebuchet MS"/>
                <w:iCs/>
                <w:color w:val="000000"/>
              </w:rPr>
              <w:t>subactivită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w:t>
            </w:r>
            <w:proofErr w:type="spellEnd"/>
            <w:r w:rsidRPr="00C142BE">
              <w:rPr>
                <w:rFonts w:ascii="Trebuchet MS" w:eastAsia="Trebuchet MS" w:hAnsi="Trebuchet MS" w:cs="Trebuchet MS"/>
                <w:iCs/>
                <w:color w:val="000000"/>
              </w:rPr>
              <w:t xml:space="preserve"> din proiect, atingerea unor stadii de implementare sau de execu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ie tehnică sau financiară prestabilite,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stadii sau valori intermediare ale indicatorilor de realizare.</w:t>
            </w:r>
          </w:p>
          <w:p w14:paraId="77F33B62" w14:textId="3AEA669A"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de etapă se vor regăsi în cadrul Planului de monitorizare a proiectului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se vor monitoriza de către autoritatea de management/organismul intermediar pe parcursul implementării proiectului.</w:t>
            </w:r>
          </w:p>
          <w:p w14:paraId="493A12AA" w14:textId="7C2B6E81"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corelează cu activitatea de bază declarată de beneficiar în cererea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are,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cu rezultatele a</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teptate ale proiectului.</w:t>
            </w:r>
          </w:p>
          <w:p w14:paraId="35BA04E8" w14:textId="04652CE3" w:rsidR="00C9698A"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Planul de monitorizare a proiectului se stabilesc în corelare cu prevederile din cadrul ghidului solicitantului. În cadrul acestuia sunt prezenta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indicatorii de etapă stabili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pentru perioada de implementare a proiectului, condi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iile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documentele justificative pe baza cărora se evaluează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se probează îndeplinirea acestora în vederea atingerii obiectivelor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intelor finale ale indicatorilor de realizare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de rezultat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cadrul cererii de finan</w:t>
            </w:r>
            <w:r w:rsidR="00C9698A"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p>
          <w:p w14:paraId="54C1FB3C" w14:textId="4A81F0BD" w:rsidR="00461FC1"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tipologia proiectelor, solicitan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î</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vor selecta indicatorii de etapă aplicabili, stabilindu-</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 de realizare</w:t>
            </w:r>
            <w:r w:rsidR="008C6352">
              <w:rPr>
                <w:rFonts w:ascii="Trebuchet MS" w:eastAsia="Trebuchet MS" w:hAnsi="Trebuchet MS" w:cs="Trebuchet MS"/>
                <w:iCs/>
                <w:color w:val="000000"/>
              </w:rPr>
              <w:t xml:space="preserve"> </w:t>
            </w:r>
            <w:r w:rsidR="008C6352" w:rsidRPr="0075312E">
              <w:rPr>
                <w:rFonts w:ascii="Trebuchet MS" w:eastAsia="Trebuchet MS" w:hAnsi="Trebuchet MS" w:cs="Trebuchet MS"/>
                <w:iCs/>
                <w:color w:val="000000"/>
              </w:rPr>
              <w:t>realist estimate pentru fiecare</w:t>
            </w:r>
            <w:r w:rsidRPr="0075312E">
              <w:rPr>
                <w:rFonts w:ascii="Trebuchet MS" w:eastAsia="Trebuchet MS" w:hAnsi="Trebuchet MS" w:cs="Trebuchet MS"/>
                <w:iCs/>
                <w:color w:val="000000"/>
              </w:rPr>
              <w:t xml:space="preserve">, </w:t>
            </w:r>
            <w:r w:rsidR="008C6352" w:rsidRPr="0075312E">
              <w:rPr>
                <w:rFonts w:ascii="Trebuchet MS" w:eastAsia="Trebuchet MS" w:hAnsi="Trebuchet MS" w:cs="Trebuchet MS"/>
                <w:iCs/>
                <w:color w:val="000000"/>
              </w:rPr>
              <w:t xml:space="preserve">luând în calcul și eventualele riscuri identificate și </w:t>
            </w:r>
            <w:r w:rsidRPr="0075312E">
              <w:rPr>
                <w:rFonts w:ascii="Trebuchet MS" w:eastAsia="Trebuchet MS" w:hAnsi="Trebuchet MS" w:cs="Trebuchet MS"/>
                <w:iCs/>
                <w:color w:val="000000"/>
              </w:rPr>
              <w:t>fără a</w:t>
            </w:r>
            <w:r w:rsidRPr="00C142BE">
              <w:rPr>
                <w:rFonts w:ascii="Trebuchet MS" w:eastAsia="Trebuchet MS" w:hAnsi="Trebuchet MS" w:cs="Trebuchet MS"/>
                <w:iCs/>
                <w:color w:val="000000"/>
              </w:rPr>
              <w:t xml:space="preserve"> depă</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maxime prev</w:t>
            </w:r>
            <w:r w:rsidR="00461FC1" w:rsidRPr="00C142BE">
              <w:rPr>
                <w:rFonts w:ascii="Trebuchet MS" w:eastAsia="Trebuchet MS" w:hAnsi="Trebuchet MS" w:cs="Trebuchet MS"/>
                <w:iCs/>
                <w:color w:val="000000"/>
              </w:rPr>
              <w:t>ăzute în Planul de monitorizare.</w:t>
            </w:r>
          </w:p>
          <w:p w14:paraId="300C4845" w14:textId="77777777" w:rsidR="00D31436" w:rsidRDefault="001E1C54"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Informa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iile privind indicatorii de etapă se vor completa în cadrul Cererii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r w:rsidR="00E36649" w:rsidRPr="00C142BE">
              <w:rPr>
                <w:rFonts w:ascii="Trebuchet MS" w:eastAsia="Trebuchet MS" w:hAnsi="Trebuchet MS" w:cs="Trebuchet MS"/>
                <w:iCs/>
                <w:color w:val="000000"/>
              </w:rPr>
              <w:t>,</w:t>
            </w:r>
            <w:r w:rsidRPr="00C142BE">
              <w:rPr>
                <w:rFonts w:ascii="Trebuchet MS" w:eastAsia="Trebuchet MS" w:hAnsi="Trebuchet MS" w:cs="Trebuchet MS"/>
                <w:iCs/>
                <w:color w:val="000000"/>
              </w:rPr>
              <w:t xml:space="preserve"> sec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iunea Indicatori de etapă</w:t>
            </w:r>
            <w:r w:rsidR="00D31436" w:rsidRPr="00C142BE">
              <w:rPr>
                <w:rFonts w:ascii="Trebuchet MS" w:eastAsia="Trebuchet MS" w:hAnsi="Trebuchet MS" w:cs="Trebuchet MS"/>
                <w:iCs/>
                <w:color w:val="000000"/>
              </w:rPr>
              <w:t>.</w:t>
            </w:r>
          </w:p>
          <w:p w14:paraId="79C6A266" w14:textId="62EF445D" w:rsidR="00F8496C" w:rsidRDefault="00F8496C" w:rsidP="008D3188">
            <w:pPr>
              <w:spacing w:before="120" w:after="120"/>
              <w:jc w:val="both"/>
              <w:rPr>
                <w:rFonts w:ascii="Trebuchet MS" w:eastAsia="Trebuchet MS" w:hAnsi="Trebuchet MS" w:cs="Trebuchet MS"/>
                <w:iCs/>
                <w:color w:val="000000"/>
              </w:rPr>
            </w:pPr>
            <w:r w:rsidRPr="00F8496C">
              <w:rPr>
                <w:rFonts w:ascii="Trebuchet MS" w:eastAsia="Trebuchet MS" w:hAnsi="Trebuchet MS" w:cs="Trebuchet MS"/>
                <w:iCs/>
                <w:color w:val="000000"/>
              </w:rPr>
              <w:t>În tabelul de mai jos – exemple orientative de indicatori:</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
              <w:gridCol w:w="696"/>
              <w:gridCol w:w="1769"/>
              <w:gridCol w:w="802"/>
              <w:gridCol w:w="1650"/>
              <w:gridCol w:w="1057"/>
              <w:gridCol w:w="1587"/>
              <w:gridCol w:w="721"/>
              <w:gridCol w:w="721"/>
              <w:gridCol w:w="47"/>
            </w:tblGrid>
            <w:tr w:rsidR="006C00AB" w:rsidRPr="00C142BE" w14:paraId="3AD47E08" w14:textId="77777777" w:rsidTr="00706118">
              <w:trPr>
                <w:gridAfter w:val="1"/>
                <w:trHeight w:val="469"/>
                <w:jc w:val="center"/>
              </w:trPr>
              <w:tc>
                <w:tcPr>
                  <w:tcW w:w="375" w:type="dxa"/>
                  <w:vMerge w:val="restart"/>
                  <w:tcMar>
                    <w:top w:w="0" w:type="dxa"/>
                    <w:left w:w="108" w:type="dxa"/>
                    <w:bottom w:w="0" w:type="dxa"/>
                    <w:right w:w="108" w:type="dxa"/>
                  </w:tcMar>
                  <w:hideMark/>
                </w:tcPr>
                <w:p w14:paraId="623D58E7" w14:textId="77777777" w:rsidR="00070529" w:rsidRPr="00C142BE" w:rsidRDefault="00070529" w:rsidP="00070529">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66888DF3" w14:textId="77777777" w:rsidR="00070529" w:rsidRPr="00C142BE" w:rsidRDefault="00070529" w:rsidP="00070529">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65" w:type="dxa"/>
                  <w:vMerge w:val="restart"/>
                  <w:tcMar>
                    <w:top w:w="0" w:type="dxa"/>
                    <w:left w:w="108" w:type="dxa"/>
                    <w:bottom w:w="0" w:type="dxa"/>
                    <w:right w:w="108" w:type="dxa"/>
                  </w:tcMar>
                  <w:hideMark/>
                </w:tcPr>
                <w:p w14:paraId="1FBAA308"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78" w:type="dxa"/>
                  <w:vMerge w:val="restart"/>
                  <w:tcMar>
                    <w:top w:w="0" w:type="dxa"/>
                    <w:left w:w="108" w:type="dxa"/>
                    <w:bottom w:w="0" w:type="dxa"/>
                    <w:right w:w="108" w:type="dxa"/>
                  </w:tcMar>
                  <w:hideMark/>
                </w:tcPr>
                <w:p w14:paraId="560D3821"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Descriere</w:t>
                  </w:r>
                </w:p>
              </w:tc>
              <w:tc>
                <w:tcPr>
                  <w:tcW w:w="1030" w:type="dxa"/>
                  <w:vMerge w:val="restart"/>
                  <w:tcMar>
                    <w:top w:w="0" w:type="dxa"/>
                    <w:left w:w="108" w:type="dxa"/>
                    <w:bottom w:w="0" w:type="dxa"/>
                    <w:right w:w="108" w:type="dxa"/>
                  </w:tcMar>
                  <w:hideMark/>
                </w:tcPr>
                <w:p w14:paraId="542F3C1A"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3321A3C9"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Termen de realizare</w:t>
                  </w:r>
                </w:p>
              </w:tc>
              <w:tc>
                <w:tcPr>
                  <w:tcW w:w="1760" w:type="dxa"/>
                  <w:vMerge w:val="restart"/>
                  <w:tcMar>
                    <w:top w:w="0" w:type="dxa"/>
                    <w:left w:w="108" w:type="dxa"/>
                    <w:bottom w:w="0" w:type="dxa"/>
                    <w:right w:w="108" w:type="dxa"/>
                  </w:tcMar>
                  <w:hideMark/>
                </w:tcPr>
                <w:p w14:paraId="2C9536E7"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6" w:type="dxa"/>
                  <w:vMerge w:val="restart"/>
                  <w:tcMar>
                    <w:top w:w="0" w:type="dxa"/>
                    <w:left w:w="108" w:type="dxa"/>
                    <w:bottom w:w="0" w:type="dxa"/>
                    <w:right w:w="108" w:type="dxa"/>
                  </w:tcMar>
                  <w:hideMark/>
                </w:tcPr>
                <w:p w14:paraId="7368106F"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86" w:type="dxa"/>
                  <w:vMerge w:val="restart"/>
                  <w:tcMar>
                    <w:top w:w="0" w:type="dxa"/>
                    <w:left w:w="108" w:type="dxa"/>
                    <w:bottom w:w="0" w:type="dxa"/>
                    <w:right w:w="108" w:type="dxa"/>
                  </w:tcMar>
                  <w:hideMark/>
                </w:tcPr>
                <w:p w14:paraId="7A4B6E54"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6C00AB" w:rsidRPr="00C142BE" w14:paraId="335968C4" w14:textId="77777777" w:rsidTr="00706118">
              <w:trPr>
                <w:trHeight w:val="454"/>
                <w:jc w:val="center"/>
              </w:trPr>
              <w:tc>
                <w:tcPr>
                  <w:tcW w:w="375" w:type="dxa"/>
                  <w:vMerge/>
                  <w:vAlign w:val="center"/>
                  <w:hideMark/>
                </w:tcPr>
                <w:p w14:paraId="04F3D9F1" w14:textId="77777777" w:rsidR="00070529" w:rsidRPr="00C142BE" w:rsidRDefault="00070529" w:rsidP="00070529">
                  <w:pPr>
                    <w:rPr>
                      <w:rFonts w:ascii="Trebuchet MS" w:eastAsiaTheme="minorHAnsi" w:hAnsi="Trebuchet MS"/>
                      <w:sz w:val="16"/>
                      <w:szCs w:val="16"/>
                    </w:rPr>
                  </w:pPr>
                </w:p>
              </w:tc>
              <w:tc>
                <w:tcPr>
                  <w:tcW w:w="0" w:type="auto"/>
                  <w:vMerge/>
                  <w:vAlign w:val="center"/>
                  <w:hideMark/>
                </w:tcPr>
                <w:p w14:paraId="19FCAEA5" w14:textId="77777777" w:rsidR="00070529" w:rsidRPr="00C142BE" w:rsidRDefault="00070529" w:rsidP="00070529">
                  <w:pPr>
                    <w:ind w:left="-32" w:right="-10"/>
                    <w:rPr>
                      <w:rFonts w:ascii="Trebuchet MS" w:eastAsiaTheme="minorHAnsi" w:hAnsi="Trebuchet MS"/>
                      <w:sz w:val="16"/>
                      <w:szCs w:val="16"/>
                      <w14:ligatures w14:val="standardContextual"/>
                    </w:rPr>
                  </w:pPr>
                </w:p>
              </w:tc>
              <w:tc>
                <w:tcPr>
                  <w:tcW w:w="1965" w:type="dxa"/>
                  <w:vMerge/>
                  <w:vAlign w:val="center"/>
                  <w:hideMark/>
                </w:tcPr>
                <w:p w14:paraId="0DC4BD59" w14:textId="77777777" w:rsidR="00070529" w:rsidRPr="00C142BE" w:rsidRDefault="00070529" w:rsidP="00070529">
                  <w:pPr>
                    <w:rPr>
                      <w:rFonts w:ascii="Trebuchet MS" w:eastAsiaTheme="minorHAnsi" w:hAnsi="Trebuchet MS"/>
                      <w:sz w:val="16"/>
                      <w:szCs w:val="16"/>
                      <w14:ligatures w14:val="standardContextual"/>
                    </w:rPr>
                  </w:pPr>
                </w:p>
              </w:tc>
              <w:tc>
                <w:tcPr>
                  <w:tcW w:w="878" w:type="dxa"/>
                  <w:vMerge/>
                  <w:vAlign w:val="center"/>
                  <w:hideMark/>
                </w:tcPr>
                <w:p w14:paraId="4FA0A4CC" w14:textId="77777777" w:rsidR="00070529" w:rsidRPr="00C142BE" w:rsidRDefault="00070529" w:rsidP="00070529">
                  <w:pPr>
                    <w:rPr>
                      <w:rFonts w:ascii="Trebuchet MS" w:eastAsiaTheme="minorHAnsi" w:hAnsi="Trebuchet MS"/>
                      <w:sz w:val="16"/>
                      <w:szCs w:val="16"/>
                      <w14:ligatures w14:val="standardContextual"/>
                    </w:rPr>
                  </w:pPr>
                </w:p>
              </w:tc>
              <w:tc>
                <w:tcPr>
                  <w:tcW w:w="1030" w:type="dxa"/>
                  <w:vMerge/>
                  <w:vAlign w:val="center"/>
                  <w:hideMark/>
                </w:tcPr>
                <w:p w14:paraId="60DEF90E" w14:textId="77777777" w:rsidR="00070529" w:rsidRPr="00C142BE" w:rsidRDefault="00070529" w:rsidP="00070529">
                  <w:pPr>
                    <w:rPr>
                      <w:rFonts w:ascii="Trebuchet MS" w:eastAsiaTheme="minorHAnsi" w:hAnsi="Trebuchet MS"/>
                      <w:sz w:val="16"/>
                      <w:szCs w:val="16"/>
                      <w14:ligatures w14:val="standardContextual"/>
                    </w:rPr>
                  </w:pPr>
                </w:p>
              </w:tc>
              <w:tc>
                <w:tcPr>
                  <w:tcW w:w="0" w:type="auto"/>
                  <w:vMerge/>
                  <w:vAlign w:val="center"/>
                  <w:hideMark/>
                </w:tcPr>
                <w:p w14:paraId="65056AD8" w14:textId="77777777" w:rsidR="00070529" w:rsidRPr="00C142BE" w:rsidRDefault="00070529" w:rsidP="00070529">
                  <w:pPr>
                    <w:rPr>
                      <w:rFonts w:ascii="Trebuchet MS" w:eastAsiaTheme="minorHAnsi" w:hAnsi="Trebuchet MS"/>
                      <w:sz w:val="16"/>
                      <w:szCs w:val="16"/>
                      <w14:ligatures w14:val="standardContextual"/>
                    </w:rPr>
                  </w:pPr>
                </w:p>
              </w:tc>
              <w:tc>
                <w:tcPr>
                  <w:tcW w:w="1760" w:type="dxa"/>
                  <w:vMerge/>
                  <w:vAlign w:val="center"/>
                  <w:hideMark/>
                </w:tcPr>
                <w:p w14:paraId="1BE0DBBA" w14:textId="77777777" w:rsidR="00070529" w:rsidRPr="00C142BE"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1C5A40B2" w14:textId="77777777" w:rsidR="00070529" w:rsidRPr="00C142BE"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4D70A323" w14:textId="77777777" w:rsidR="00070529" w:rsidRPr="00C142BE" w:rsidRDefault="00070529" w:rsidP="00070529">
                  <w:pPr>
                    <w:rPr>
                      <w:rFonts w:ascii="Trebuchet MS" w:eastAsiaTheme="minorHAnsi" w:hAnsi="Trebuchet MS"/>
                      <w:sz w:val="16"/>
                      <w:szCs w:val="16"/>
                      <w14:ligatures w14:val="standardContextual"/>
                    </w:rPr>
                  </w:pPr>
                </w:p>
              </w:tc>
              <w:tc>
                <w:tcPr>
                  <w:tcW w:w="0" w:type="auto"/>
                  <w:vAlign w:val="center"/>
                  <w:hideMark/>
                </w:tcPr>
                <w:p w14:paraId="752F5193" w14:textId="77777777" w:rsidR="00070529" w:rsidRPr="000D3A4D" w:rsidRDefault="00070529" w:rsidP="00070529">
                  <w:pPr>
                    <w:rPr>
                      <w:rFonts w:ascii="Trebuchet MS" w:eastAsia="Times New Roman" w:hAnsi="Trebuchet MS" w:cs="Times New Roman"/>
                      <w:sz w:val="16"/>
                      <w:szCs w:val="16"/>
                    </w:rPr>
                  </w:pPr>
                </w:p>
              </w:tc>
            </w:tr>
            <w:tr w:rsidR="006C00AB" w:rsidRPr="00C142BE" w14:paraId="1A29A7F1" w14:textId="77777777" w:rsidTr="00706118">
              <w:trPr>
                <w:trHeight w:val="1414"/>
                <w:jc w:val="center"/>
              </w:trPr>
              <w:tc>
                <w:tcPr>
                  <w:tcW w:w="375" w:type="dxa"/>
                  <w:tcMar>
                    <w:top w:w="0" w:type="dxa"/>
                    <w:left w:w="108" w:type="dxa"/>
                    <w:bottom w:w="0" w:type="dxa"/>
                    <w:right w:w="108" w:type="dxa"/>
                  </w:tcMar>
                </w:tcPr>
                <w:p w14:paraId="0815047E" w14:textId="77777777" w:rsidR="00070529" w:rsidRPr="00C142BE" w:rsidRDefault="00070529" w:rsidP="00070529">
                  <w:pPr>
                    <w:jc w:val="both"/>
                    <w:rPr>
                      <w:rFonts w:ascii="Trebuchet MS" w:eastAsiaTheme="minorHAnsi" w:hAnsi="Trebuchet MS"/>
                      <w:sz w:val="16"/>
                      <w:szCs w:val="16"/>
                      <w14:ligatures w14:val="standardContextual"/>
                    </w:rPr>
                  </w:pPr>
                </w:p>
              </w:tc>
              <w:tc>
                <w:tcPr>
                  <w:tcW w:w="0" w:type="auto"/>
                  <w:tcMar>
                    <w:top w:w="0" w:type="dxa"/>
                    <w:left w:w="108" w:type="dxa"/>
                    <w:bottom w:w="0" w:type="dxa"/>
                    <w:right w:w="108" w:type="dxa"/>
                  </w:tcMar>
                  <w:hideMark/>
                </w:tcPr>
                <w:p w14:paraId="295A0EB8" w14:textId="77777777" w:rsidR="00070529" w:rsidRPr="00C142BE" w:rsidRDefault="00070529" w:rsidP="00070529">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7EF3847A"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5F2E4224" w14:textId="5483F574" w:rsidR="00070529" w:rsidRPr="00C142BE" w:rsidRDefault="00070529" w:rsidP="00070529">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sidR="00E60B00">
                    <w:rPr>
                      <w:rFonts w:ascii="Trebuchet MS" w:hAnsi="Trebuchet MS"/>
                      <w:sz w:val="16"/>
                      <w:szCs w:val="16"/>
                    </w:rPr>
                    <w:t>ale proiectului</w:t>
                  </w:r>
                </w:p>
              </w:tc>
              <w:tc>
                <w:tcPr>
                  <w:tcW w:w="1030" w:type="dxa"/>
                  <w:tcMar>
                    <w:top w:w="0" w:type="dxa"/>
                    <w:left w:w="108" w:type="dxa"/>
                    <w:bottom w:w="0" w:type="dxa"/>
                    <w:right w:w="108" w:type="dxa"/>
                  </w:tcMar>
                  <w:hideMark/>
                </w:tcPr>
                <w:p w14:paraId="0CAC48CE" w14:textId="0BBA938C" w:rsidR="00070529" w:rsidRPr="00C142BE" w:rsidRDefault="00070529" w:rsidP="00070529">
                  <w:pPr>
                    <w:jc w:val="both"/>
                    <w:rPr>
                      <w:rFonts w:ascii="Trebuchet MS" w:hAnsi="Trebuchet MS"/>
                      <w:sz w:val="16"/>
                      <w:szCs w:val="16"/>
                    </w:rPr>
                  </w:pPr>
                  <w:r>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4871C5A0" w14:textId="77777777" w:rsidR="00070529" w:rsidRPr="00C142BE" w:rsidRDefault="00070529" w:rsidP="00070529">
                  <w:pPr>
                    <w:rPr>
                      <w:rFonts w:ascii="Trebuchet MS" w:hAnsi="Trebuchet MS"/>
                      <w:i/>
                      <w:iCs/>
                      <w:sz w:val="16"/>
                      <w:szCs w:val="16"/>
                    </w:rPr>
                  </w:pPr>
                  <w:r w:rsidRPr="00C142BE">
                    <w:rPr>
                      <w:rFonts w:ascii="Trebuchet MS" w:hAnsi="Trebuchet MS"/>
                      <w:i/>
                      <w:iCs/>
                      <w:sz w:val="16"/>
                      <w:szCs w:val="16"/>
                    </w:rPr>
                    <w:t xml:space="preserve">Primul indicator de etapă poate fi stabilit la un interval de o lună, </w:t>
                  </w:r>
                  <w:r w:rsidRPr="00C142BE">
                    <w:rPr>
                      <w:rFonts w:ascii="Trebuchet MS" w:hAnsi="Trebuchet MS"/>
                      <w:i/>
                      <w:iCs/>
                      <w:sz w:val="16"/>
                      <w:szCs w:val="16"/>
                    </w:rPr>
                    <w:lastRenderedPageBreak/>
                    <w:t>dar nu mai mult de 6 luni, calculat din prima zi de începere a implementării proiectului, așa cum este  prevăzută în contractul de finanțare /decizia de finanțare, după caz.</w:t>
                  </w:r>
                </w:p>
              </w:tc>
              <w:tc>
                <w:tcPr>
                  <w:tcW w:w="1760" w:type="dxa"/>
                  <w:tcMar>
                    <w:top w:w="0" w:type="dxa"/>
                    <w:left w:w="108" w:type="dxa"/>
                    <w:bottom w:w="0" w:type="dxa"/>
                    <w:right w:w="108" w:type="dxa"/>
                  </w:tcMar>
                  <w:hideMark/>
                </w:tcPr>
                <w:p w14:paraId="4FB76D35" w14:textId="7879B725" w:rsidR="00070529" w:rsidRPr="00C142BE" w:rsidRDefault="00E60B00" w:rsidP="00070529">
                  <w:pPr>
                    <w:jc w:val="both"/>
                    <w:rPr>
                      <w:rFonts w:ascii="Trebuchet MS" w:hAnsi="Trebuchet MS"/>
                      <w:sz w:val="16"/>
                      <w:szCs w:val="16"/>
                    </w:rPr>
                  </w:pPr>
                  <w:r>
                    <w:rPr>
                      <w:rFonts w:ascii="Trebuchet MS" w:hAnsi="Trebuchet MS"/>
                      <w:sz w:val="16"/>
                      <w:szCs w:val="16"/>
                    </w:rPr>
                    <w:lastRenderedPageBreak/>
                    <w:t>Documentații postate</w:t>
                  </w:r>
                </w:p>
              </w:tc>
              <w:tc>
                <w:tcPr>
                  <w:tcW w:w="786" w:type="dxa"/>
                  <w:tcMar>
                    <w:top w:w="0" w:type="dxa"/>
                    <w:left w:w="108" w:type="dxa"/>
                    <w:bottom w:w="0" w:type="dxa"/>
                    <w:right w:w="108" w:type="dxa"/>
                  </w:tcMar>
                  <w:hideMark/>
                </w:tcPr>
                <w:p w14:paraId="4AE55B2D"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n/a</w:t>
                  </w:r>
                </w:p>
              </w:tc>
              <w:tc>
                <w:tcPr>
                  <w:tcW w:w="786" w:type="dxa"/>
                  <w:vMerge w:val="restart"/>
                  <w:tcMar>
                    <w:top w:w="0" w:type="dxa"/>
                    <w:left w:w="108" w:type="dxa"/>
                    <w:bottom w:w="0" w:type="dxa"/>
                    <w:right w:w="108" w:type="dxa"/>
                  </w:tcMar>
                  <w:hideMark/>
                </w:tcPr>
                <w:p w14:paraId="5BE7ADC7"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6202A2BA" w14:textId="77777777" w:rsidR="00070529" w:rsidRPr="000D3A4D" w:rsidRDefault="00070529" w:rsidP="00070529">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6C00AB" w:rsidRPr="00C142BE" w14:paraId="084C187F" w14:textId="77777777" w:rsidTr="00706118">
              <w:trPr>
                <w:trHeight w:val="3541"/>
                <w:jc w:val="center"/>
              </w:trPr>
              <w:tc>
                <w:tcPr>
                  <w:tcW w:w="375" w:type="dxa"/>
                  <w:tcMar>
                    <w:top w:w="0" w:type="dxa"/>
                    <w:left w:w="108" w:type="dxa"/>
                    <w:bottom w:w="0" w:type="dxa"/>
                    <w:right w:w="108" w:type="dxa"/>
                  </w:tcMar>
                </w:tcPr>
                <w:p w14:paraId="4B1C9161" w14:textId="77777777" w:rsidR="00070529" w:rsidRPr="00C142BE" w:rsidRDefault="00070529" w:rsidP="00070529">
                  <w:pPr>
                    <w:jc w:val="both"/>
                    <w:rPr>
                      <w:rFonts w:ascii="Trebuchet MS" w:hAnsi="Trebuchet MS"/>
                      <w:sz w:val="16"/>
                      <w:szCs w:val="16"/>
                    </w:rPr>
                  </w:pPr>
                </w:p>
              </w:tc>
              <w:tc>
                <w:tcPr>
                  <w:tcW w:w="0" w:type="auto"/>
                  <w:tcMar>
                    <w:top w:w="0" w:type="dxa"/>
                    <w:left w:w="108" w:type="dxa"/>
                    <w:bottom w:w="0" w:type="dxa"/>
                    <w:right w:w="108" w:type="dxa"/>
                  </w:tcMar>
                  <w:hideMark/>
                </w:tcPr>
                <w:p w14:paraId="2202255C" w14:textId="77777777" w:rsidR="00070529" w:rsidRPr="00C142BE" w:rsidRDefault="00070529" w:rsidP="00070529">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475FFC35"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485B6986" w14:textId="77E6594B" w:rsidR="00070529" w:rsidRPr="00C142BE" w:rsidRDefault="00575660" w:rsidP="00070529">
                  <w:pPr>
                    <w:jc w:val="both"/>
                    <w:rPr>
                      <w:rFonts w:ascii="Trebuchet MS" w:hAnsi="Trebuchet MS"/>
                      <w:sz w:val="16"/>
                      <w:szCs w:val="16"/>
                    </w:rPr>
                  </w:pPr>
                  <w:r>
                    <w:rPr>
                      <w:rFonts w:ascii="Trebuchet MS" w:hAnsi="Trebuchet MS"/>
                      <w:sz w:val="16"/>
                      <w:szCs w:val="16"/>
                    </w:rPr>
                    <w:t>Contract</w:t>
                  </w:r>
                  <w:r w:rsidR="00503475">
                    <w:rPr>
                      <w:rFonts w:ascii="Trebuchet MS" w:hAnsi="Trebuchet MS"/>
                      <w:sz w:val="16"/>
                      <w:szCs w:val="16"/>
                    </w:rPr>
                    <w:t>ul</w:t>
                  </w:r>
                  <w:r>
                    <w:rPr>
                      <w:rFonts w:ascii="Trebuchet MS" w:hAnsi="Trebuchet MS"/>
                      <w:sz w:val="16"/>
                      <w:szCs w:val="16"/>
                    </w:rPr>
                    <w:t xml:space="preserve"> semnat în urma proceduri</w:t>
                  </w:r>
                  <w:r w:rsidR="00503475">
                    <w:rPr>
                      <w:rFonts w:ascii="Trebuchet MS" w:hAnsi="Trebuchet MS"/>
                      <w:sz w:val="16"/>
                      <w:szCs w:val="16"/>
                    </w:rPr>
                    <w:t>i</w:t>
                  </w:r>
                  <w:r>
                    <w:rPr>
                      <w:rFonts w:ascii="Trebuchet MS" w:hAnsi="Trebuchet MS"/>
                      <w:sz w:val="16"/>
                      <w:szCs w:val="16"/>
                    </w:rPr>
                    <w:t xml:space="preserve"> </w:t>
                  </w:r>
                  <w:r w:rsidR="006C00AB">
                    <w:rPr>
                      <w:rFonts w:ascii="Trebuchet MS" w:hAnsi="Trebuchet MS"/>
                      <w:sz w:val="16"/>
                      <w:szCs w:val="16"/>
                    </w:rPr>
                    <w:t>de achiziți</w:t>
                  </w:r>
                  <w:r w:rsidR="00503475">
                    <w:rPr>
                      <w:rFonts w:ascii="Trebuchet MS" w:hAnsi="Trebuchet MS"/>
                      <w:sz w:val="16"/>
                      <w:szCs w:val="16"/>
                    </w:rPr>
                    <w:t>e</w:t>
                  </w:r>
                  <w:r w:rsidR="006C00AB">
                    <w:rPr>
                      <w:rFonts w:ascii="Trebuchet MS" w:hAnsi="Trebuchet MS"/>
                      <w:sz w:val="16"/>
                      <w:szCs w:val="16"/>
                    </w:rPr>
                    <w:t xml:space="preserve"> </w:t>
                  </w:r>
                </w:p>
              </w:tc>
              <w:tc>
                <w:tcPr>
                  <w:tcW w:w="1030" w:type="dxa"/>
                  <w:tcMar>
                    <w:top w:w="0" w:type="dxa"/>
                    <w:left w:w="108" w:type="dxa"/>
                    <w:bottom w:w="0" w:type="dxa"/>
                    <w:right w:w="108" w:type="dxa"/>
                  </w:tcMar>
                  <w:hideMark/>
                </w:tcPr>
                <w:p w14:paraId="75EC2593" w14:textId="3094E169" w:rsidR="00070529" w:rsidRPr="00C142BE" w:rsidRDefault="006C00AB" w:rsidP="00070529">
                  <w:pPr>
                    <w:rPr>
                      <w:rFonts w:ascii="Trebuchet MS" w:hAnsi="Trebuchet MS"/>
                      <w:sz w:val="16"/>
                      <w:szCs w:val="16"/>
                    </w:rPr>
                  </w:pPr>
                  <w:r>
                    <w:rPr>
                      <w:rFonts w:ascii="Trebuchet MS" w:hAnsi="Trebuchet MS"/>
                      <w:sz w:val="16"/>
                      <w:szCs w:val="16"/>
                    </w:rPr>
                    <w:t>Contract</w:t>
                  </w:r>
                  <w:r w:rsidR="00503475">
                    <w:rPr>
                      <w:rFonts w:ascii="Trebuchet MS" w:hAnsi="Trebuchet MS"/>
                      <w:sz w:val="16"/>
                      <w:szCs w:val="16"/>
                    </w:rPr>
                    <w:t xml:space="preserve"> </w:t>
                  </w:r>
                  <w:r>
                    <w:rPr>
                      <w:rFonts w:ascii="Trebuchet MS" w:hAnsi="Trebuchet MS"/>
                      <w:sz w:val="16"/>
                      <w:szCs w:val="16"/>
                    </w:rPr>
                    <w:t>semnat</w:t>
                  </w:r>
                </w:p>
              </w:tc>
              <w:tc>
                <w:tcPr>
                  <w:tcW w:w="0" w:type="auto"/>
                  <w:vMerge/>
                  <w:vAlign w:val="center"/>
                  <w:hideMark/>
                </w:tcPr>
                <w:p w14:paraId="7F6A67D1" w14:textId="77777777" w:rsidR="00070529" w:rsidRPr="00C142BE" w:rsidRDefault="00070529"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hideMark/>
                </w:tcPr>
                <w:p w14:paraId="301DC107" w14:textId="0F3B23EA" w:rsidR="00070529" w:rsidRPr="00C142BE" w:rsidRDefault="006C00AB" w:rsidP="00070529">
                  <w:pPr>
                    <w:jc w:val="both"/>
                    <w:rPr>
                      <w:rFonts w:ascii="Trebuchet MS" w:hAnsi="Trebuchet MS"/>
                      <w:sz w:val="16"/>
                      <w:szCs w:val="16"/>
                    </w:rPr>
                  </w:pPr>
                  <w:r>
                    <w:rPr>
                      <w:rFonts w:ascii="Trebuchet MS" w:hAnsi="Trebuchet MS"/>
                      <w:sz w:val="16"/>
                      <w:szCs w:val="16"/>
                    </w:rPr>
                    <w:t>Contract semnat</w:t>
                  </w:r>
                </w:p>
              </w:tc>
              <w:tc>
                <w:tcPr>
                  <w:tcW w:w="786" w:type="dxa"/>
                  <w:tcMar>
                    <w:top w:w="0" w:type="dxa"/>
                    <w:left w:w="108" w:type="dxa"/>
                    <w:bottom w:w="0" w:type="dxa"/>
                    <w:right w:w="108" w:type="dxa"/>
                  </w:tcMar>
                  <w:vAlign w:val="center"/>
                  <w:hideMark/>
                </w:tcPr>
                <w:p w14:paraId="0082E604" w14:textId="77777777" w:rsidR="00070529" w:rsidRPr="00C142BE" w:rsidRDefault="00070529" w:rsidP="00070529">
                  <w:pPr>
                    <w:rPr>
                      <w:rFonts w:ascii="Trebuchet MS" w:hAnsi="Trebuchet MS"/>
                      <w:sz w:val="16"/>
                      <w:szCs w:val="16"/>
                    </w:rPr>
                  </w:pPr>
                  <w:r w:rsidRPr="00C142BE">
                    <w:rPr>
                      <w:rFonts w:ascii="Trebuchet MS" w:hAnsi="Trebuchet MS"/>
                      <w:sz w:val="16"/>
                      <w:szCs w:val="16"/>
                    </w:rPr>
                    <w:t>n/a</w:t>
                  </w:r>
                </w:p>
              </w:tc>
              <w:tc>
                <w:tcPr>
                  <w:tcW w:w="786" w:type="dxa"/>
                  <w:vMerge/>
                  <w:vAlign w:val="center"/>
                  <w:hideMark/>
                </w:tcPr>
                <w:p w14:paraId="38BECAF8" w14:textId="77777777" w:rsidR="00070529" w:rsidRPr="000D3A4D" w:rsidRDefault="00070529" w:rsidP="00070529">
                  <w:pPr>
                    <w:rPr>
                      <w:rFonts w:ascii="Trebuchet MS" w:eastAsiaTheme="minorHAnsi" w:hAnsi="Trebuchet MS"/>
                      <w:sz w:val="16"/>
                      <w:szCs w:val="16"/>
                      <w14:ligatures w14:val="standardContextual"/>
                    </w:rPr>
                  </w:pPr>
                </w:p>
              </w:tc>
              <w:tc>
                <w:tcPr>
                  <w:tcW w:w="0" w:type="auto"/>
                  <w:vAlign w:val="center"/>
                  <w:hideMark/>
                </w:tcPr>
                <w:p w14:paraId="0A7D69AF" w14:textId="77777777" w:rsidR="00070529" w:rsidRPr="000D3A4D" w:rsidRDefault="00070529" w:rsidP="00070529">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F8496C" w:rsidRPr="00C142BE" w14:paraId="1800C910" w14:textId="77777777" w:rsidTr="00706118">
              <w:trPr>
                <w:trHeight w:val="3541"/>
                <w:jc w:val="center"/>
              </w:trPr>
              <w:tc>
                <w:tcPr>
                  <w:tcW w:w="375" w:type="dxa"/>
                  <w:tcMar>
                    <w:top w:w="0" w:type="dxa"/>
                    <w:left w:w="108" w:type="dxa"/>
                    <w:bottom w:w="0" w:type="dxa"/>
                    <w:right w:w="108" w:type="dxa"/>
                  </w:tcMar>
                </w:tcPr>
                <w:p w14:paraId="2FC29AE8" w14:textId="77777777" w:rsidR="00F8496C" w:rsidRPr="00C142BE" w:rsidRDefault="00F8496C" w:rsidP="00070529">
                  <w:pPr>
                    <w:jc w:val="both"/>
                    <w:rPr>
                      <w:rFonts w:ascii="Trebuchet MS" w:hAnsi="Trebuchet MS"/>
                      <w:sz w:val="16"/>
                      <w:szCs w:val="16"/>
                    </w:rPr>
                  </w:pPr>
                </w:p>
              </w:tc>
              <w:tc>
                <w:tcPr>
                  <w:tcW w:w="0" w:type="auto"/>
                  <w:tcMar>
                    <w:top w:w="0" w:type="dxa"/>
                    <w:left w:w="108" w:type="dxa"/>
                    <w:bottom w:w="0" w:type="dxa"/>
                    <w:right w:w="108" w:type="dxa"/>
                  </w:tcMar>
                </w:tcPr>
                <w:p w14:paraId="57BD73F2" w14:textId="370AAE2F" w:rsidR="00F8496C" w:rsidRPr="00C142BE" w:rsidRDefault="00F8496C" w:rsidP="00070529">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tcPr>
                <w:p w14:paraId="1A15F790" w14:textId="1E3F07AF" w:rsidR="00F8496C" w:rsidRPr="00C142BE" w:rsidRDefault="00F8496C" w:rsidP="00070529">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tcPr>
                <w:p w14:paraId="57C71153" w14:textId="2EDFAB50" w:rsidR="00F8496C" w:rsidRDefault="00F8496C" w:rsidP="00070529">
                  <w:pPr>
                    <w:jc w:val="both"/>
                    <w:rPr>
                      <w:rFonts w:ascii="Trebuchet MS" w:hAnsi="Trebuchet MS"/>
                      <w:sz w:val="16"/>
                      <w:szCs w:val="16"/>
                    </w:rPr>
                  </w:pPr>
                  <w:r w:rsidRPr="00F8496C">
                    <w:rPr>
                      <w:rFonts w:ascii="Trebuchet MS" w:hAnsi="Trebuchet MS"/>
                      <w:sz w:val="16"/>
                      <w:szCs w:val="16"/>
                    </w:rPr>
                    <w:t>Sistem informatic funcțional</w:t>
                  </w:r>
                </w:p>
              </w:tc>
              <w:tc>
                <w:tcPr>
                  <w:tcW w:w="1030" w:type="dxa"/>
                  <w:tcMar>
                    <w:top w:w="0" w:type="dxa"/>
                    <w:left w:w="108" w:type="dxa"/>
                    <w:bottom w:w="0" w:type="dxa"/>
                    <w:right w:w="108" w:type="dxa"/>
                  </w:tcMar>
                </w:tcPr>
                <w:p w14:paraId="69B7CE08"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colectare de cerințe (livrabil);</w:t>
                  </w:r>
                </w:p>
                <w:p w14:paraId="4B68007E"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 xml:space="preserve">analiză de business (livrabil); </w:t>
                  </w:r>
                </w:p>
                <w:p w14:paraId="6FE7B7B7"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dezvoltarea și documentarea noului sistem (livrabil);</w:t>
                  </w:r>
                </w:p>
                <w:p w14:paraId="277FCE6F"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testare în mediu de test (livrabil cu etapele parcurse și rezultatele obținute);</w:t>
                  </w:r>
                </w:p>
                <w:p w14:paraId="6D1F41FA"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 xml:space="preserve">testare în mediu de </w:t>
                  </w:r>
                  <w:proofErr w:type="spellStart"/>
                  <w:r w:rsidRPr="00F8496C">
                    <w:rPr>
                      <w:rFonts w:ascii="Trebuchet MS" w:hAnsi="Trebuchet MS"/>
                      <w:sz w:val="16"/>
                      <w:szCs w:val="16"/>
                    </w:rPr>
                    <w:t>preproducție</w:t>
                  </w:r>
                  <w:proofErr w:type="spellEnd"/>
                  <w:r w:rsidRPr="00F8496C">
                    <w:rPr>
                      <w:rFonts w:ascii="Trebuchet MS" w:hAnsi="Trebuchet MS"/>
                      <w:sz w:val="16"/>
                      <w:szCs w:val="16"/>
                    </w:rPr>
                    <w:t xml:space="preserve"> (livrabil cu etapele parcurse și rezultatele obținute);</w:t>
                  </w:r>
                </w:p>
                <w:p w14:paraId="633302DD"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operaționalizare componente/module (livrabil cu etapele parcurse și rezultatele obținute);</w:t>
                  </w:r>
                </w:p>
                <w:p w14:paraId="3701B99E"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 xml:space="preserve">dare în producție (livrabil cu etapele parcurse); </w:t>
                  </w:r>
                </w:p>
                <w:p w14:paraId="583ABA5D"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instruire utilizatori (livrabil);</w:t>
                  </w:r>
                </w:p>
                <w:p w14:paraId="600C6510" w14:textId="77777777" w:rsidR="00F8496C" w:rsidRPr="00F8496C" w:rsidRDefault="00F8496C" w:rsidP="00F8496C">
                  <w:pPr>
                    <w:rPr>
                      <w:rFonts w:ascii="Trebuchet MS" w:hAnsi="Trebuchet MS"/>
                      <w:sz w:val="16"/>
                      <w:szCs w:val="16"/>
                    </w:rPr>
                  </w:pPr>
                  <w:r w:rsidRPr="00F8496C">
                    <w:rPr>
                      <w:rFonts w:ascii="Trebuchet MS" w:hAnsi="Trebuchet MS"/>
                      <w:sz w:val="16"/>
                      <w:szCs w:val="16"/>
                    </w:rPr>
                    <w:t>mentenanță (livrabil cu etapele parcurse și rezultatele obținute).</w:t>
                  </w:r>
                </w:p>
                <w:p w14:paraId="0AF077F8" w14:textId="568E0A80" w:rsidR="00F8496C" w:rsidRDefault="00F8496C" w:rsidP="00F8496C">
                  <w:pPr>
                    <w:rPr>
                      <w:rFonts w:ascii="Trebuchet MS" w:hAnsi="Trebuchet MS"/>
                      <w:sz w:val="16"/>
                      <w:szCs w:val="16"/>
                    </w:rPr>
                  </w:pPr>
                  <w:r w:rsidRPr="00F8496C">
                    <w:rPr>
                      <w:rFonts w:ascii="Trebuchet MS" w:hAnsi="Trebuchet MS"/>
                      <w:sz w:val="16"/>
                      <w:szCs w:val="16"/>
                    </w:rPr>
                    <w:t>(în funcție de importanța/complexitatea acestor etape în dezvoltare, acestea pot fi sau nu indicatori de etapă)</w:t>
                  </w:r>
                </w:p>
              </w:tc>
              <w:tc>
                <w:tcPr>
                  <w:tcW w:w="0" w:type="auto"/>
                  <w:vAlign w:val="center"/>
                </w:tcPr>
                <w:p w14:paraId="46371E44" w14:textId="77777777" w:rsidR="00F8496C" w:rsidRPr="00C142BE" w:rsidRDefault="00F8496C"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tcPr>
                <w:p w14:paraId="4B90E0E2" w14:textId="77777777" w:rsidR="00F8496C" w:rsidRDefault="00F8496C" w:rsidP="00070529">
                  <w:pPr>
                    <w:jc w:val="both"/>
                    <w:rPr>
                      <w:rFonts w:ascii="Trebuchet MS" w:hAnsi="Trebuchet MS"/>
                      <w:sz w:val="16"/>
                      <w:szCs w:val="16"/>
                    </w:rPr>
                  </w:pPr>
                </w:p>
              </w:tc>
              <w:tc>
                <w:tcPr>
                  <w:tcW w:w="786" w:type="dxa"/>
                  <w:tcMar>
                    <w:top w:w="0" w:type="dxa"/>
                    <w:left w:w="108" w:type="dxa"/>
                    <w:bottom w:w="0" w:type="dxa"/>
                    <w:right w:w="108" w:type="dxa"/>
                  </w:tcMar>
                  <w:vAlign w:val="center"/>
                </w:tcPr>
                <w:p w14:paraId="10101133" w14:textId="77777777" w:rsidR="00F8496C" w:rsidRPr="00C142BE" w:rsidRDefault="00F8496C" w:rsidP="00070529">
                  <w:pPr>
                    <w:rPr>
                      <w:rFonts w:ascii="Trebuchet MS" w:hAnsi="Trebuchet MS"/>
                      <w:sz w:val="16"/>
                      <w:szCs w:val="16"/>
                    </w:rPr>
                  </w:pPr>
                </w:p>
              </w:tc>
              <w:tc>
                <w:tcPr>
                  <w:tcW w:w="786" w:type="dxa"/>
                  <w:vAlign w:val="center"/>
                </w:tcPr>
                <w:p w14:paraId="537095DC" w14:textId="77777777" w:rsidR="00F8496C" w:rsidRPr="000D3A4D" w:rsidRDefault="00F8496C" w:rsidP="00070529">
                  <w:pPr>
                    <w:rPr>
                      <w:rFonts w:ascii="Trebuchet MS" w:eastAsiaTheme="minorHAnsi" w:hAnsi="Trebuchet MS"/>
                      <w:sz w:val="16"/>
                      <w:szCs w:val="16"/>
                      <w14:ligatures w14:val="standardContextual"/>
                    </w:rPr>
                  </w:pPr>
                </w:p>
              </w:tc>
              <w:tc>
                <w:tcPr>
                  <w:tcW w:w="0" w:type="auto"/>
                  <w:vAlign w:val="center"/>
                </w:tcPr>
                <w:p w14:paraId="21320BF0" w14:textId="77777777" w:rsidR="00F8496C" w:rsidRPr="000D3A4D" w:rsidRDefault="00F8496C" w:rsidP="00070529">
                  <w:pPr>
                    <w:rPr>
                      <w:rFonts w:ascii="Trebuchet MS" w:hAnsi="Trebuchet MS"/>
                      <w:sz w:val="16"/>
                      <w:szCs w:val="16"/>
                    </w:rPr>
                  </w:pPr>
                </w:p>
              </w:tc>
            </w:tr>
          </w:tbl>
          <w:p w14:paraId="4013AAD9" w14:textId="3AAA43FF" w:rsidR="00070529" w:rsidRPr="00CD3DFF" w:rsidRDefault="00070529" w:rsidP="008D3188">
            <w:pPr>
              <w:spacing w:before="120" w:after="120"/>
              <w:jc w:val="both"/>
              <w:rPr>
                <w:rFonts w:ascii="Trebuchet MS" w:eastAsia="Trebuchet MS" w:hAnsi="Trebuchet MS" w:cs="Trebuchet MS"/>
                <w:iCs/>
                <w:color w:val="000000"/>
              </w:rPr>
            </w:pPr>
          </w:p>
        </w:tc>
      </w:tr>
    </w:tbl>
    <w:p w14:paraId="00000166" w14:textId="1978451A"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4" w:name="_Toc151386442"/>
      <w:r w:rsidRPr="00A46DB2">
        <w:rPr>
          <w:rFonts w:ascii="Trebuchet MS" w:hAnsi="Trebuchet MS"/>
          <w:sz w:val="22"/>
          <w:szCs w:val="22"/>
        </w:rPr>
        <w:lastRenderedPageBreak/>
        <w:t xml:space="preserve">COMPLETAREA </w:t>
      </w:r>
      <w:r w:rsidR="00487A21" w:rsidRPr="00A46DB2">
        <w:rPr>
          <w:rFonts w:ascii="Trebuchet MS" w:hAnsi="Trebuchet MS"/>
          <w:sz w:val="22"/>
          <w:szCs w:val="22"/>
        </w:rPr>
        <w:t>Ș</w:t>
      </w:r>
      <w:r w:rsidRPr="00A46DB2">
        <w:rPr>
          <w:rFonts w:ascii="Trebuchet MS" w:hAnsi="Trebuchet MS"/>
          <w:sz w:val="22"/>
          <w:szCs w:val="22"/>
        </w:rPr>
        <w:t>I DEPUNEREA CERERILOR DE FINAN</w:t>
      </w:r>
      <w:r w:rsidR="00487A21" w:rsidRPr="00A46DB2">
        <w:rPr>
          <w:rFonts w:ascii="Trebuchet MS" w:hAnsi="Trebuchet MS"/>
          <w:sz w:val="22"/>
          <w:szCs w:val="22"/>
        </w:rPr>
        <w:t>Ț</w:t>
      </w:r>
      <w:r w:rsidRPr="00A46DB2">
        <w:rPr>
          <w:rFonts w:ascii="Trebuchet MS" w:hAnsi="Trebuchet MS"/>
          <w:sz w:val="22"/>
          <w:szCs w:val="22"/>
        </w:rPr>
        <w:t>ARE</w:t>
      </w:r>
      <w:bookmarkEnd w:id="54"/>
      <w:r w:rsidRPr="00A46DB2">
        <w:rPr>
          <w:rFonts w:ascii="Trebuchet MS" w:hAnsi="Trebuchet MS"/>
          <w:sz w:val="22"/>
          <w:szCs w:val="22"/>
        </w:rPr>
        <w:t xml:space="preserve"> </w:t>
      </w:r>
      <w:r w:rsidRPr="00A46DB2">
        <w:rPr>
          <w:rFonts w:ascii="Trebuchet MS" w:hAnsi="Trebuchet MS"/>
          <w:sz w:val="22"/>
          <w:szCs w:val="22"/>
        </w:rPr>
        <w:tab/>
      </w:r>
    </w:p>
    <w:p w14:paraId="00000167" w14:textId="083239E9" w:rsidR="00461B6E" w:rsidRPr="00C142BE" w:rsidRDefault="00654C2A">
      <w:pPr>
        <w:pStyle w:val="Heading2"/>
        <w:numPr>
          <w:ilvl w:val="1"/>
          <w:numId w:val="4"/>
        </w:numPr>
        <w:rPr>
          <w:rFonts w:ascii="Trebuchet MS" w:eastAsia="Trebuchet MS" w:hAnsi="Trebuchet MS" w:cs="Trebuchet MS"/>
          <w:i/>
          <w:color w:val="000000"/>
        </w:rPr>
      </w:pPr>
      <w:bookmarkStart w:id="55" w:name="_Toc151386443"/>
      <w:r w:rsidRPr="00EB1CC1">
        <w:rPr>
          <w:rFonts w:ascii="Trebuchet MS" w:hAnsi="Trebuchet MS"/>
          <w:b w:val="0"/>
          <w:bCs/>
          <w:i/>
          <w:iCs/>
          <w:sz w:val="22"/>
          <w:szCs w:val="22"/>
        </w:rPr>
        <w:t>Completarea formularului cererii</w:t>
      </w:r>
      <w:bookmarkEnd w:id="55"/>
      <w:r w:rsidRPr="00C142BE">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1731673" w14:textId="77777777">
        <w:tc>
          <w:tcPr>
            <w:tcW w:w="9396" w:type="dxa"/>
          </w:tcPr>
          <w:p w14:paraId="00000168" w14:textId="4D7A7C63" w:rsidR="00461B6E" w:rsidRDefault="00461FC1">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finanțare se completează direct în platforma MySMIS</w:t>
            </w:r>
            <w:r w:rsidR="002F0632">
              <w:rPr>
                <w:rFonts w:ascii="Trebuchet MS" w:eastAsia="Trebuchet MS" w:hAnsi="Trebuchet MS" w:cs="Trebuchet MS"/>
              </w:rPr>
              <w:t>2021</w:t>
            </w:r>
            <w:r w:rsidRPr="00C142BE">
              <w:rPr>
                <w:rFonts w:ascii="Trebuchet MS" w:eastAsia="Trebuchet MS" w:hAnsi="Trebuchet MS" w:cs="Trebuchet MS"/>
              </w:rPr>
              <w:t xml:space="preserve">. </w:t>
            </w:r>
            <w:r w:rsidR="00654C2A" w:rsidRPr="00C142BE">
              <w:rPr>
                <w:rFonts w:ascii="Trebuchet MS" w:eastAsia="Trebuchet MS" w:hAnsi="Trebuchet MS" w:cs="Trebuchet MS"/>
              </w:rPr>
              <w:t>Formatul cererii de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cuprinde toate informa</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iile necesare pentru completarea corectă </w:t>
            </w:r>
            <w:r w:rsidR="00487A21" w:rsidRPr="00C142BE">
              <w:rPr>
                <w:rFonts w:ascii="Trebuchet MS" w:eastAsia="Trebuchet MS" w:hAnsi="Trebuchet MS" w:cs="Trebuchet MS"/>
              </w:rPr>
              <w:t>ș</w:t>
            </w:r>
            <w:r w:rsidR="00654C2A" w:rsidRPr="00C142BE">
              <w:rPr>
                <w:rFonts w:ascii="Trebuchet MS" w:eastAsia="Trebuchet MS" w:hAnsi="Trebuchet MS" w:cs="Trebuchet MS"/>
              </w:rPr>
              <w:t>i completă a aplica</w:t>
            </w:r>
            <w:r w:rsidR="00487A21" w:rsidRPr="00C142BE">
              <w:rPr>
                <w:rFonts w:ascii="Trebuchet MS" w:eastAsia="Trebuchet MS" w:hAnsi="Trebuchet MS" w:cs="Trebuchet MS"/>
              </w:rPr>
              <w:t>ț</w:t>
            </w:r>
            <w:r w:rsidR="00654C2A" w:rsidRPr="00C142BE">
              <w:rPr>
                <w:rFonts w:ascii="Trebuchet MS" w:eastAsia="Trebuchet MS" w:hAnsi="Trebuchet MS" w:cs="Trebuchet MS"/>
              </w:rPr>
              <w:t>iei.</w:t>
            </w:r>
            <w:r w:rsidR="00361BA6" w:rsidRPr="00361BA6">
              <w:rPr>
                <w:rFonts w:ascii="Trebuchet MS" w:eastAsia="Trebuchet MS" w:hAnsi="Trebuchet MS" w:cs="Trebuchet MS"/>
              </w:rPr>
              <w:t xml:space="preserve"> </w:t>
            </w:r>
          </w:p>
          <w:p w14:paraId="03E6356D" w14:textId="55A2E78F" w:rsidR="00E31BD8" w:rsidRPr="008D6569" w:rsidRDefault="00E31BD8" w:rsidP="00E31BD8">
            <w:pPr>
              <w:spacing w:before="120" w:after="120"/>
              <w:jc w:val="both"/>
              <w:rPr>
                <w:rFonts w:ascii="Trebuchet MS" w:hAnsi="Trebuchet MS"/>
                <w:iCs/>
                <w:color w:val="000000" w:themeColor="text1"/>
              </w:rPr>
            </w:pPr>
            <w:r w:rsidRPr="008D6569">
              <w:rPr>
                <w:rFonts w:ascii="Trebuchet MS" w:hAnsi="Trebuchet MS"/>
                <w:iCs/>
                <w:color w:val="000000" w:themeColor="text1"/>
              </w:rPr>
              <w:t>Solicitantul este singurul responsabil pentru transmiterea/completarea corectă și în timp a cererii de finanțare (și a documentelor anexate), dar și pentru corectitudine</w:t>
            </w:r>
            <w:r w:rsidR="00F57525">
              <w:rPr>
                <w:rFonts w:ascii="Trebuchet MS" w:hAnsi="Trebuchet MS"/>
                <w:iCs/>
                <w:color w:val="000000" w:themeColor="text1"/>
              </w:rPr>
              <w:t>a</w:t>
            </w:r>
            <w:r w:rsidRPr="008D6569">
              <w:rPr>
                <w:rFonts w:ascii="Trebuchet MS" w:hAnsi="Trebuchet MS"/>
                <w:iCs/>
                <w:color w:val="000000" w:themeColor="text1"/>
              </w:rPr>
              <w:t xml:space="preserve"> informațiilor din cadrul documentelor transmise.</w:t>
            </w:r>
          </w:p>
          <w:p w14:paraId="00000169" w14:textId="144E693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acest sens, 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detaliază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generale privind solicitantul, scopul </w:t>
            </w:r>
            <w:r w:rsidR="00487A21" w:rsidRPr="00C142BE">
              <w:rPr>
                <w:rFonts w:ascii="Trebuchet MS" w:eastAsia="Trebuchet MS" w:hAnsi="Trebuchet MS" w:cs="Trebuchet MS"/>
              </w:rPr>
              <w:t>ș</w:t>
            </w:r>
            <w:r w:rsidRPr="00C142BE">
              <w:rPr>
                <w:rFonts w:ascii="Trebuchet MS" w:eastAsia="Trebuchet MS" w:hAnsi="Trebuchet MS" w:cs="Trebuchet MS"/>
              </w:rPr>
              <w:t>i obiectivele proiectului, încadrarea proiectului în obiectivul priorită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obiectivului specific,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proiectului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cheltuielilor aferente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nu în ultimul rând, impactul asupra grupurilor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w:t>
            </w:r>
            <w:r w:rsidR="00487A21" w:rsidRPr="00C142BE">
              <w:rPr>
                <w:rFonts w:ascii="Trebuchet MS" w:eastAsia="Trebuchet MS" w:hAnsi="Trebuchet MS" w:cs="Trebuchet MS"/>
              </w:rPr>
              <w:t>ș</w:t>
            </w:r>
            <w:r w:rsidRPr="00C142BE">
              <w:rPr>
                <w:rFonts w:ascii="Trebuchet MS" w:eastAsia="Trebuchet MS" w:hAnsi="Trebuchet MS" w:cs="Trebuchet MS"/>
              </w:rPr>
              <w:t>i sustenabilitatea proiectului.</w:t>
            </w:r>
          </w:p>
          <w:p w14:paraId="0000016A" w14:textId="70E26F1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Completarea corectă </w:t>
            </w:r>
            <w:r w:rsidR="00487A21" w:rsidRPr="00C142BE">
              <w:rPr>
                <w:rFonts w:ascii="Trebuchet MS" w:eastAsia="Trebuchet MS" w:hAnsi="Trebuchet MS" w:cs="Trebuchet MS"/>
              </w:rPr>
              <w:t>ș</w:t>
            </w:r>
            <w:r w:rsidRPr="00C142BE">
              <w:rPr>
                <w:rFonts w:ascii="Trebuchet MS" w:eastAsia="Trebuchet MS" w:hAnsi="Trebuchet MS" w:cs="Trebuchet MS"/>
              </w:rPr>
              <w:t>i completă a tuturor sec</w:t>
            </w:r>
            <w:r w:rsidR="00487A21" w:rsidRPr="00C142BE">
              <w:rPr>
                <w:rFonts w:ascii="Trebuchet MS" w:eastAsia="Trebuchet MS" w:hAnsi="Trebuchet MS" w:cs="Trebuchet MS"/>
              </w:rPr>
              <w:t>ț</w:t>
            </w:r>
            <w:r w:rsidRPr="00C142BE">
              <w:rPr>
                <w:rFonts w:ascii="Trebuchet MS" w:eastAsia="Trebuchet MS" w:hAnsi="Trebuchet MS" w:cs="Trebuchet MS"/>
              </w:rPr>
              <w:t>iunilor din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precum </w:t>
            </w:r>
            <w:r w:rsidR="00487A21" w:rsidRPr="00C142BE">
              <w:rPr>
                <w:rFonts w:ascii="Trebuchet MS" w:eastAsia="Trebuchet MS" w:hAnsi="Trebuchet MS" w:cs="Trebuchet MS"/>
              </w:rPr>
              <w:t>ș</w:t>
            </w:r>
            <w:r w:rsidRPr="00C142BE">
              <w:rPr>
                <w:rFonts w:ascii="Trebuchet MS" w:eastAsia="Trebuchet MS" w:hAnsi="Trebuchet MS" w:cs="Trebuchet MS"/>
              </w:rPr>
              <w:t>i anexarea tuturor documentelor solicitate este primul pas în men</w:t>
            </w:r>
            <w:r w:rsidR="00487A21" w:rsidRPr="00C142BE">
              <w:rPr>
                <w:rFonts w:ascii="Trebuchet MS" w:eastAsia="Trebuchet MS" w:hAnsi="Trebuchet MS" w:cs="Trebuchet MS"/>
              </w:rPr>
              <w:t>ț</w:t>
            </w:r>
            <w:r w:rsidRPr="00C142BE">
              <w:rPr>
                <w:rFonts w:ascii="Trebuchet MS" w:eastAsia="Trebuchet MS" w:hAnsi="Trebuchet MS" w:cs="Trebuchet MS"/>
              </w:rPr>
              <w:t>inerea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procesul de verificare,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p w14:paraId="0000016B" w14:textId="0F0E5A6E"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Completarea bugetului cererii de finan</w:t>
            </w:r>
            <w:r w:rsidR="00487A21" w:rsidRPr="00C142BE">
              <w:rPr>
                <w:rFonts w:ascii="Trebuchet MS" w:eastAsia="Arial" w:hAnsi="Trebuchet MS" w:cs="Arial"/>
              </w:rPr>
              <w:t>ț</w:t>
            </w:r>
            <w:r w:rsidRPr="00C142BE">
              <w:rPr>
                <w:rFonts w:ascii="Trebuchet MS" w:eastAsia="Arial" w:hAnsi="Trebuchet MS" w:cs="Arial"/>
              </w:rPr>
              <w:t xml:space="preserve">are se va face conform prevederilor prezentului </w:t>
            </w:r>
            <w:r w:rsidR="00FF4057">
              <w:rPr>
                <w:rFonts w:ascii="Trebuchet MS" w:eastAsia="Arial" w:hAnsi="Trebuchet MS" w:cs="Arial"/>
              </w:rPr>
              <w:t>G</w:t>
            </w:r>
            <w:r w:rsidRPr="00C142BE">
              <w:rPr>
                <w:rFonts w:ascii="Trebuchet MS" w:eastAsia="Arial" w:hAnsi="Trebuchet MS" w:cs="Arial"/>
              </w:rPr>
              <w:t>hid, inclusiv a anexelor la acesta.</w:t>
            </w:r>
          </w:p>
          <w:p w14:paraId="0000016C" w14:textId="3B997A8E" w:rsidR="00C17E47" w:rsidRPr="0075312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Corectitudinea</w:t>
            </w:r>
            <w:r w:rsidR="00AD5E11" w:rsidRPr="00C142BE">
              <w:rPr>
                <w:rFonts w:ascii="Trebuchet MS" w:eastAsia="Trebuchet MS" w:hAnsi="Trebuchet MS" w:cs="Trebuchet MS"/>
              </w:rPr>
              <w:t xml:space="preserve"> și</w:t>
            </w:r>
            <w:r w:rsidRPr="00C142BE">
              <w:rPr>
                <w:rFonts w:ascii="Trebuchet MS" w:eastAsia="Trebuchet MS" w:hAnsi="Trebuchet MS" w:cs="Trebuchet MS"/>
              </w:rPr>
              <w:t xml:space="preserve"> coeren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 documentelor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iilor financiare</w:t>
            </w:r>
            <w:r w:rsidR="00AD5E11" w:rsidRPr="00C142BE">
              <w:rPr>
                <w:rFonts w:ascii="Trebuchet MS" w:eastAsia="Trebuchet MS" w:hAnsi="Trebuchet MS" w:cs="Trebuchet MS"/>
              </w:rPr>
              <w:t>,</w:t>
            </w:r>
            <w:r w:rsidRPr="00C142BE">
              <w:rPr>
                <w:rFonts w:ascii="Trebuchet MS" w:eastAsia="Trebuchet MS" w:hAnsi="Trebuchet MS" w:cs="Trebuchet MS"/>
              </w:rPr>
              <w:t xml:space="preserve"> precum </w:t>
            </w:r>
            <w:r w:rsidR="00487A21" w:rsidRPr="00C142BE">
              <w:rPr>
                <w:rFonts w:ascii="Trebuchet MS" w:eastAsia="Trebuchet MS" w:hAnsi="Trebuchet MS" w:cs="Trebuchet MS"/>
              </w:rPr>
              <w:t>ș</w:t>
            </w:r>
            <w:r w:rsidRPr="00C142BE">
              <w:rPr>
                <w:rFonts w:ascii="Trebuchet MS" w:eastAsia="Trebuchet MS" w:hAnsi="Trebuchet MS" w:cs="Trebuchet MS"/>
              </w:rPr>
              <w:t>i justificarea acestora este esen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ială în procesul de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tc>
      </w:tr>
    </w:tbl>
    <w:p w14:paraId="0000016D" w14:textId="024A21B4" w:rsidR="00461B6E" w:rsidRPr="00EB1CC1" w:rsidRDefault="00654C2A">
      <w:pPr>
        <w:pStyle w:val="Heading2"/>
        <w:numPr>
          <w:ilvl w:val="1"/>
          <w:numId w:val="4"/>
        </w:numPr>
        <w:rPr>
          <w:rFonts w:ascii="Trebuchet MS" w:hAnsi="Trebuchet MS"/>
          <w:b w:val="0"/>
          <w:bCs/>
          <w:i/>
          <w:iCs/>
          <w:sz w:val="22"/>
          <w:szCs w:val="22"/>
        </w:rPr>
      </w:pPr>
      <w:bookmarkStart w:id="56" w:name="_Toc151386444"/>
      <w:r w:rsidRPr="00EB1CC1">
        <w:rPr>
          <w:rFonts w:ascii="Trebuchet MS" w:hAnsi="Trebuchet MS"/>
          <w:b w:val="0"/>
          <w:bCs/>
          <w:i/>
          <w:iCs/>
          <w:sz w:val="22"/>
          <w:szCs w:val="22"/>
        </w:rPr>
        <w:t>Limba utilizată în completarea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6"/>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3132CA" w14:textId="77777777">
        <w:tc>
          <w:tcPr>
            <w:tcW w:w="9396" w:type="dxa"/>
          </w:tcPr>
          <w:p w14:paraId="0000016E" w14:textId="723272D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trebuie să fie tehnoredactate în limba română. Nu sunt acceptate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completate de mână sau redactate în altă limbă</w:t>
            </w:r>
            <w:r w:rsidR="00F86FA8" w:rsidRPr="00C142BE">
              <w:rPr>
                <w:rFonts w:ascii="Trebuchet MS" w:eastAsia="Trebuchet MS" w:hAnsi="Trebuchet MS" w:cs="Trebuchet MS"/>
              </w:rPr>
              <w:t>.</w:t>
            </w:r>
          </w:p>
          <w:p w14:paraId="7BEE7231" w14:textId="77777777"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Completarea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într-un mod clar </w:t>
            </w:r>
            <w:r w:rsidR="00487A21" w:rsidRPr="00C142BE">
              <w:rPr>
                <w:rFonts w:ascii="Trebuchet MS" w:eastAsia="Trebuchet MS" w:hAnsi="Trebuchet MS" w:cs="Trebuchet MS"/>
              </w:rPr>
              <w:t>ș</w:t>
            </w:r>
            <w:r w:rsidRPr="00C142BE">
              <w:rPr>
                <w:rFonts w:ascii="Trebuchet MS" w:eastAsia="Trebuchet MS" w:hAnsi="Trebuchet MS" w:cs="Trebuchet MS"/>
              </w:rPr>
              <w:t>i coerent va înlesni procesul de evaluare a acesteia</w:t>
            </w:r>
            <w:r w:rsidR="00F86FA8" w:rsidRPr="00C142BE">
              <w:rPr>
                <w:rFonts w:ascii="Trebuchet MS" w:eastAsia="Trebuchet MS" w:hAnsi="Trebuchet MS" w:cs="Trebuchet MS"/>
              </w:rPr>
              <w:t>.</w:t>
            </w:r>
          </w:p>
          <w:p w14:paraId="0000016F" w14:textId="36F5E2B9" w:rsidR="00E31BD8" w:rsidRPr="00C142BE" w:rsidRDefault="00E31BD8">
            <w:pPr>
              <w:spacing w:before="120" w:after="120"/>
              <w:jc w:val="both"/>
              <w:rPr>
                <w:rFonts w:ascii="Trebuchet MS" w:eastAsia="Trebuchet MS" w:hAnsi="Trebuchet MS" w:cs="Trebuchet MS"/>
              </w:rPr>
            </w:pPr>
            <w:bookmarkStart w:id="57" w:name="_Hlk142393324"/>
            <w:r w:rsidRPr="008D6569">
              <w:rPr>
                <w:rFonts w:ascii="Trebuchet MS" w:hAnsi="Trebuchet MS"/>
                <w:iCs/>
                <w:color w:val="000000" w:themeColor="text1"/>
              </w:rPr>
              <w:t>În cazul anexării unor documente emise în alt</w:t>
            </w:r>
            <w:r w:rsidR="00F57525">
              <w:rPr>
                <w:rFonts w:ascii="Trebuchet MS" w:hAnsi="Trebuchet MS"/>
                <w:iCs/>
                <w:color w:val="000000" w:themeColor="text1"/>
              </w:rPr>
              <w:t>ă</w:t>
            </w:r>
            <w:r w:rsidRPr="008D6569">
              <w:rPr>
                <w:rFonts w:ascii="Trebuchet MS" w:hAnsi="Trebuchet MS"/>
                <w:iCs/>
                <w:color w:val="000000" w:themeColor="text1"/>
              </w:rPr>
              <w:t xml:space="preserve"> limbă, se va anexa obligatoriu și traducerea legalizată sau autorizată a acestora.</w:t>
            </w:r>
            <w:bookmarkEnd w:id="57"/>
          </w:p>
        </w:tc>
      </w:tr>
    </w:tbl>
    <w:p w14:paraId="00000170" w14:textId="389778CF" w:rsidR="00461B6E" w:rsidRPr="00EB1CC1" w:rsidRDefault="00654C2A">
      <w:pPr>
        <w:pStyle w:val="Heading2"/>
        <w:numPr>
          <w:ilvl w:val="1"/>
          <w:numId w:val="4"/>
        </w:numPr>
        <w:rPr>
          <w:rFonts w:ascii="Trebuchet MS" w:hAnsi="Trebuchet MS"/>
          <w:b w:val="0"/>
          <w:bCs/>
          <w:i/>
          <w:iCs/>
          <w:sz w:val="22"/>
          <w:szCs w:val="22"/>
        </w:rPr>
      </w:pPr>
      <w:bookmarkStart w:id="58" w:name="_Toc151386445"/>
      <w:r w:rsidRPr="00EB1CC1">
        <w:rPr>
          <w:rFonts w:ascii="Trebuchet MS" w:hAnsi="Trebuchet MS"/>
          <w:b w:val="0"/>
          <w:bCs/>
          <w:i/>
          <w:iCs/>
          <w:sz w:val="22"/>
          <w:szCs w:val="22"/>
        </w:rPr>
        <w:t xml:space="preserve">Metodologia de justificare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detaliere a bugetului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8"/>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6A13D1" w14:textId="77777777">
        <w:tc>
          <w:tcPr>
            <w:tcW w:w="9396" w:type="dxa"/>
          </w:tcPr>
          <w:p w14:paraId="3103F67F" w14:textId="2A6B8CB3" w:rsidR="00832DB4" w:rsidRPr="00C142BE" w:rsidRDefault="00832DB4" w:rsidP="00823C2D">
            <w:pPr>
              <w:spacing w:before="120" w:after="120"/>
              <w:jc w:val="both"/>
              <w:rPr>
                <w:rFonts w:ascii="Trebuchet MS" w:eastAsia="Trebuchet MS" w:hAnsi="Trebuchet MS" w:cs="Trebuchet MS"/>
              </w:rPr>
            </w:pPr>
            <w:r w:rsidRPr="00C142BE">
              <w:rPr>
                <w:rFonts w:ascii="Trebuchet MS" w:eastAsia="Trebuchet MS" w:hAnsi="Trebuchet MS" w:cs="Trebuchet MS"/>
              </w:rPr>
              <w:t>Completarea bugetului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 va face conform prevederilor prezentului </w:t>
            </w:r>
            <w:r w:rsidR="00FF4057">
              <w:rPr>
                <w:rFonts w:ascii="Trebuchet MS" w:eastAsia="Trebuchet MS" w:hAnsi="Trebuchet MS" w:cs="Trebuchet MS"/>
              </w:rPr>
              <w:t>G</w:t>
            </w:r>
            <w:r w:rsidRPr="00C142BE">
              <w:rPr>
                <w:rFonts w:ascii="Trebuchet MS" w:eastAsia="Trebuchet MS" w:hAnsi="Trebuchet MS" w:cs="Trebuchet MS"/>
              </w:rPr>
              <w:t>hid, inclusiv a anexelor la acesta.</w:t>
            </w:r>
          </w:p>
          <w:p w14:paraId="1C104BD8" w14:textId="02C71259" w:rsidR="00E47587"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bugetul va fi construit pe categorii de activită</w:t>
            </w:r>
            <w:r w:rsidR="00487A21" w:rsidRPr="00C142BE">
              <w:rPr>
                <w:rFonts w:ascii="Trebuchet MS" w:eastAsia="Trebuchet MS" w:hAnsi="Trebuchet MS" w:cs="Trebuchet MS"/>
              </w:rPr>
              <w:t>ț</w:t>
            </w:r>
            <w:r w:rsidRPr="00C142BE">
              <w:rPr>
                <w:rFonts w:ascii="Trebuchet MS" w:eastAsia="Trebuchet MS" w:hAnsi="Trebuchet MS" w:cs="Trebuchet MS"/>
              </w:rPr>
              <w:t>i/cheltuieli</w:t>
            </w:r>
            <w:r w:rsidR="002D564E">
              <w:rPr>
                <w:rFonts w:ascii="Trebuchet MS" w:eastAsia="Trebuchet MS" w:hAnsi="Trebuchet MS" w:cs="Trebuchet MS"/>
              </w:rPr>
              <w:t>.</w:t>
            </w:r>
            <w:r w:rsidRPr="00C142BE">
              <w:rPr>
                <w:rFonts w:ascii="Trebuchet MS" w:eastAsia="Trebuchet MS" w:hAnsi="Trebuchet MS" w:cs="Trebuchet MS"/>
              </w:rPr>
              <w:t xml:space="preserve"> </w:t>
            </w:r>
          </w:p>
          <w:p w14:paraId="4292A492" w14:textId="2A7919E3"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Rambursarea cheltuielilor se va face pe categorii de cheltuieli, cu încadrarea în totalul sumei aprobate pentru categoria respectivă. </w:t>
            </w:r>
          </w:p>
          <w:p w14:paraId="0EC04A50" w14:textId="04166E69" w:rsidR="00823C2D"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Modelul de buget pentru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xml:space="preserve"> se regăse</w:t>
            </w:r>
            <w:r w:rsidR="00487A21" w:rsidRPr="00C142BE">
              <w:rPr>
                <w:rFonts w:ascii="Trebuchet MS" w:eastAsia="Trebuchet MS" w:hAnsi="Trebuchet MS" w:cs="Trebuchet MS"/>
              </w:rPr>
              <w:t>ș</w:t>
            </w:r>
            <w:r w:rsidRPr="00C142BE">
              <w:rPr>
                <w:rFonts w:ascii="Trebuchet MS" w:eastAsia="Trebuchet MS" w:hAnsi="Trebuchet MS" w:cs="Trebuchet MS"/>
              </w:rPr>
              <w:t>te în anexa aferentă (</w:t>
            </w:r>
            <w:r w:rsidR="00EF20AB">
              <w:rPr>
                <w:rFonts w:ascii="Trebuchet MS" w:eastAsia="Trebuchet MS" w:hAnsi="Trebuchet MS" w:cs="Trebuchet MS"/>
              </w:rPr>
              <w:t>Anexa 4</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corespunde categoriilor de cheltuieli eligibile din prezentul ghid al solicitantului.</w:t>
            </w:r>
          </w:p>
          <w:p w14:paraId="78F33DC1" w14:textId="05728511" w:rsidR="00EF20AB" w:rsidRPr="00C142BE" w:rsidRDefault="00EF20AB" w:rsidP="00823C2D">
            <w:pPr>
              <w:spacing w:before="120" w:after="120"/>
              <w:jc w:val="both"/>
              <w:rPr>
                <w:rFonts w:ascii="Trebuchet MS" w:eastAsia="Trebuchet MS" w:hAnsi="Trebuchet MS" w:cs="Trebuchet MS"/>
              </w:rPr>
            </w:pPr>
            <w:r w:rsidRPr="00EF20AB">
              <w:rPr>
                <w:rFonts w:ascii="Trebuchet MS" w:eastAsia="Trebuchet MS" w:hAnsi="Trebuchet MS" w:cs="Trebuchet MS"/>
              </w:rPr>
              <w:t>În cazul parteneriatelor bugetul poate fi defalcat și pe parteneri</w:t>
            </w:r>
          </w:p>
          <w:p w14:paraId="00000176" w14:textId="206C3537" w:rsidR="00F906F6" w:rsidRPr="00C142BE" w:rsidRDefault="00F906F6" w:rsidP="00A25547">
            <w:pPr>
              <w:spacing w:before="120" w:after="120"/>
              <w:jc w:val="both"/>
              <w:rPr>
                <w:rFonts w:ascii="Trebuchet MS" w:eastAsia="Trebuchet MS" w:hAnsi="Trebuchet MS" w:cs="Trebuchet MS"/>
              </w:rPr>
            </w:pPr>
            <w:r w:rsidRPr="00C142BE">
              <w:rPr>
                <w:rFonts w:ascii="Trebuchet MS" w:hAnsi="Trebuchet MS" w:cstheme="minorHAnsi"/>
                <w:bCs/>
                <w:color w:val="000000" w:themeColor="text1"/>
              </w:rPr>
              <w:t>Î</w:t>
            </w:r>
            <w:r w:rsidRPr="00C142BE">
              <w:rPr>
                <w:rFonts w:ascii="Trebuchet MS" w:eastAsia="Trebuchet MS" w:hAnsi="Trebuchet MS" w:cs="Trebuchet MS"/>
              </w:rPr>
              <w:t>n cadrul fiecărei linii bugetare, beneficiar</w:t>
            </w:r>
            <w:r w:rsidR="0075312E">
              <w:rPr>
                <w:rFonts w:ascii="Trebuchet MS" w:eastAsia="Trebuchet MS" w:hAnsi="Trebuchet MS" w:cs="Trebuchet MS"/>
              </w:rPr>
              <w:t>ul</w:t>
            </w:r>
            <w:r w:rsidRPr="00C142BE">
              <w:rPr>
                <w:rFonts w:ascii="Trebuchet MS" w:eastAsia="Trebuchet MS" w:hAnsi="Trebuchet MS" w:cs="Trebuchet MS"/>
              </w:rPr>
              <w:t xml:space="preserve"> v</w:t>
            </w:r>
            <w:r w:rsidR="0075312E">
              <w:rPr>
                <w:rFonts w:ascii="Trebuchet MS" w:eastAsia="Trebuchet MS" w:hAnsi="Trebuchet MS" w:cs="Trebuchet MS"/>
              </w:rPr>
              <w:t>a</w:t>
            </w:r>
            <w:r w:rsidRPr="00C142BE">
              <w:rPr>
                <w:rFonts w:ascii="Trebuchet MS" w:eastAsia="Trebuchet MS" w:hAnsi="Trebuchet MS" w:cs="Trebuchet MS"/>
              </w:rPr>
              <w:t xml:space="preserve"> estima doar în lei valoarea bunurilor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serviciilor care presupun cheltuieli în valută, cu precizarea cursului valutar </w:t>
            </w:r>
            <w:proofErr w:type="spellStart"/>
            <w:r w:rsidRPr="00C142BE">
              <w:rPr>
                <w:rFonts w:ascii="Trebuchet MS" w:eastAsia="Trebuchet MS" w:hAnsi="Trebuchet MS" w:cs="Trebuchet MS"/>
              </w:rPr>
              <w:t>info</w:t>
            </w:r>
            <w:r w:rsidR="0075312E">
              <w:rPr>
                <w:rFonts w:ascii="Trebuchet MS" w:eastAsia="Trebuchet MS" w:hAnsi="Trebuchet MS" w:cs="Trebuchet MS"/>
              </w:rPr>
              <w:t>r</w:t>
            </w:r>
            <w:r w:rsidRPr="00C142BE">
              <w:rPr>
                <w:rFonts w:ascii="Trebuchet MS" w:eastAsia="Trebuchet MS" w:hAnsi="Trebuchet MS" w:cs="Trebuchet MS"/>
              </w:rPr>
              <w:t>euro</w:t>
            </w:r>
            <w:proofErr w:type="spellEnd"/>
            <w:r w:rsidRPr="00C142BE">
              <w:rPr>
                <w:rFonts w:ascii="Trebuchet MS" w:eastAsia="Trebuchet MS" w:hAnsi="Trebuchet MS" w:cs="Trebuchet MS"/>
              </w:rPr>
              <w:t xml:space="preserve"> din ghidul solicitantului.</w:t>
            </w:r>
          </w:p>
        </w:tc>
      </w:tr>
    </w:tbl>
    <w:p w14:paraId="00000177" w14:textId="636D8E3D" w:rsidR="00461B6E" w:rsidRPr="00C142BE" w:rsidRDefault="00654C2A">
      <w:pPr>
        <w:pStyle w:val="Heading2"/>
        <w:numPr>
          <w:ilvl w:val="1"/>
          <w:numId w:val="4"/>
        </w:numPr>
        <w:rPr>
          <w:rFonts w:ascii="Trebuchet MS" w:eastAsia="Trebuchet MS" w:hAnsi="Trebuchet MS" w:cs="Trebuchet MS"/>
          <w:i/>
          <w:color w:val="000000"/>
        </w:rPr>
      </w:pPr>
      <w:bookmarkStart w:id="59" w:name="_Toc151386446"/>
      <w:r w:rsidRPr="00EB1CC1">
        <w:rPr>
          <w:rFonts w:ascii="Trebuchet MS" w:hAnsi="Trebuchet MS"/>
          <w:b w:val="0"/>
          <w:bCs/>
          <w:i/>
          <w:iCs/>
          <w:sz w:val="22"/>
          <w:szCs w:val="22"/>
        </w:rPr>
        <w:lastRenderedPageBreak/>
        <w:t xml:space="preserve">Anexe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depunerea cererii</w:t>
      </w:r>
      <w:bookmarkEnd w:id="59"/>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142BE" w14:paraId="3821EC6E" w14:textId="77777777" w:rsidTr="00077BFE">
        <w:tc>
          <w:tcPr>
            <w:tcW w:w="9396" w:type="dxa"/>
          </w:tcPr>
          <w:p w14:paraId="0FBCBD9B" w14:textId="77777777" w:rsidR="008C6352" w:rsidRPr="008B25F9" w:rsidRDefault="008C6352" w:rsidP="008B25F9">
            <w:pPr>
              <w:spacing w:before="120" w:after="120"/>
              <w:jc w:val="both"/>
              <w:rPr>
                <w:rFonts w:ascii="Trebuchet MS" w:hAnsi="Trebuchet MS" w:cstheme="minorHAnsi"/>
                <w:bCs/>
                <w:color w:val="000000" w:themeColor="text1"/>
              </w:rPr>
            </w:pPr>
            <w:r w:rsidRPr="008B25F9">
              <w:rPr>
                <w:rFonts w:ascii="Trebuchet MS" w:hAnsi="Trebuchet MS" w:cstheme="minorHAnsi"/>
                <w:bCs/>
                <w:color w:val="000000" w:themeColor="text1"/>
              </w:rPr>
              <w:t xml:space="preserve">Împreună cu cererea de finanțare, solicitantul va depune declarația unică și documentele justificative, documente suport și anexele obligatorii prevăzute în prezentul ghid al solicitantului, necesare pentru etapa de evaluare </w:t>
            </w:r>
            <w:proofErr w:type="spellStart"/>
            <w:r w:rsidRPr="008B25F9">
              <w:rPr>
                <w:rFonts w:ascii="Trebuchet MS" w:hAnsi="Trebuchet MS" w:cstheme="minorHAnsi"/>
                <w:bCs/>
                <w:color w:val="000000" w:themeColor="text1"/>
              </w:rPr>
              <w:t>tehnico</w:t>
            </w:r>
            <w:proofErr w:type="spellEnd"/>
            <w:r w:rsidRPr="008B25F9">
              <w:rPr>
                <w:rFonts w:ascii="Trebuchet MS" w:hAnsi="Trebuchet MS" w:cstheme="minorHAnsi"/>
                <w:bCs/>
                <w:color w:val="000000" w:themeColor="text1"/>
              </w:rPr>
              <w:t>-financiară a proiectului.</w:t>
            </w:r>
          </w:p>
          <w:p w14:paraId="56C28B05" w14:textId="77777777" w:rsidR="008C6352" w:rsidRPr="008B25F9" w:rsidRDefault="008C6352" w:rsidP="008B25F9">
            <w:pPr>
              <w:spacing w:before="120" w:after="120"/>
              <w:jc w:val="both"/>
              <w:rPr>
                <w:rFonts w:ascii="Trebuchet MS" w:hAnsi="Trebuchet MS" w:cstheme="minorHAnsi"/>
                <w:bCs/>
                <w:color w:val="000000" w:themeColor="text1"/>
              </w:rPr>
            </w:pPr>
            <w:r w:rsidRPr="008B25F9">
              <w:rPr>
                <w:rFonts w:ascii="Trebuchet MS" w:hAnsi="Trebuchet MS" w:cstheme="minorHAnsi"/>
                <w:bCs/>
                <w:color w:val="000000" w:themeColor="text1"/>
              </w:rPr>
              <w:t>Documentele solicitate odată cu depunerea cererii de finanțare trebuie să se încadreze în valabilitatea stabilită de normele naționale în vigoare, acolo unde este cazul. Acestea se vor semna electronic și vor fi încărcate în format .</w:t>
            </w:r>
            <w:proofErr w:type="spellStart"/>
            <w:r w:rsidRPr="008B25F9">
              <w:rPr>
                <w:rFonts w:ascii="Trebuchet MS" w:hAnsi="Trebuchet MS" w:cstheme="minorHAnsi"/>
                <w:bCs/>
                <w:color w:val="000000" w:themeColor="text1"/>
              </w:rPr>
              <w:t>pdf</w:t>
            </w:r>
            <w:proofErr w:type="spellEnd"/>
            <w:r w:rsidRPr="008B25F9">
              <w:rPr>
                <w:rFonts w:ascii="Trebuchet MS" w:hAnsi="Trebuchet MS" w:cstheme="minorHAnsi"/>
                <w:bCs/>
                <w:color w:val="000000" w:themeColor="text1"/>
              </w:rPr>
              <w:t xml:space="preserve"> în sistemul informatic.</w:t>
            </w:r>
          </w:p>
          <w:p w14:paraId="3ED8B793" w14:textId="005C2300" w:rsidR="008C6352" w:rsidRPr="008B25F9" w:rsidRDefault="008C6352" w:rsidP="008B25F9">
            <w:pPr>
              <w:spacing w:before="120" w:after="120"/>
              <w:jc w:val="both"/>
              <w:rPr>
                <w:rFonts w:ascii="Trebuchet MS" w:hAnsi="Trebuchet MS" w:cstheme="minorHAnsi"/>
                <w:bCs/>
                <w:color w:val="000000" w:themeColor="text1"/>
              </w:rPr>
            </w:pPr>
            <w:r w:rsidRPr="008B25F9">
              <w:rPr>
                <w:rFonts w:ascii="Trebuchet MS" w:hAnsi="Trebuchet MS" w:cstheme="minorHAnsi"/>
                <w:bCs/>
                <w:color w:val="000000" w:themeColor="text1"/>
              </w:rPr>
              <w:t>Documentele obligatorii la depunerea cererii de finanțare sunt:</w:t>
            </w:r>
          </w:p>
          <w:p w14:paraId="081847BB" w14:textId="77777777" w:rsidR="008C6352" w:rsidRDefault="008C6352"/>
          <w:tbl>
            <w:tblPr>
              <w:tblStyle w:val="TableGrid"/>
              <w:tblW w:w="9156" w:type="dxa"/>
              <w:tblInd w:w="171" w:type="dxa"/>
              <w:tblLook w:val="04A0" w:firstRow="1" w:lastRow="0" w:firstColumn="1" w:lastColumn="0" w:noHBand="0" w:noVBand="1"/>
            </w:tblPr>
            <w:tblGrid>
              <w:gridCol w:w="880"/>
              <w:gridCol w:w="3436"/>
              <w:gridCol w:w="4840"/>
            </w:tblGrid>
            <w:tr w:rsidR="008C6352" w:rsidRPr="00C142BE" w14:paraId="76641AE3" w14:textId="77777777" w:rsidTr="008C6352">
              <w:trPr>
                <w:trHeight w:val="740"/>
              </w:trPr>
              <w:tc>
                <w:tcPr>
                  <w:tcW w:w="880" w:type="dxa"/>
                </w:tcPr>
                <w:p w14:paraId="0C0342E1" w14:textId="56E49B29" w:rsidR="008C6352" w:rsidRPr="00C142BE" w:rsidRDefault="008C6352" w:rsidP="008C6352">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8276" w:type="dxa"/>
                  <w:gridSpan w:val="2"/>
                  <w:shd w:val="clear" w:color="auto" w:fill="CCFFCC"/>
                </w:tcPr>
                <w:p w14:paraId="74297B17" w14:textId="1B216663" w:rsidR="008C6352" w:rsidRDefault="008C6352" w:rsidP="008C6352">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8C6352" w:rsidRPr="00C142BE" w14:paraId="25BEC3B0" w14:textId="77777777" w:rsidTr="008C6352">
              <w:trPr>
                <w:trHeight w:val="501"/>
              </w:trPr>
              <w:tc>
                <w:tcPr>
                  <w:tcW w:w="880" w:type="dxa"/>
                </w:tcPr>
                <w:p w14:paraId="04306931"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504032F9" w14:textId="77777777" w:rsidR="008C6352" w:rsidRPr="00143646" w:rsidRDefault="008C6352" w:rsidP="008C6352">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840" w:type="dxa"/>
                </w:tcPr>
                <w:p w14:paraId="49F060CF" w14:textId="02E2E4D9" w:rsidR="008C6352" w:rsidRPr="00C142BE" w:rsidRDefault="008C6352" w:rsidP="008C6352">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Pr>
                      <w:rFonts w:ascii="Trebuchet MS" w:eastAsia="Trebuchet MS" w:hAnsi="Trebuchet MS" w:cs="Trebuchet MS"/>
                      <w:i/>
                    </w:rPr>
                    <w:t>1</w:t>
                  </w:r>
                  <w:r w:rsidRPr="00C142BE">
                    <w:rPr>
                      <w:rFonts w:ascii="Trebuchet MS" w:eastAsia="Trebuchet MS" w:hAnsi="Trebuchet MS" w:cs="Trebuchet MS"/>
                      <w:i/>
                    </w:rPr>
                    <w:t xml:space="preserve"> </w:t>
                  </w:r>
                </w:p>
              </w:tc>
            </w:tr>
            <w:tr w:rsidR="008C6352" w:rsidRPr="00C142BE" w14:paraId="211F74BE" w14:textId="77777777" w:rsidTr="008C6352">
              <w:trPr>
                <w:trHeight w:val="489"/>
              </w:trPr>
              <w:tc>
                <w:tcPr>
                  <w:tcW w:w="880" w:type="dxa"/>
                </w:tcPr>
                <w:p w14:paraId="2265EC4A"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3B2692F2" w14:textId="77777777" w:rsidR="008C6352" w:rsidRPr="00A642E7" w:rsidRDefault="008C6352" w:rsidP="008C6352">
                  <w:pPr>
                    <w:spacing w:before="120" w:after="120"/>
                    <w:rPr>
                      <w:rFonts w:ascii="Trebuchet MS" w:eastAsia="Trebuchet MS" w:hAnsi="Trebuchet MS" w:cs="Trebuchet MS"/>
                      <w:iCs/>
                    </w:rPr>
                  </w:pPr>
                  <w:r w:rsidRPr="00A642E7">
                    <w:rPr>
                      <w:rFonts w:ascii="Trebuchet MS" w:eastAsia="Trebuchet MS" w:hAnsi="Trebuchet MS" w:cs="Trebuchet MS"/>
                      <w:iCs/>
                    </w:rPr>
                    <w:t>Declarație Unică</w:t>
                  </w:r>
                </w:p>
              </w:tc>
              <w:tc>
                <w:tcPr>
                  <w:tcW w:w="4840" w:type="dxa"/>
                </w:tcPr>
                <w:p w14:paraId="51E0335E" w14:textId="557201F7" w:rsidR="008C6352" w:rsidRPr="00A642E7" w:rsidRDefault="008C6352" w:rsidP="008C6352">
                  <w:pPr>
                    <w:spacing w:before="120" w:after="120"/>
                    <w:rPr>
                      <w:rFonts w:ascii="Trebuchet MS" w:eastAsia="Trebuchet MS" w:hAnsi="Trebuchet MS" w:cs="Trebuchet MS"/>
                      <w:i/>
                    </w:rPr>
                  </w:pPr>
                  <w:r w:rsidRPr="00A642E7">
                    <w:rPr>
                      <w:rFonts w:ascii="Trebuchet MS" w:eastAsia="Trebuchet MS" w:hAnsi="Trebuchet MS" w:cs="Trebuchet MS"/>
                      <w:i/>
                    </w:rPr>
                    <w:t xml:space="preserve">conform Anexa </w:t>
                  </w:r>
                  <w:r>
                    <w:rPr>
                      <w:rFonts w:ascii="Trebuchet MS" w:eastAsia="Trebuchet MS" w:hAnsi="Trebuchet MS" w:cs="Trebuchet MS"/>
                      <w:i/>
                    </w:rPr>
                    <w:t>2</w:t>
                  </w:r>
                  <w:r w:rsidRPr="00A642E7">
                    <w:rPr>
                      <w:rFonts w:ascii="Trebuchet MS" w:eastAsia="Trebuchet MS" w:hAnsi="Trebuchet MS" w:cs="Trebuchet MS"/>
                      <w:i/>
                    </w:rPr>
                    <w:t xml:space="preserve"> </w:t>
                  </w:r>
                </w:p>
              </w:tc>
            </w:tr>
            <w:tr w:rsidR="00EF20AB" w:rsidRPr="00C142BE" w14:paraId="7F2A8EB0" w14:textId="77777777" w:rsidTr="008C6352">
              <w:trPr>
                <w:trHeight w:val="489"/>
              </w:trPr>
              <w:tc>
                <w:tcPr>
                  <w:tcW w:w="880" w:type="dxa"/>
                </w:tcPr>
                <w:p w14:paraId="5454FDDB" w14:textId="77777777" w:rsidR="00EF20AB" w:rsidRPr="00C142BE" w:rsidRDefault="00EF20AB" w:rsidP="008C6352">
                  <w:pPr>
                    <w:pStyle w:val="ListParagraph"/>
                    <w:numPr>
                      <w:ilvl w:val="0"/>
                      <w:numId w:val="78"/>
                    </w:numPr>
                    <w:spacing w:before="120" w:after="120"/>
                    <w:rPr>
                      <w:rFonts w:ascii="Trebuchet MS" w:eastAsia="Trebuchet MS" w:hAnsi="Trebuchet MS" w:cs="Trebuchet MS"/>
                      <w:i/>
                    </w:rPr>
                  </w:pPr>
                </w:p>
              </w:tc>
              <w:tc>
                <w:tcPr>
                  <w:tcW w:w="3436" w:type="dxa"/>
                </w:tcPr>
                <w:p w14:paraId="5B9B8DBA" w14:textId="15DD64A2" w:rsidR="00EF20AB" w:rsidRPr="00A642E7" w:rsidRDefault="00EF20AB" w:rsidP="008C6352">
                  <w:pPr>
                    <w:spacing w:before="120" w:after="120"/>
                    <w:rPr>
                      <w:rFonts w:ascii="Trebuchet MS" w:eastAsia="Trebuchet MS" w:hAnsi="Trebuchet MS" w:cs="Trebuchet MS"/>
                      <w:iCs/>
                    </w:rPr>
                  </w:pPr>
                  <w:r w:rsidRPr="00EF20AB">
                    <w:rPr>
                      <w:rFonts w:ascii="Trebuchet MS" w:eastAsia="Trebuchet MS" w:hAnsi="Trebuchet MS" w:cs="Trebuchet MS"/>
                      <w:iCs/>
                    </w:rPr>
                    <w:t>Acord de parteneriat</w:t>
                  </w:r>
                </w:p>
              </w:tc>
              <w:tc>
                <w:tcPr>
                  <w:tcW w:w="4840" w:type="dxa"/>
                </w:tcPr>
                <w:p w14:paraId="79990A3C" w14:textId="05EC4E66" w:rsidR="00EF20AB" w:rsidRPr="00A642E7" w:rsidRDefault="00EF20AB" w:rsidP="008C6352">
                  <w:pPr>
                    <w:spacing w:before="120" w:after="120"/>
                    <w:rPr>
                      <w:rFonts w:ascii="Trebuchet MS" w:eastAsia="Trebuchet MS" w:hAnsi="Trebuchet MS" w:cs="Trebuchet MS"/>
                      <w:i/>
                    </w:rPr>
                  </w:pPr>
                  <w:r w:rsidRPr="00A642E7">
                    <w:rPr>
                      <w:rFonts w:ascii="Trebuchet MS" w:eastAsia="Trebuchet MS" w:hAnsi="Trebuchet MS" w:cs="Trebuchet MS"/>
                      <w:i/>
                    </w:rPr>
                    <w:t xml:space="preserve">conform Anexa </w:t>
                  </w:r>
                  <w:r>
                    <w:rPr>
                      <w:rFonts w:ascii="Trebuchet MS" w:eastAsia="Trebuchet MS" w:hAnsi="Trebuchet MS" w:cs="Trebuchet MS"/>
                      <w:i/>
                    </w:rPr>
                    <w:t>3</w:t>
                  </w:r>
                </w:p>
              </w:tc>
            </w:tr>
            <w:tr w:rsidR="008C6352" w:rsidRPr="00C142BE" w14:paraId="754C23C0" w14:textId="77777777" w:rsidTr="008C6352">
              <w:trPr>
                <w:trHeight w:val="489"/>
              </w:trPr>
              <w:tc>
                <w:tcPr>
                  <w:tcW w:w="880" w:type="dxa"/>
                </w:tcPr>
                <w:p w14:paraId="43D91209"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7995B251" w14:textId="77777777" w:rsidR="008C6352" w:rsidRPr="00A642E7" w:rsidRDefault="008C6352" w:rsidP="008C6352">
                  <w:pPr>
                    <w:spacing w:before="120" w:after="120"/>
                    <w:rPr>
                      <w:rFonts w:ascii="Trebuchet MS" w:eastAsia="Trebuchet MS" w:hAnsi="Trebuchet MS" w:cs="Trebuchet MS"/>
                      <w:iCs/>
                    </w:rPr>
                  </w:pPr>
                  <w:r w:rsidRPr="00A642E7">
                    <w:rPr>
                      <w:rFonts w:ascii="Trebuchet MS" w:eastAsia="Trebuchet MS" w:hAnsi="Trebuchet MS" w:cs="Trebuchet MS"/>
                      <w:iCs/>
                    </w:rPr>
                    <w:t>Buget defalcat pentru verificare rezonabilitate</w:t>
                  </w:r>
                </w:p>
              </w:tc>
              <w:tc>
                <w:tcPr>
                  <w:tcW w:w="4840" w:type="dxa"/>
                </w:tcPr>
                <w:p w14:paraId="7EE6BF77" w14:textId="6B966744" w:rsidR="008C6352" w:rsidRPr="00A642E7" w:rsidRDefault="008C6352" w:rsidP="008C6352">
                  <w:pPr>
                    <w:spacing w:before="120" w:after="120"/>
                    <w:rPr>
                      <w:rFonts w:ascii="Trebuchet MS" w:eastAsia="Trebuchet MS" w:hAnsi="Trebuchet MS" w:cs="Trebuchet MS"/>
                      <w:i/>
                    </w:rPr>
                  </w:pPr>
                  <w:r w:rsidRPr="00A642E7">
                    <w:rPr>
                      <w:rFonts w:ascii="Trebuchet MS" w:eastAsia="Trebuchet MS" w:hAnsi="Trebuchet MS" w:cs="Trebuchet MS"/>
                      <w:i/>
                    </w:rPr>
                    <w:t xml:space="preserve">Conform Anexa </w:t>
                  </w:r>
                  <w:r w:rsidR="00EF20AB">
                    <w:rPr>
                      <w:rFonts w:ascii="Trebuchet MS" w:eastAsia="Trebuchet MS" w:hAnsi="Trebuchet MS" w:cs="Trebuchet MS"/>
                      <w:i/>
                    </w:rPr>
                    <w:t>4</w:t>
                  </w:r>
                </w:p>
              </w:tc>
            </w:tr>
            <w:tr w:rsidR="008C6352" w:rsidRPr="00C142BE" w14:paraId="07CD9293" w14:textId="77777777" w:rsidTr="008C6352">
              <w:trPr>
                <w:trHeight w:val="489"/>
              </w:trPr>
              <w:tc>
                <w:tcPr>
                  <w:tcW w:w="880" w:type="dxa"/>
                </w:tcPr>
                <w:p w14:paraId="05046FC5"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16408527" w14:textId="77777777" w:rsidR="008C6352" w:rsidRPr="00143646" w:rsidRDefault="008C6352" w:rsidP="008C6352">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840" w:type="dxa"/>
                </w:tcPr>
                <w:p w14:paraId="4440DF91" w14:textId="20B41CEE" w:rsidR="008C6352" w:rsidRPr="00C142BE" w:rsidRDefault="008C6352" w:rsidP="008C6352">
                  <w:pPr>
                    <w:tabs>
                      <w:tab w:val="left" w:pos="1596"/>
                    </w:tabs>
                    <w:spacing w:before="120" w:after="120"/>
                    <w:rPr>
                      <w:rFonts w:ascii="Trebuchet MS" w:eastAsia="Trebuchet MS" w:hAnsi="Trebuchet MS" w:cs="Trebuchet MS"/>
                      <w:i/>
                    </w:rPr>
                  </w:pPr>
                  <w:r w:rsidRPr="000D499F">
                    <w:rPr>
                      <w:rFonts w:ascii="Trebuchet MS" w:eastAsia="Trebuchet MS" w:hAnsi="Trebuchet MS" w:cs="Trebuchet MS"/>
                      <w:i/>
                    </w:rPr>
                    <w:t>Document de depus, după caz</w:t>
                  </w:r>
                </w:p>
              </w:tc>
            </w:tr>
            <w:tr w:rsidR="008C6352" w:rsidRPr="00C142BE" w14:paraId="142E770F" w14:textId="77777777" w:rsidTr="008C6352">
              <w:trPr>
                <w:trHeight w:val="489"/>
              </w:trPr>
              <w:tc>
                <w:tcPr>
                  <w:tcW w:w="880" w:type="dxa"/>
                </w:tcPr>
                <w:p w14:paraId="747CBD28"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7071AABA" w14:textId="77777777" w:rsidR="008C6352" w:rsidRPr="00143646" w:rsidRDefault="008C6352" w:rsidP="008C6352">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840" w:type="dxa"/>
                </w:tcPr>
                <w:p w14:paraId="53AFA3DF" w14:textId="04049398" w:rsidR="008C6352" w:rsidRPr="00C142BE" w:rsidRDefault="008C6352" w:rsidP="008C6352">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 xml:space="preserve">Anexa </w:t>
                  </w:r>
                  <w:r w:rsidR="00E371DC">
                    <w:rPr>
                      <w:rFonts w:ascii="Trebuchet MS" w:eastAsia="Trebuchet MS" w:hAnsi="Trebuchet MS" w:cs="Trebuchet MS"/>
                      <w:i/>
                    </w:rPr>
                    <w:t>5</w:t>
                  </w:r>
                </w:p>
              </w:tc>
            </w:tr>
            <w:tr w:rsidR="0063185C" w:rsidRPr="00C142BE" w14:paraId="6A4AD307" w14:textId="77777777" w:rsidTr="008C6352">
              <w:trPr>
                <w:trHeight w:val="489"/>
              </w:trPr>
              <w:tc>
                <w:tcPr>
                  <w:tcW w:w="880" w:type="dxa"/>
                </w:tcPr>
                <w:p w14:paraId="291C097D" w14:textId="77777777" w:rsidR="0063185C" w:rsidRPr="00C142BE" w:rsidRDefault="0063185C" w:rsidP="008C6352">
                  <w:pPr>
                    <w:pStyle w:val="ListParagraph"/>
                    <w:numPr>
                      <w:ilvl w:val="0"/>
                      <w:numId w:val="78"/>
                    </w:numPr>
                    <w:spacing w:before="120" w:after="120"/>
                    <w:rPr>
                      <w:rFonts w:ascii="Trebuchet MS" w:eastAsia="Trebuchet MS" w:hAnsi="Trebuchet MS" w:cs="Trebuchet MS"/>
                      <w:i/>
                    </w:rPr>
                  </w:pPr>
                </w:p>
              </w:tc>
              <w:tc>
                <w:tcPr>
                  <w:tcW w:w="3436" w:type="dxa"/>
                </w:tcPr>
                <w:p w14:paraId="33A4D634" w14:textId="0D5A565C" w:rsidR="0063185C" w:rsidRPr="00143646" w:rsidRDefault="0063185C" w:rsidP="008C6352">
                  <w:pPr>
                    <w:spacing w:before="120" w:after="120"/>
                    <w:rPr>
                      <w:rFonts w:ascii="Trebuchet MS" w:eastAsia="Trebuchet MS" w:hAnsi="Trebuchet MS" w:cs="Trebuchet MS"/>
                      <w:iCs/>
                    </w:rPr>
                  </w:pPr>
                  <w:r>
                    <w:rPr>
                      <w:rFonts w:ascii="Trebuchet MS" w:eastAsia="Trebuchet MS" w:hAnsi="Trebuchet MS" w:cs="Trebuchet MS"/>
                      <w:iCs/>
                    </w:rPr>
                    <w:t>Deviz general</w:t>
                  </w:r>
                </w:p>
              </w:tc>
              <w:tc>
                <w:tcPr>
                  <w:tcW w:w="4840" w:type="dxa"/>
                </w:tcPr>
                <w:p w14:paraId="55BA61E8" w14:textId="01B08486" w:rsidR="0063185C" w:rsidRDefault="0063185C" w:rsidP="008C6352">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6</w:t>
                  </w:r>
                </w:p>
              </w:tc>
            </w:tr>
            <w:tr w:rsidR="008C6352" w:rsidRPr="00C142BE" w14:paraId="7E264A0E" w14:textId="77777777" w:rsidTr="008C6352">
              <w:trPr>
                <w:trHeight w:val="489"/>
              </w:trPr>
              <w:tc>
                <w:tcPr>
                  <w:tcW w:w="880" w:type="dxa"/>
                </w:tcPr>
                <w:p w14:paraId="559A3425"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17CF440A" w14:textId="77777777" w:rsidR="008C6352" w:rsidRPr="00143646" w:rsidRDefault="008C6352" w:rsidP="008C6352">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840" w:type="dxa"/>
                </w:tcPr>
                <w:p w14:paraId="0571E9E3" w14:textId="1B261679" w:rsidR="008C6352" w:rsidRPr="00C142BE" w:rsidRDefault="008C6352" w:rsidP="008C6352">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 xml:space="preserve">Anexa </w:t>
                  </w:r>
                  <w:r w:rsidR="0063185C">
                    <w:rPr>
                      <w:rFonts w:ascii="Trebuchet MS" w:eastAsia="Trebuchet MS" w:hAnsi="Trebuchet MS" w:cs="Trebuchet MS"/>
                      <w:i/>
                    </w:rPr>
                    <w:t>7</w:t>
                  </w:r>
                </w:p>
              </w:tc>
            </w:tr>
            <w:tr w:rsidR="008C6352" w:rsidRPr="00C142BE" w14:paraId="11E3F940" w14:textId="77777777" w:rsidTr="008C6352">
              <w:trPr>
                <w:trHeight w:val="489"/>
              </w:trPr>
              <w:tc>
                <w:tcPr>
                  <w:tcW w:w="880" w:type="dxa"/>
                </w:tcPr>
                <w:p w14:paraId="1DF3FBD1"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341036CD" w14:textId="1AB3336A" w:rsidR="008C6352" w:rsidRPr="00143646" w:rsidRDefault="008C6352" w:rsidP="008C6352">
                  <w:pPr>
                    <w:spacing w:before="120" w:after="120"/>
                    <w:jc w:val="both"/>
                    <w:rPr>
                      <w:rFonts w:ascii="Trebuchet MS" w:eastAsia="Trebuchet MS" w:hAnsi="Trebuchet MS" w:cs="Trebuchet MS"/>
                      <w:iCs/>
                    </w:rPr>
                  </w:pPr>
                  <w:r w:rsidRPr="00F953C5">
                    <w:rPr>
                      <w:rFonts w:ascii="Trebuchet MS" w:eastAsia="Trebuchet MS" w:hAnsi="Trebuchet MS" w:cs="Trebuchet MS"/>
                      <w:iCs/>
                    </w:rPr>
                    <w:t xml:space="preserve">Minim 2 oferte </w:t>
                  </w:r>
                  <w:r w:rsidRPr="00F953C5">
                    <w:rPr>
                      <w:rFonts w:ascii="Trebuchet MS" w:eastAsia="Trebuchet MS" w:hAnsi="Trebuchet MS" w:cs="Trebuchet MS"/>
                    </w:rPr>
                    <w:t xml:space="preserve">(justificări) de </w:t>
                  </w:r>
                  <w:proofErr w:type="spellStart"/>
                  <w:r w:rsidRPr="00F953C5">
                    <w:rPr>
                      <w:rFonts w:ascii="Trebuchet MS" w:eastAsia="Trebuchet MS" w:hAnsi="Trebuchet MS" w:cs="Trebuchet MS"/>
                    </w:rPr>
                    <w:t>preţ</w:t>
                  </w:r>
                  <w:proofErr w:type="spellEnd"/>
                  <w:r w:rsidRPr="00F953C5">
                    <w:rPr>
                      <w:rFonts w:ascii="Trebuchet MS" w:eastAsia="Trebuchet MS" w:hAnsi="Trebuchet MS" w:cs="Trebuchet MS"/>
                    </w:rPr>
                    <w:t xml:space="preserve"> pentru cheltuielile eligibile </w:t>
                  </w:r>
                  <w:r w:rsidRPr="00F953C5">
                    <w:rPr>
                      <w:rFonts w:ascii="Trebuchet MS" w:eastAsia="Trebuchet MS" w:hAnsi="Trebuchet MS" w:cs="Trebuchet MS"/>
                      <w:iCs/>
                    </w:rPr>
                    <w:t xml:space="preserve">inclusiv studii de piață sau analize de preț detaliate care să justifice valorile estimate ale bugetului  </w:t>
                  </w:r>
                  <w:r w:rsidRPr="00F953C5">
                    <w:rPr>
                      <w:rFonts w:ascii="Trebuchet MS" w:eastAsia="Trebuchet MS" w:hAnsi="Trebuchet MS" w:cs="Trebuchet MS"/>
                    </w:rPr>
                    <w:t>(</w:t>
                  </w:r>
                  <w:r w:rsidRPr="00F953C5">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w:t>
                  </w:r>
                  <w:r w:rsidRPr="00F953C5">
                    <w:rPr>
                      <w:rFonts w:ascii="Trebuchet MS" w:eastAsia="Trebuchet MS" w:hAnsi="Trebuchet MS" w:cs="Trebuchet MS"/>
                    </w:rPr>
                    <w:t xml:space="preserve">), documente care vor fi </w:t>
                  </w:r>
                  <w:proofErr w:type="spellStart"/>
                  <w:r w:rsidRPr="00F953C5">
                    <w:rPr>
                      <w:rFonts w:ascii="Trebuchet MS" w:eastAsia="Trebuchet MS" w:hAnsi="Trebuchet MS" w:cs="Trebuchet MS"/>
                    </w:rPr>
                    <w:t>ataşate</w:t>
                  </w:r>
                  <w:proofErr w:type="spellEnd"/>
                  <w:r w:rsidRPr="00F953C5">
                    <w:rPr>
                      <w:rFonts w:ascii="Trebuchet MS" w:eastAsia="Trebuchet MS" w:hAnsi="Trebuchet MS" w:cs="Trebuchet MS"/>
                    </w:rPr>
                    <w:t xml:space="preserve"> cererii de </w:t>
                  </w:r>
                </w:p>
              </w:tc>
              <w:tc>
                <w:tcPr>
                  <w:tcW w:w="4840" w:type="dxa"/>
                </w:tcPr>
                <w:p w14:paraId="6D1320F3" w14:textId="77777777" w:rsidR="008C6352" w:rsidRDefault="008C6352" w:rsidP="008C6352">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 xml:space="preserve"> documente care vor fi atașate cererii de finanțar</w:t>
                  </w:r>
                  <w:r>
                    <w:rPr>
                      <w:rFonts w:ascii="Trebuchet MS" w:eastAsia="Trebuchet MS" w:hAnsi="Trebuchet MS" w:cs="Trebuchet MS"/>
                      <w:i/>
                    </w:rPr>
                    <w:t>e</w:t>
                  </w:r>
                </w:p>
              </w:tc>
            </w:tr>
            <w:tr w:rsidR="008C6352" w:rsidRPr="00C142BE" w14:paraId="3A86B7C4" w14:textId="77777777" w:rsidTr="008C6352">
              <w:trPr>
                <w:trHeight w:val="489"/>
              </w:trPr>
              <w:tc>
                <w:tcPr>
                  <w:tcW w:w="880" w:type="dxa"/>
                </w:tcPr>
                <w:p w14:paraId="71DDC02C"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63225377" w14:textId="67C81916" w:rsidR="008C6352" w:rsidRPr="00143646" w:rsidRDefault="008C6352" w:rsidP="008C6352">
                  <w:pPr>
                    <w:spacing w:before="120" w:after="120"/>
                    <w:jc w:val="both"/>
                    <w:rPr>
                      <w:rFonts w:ascii="Trebuchet MS" w:eastAsia="Trebuchet MS" w:hAnsi="Trebuchet MS" w:cs="Trebuchet MS"/>
                      <w:iCs/>
                    </w:rPr>
                  </w:pPr>
                  <w:r w:rsidRPr="00143646">
                    <w:rPr>
                      <w:rFonts w:ascii="Trebuchet MS" w:eastAsia="Trebuchet MS" w:hAnsi="Trebuchet MS" w:cs="Trebuchet MS"/>
                      <w:iCs/>
                    </w:rPr>
                    <w:t>Centralizator cu toate ofertele, pentru fiecare cheltuială din buget</w:t>
                  </w:r>
                </w:p>
              </w:tc>
              <w:tc>
                <w:tcPr>
                  <w:tcW w:w="4840" w:type="dxa"/>
                </w:tcPr>
                <w:p w14:paraId="36E8E342" w14:textId="66ABC61A" w:rsidR="008C6352" w:rsidRDefault="008C6352" w:rsidP="008C6352">
                  <w:pPr>
                    <w:tabs>
                      <w:tab w:val="left" w:pos="1596"/>
                    </w:tabs>
                    <w:spacing w:before="120" w:after="120"/>
                    <w:rPr>
                      <w:rFonts w:ascii="Trebuchet MS" w:eastAsia="Trebuchet MS" w:hAnsi="Trebuchet MS" w:cs="Trebuchet MS"/>
                      <w:i/>
                    </w:rPr>
                  </w:pPr>
                  <w:r>
                    <w:rPr>
                      <w:rFonts w:ascii="Trebuchet MS" w:eastAsia="Trebuchet MS" w:hAnsi="Trebuchet MS" w:cs="Trebuchet MS"/>
                      <w:i/>
                    </w:rPr>
                    <w:t xml:space="preserve">Conform Anexa </w:t>
                  </w:r>
                  <w:r w:rsidR="0063185C">
                    <w:rPr>
                      <w:rFonts w:ascii="Trebuchet MS" w:eastAsia="Trebuchet MS" w:hAnsi="Trebuchet MS" w:cs="Trebuchet MS"/>
                      <w:i/>
                    </w:rPr>
                    <w:t>8</w:t>
                  </w:r>
                </w:p>
                <w:p w14:paraId="1F632B74" w14:textId="0CE1294B" w:rsidR="008C6352" w:rsidRPr="007C7531" w:rsidRDefault="008C6352" w:rsidP="008C6352">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Centralizatorul ofertelor va cuprinde următoarele informații: denumire, specificați</w:t>
                  </w:r>
                  <w:r w:rsidR="004F5C71">
                    <w:rPr>
                      <w:rFonts w:ascii="Trebuchet MS" w:eastAsia="Trebuchet MS" w:hAnsi="Trebuchet MS" w:cs="Trebuchet MS"/>
                      <w:i/>
                    </w:rPr>
                    <w:t>i</w:t>
                  </w:r>
                  <w:r w:rsidRPr="007C7531">
                    <w:rPr>
                      <w:rFonts w:ascii="Trebuchet MS" w:eastAsia="Trebuchet MS" w:hAnsi="Trebuchet MS" w:cs="Trebuchet MS"/>
                      <w:i/>
                    </w:rPr>
                    <w:t>, oferta 1/justificarea 1, preț piața, oferta 2/justificarea 2, preț piața, număr bucăți, preț/bucată/</w:t>
                  </w:r>
                  <w:proofErr w:type="spellStart"/>
                  <w:r w:rsidRPr="007C7531">
                    <w:rPr>
                      <w:rFonts w:ascii="Trebuchet MS" w:eastAsia="Trebuchet MS" w:hAnsi="Trebuchet MS" w:cs="Trebuchet MS"/>
                      <w:i/>
                    </w:rPr>
                    <w:t>serviciu,valoare</w:t>
                  </w:r>
                  <w:proofErr w:type="spellEnd"/>
                  <w:r w:rsidRPr="007C7531">
                    <w:rPr>
                      <w:rFonts w:ascii="Trebuchet MS" w:eastAsia="Trebuchet MS" w:hAnsi="Trebuchet MS" w:cs="Trebuchet MS"/>
                      <w:i/>
                    </w:rPr>
                    <w:t xml:space="preserve"> bugetată, </w:t>
                  </w:r>
                  <w:proofErr w:type="spellStart"/>
                  <w:r w:rsidRPr="007C7531">
                    <w:rPr>
                      <w:rFonts w:ascii="Trebuchet MS" w:eastAsia="Trebuchet MS" w:hAnsi="Trebuchet MS" w:cs="Trebuchet MS"/>
                      <w:i/>
                    </w:rPr>
                    <w:t>observatii</w:t>
                  </w:r>
                  <w:proofErr w:type="spellEnd"/>
                  <w:r w:rsidRPr="007C7531">
                    <w:rPr>
                      <w:rFonts w:ascii="Trebuchet MS" w:eastAsia="Trebuchet MS" w:hAnsi="Trebuchet MS" w:cs="Trebuchet MS"/>
                      <w:i/>
                    </w:rPr>
                    <w:t xml:space="preserve">  </w:t>
                  </w:r>
                </w:p>
              </w:tc>
            </w:tr>
            <w:tr w:rsidR="008C6352" w:rsidRPr="00C142BE" w14:paraId="264C1F24" w14:textId="77777777" w:rsidTr="008C6352">
              <w:trPr>
                <w:trHeight w:val="489"/>
              </w:trPr>
              <w:tc>
                <w:tcPr>
                  <w:tcW w:w="880" w:type="dxa"/>
                </w:tcPr>
                <w:p w14:paraId="5D449DA3"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2C606256" w14:textId="77777777" w:rsidR="008C6352" w:rsidRPr="00143646" w:rsidRDefault="008C6352" w:rsidP="008C6352">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08A95B35" w14:textId="77777777" w:rsidR="008C6352" w:rsidRDefault="008C6352" w:rsidP="008C635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641CAB30" w14:textId="77777777" w:rsidR="008C6352" w:rsidRDefault="008C6352" w:rsidP="008C635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3AE02D59" w14:textId="77777777" w:rsidR="008C6352" w:rsidRPr="00FC1A55" w:rsidRDefault="008C6352" w:rsidP="008C635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Fișele de post pe proiect pentru persoanele nominalizate prin actul administrativ, aprobate și semnate de titular</w:t>
                  </w:r>
                </w:p>
              </w:tc>
              <w:tc>
                <w:tcPr>
                  <w:tcW w:w="4840" w:type="dxa"/>
                </w:tcPr>
                <w:p w14:paraId="4538922A" w14:textId="77777777" w:rsidR="008C6352" w:rsidRDefault="008C6352" w:rsidP="008C6352">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8C6352" w:rsidRPr="00C142BE" w14:paraId="4F469F83" w14:textId="77777777" w:rsidTr="008C6352">
              <w:trPr>
                <w:trHeight w:val="489"/>
              </w:trPr>
              <w:tc>
                <w:tcPr>
                  <w:tcW w:w="880" w:type="dxa"/>
                </w:tcPr>
                <w:p w14:paraId="51535F4D"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067BE1CC" w14:textId="77777777" w:rsidR="008C6352" w:rsidRPr="00143646" w:rsidRDefault="008C6352" w:rsidP="008C6352">
                  <w:p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Descrierea </w:t>
                  </w:r>
                  <w:proofErr w:type="spellStart"/>
                  <w:r w:rsidRPr="00FC1A55">
                    <w:rPr>
                      <w:rFonts w:ascii="Trebuchet MS" w:eastAsia="Trebuchet MS" w:hAnsi="Trebuchet MS" w:cs="Trebuchet MS"/>
                      <w:iCs/>
                    </w:rPr>
                    <w:t>condiţiilor</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 xml:space="preserve"> a </w:t>
                  </w:r>
                  <w:proofErr w:type="spellStart"/>
                  <w:r w:rsidRPr="00FC1A55">
                    <w:rPr>
                      <w:rFonts w:ascii="Trebuchet MS" w:eastAsia="Trebuchet MS" w:hAnsi="Trebuchet MS" w:cs="Trebuchet MS"/>
                      <w:iCs/>
                    </w:rPr>
                    <w:t>cerinţelor</w:t>
                  </w:r>
                  <w:proofErr w:type="spellEnd"/>
                  <w:r w:rsidRPr="00FC1A55">
                    <w:rPr>
                      <w:rFonts w:ascii="Trebuchet MS" w:eastAsia="Trebuchet MS" w:hAnsi="Trebuchet MS" w:cs="Trebuchet MS"/>
                      <w:iCs/>
                    </w:rPr>
                    <w:t xml:space="preserve"> pentru servicii de management </w:t>
                  </w:r>
                  <w:proofErr w:type="spellStart"/>
                  <w:r w:rsidRPr="00FC1A55">
                    <w:rPr>
                      <w:rFonts w:ascii="Trebuchet MS" w:eastAsia="Trebuchet MS" w:hAnsi="Trebuchet MS" w:cs="Trebuchet MS"/>
                      <w:iCs/>
                    </w:rPr>
                    <w:t>externalizat</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/sau pentru personal contractual angajat pentru proiect, pe perioada implementării – dacă este cazul</w:t>
                  </w:r>
                </w:p>
              </w:tc>
              <w:tc>
                <w:tcPr>
                  <w:tcW w:w="4840" w:type="dxa"/>
                </w:tcPr>
                <w:p w14:paraId="5991F3E6" w14:textId="77777777" w:rsidR="008C6352" w:rsidRPr="00FC1A55" w:rsidRDefault="008C6352" w:rsidP="008C6352">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8C6352" w:rsidRPr="00C142BE" w14:paraId="4B4110CA" w14:textId="77777777" w:rsidTr="005E3EA7">
              <w:trPr>
                <w:trHeight w:val="489"/>
              </w:trPr>
              <w:tc>
                <w:tcPr>
                  <w:tcW w:w="9156" w:type="dxa"/>
                  <w:gridSpan w:val="3"/>
                  <w:shd w:val="clear" w:color="auto" w:fill="CCFFCC"/>
                </w:tcPr>
                <w:p w14:paraId="63624013" w14:textId="77777777" w:rsidR="008C6352" w:rsidRPr="00FC1A55" w:rsidRDefault="008C6352" w:rsidP="008C6352">
                  <w:pPr>
                    <w:spacing w:before="120" w:after="120"/>
                    <w:jc w:val="center"/>
                    <w:rPr>
                      <w:rFonts w:ascii="Trebuchet MS" w:eastAsia="Arial" w:hAnsi="Trebuchet MS" w:cs="Arial"/>
                      <w:i/>
                      <w:iCs/>
                    </w:rPr>
                  </w:pPr>
                  <w:r>
                    <w:rPr>
                      <w:rFonts w:ascii="Trebuchet MS" w:eastAsia="Trebuchet MS" w:hAnsi="Trebuchet MS" w:cs="Trebuchet MS"/>
                      <w:iCs/>
                    </w:rPr>
                    <w:t>Alte documente</w:t>
                  </w:r>
                </w:p>
              </w:tc>
            </w:tr>
            <w:tr w:rsidR="008C6352" w:rsidRPr="00C142BE" w14:paraId="1AB648DC" w14:textId="77777777" w:rsidTr="008C6352">
              <w:trPr>
                <w:trHeight w:val="489"/>
              </w:trPr>
              <w:tc>
                <w:tcPr>
                  <w:tcW w:w="880" w:type="dxa"/>
                </w:tcPr>
                <w:p w14:paraId="1A2DE0D7" w14:textId="77777777" w:rsidR="008C6352" w:rsidRPr="00C142BE" w:rsidRDefault="008C6352" w:rsidP="008C6352">
                  <w:pPr>
                    <w:pStyle w:val="ListParagraph"/>
                    <w:numPr>
                      <w:ilvl w:val="0"/>
                      <w:numId w:val="78"/>
                    </w:numPr>
                    <w:spacing w:before="120" w:after="120"/>
                    <w:rPr>
                      <w:rFonts w:ascii="Trebuchet MS" w:eastAsia="Trebuchet MS" w:hAnsi="Trebuchet MS" w:cs="Trebuchet MS"/>
                      <w:i/>
                    </w:rPr>
                  </w:pPr>
                </w:p>
              </w:tc>
              <w:tc>
                <w:tcPr>
                  <w:tcW w:w="3436" w:type="dxa"/>
                </w:tcPr>
                <w:p w14:paraId="6D174835" w14:textId="350FD86B" w:rsidR="008C6352" w:rsidRPr="00143646" w:rsidRDefault="008C6352" w:rsidP="008C6352">
                  <w:pPr>
                    <w:spacing w:before="120" w:after="120"/>
                    <w:rPr>
                      <w:rFonts w:ascii="Trebuchet MS" w:eastAsia="Trebuchet MS" w:hAnsi="Trebuchet MS" w:cs="Trebuchet MS"/>
                      <w:iCs/>
                    </w:rPr>
                  </w:pPr>
                  <w:r w:rsidRPr="000D499F">
                    <w:rPr>
                      <w:rFonts w:ascii="Trebuchet MS" w:eastAsia="Trebuchet MS" w:hAnsi="Trebuchet MS" w:cs="Trebuchet MS"/>
                      <w:iCs/>
                    </w:rPr>
                    <w:t>Matricea de corelare a bugetului proiectului cu devizul general al investiției</w:t>
                  </w:r>
                </w:p>
              </w:tc>
              <w:tc>
                <w:tcPr>
                  <w:tcW w:w="4840" w:type="dxa"/>
                </w:tcPr>
                <w:p w14:paraId="313A0A9F" w14:textId="14E137B4" w:rsidR="008C6352" w:rsidRPr="00C142BE" w:rsidRDefault="008C6352" w:rsidP="008C6352">
                  <w:pPr>
                    <w:tabs>
                      <w:tab w:val="left" w:pos="1596"/>
                    </w:tabs>
                    <w:spacing w:before="120" w:after="120"/>
                    <w:rPr>
                      <w:rFonts w:ascii="Trebuchet MS" w:eastAsia="Trebuchet MS" w:hAnsi="Trebuchet MS" w:cs="Trebuchet MS"/>
                      <w:i/>
                    </w:rPr>
                  </w:pPr>
                  <w:r>
                    <w:rPr>
                      <w:rFonts w:ascii="Trebuchet MS" w:eastAsia="Trebuchet MS" w:hAnsi="Trebuchet MS" w:cs="Trebuchet MS"/>
                      <w:i/>
                    </w:rPr>
                    <w:t xml:space="preserve">Conform Anexa </w:t>
                  </w:r>
                  <w:r w:rsidR="0063185C">
                    <w:rPr>
                      <w:rFonts w:ascii="Trebuchet MS" w:eastAsia="Trebuchet MS" w:hAnsi="Trebuchet MS" w:cs="Trebuchet MS"/>
                      <w:i/>
                    </w:rPr>
                    <w:t>9</w:t>
                  </w:r>
                </w:p>
              </w:tc>
            </w:tr>
          </w:tbl>
          <w:p w14:paraId="00000178" w14:textId="1D564A80" w:rsidR="00F023E4" w:rsidRPr="00C142BE" w:rsidRDefault="00F023E4" w:rsidP="006B6762">
            <w:pPr>
              <w:spacing w:before="120" w:after="120"/>
              <w:rPr>
                <w:rFonts w:ascii="Trebuchet MS" w:eastAsia="Trebuchet MS" w:hAnsi="Trebuchet MS" w:cs="Trebuchet MS"/>
                <w:i/>
              </w:rPr>
            </w:pPr>
          </w:p>
        </w:tc>
      </w:tr>
    </w:tbl>
    <w:p w14:paraId="00000179" w14:textId="61FEE89F" w:rsidR="00461B6E" w:rsidRPr="00C142BE" w:rsidRDefault="00654C2A">
      <w:pPr>
        <w:pStyle w:val="Heading2"/>
        <w:numPr>
          <w:ilvl w:val="1"/>
          <w:numId w:val="4"/>
        </w:numPr>
        <w:rPr>
          <w:rFonts w:ascii="Trebuchet MS" w:eastAsia="Trebuchet MS" w:hAnsi="Trebuchet MS" w:cs="Trebuchet MS"/>
          <w:i/>
          <w:color w:val="000000"/>
        </w:rPr>
      </w:pPr>
      <w:bookmarkStart w:id="60" w:name="_Toc151386447"/>
      <w:r w:rsidRPr="00EB1CC1">
        <w:rPr>
          <w:rFonts w:ascii="Trebuchet MS" w:hAnsi="Trebuchet MS"/>
          <w:b w:val="0"/>
          <w:bCs/>
          <w:i/>
          <w:iCs/>
          <w:sz w:val="22"/>
          <w:szCs w:val="22"/>
        </w:rPr>
        <w:lastRenderedPageBreak/>
        <w:t>Aspecte administrative privind depunerea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60"/>
      <w:r w:rsidRPr="00C142BE">
        <w:rPr>
          <w:rFonts w:ascii="Trebuchet MS" w:eastAsia="Trebuchet MS" w:hAnsi="Trebuchet MS" w:cs="Trebuchet MS"/>
          <w:i/>
          <w:color w:val="000000"/>
        </w:rPr>
        <w:t xml:space="preserve"> </w:t>
      </w:r>
      <w:r w:rsidRPr="00C142BE">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7B4E10F" w14:textId="77777777">
        <w:tc>
          <w:tcPr>
            <w:tcW w:w="9396" w:type="dxa"/>
          </w:tcPr>
          <w:p w14:paraId="7D423CB9" w14:textId="22F054C8"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Pentru a propune un proiect în vederea finan</w:t>
            </w:r>
            <w:r w:rsidR="00487A21" w:rsidRPr="00C142BE">
              <w:rPr>
                <w:rFonts w:ascii="Trebuchet MS" w:eastAsia="Trebuchet MS" w:hAnsi="Trebuchet MS" w:cs="Trebuchet MS"/>
              </w:rPr>
              <w:t>ț</w:t>
            </w:r>
            <w:r w:rsidRPr="00C142BE">
              <w:rPr>
                <w:rFonts w:ascii="Trebuchet MS" w:eastAsia="Trebuchet MS" w:hAnsi="Trebuchet MS" w:cs="Trebuchet MS"/>
              </w:rPr>
              <w:t>ării, solicitantul trebuie să completeze în limba română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sistemul electronic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în cadrul apelului aferent prezentului ghid al solicitantului</w:t>
            </w:r>
            <w:r w:rsidR="000F25A5" w:rsidRPr="00C142BE">
              <w:rPr>
                <w:rFonts w:ascii="Trebuchet MS" w:eastAsia="Trebuchet MS" w:hAnsi="Trebuchet MS" w:cs="Trebuchet MS"/>
              </w:rPr>
              <w:t>.</w:t>
            </w:r>
          </w:p>
          <w:p w14:paraId="71207E23" w14:textId="620A609D"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este compusă din:</w:t>
            </w:r>
          </w:p>
          <w:p w14:paraId="06940B84" w14:textId="011EB4F4" w:rsidR="000F767C" w:rsidRPr="00C142BE"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Arial" w:hAnsi="Trebuchet MS" w:cs="Arial"/>
                <w:b/>
                <w:color w:val="000000"/>
              </w:rPr>
              <w:t>Formularul Cererii de 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 xml:space="preserve">are </w:t>
            </w:r>
            <w:r w:rsidRPr="00C142BE">
              <w:rPr>
                <w:rFonts w:ascii="Trebuchet MS" w:eastAsia="Trebuchet MS" w:hAnsi="Trebuchet MS" w:cs="Trebuchet MS"/>
                <w:color w:val="000000"/>
              </w:rPr>
              <w:t>ale cărei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 se completează exclusiv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00B37762">
              <w:rPr>
                <w:rFonts w:ascii="Trebuchet MS" w:eastAsia="Trebuchet MS" w:hAnsi="Trebuchet MS" w:cs="Trebuchet MS"/>
                <w:color w:val="000000"/>
              </w:rPr>
              <w:t>2021</w:t>
            </w:r>
            <w:r w:rsidRPr="00C142BE">
              <w:rPr>
                <w:rFonts w:ascii="Trebuchet MS" w:eastAsia="Trebuchet MS" w:hAnsi="Trebuchet MS" w:cs="Trebuchet MS"/>
                <w:color w:val="000000"/>
              </w:rPr>
              <w:t xml:space="preserve">. Anexa </w:t>
            </w:r>
            <w:r w:rsidR="001F0F46">
              <w:rPr>
                <w:rFonts w:ascii="Trebuchet MS" w:eastAsia="Trebuchet MS" w:hAnsi="Trebuchet MS" w:cs="Trebuchet MS"/>
                <w:color w:val="000000"/>
              </w:rPr>
              <w:t>1</w:t>
            </w:r>
            <w:r w:rsidRPr="00C142BE">
              <w:rPr>
                <w:rFonts w:ascii="Trebuchet MS" w:eastAsia="Trebuchet MS" w:hAnsi="Trebuchet MS" w:cs="Trebuchet MS"/>
                <w:color w:val="000000"/>
              </w:rPr>
              <w:t>. Formularul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la acest ghid prezintă aceste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include instruc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recomandări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clarificări privind modul de completare. Certificarea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generată cu ajutorul unui dispozitiv securizat de creare a semnăturii electronice, conform Legii 455/2001</w:t>
            </w:r>
            <w:r w:rsidR="00E371DC">
              <w:t xml:space="preserve"> </w:t>
            </w:r>
            <w:r w:rsidR="00E371DC" w:rsidRPr="00E371DC">
              <w:rPr>
                <w:rFonts w:ascii="Trebuchet MS" w:eastAsia="Trebuchet MS" w:hAnsi="Trebuchet MS" w:cs="Trebuchet MS"/>
                <w:color w:val="000000"/>
              </w:rPr>
              <w:t>privind semnătura electronică</w:t>
            </w:r>
            <w:r w:rsidRPr="00C142BE">
              <w:rPr>
                <w:rFonts w:ascii="Trebuchet MS" w:eastAsia="Trebuchet MS" w:hAnsi="Trebuchet MS" w:cs="Trebuchet MS"/>
                <w:color w:val="000000"/>
              </w:rPr>
              <w:t xml:space="preserve">,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788A71BC" w14:textId="37E0DA05" w:rsidR="000F767C" w:rsidRPr="00C142BE"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b/>
                <w:color w:val="000000"/>
              </w:rPr>
              <w:t xml:space="preserve">Anexele la cererea de </w:t>
            </w:r>
            <w:r w:rsidRPr="00C142BE">
              <w:rPr>
                <w:rFonts w:ascii="Trebuchet MS" w:eastAsia="Arial" w:hAnsi="Trebuchet MS" w:cs="Arial"/>
                <w:b/>
                <w:color w:val="000000"/>
              </w:rPr>
              <w:t>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ar</w:t>
            </w:r>
            <w:r w:rsidRPr="00C142BE">
              <w:rPr>
                <w:rFonts w:ascii="Trebuchet MS" w:eastAsia="Trebuchet MS" w:hAnsi="Trebuchet MS" w:cs="Trebuchet MS"/>
                <w:color w:val="000000"/>
              </w:rPr>
              <w:t xml:space="preserve">e, prezentate în cadrul capitolului </w:t>
            </w:r>
            <w:r w:rsidR="00E645B7" w:rsidRPr="00C142BE">
              <w:rPr>
                <w:rFonts w:ascii="Trebuchet MS" w:eastAsia="Trebuchet MS" w:hAnsi="Trebuchet MS" w:cs="Trebuchet MS"/>
                <w:color w:val="000000"/>
              </w:rPr>
              <w:t>1</w:t>
            </w:r>
            <w:r w:rsidR="00706118">
              <w:rPr>
                <w:rFonts w:ascii="Trebuchet MS" w:eastAsia="Trebuchet MS" w:hAnsi="Trebuchet MS" w:cs="Trebuchet MS"/>
                <w:color w:val="000000"/>
              </w:rPr>
              <w:t>4</w:t>
            </w:r>
            <w:r w:rsidRPr="00C142BE">
              <w:rPr>
                <w:rFonts w:ascii="Trebuchet MS" w:eastAsia="Trebuchet MS" w:hAnsi="Trebuchet MS" w:cs="Trebuchet MS"/>
                <w:color w:val="000000"/>
              </w:rPr>
              <w:t>, vor fi încărcate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informatică, în format PDF, semnate cu o semnătura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17A" w14:textId="5DB99D26" w:rsidR="00461B6E" w:rsidRPr="00C142BE" w:rsidRDefault="000F767C" w:rsidP="00F86FA8">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Anexele se vor completa conform modelelor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 vor încărca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transmite tot prin sistemul informatic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Transmiterea unei Cereri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reprezintă un angajament oficial al solicitantului, conform căruia toate detaliile proiectului sunt corecte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reale. Totodată, </w:t>
            </w:r>
            <w:r w:rsidR="00C8003E" w:rsidRPr="00C142BE">
              <w:rPr>
                <w:rFonts w:ascii="Trebuchet MS" w:eastAsia="Trebuchet MS" w:hAnsi="Trebuchet MS" w:cs="Trebuchet MS"/>
              </w:rPr>
              <w:t>reprezintă o confirmare a faptului că, dacă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 xml:space="preserve">area se acordă, solicitantul se </w:t>
            </w:r>
            <w:r w:rsidR="00C8003E" w:rsidRPr="00C142BE">
              <w:rPr>
                <w:rFonts w:ascii="Trebuchet MS" w:eastAsia="Trebuchet MS" w:hAnsi="Trebuchet MS" w:cs="Trebuchet MS"/>
              </w:rPr>
              <w:lastRenderedPageBreak/>
              <w:t>angajează să implementeze proiectul în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descrise în Cererea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00C8003E"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00C8003E" w:rsidRPr="00C142BE">
              <w:rPr>
                <w:rFonts w:ascii="Trebuchet MS" w:eastAsia="Trebuchet MS" w:hAnsi="Trebuchet MS" w:cs="Trebuchet MS"/>
              </w:rPr>
              <w:t>ă cu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stabilite în Contractul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w:t>
            </w:r>
            <w:r w:rsidR="00F86FA8" w:rsidRPr="00C142BE">
              <w:rPr>
                <w:rFonts w:ascii="Trebuchet MS" w:eastAsia="Trebuchet MS" w:hAnsi="Trebuchet MS" w:cs="Trebuchet MS"/>
              </w:rPr>
              <w:t>.</w:t>
            </w:r>
          </w:p>
        </w:tc>
      </w:tr>
    </w:tbl>
    <w:p w14:paraId="0000017B" w14:textId="57DD31E1" w:rsidR="00461B6E" w:rsidRPr="00C142BE" w:rsidRDefault="00654C2A">
      <w:pPr>
        <w:pStyle w:val="Heading2"/>
        <w:numPr>
          <w:ilvl w:val="1"/>
          <w:numId w:val="4"/>
        </w:numPr>
        <w:rPr>
          <w:rFonts w:ascii="Trebuchet MS" w:eastAsia="Trebuchet MS" w:hAnsi="Trebuchet MS" w:cs="Trebuchet MS"/>
          <w:i/>
          <w:color w:val="000000"/>
        </w:rPr>
      </w:pPr>
      <w:bookmarkStart w:id="61" w:name="_Toc151386448"/>
      <w:r w:rsidRPr="00EB1CC1">
        <w:rPr>
          <w:rFonts w:ascii="Trebuchet MS" w:hAnsi="Trebuchet MS"/>
          <w:b w:val="0"/>
          <w:bCs/>
          <w:i/>
          <w:iCs/>
          <w:sz w:val="22"/>
          <w:szCs w:val="22"/>
        </w:rPr>
        <w:lastRenderedPageBreak/>
        <w:t xml:space="preserve">Anexele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momentul contractării</w:t>
      </w:r>
      <w:bookmarkEnd w:id="61"/>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C533FC" w14:textId="77777777">
        <w:tc>
          <w:tcPr>
            <w:tcW w:w="9396" w:type="dxa"/>
          </w:tcPr>
          <w:p w14:paraId="0000017C" w14:textId="77777777" w:rsidR="00461B6E" w:rsidRPr="00C142BE" w:rsidRDefault="00654C2A">
            <w:pPr>
              <w:spacing w:before="120" w:after="120" w:line="259" w:lineRule="auto"/>
              <w:jc w:val="both"/>
              <w:rPr>
                <w:rFonts w:ascii="Trebuchet MS" w:eastAsia="Trebuchet MS" w:hAnsi="Trebuchet MS" w:cs="Trebuchet MS"/>
              </w:rPr>
            </w:pPr>
            <w:r w:rsidRPr="00C142BE">
              <w:rPr>
                <w:rFonts w:ascii="Trebuchet MS" w:eastAsia="Trebuchet MS" w:hAnsi="Trebuchet MS" w:cs="Trebuchet MS"/>
              </w:rPr>
              <w:t>Următoarele documente se vor prezenta în etapa de contractare a proiectului:</w:t>
            </w:r>
          </w:p>
          <w:p w14:paraId="0000017F" w14:textId="05A14371"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Declara</w:t>
            </w:r>
            <w:r w:rsidR="00487A21" w:rsidRPr="00C142BE">
              <w:rPr>
                <w:rFonts w:ascii="Trebuchet MS" w:eastAsia="Arial" w:hAnsi="Trebuchet MS" w:cs="Arial"/>
                <w:color w:val="000000"/>
              </w:rPr>
              <w:t>ț</w:t>
            </w:r>
            <w:r w:rsidRPr="00C142BE">
              <w:rPr>
                <w:rFonts w:ascii="Trebuchet MS" w:eastAsia="Arial" w:hAnsi="Trebuchet MS" w:cs="Arial"/>
                <w:color w:val="000000"/>
              </w:rPr>
              <w:t>ia de angajament a solicitantului</w:t>
            </w:r>
            <w:r w:rsidR="005D3820">
              <w:rPr>
                <w:rFonts w:ascii="Trebuchet MS" w:eastAsia="Arial" w:hAnsi="Trebuchet MS" w:cs="Arial"/>
                <w:color w:val="000000"/>
              </w:rPr>
              <w:t xml:space="preserve"> </w:t>
            </w:r>
            <w:r w:rsidR="005D3820" w:rsidRPr="005D3820">
              <w:rPr>
                <w:rFonts w:ascii="Trebuchet MS" w:eastAsia="Arial" w:hAnsi="Trebuchet MS" w:cs="Arial"/>
                <w:color w:val="000000"/>
              </w:rPr>
              <w:t>pentru lider și partener</w:t>
            </w:r>
            <w:r w:rsidRPr="00C142BE">
              <w:rPr>
                <w:rFonts w:ascii="Trebuchet MS" w:eastAsia="Trebuchet MS" w:hAnsi="Trebuchet MS" w:cs="Trebuchet MS"/>
                <w:color w:val="000000"/>
              </w:rPr>
              <w:t>;</w:t>
            </w:r>
          </w:p>
          <w:p w14:paraId="00000180" w14:textId="1557E038"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trebuie prezentată împuternicire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specimen de semnătură pentru persoana respectivă;</w:t>
            </w:r>
          </w:p>
          <w:p w14:paraId="00000181" w14:textId="14842875"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Formular de identificare financiară pentru contul în care se va face rambursarea cheltuielilor.</w:t>
            </w:r>
          </w:p>
          <w:p w14:paraId="321C151D" w14:textId="77777777" w:rsidR="00461B6E" w:rsidRPr="001A0E22" w:rsidRDefault="00654C2A">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142BE">
              <w:rPr>
                <w:rFonts w:ascii="Trebuchet MS" w:eastAsia="Trebuchet MS" w:hAnsi="Trebuchet MS" w:cs="Trebuchet MS"/>
                <w:color w:val="000000"/>
              </w:rPr>
              <w:t>Orice alte documente suplimentare solicitate.</w:t>
            </w:r>
          </w:p>
          <w:p w14:paraId="00000182" w14:textId="14148D39" w:rsidR="00B706D7" w:rsidRPr="003820EC" w:rsidRDefault="00B706D7" w:rsidP="003820EC">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1A0E22">
              <w:rPr>
                <w:rFonts w:ascii="Trebuchet MS" w:eastAsia="Trebuchet MS" w:hAnsi="Trebuchet MS" w:cs="Trebuchet MS"/>
                <w:iCs/>
                <w:color w:val="000000"/>
              </w:rPr>
              <w:t xml:space="preserve">Contract de finanțare – Conform Anexa </w:t>
            </w:r>
            <w:r w:rsidR="005D3820">
              <w:rPr>
                <w:rFonts w:ascii="Trebuchet MS" w:eastAsia="Trebuchet MS" w:hAnsi="Trebuchet MS" w:cs="Trebuchet MS"/>
                <w:iCs/>
                <w:color w:val="000000"/>
              </w:rPr>
              <w:t>10</w:t>
            </w:r>
          </w:p>
        </w:tc>
      </w:tr>
    </w:tbl>
    <w:p w14:paraId="00000183" w14:textId="1F461685" w:rsidR="00461B6E" w:rsidRPr="00C142BE" w:rsidRDefault="00654C2A">
      <w:pPr>
        <w:pStyle w:val="Heading2"/>
        <w:numPr>
          <w:ilvl w:val="1"/>
          <w:numId w:val="4"/>
        </w:numPr>
        <w:rPr>
          <w:rFonts w:ascii="Trebuchet MS" w:eastAsia="Trebuchet MS" w:hAnsi="Trebuchet MS" w:cs="Trebuchet MS"/>
          <w:i/>
          <w:color w:val="000000"/>
        </w:rPr>
      </w:pPr>
      <w:bookmarkStart w:id="62" w:name="_Toc151386449"/>
      <w:r w:rsidRPr="00EB1CC1">
        <w:rPr>
          <w:rFonts w:ascii="Trebuchet MS" w:hAnsi="Trebuchet MS"/>
          <w:b w:val="0"/>
          <w:bCs/>
          <w:i/>
          <w:iCs/>
          <w:sz w:val="22"/>
          <w:szCs w:val="22"/>
        </w:rPr>
        <w:t>Renun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area la cererea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62"/>
      <w:r w:rsidRPr="00C142BE">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C2E3E40" w14:textId="77777777">
        <w:tc>
          <w:tcPr>
            <w:tcW w:w="9396" w:type="dxa"/>
          </w:tcPr>
          <w:p w14:paraId="00000184" w14:textId="1E2D4FD2"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Retragerea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00000185" w14:textId="438CF1F2"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Renun</w:t>
            </w:r>
            <w:r w:rsidR="00487A21" w:rsidRPr="00C142BE">
              <w:rPr>
                <w:rFonts w:ascii="Trebuchet MS" w:eastAsia="Arial" w:hAnsi="Trebuchet MS" w:cs="Arial"/>
              </w:rPr>
              <w:t>ț</w:t>
            </w:r>
            <w:r w:rsidRPr="00C142BE">
              <w:rPr>
                <w:rFonts w:ascii="Trebuchet MS" w:eastAsia="Arial" w:hAnsi="Trebuchet MS" w:cs="Arial"/>
              </w:rPr>
              <w:t xml:space="preserve">area se poate transmite de solicitant la </w:t>
            </w:r>
            <w:r w:rsidR="003949E7">
              <w:rPr>
                <w:rFonts w:ascii="Trebuchet MS" w:eastAsia="Arial" w:hAnsi="Trebuchet MS" w:cs="Arial"/>
              </w:rPr>
              <w:t>AM</w:t>
            </w:r>
            <w:r w:rsidRPr="00C142BE">
              <w:rPr>
                <w:rFonts w:ascii="Trebuchet MS" w:eastAsia="Arial" w:hAnsi="Trebuchet MS" w:cs="Arial"/>
              </w:rPr>
              <w:t>, atât în cadrul aplica</w:t>
            </w:r>
            <w:r w:rsidR="00487A21" w:rsidRPr="00C142BE">
              <w:rPr>
                <w:rFonts w:ascii="Trebuchet MS" w:eastAsia="Arial" w:hAnsi="Trebuchet MS" w:cs="Arial"/>
              </w:rPr>
              <w:t>ț</w:t>
            </w:r>
            <w:r w:rsidRPr="00C142BE">
              <w:rPr>
                <w:rFonts w:ascii="Trebuchet MS" w:eastAsia="Arial" w:hAnsi="Trebuchet MS" w:cs="Arial"/>
              </w:rPr>
              <w:t xml:space="preserve">iei </w:t>
            </w:r>
            <w:proofErr w:type="spellStart"/>
            <w:r w:rsidR="00461FC1" w:rsidRPr="00C142BE">
              <w:rPr>
                <w:rFonts w:ascii="Trebuchet MS" w:eastAsia="Arial" w:hAnsi="Trebuchet MS" w:cs="Arial"/>
              </w:rPr>
              <w:t>MySMIS</w:t>
            </w:r>
            <w:proofErr w:type="spellEnd"/>
            <w:r w:rsidRPr="00C142BE">
              <w:rPr>
                <w:rFonts w:ascii="Trebuchet MS" w:eastAsia="Arial" w:hAnsi="Trebuchet MS" w:cs="Arial"/>
              </w:rPr>
              <w:t xml:space="preserve"> 2021, cât </w:t>
            </w:r>
            <w:r w:rsidR="00487A21" w:rsidRPr="00C142BE">
              <w:rPr>
                <w:rFonts w:ascii="Trebuchet MS" w:eastAsia="Arial" w:hAnsi="Trebuchet MS" w:cs="Arial"/>
              </w:rPr>
              <w:t>ș</w:t>
            </w:r>
            <w:r w:rsidRPr="00C142BE">
              <w:rPr>
                <w:rFonts w:ascii="Trebuchet MS" w:eastAsia="Arial" w:hAnsi="Trebuchet MS" w:cs="Arial"/>
              </w:rPr>
              <w:t xml:space="preserve">i pe </w:t>
            </w:r>
            <w:r w:rsidR="002D564E">
              <w:rPr>
                <w:rFonts w:ascii="Trebuchet MS" w:eastAsia="Arial" w:hAnsi="Trebuchet MS" w:cs="Arial"/>
              </w:rPr>
              <w:t>e-</w:t>
            </w:r>
            <w:r w:rsidRPr="00C142BE">
              <w:rPr>
                <w:rFonts w:ascii="Trebuchet MS" w:eastAsia="Arial" w:hAnsi="Trebuchet MS" w:cs="Arial"/>
              </w:rPr>
              <w:t>mail.</w:t>
            </w:r>
          </w:p>
          <w:p w14:paraId="00000186" w14:textId="2DE2EBD8"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Renun</w:t>
            </w:r>
            <w:r w:rsidR="00487A21" w:rsidRPr="00C142BE">
              <w:rPr>
                <w:rFonts w:ascii="Trebuchet MS" w:eastAsia="Trebuchet MS" w:hAnsi="Trebuchet MS" w:cs="Trebuchet MS"/>
              </w:rPr>
              <w:t>ț</w:t>
            </w:r>
            <w:r w:rsidRPr="00C142BE">
              <w:rPr>
                <w:rFonts w:ascii="Trebuchet MS" w:eastAsia="Trebuchet MS" w:hAnsi="Trebuchet MS" w:cs="Trebuchet MS"/>
              </w:rPr>
              <w:t>area se poate transmite în orice etapă a proiectului</w:t>
            </w:r>
            <w:r w:rsidR="001F0F46">
              <w:rPr>
                <w:rFonts w:ascii="Trebuchet MS" w:eastAsia="Trebuchet MS" w:hAnsi="Trebuchet MS" w:cs="Trebuchet MS"/>
              </w:rPr>
              <w:t xml:space="preserve">, </w:t>
            </w:r>
            <w:r w:rsidR="001F0F46">
              <w:rPr>
                <w:rFonts w:ascii="Trebuchet MS" w:hAnsi="Trebuchet MS"/>
                <w:iCs/>
              </w:rPr>
              <w:t>până la semnarea contractului de finanțare</w:t>
            </w:r>
            <w:r w:rsidR="001F0F46" w:rsidRPr="008D6569">
              <w:rPr>
                <w:rFonts w:ascii="Trebuchet MS" w:hAnsi="Trebuchet MS"/>
                <w:iCs/>
                <w:color w:val="000000" w:themeColor="text1"/>
              </w:rPr>
              <w:t>.</w:t>
            </w:r>
          </w:p>
        </w:tc>
      </w:tr>
    </w:tbl>
    <w:p w14:paraId="00000188" w14:textId="7B8127A4" w:rsidR="00461B6E" w:rsidRPr="001C0BCC" w:rsidRDefault="00654C2A">
      <w:pPr>
        <w:pStyle w:val="Heading1"/>
        <w:numPr>
          <w:ilvl w:val="0"/>
          <w:numId w:val="4"/>
        </w:numPr>
        <w:shd w:val="clear" w:color="auto" w:fill="9CC2E5" w:themeFill="accent1" w:themeFillTint="99"/>
        <w:rPr>
          <w:rFonts w:ascii="Trebuchet MS" w:hAnsi="Trebuchet MS"/>
          <w:sz w:val="22"/>
          <w:szCs w:val="22"/>
        </w:rPr>
      </w:pPr>
      <w:bookmarkStart w:id="63" w:name="_Toc151386450"/>
      <w:r w:rsidRPr="001C0BCC">
        <w:rPr>
          <w:rFonts w:ascii="Trebuchet MS" w:hAnsi="Trebuchet MS"/>
          <w:sz w:val="22"/>
          <w:szCs w:val="22"/>
        </w:rPr>
        <w:t>PROCESUL DE EVALUARE, SELEC</w:t>
      </w:r>
      <w:r w:rsidR="00487A21" w:rsidRPr="001C0BCC">
        <w:rPr>
          <w:rFonts w:ascii="Trebuchet MS" w:hAnsi="Trebuchet MS"/>
          <w:sz w:val="22"/>
          <w:szCs w:val="22"/>
        </w:rPr>
        <w:t>Ț</w:t>
      </w:r>
      <w:r w:rsidRPr="001C0BCC">
        <w:rPr>
          <w:rFonts w:ascii="Trebuchet MS" w:hAnsi="Trebuchet MS"/>
          <w:sz w:val="22"/>
          <w:szCs w:val="22"/>
        </w:rPr>
        <w:t xml:space="preserve">IE </w:t>
      </w:r>
      <w:r w:rsidR="00487A21" w:rsidRPr="001C0BCC">
        <w:rPr>
          <w:rFonts w:ascii="Trebuchet MS" w:hAnsi="Trebuchet MS"/>
          <w:sz w:val="22"/>
          <w:szCs w:val="22"/>
        </w:rPr>
        <w:t>Ș</w:t>
      </w:r>
      <w:r w:rsidRPr="001C0BCC">
        <w:rPr>
          <w:rFonts w:ascii="Trebuchet MS" w:hAnsi="Trebuchet MS"/>
          <w:sz w:val="22"/>
          <w:szCs w:val="22"/>
        </w:rPr>
        <w:t>I CONTRACTARE A PROIECTELOR</w:t>
      </w:r>
      <w:bookmarkEnd w:id="63"/>
      <w:r w:rsidRPr="001C0BCC">
        <w:rPr>
          <w:rFonts w:ascii="Trebuchet MS" w:hAnsi="Trebuchet MS"/>
          <w:sz w:val="22"/>
          <w:szCs w:val="22"/>
        </w:rPr>
        <w:t xml:space="preserve"> </w:t>
      </w:r>
      <w:r w:rsidRPr="001C0BCC">
        <w:rPr>
          <w:rFonts w:ascii="Trebuchet MS" w:hAnsi="Trebuchet MS"/>
          <w:sz w:val="22"/>
          <w:szCs w:val="22"/>
        </w:rPr>
        <w:tab/>
      </w:r>
    </w:p>
    <w:p w14:paraId="00000189" w14:textId="7382F6AE" w:rsidR="00461B6E" w:rsidRPr="00EB1CC1" w:rsidRDefault="00654C2A">
      <w:pPr>
        <w:pStyle w:val="Heading2"/>
        <w:numPr>
          <w:ilvl w:val="1"/>
          <w:numId w:val="4"/>
        </w:numPr>
        <w:rPr>
          <w:rFonts w:ascii="Trebuchet MS" w:hAnsi="Trebuchet MS"/>
          <w:b w:val="0"/>
          <w:bCs/>
          <w:i/>
          <w:iCs/>
          <w:sz w:val="22"/>
          <w:szCs w:val="22"/>
        </w:rPr>
      </w:pPr>
      <w:bookmarkStart w:id="64" w:name="_Toc151386451"/>
      <w:r w:rsidRPr="00EB1CC1">
        <w:rPr>
          <w:rFonts w:ascii="Trebuchet MS" w:hAnsi="Trebuchet MS"/>
          <w:b w:val="0"/>
          <w:bCs/>
          <w:i/>
          <w:iCs/>
          <w:sz w:val="22"/>
          <w:szCs w:val="22"/>
        </w:rPr>
        <w:t>Principalele etape ale procesului de evaluare, selec</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contractare</w:t>
      </w:r>
      <w:bookmarkEnd w:id="64"/>
      <w:r w:rsidRPr="00EB1CC1">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F104EC" w14:textId="77777777">
        <w:tc>
          <w:tcPr>
            <w:tcW w:w="9396" w:type="dxa"/>
          </w:tcPr>
          <w:p w14:paraId="0000018A" w14:textId="6A108776" w:rsidR="00461B6E" w:rsidRPr="00C142BE" w:rsidRDefault="005D3E87" w:rsidP="00F86FA8">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depusă (împreună cu anexele aferente) va parcurge un proces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Procesul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ie constă în verificarea conformită</w:t>
            </w:r>
            <w:r w:rsidR="00487A21" w:rsidRPr="00C142BE">
              <w:rPr>
                <w:rFonts w:ascii="Trebuchet MS" w:eastAsia="Trebuchet MS" w:hAnsi="Trebuchet MS" w:cs="Trebuchet MS"/>
                <w:iCs/>
              </w:rPr>
              <w:t>ț</w:t>
            </w:r>
            <w:r w:rsidRPr="00C142BE">
              <w:rPr>
                <w:rFonts w:ascii="Trebuchet MS" w:eastAsia="Trebuchet MS" w:hAnsi="Trebuchet MS" w:cs="Trebuchet MS"/>
                <w:iCs/>
              </w:rPr>
              <w:t>ii administrative a dosarului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 eligibilită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solicitantului </w:t>
            </w:r>
            <w:r w:rsidR="00487A21" w:rsidRPr="00C142BE">
              <w:rPr>
                <w:rFonts w:ascii="Trebuchet MS" w:eastAsia="Trebuchet MS" w:hAnsi="Trebuchet MS" w:cs="Trebuchet MS"/>
                <w:iCs/>
              </w:rPr>
              <w:t>ș</w:t>
            </w:r>
            <w:r w:rsidRPr="00C142BE">
              <w:rPr>
                <w:rFonts w:ascii="Trebuchet MS" w:eastAsia="Trebuchet MS" w:hAnsi="Trebuchet MS" w:cs="Trebuchet MS"/>
                <w:iCs/>
              </w:rPr>
              <w:t>i a proiectului</w:t>
            </w:r>
            <w:r w:rsidR="00F86FA8" w:rsidRPr="00C142BE">
              <w:rPr>
                <w:rFonts w:ascii="Trebuchet MS" w:eastAsia="Trebuchet MS" w:hAnsi="Trebuchet MS" w:cs="Trebuchet MS"/>
                <w:iCs/>
              </w:rPr>
              <w:t>.</w:t>
            </w:r>
          </w:p>
        </w:tc>
      </w:tr>
    </w:tbl>
    <w:p w14:paraId="0000018B" w14:textId="43AFF611" w:rsidR="00461B6E" w:rsidRPr="00C142BE" w:rsidRDefault="00654C2A">
      <w:pPr>
        <w:pStyle w:val="Heading2"/>
        <w:numPr>
          <w:ilvl w:val="1"/>
          <w:numId w:val="4"/>
        </w:numPr>
        <w:rPr>
          <w:rFonts w:ascii="Trebuchet MS" w:eastAsia="Trebuchet MS" w:hAnsi="Trebuchet MS" w:cs="Trebuchet MS"/>
          <w:i/>
          <w:color w:val="000000"/>
        </w:rPr>
      </w:pPr>
      <w:bookmarkStart w:id="65" w:name="_Toc151386452"/>
      <w:r w:rsidRPr="00EB1CC1">
        <w:rPr>
          <w:rFonts w:ascii="Trebuchet MS" w:hAnsi="Trebuchet MS"/>
          <w:b w:val="0"/>
          <w:bCs/>
          <w:i/>
          <w:iCs/>
          <w:sz w:val="22"/>
          <w:szCs w:val="22"/>
        </w:rPr>
        <w:t>Conformitate administrativă – DECLARA</w:t>
      </w:r>
      <w:r w:rsidR="00487A21" w:rsidRPr="00EB1CC1">
        <w:rPr>
          <w:rFonts w:ascii="Trebuchet MS" w:hAnsi="Trebuchet MS"/>
          <w:b w:val="0"/>
          <w:bCs/>
          <w:i/>
          <w:iCs/>
          <w:sz w:val="22"/>
          <w:szCs w:val="22"/>
        </w:rPr>
        <w:t>Ț</w:t>
      </w:r>
      <w:r w:rsidRPr="00EB1CC1">
        <w:rPr>
          <w:rFonts w:ascii="Trebuchet MS" w:hAnsi="Trebuchet MS"/>
          <w:b w:val="0"/>
          <w:bCs/>
          <w:i/>
          <w:iCs/>
          <w:sz w:val="22"/>
          <w:szCs w:val="22"/>
        </w:rPr>
        <w:t>IA UNICĂ</w:t>
      </w:r>
      <w:bookmarkEnd w:id="65"/>
      <w:r w:rsidRPr="00C142BE">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735FBD" w14:textId="77777777">
        <w:tc>
          <w:tcPr>
            <w:tcW w:w="9396" w:type="dxa"/>
          </w:tcPr>
          <w:p w14:paraId="688CB664" w14:textId="0128E223" w:rsidR="00522ACE" w:rsidRPr="00EF400E" w:rsidRDefault="00522ACE" w:rsidP="00EF400E">
            <w:pPr>
              <w:spacing w:before="120" w:after="120"/>
              <w:jc w:val="both"/>
              <w:rPr>
                <w:rFonts w:ascii="Trebuchet MS" w:eastAsia="Trebuchet MS" w:hAnsi="Trebuchet MS" w:cs="Trebuchet MS"/>
              </w:rPr>
            </w:pPr>
            <w:r w:rsidRPr="00EF400E">
              <w:rPr>
                <w:rFonts w:ascii="Trebuchet MS" w:eastAsia="Trebuchet MS" w:hAnsi="Trebuchet MS" w:cs="Trebuchet MS"/>
              </w:rPr>
              <w:t xml:space="preserve">Verificarea </w:t>
            </w:r>
            <w:proofErr w:type="spellStart"/>
            <w:r w:rsidRPr="00EF400E">
              <w:rPr>
                <w:rFonts w:ascii="Trebuchet MS" w:eastAsia="Trebuchet MS" w:hAnsi="Trebuchet MS" w:cs="Trebuchet MS"/>
              </w:rPr>
              <w:t>conformităţii</w:t>
            </w:r>
            <w:proofErr w:type="spellEnd"/>
            <w:r w:rsidRPr="00EF400E">
              <w:rPr>
                <w:rFonts w:ascii="Trebuchet MS" w:eastAsia="Trebuchet MS" w:hAnsi="Trebuchet MS" w:cs="Trebuchet MS"/>
              </w:rPr>
              <w:t xml:space="preserve"> administrative este complet digitalizată, respectiv este realizată în mod automat prin sistemul informatic MySMIS2021/SMIS2021+, pe baza </w:t>
            </w:r>
            <w:proofErr w:type="spellStart"/>
            <w:r w:rsidRPr="00EF400E">
              <w:rPr>
                <w:rFonts w:ascii="Trebuchet MS" w:eastAsia="Trebuchet MS" w:hAnsi="Trebuchet MS" w:cs="Trebuchet MS"/>
              </w:rPr>
              <w:t>declaraţiei</w:t>
            </w:r>
            <w:proofErr w:type="spellEnd"/>
            <w:r w:rsidRPr="00EF400E">
              <w:rPr>
                <w:rFonts w:ascii="Trebuchet MS" w:eastAsia="Trebuchet MS" w:hAnsi="Trebuchet MS" w:cs="Trebuchet MS"/>
              </w:rPr>
              <w:t xml:space="preserve">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0000018D" w14:textId="78D47C8B" w:rsidR="00461B6E" w:rsidRPr="00EF400E" w:rsidRDefault="00654C2A" w:rsidP="00EF400E">
            <w:pPr>
              <w:spacing w:before="120" w:after="120"/>
              <w:jc w:val="both"/>
              <w:rPr>
                <w:rFonts w:ascii="Trebuchet MS" w:eastAsia="Trebuchet MS" w:hAnsi="Trebuchet MS" w:cs="Trebuchet MS"/>
              </w:rPr>
            </w:pPr>
            <w:r w:rsidRPr="00EF400E">
              <w:rPr>
                <w:rFonts w:ascii="Trebuchet MS" w:eastAsia="Trebuchet MS" w:hAnsi="Trebuchet MS" w:cs="Trebuchet MS"/>
              </w:rPr>
              <w:t>Prin declara</w:t>
            </w:r>
            <w:r w:rsidR="00487A21" w:rsidRPr="00EF400E">
              <w:rPr>
                <w:rFonts w:ascii="Trebuchet MS" w:eastAsia="Trebuchet MS" w:hAnsi="Trebuchet MS" w:cs="Trebuchet MS"/>
              </w:rPr>
              <w:t>ț</w:t>
            </w:r>
            <w:r w:rsidRPr="00EF400E">
              <w:rPr>
                <w:rFonts w:ascii="Trebuchet MS" w:eastAsia="Trebuchet MS" w:hAnsi="Trebuchet MS" w:cs="Trebuchet MS"/>
              </w:rPr>
              <w:t xml:space="preserve">ia unică sunt asumate de către solicitant </w:t>
            </w:r>
            <w:r w:rsidR="00AB45D7">
              <w:rPr>
                <w:rFonts w:ascii="Trebuchet MS" w:eastAsia="Trebuchet MS" w:hAnsi="Trebuchet MS" w:cs="Trebuchet MS"/>
              </w:rPr>
              <w:t xml:space="preserve">și </w:t>
            </w:r>
            <w:r w:rsidR="00AB45D7" w:rsidRPr="00AB45D7">
              <w:rPr>
                <w:rFonts w:ascii="Trebuchet MS" w:eastAsia="Trebuchet MS" w:hAnsi="Trebuchet MS" w:cs="Trebuchet MS"/>
              </w:rPr>
              <w:t xml:space="preserve">partener </w:t>
            </w:r>
            <w:r w:rsidRPr="00EF400E">
              <w:rPr>
                <w:rFonts w:ascii="Trebuchet MS" w:eastAsia="Trebuchet MS" w:hAnsi="Trebuchet MS" w:cs="Trebuchet MS"/>
              </w:rPr>
              <w:t>respectarea cerin</w:t>
            </w:r>
            <w:r w:rsidR="00487A21" w:rsidRPr="00EF400E">
              <w:rPr>
                <w:rFonts w:ascii="Trebuchet MS" w:eastAsia="Trebuchet MS" w:hAnsi="Trebuchet MS" w:cs="Trebuchet MS"/>
              </w:rPr>
              <w:t>ț</w:t>
            </w:r>
            <w:r w:rsidRPr="00EF400E">
              <w:rPr>
                <w:rFonts w:ascii="Trebuchet MS" w:eastAsia="Trebuchet MS" w:hAnsi="Trebuchet MS" w:cs="Trebuchet MS"/>
              </w:rPr>
              <w:t xml:space="preserve">elor de ordin administrativ </w:t>
            </w:r>
            <w:r w:rsidR="00487A21" w:rsidRPr="00EF400E">
              <w:rPr>
                <w:rFonts w:ascii="Trebuchet MS" w:eastAsia="Trebuchet MS" w:hAnsi="Trebuchet MS" w:cs="Trebuchet MS"/>
              </w:rPr>
              <w:t>ș</w:t>
            </w:r>
            <w:r w:rsidRPr="00EF400E">
              <w:rPr>
                <w:rFonts w:ascii="Trebuchet MS" w:eastAsia="Trebuchet MS" w:hAnsi="Trebuchet MS" w:cs="Trebuchet MS"/>
              </w:rPr>
              <w:t>i îndeplinirea condi</w:t>
            </w:r>
            <w:r w:rsidR="00487A21" w:rsidRPr="00EF400E">
              <w:rPr>
                <w:rFonts w:ascii="Trebuchet MS" w:eastAsia="Trebuchet MS" w:hAnsi="Trebuchet MS" w:cs="Trebuchet MS"/>
              </w:rPr>
              <w:t>ț</w:t>
            </w:r>
            <w:r w:rsidRPr="00EF400E">
              <w:rPr>
                <w:rFonts w:ascii="Trebuchet MS" w:eastAsia="Trebuchet MS" w:hAnsi="Trebuchet MS" w:cs="Trebuchet MS"/>
              </w:rPr>
              <w:t>iilor de eligibilitate.</w:t>
            </w:r>
          </w:p>
          <w:p w14:paraId="14B86FE9" w14:textId="7597C74D" w:rsidR="00461B6E" w:rsidRPr="00EF400E" w:rsidRDefault="00654C2A" w:rsidP="00EF400E">
            <w:pPr>
              <w:spacing w:before="120" w:after="120"/>
              <w:jc w:val="both"/>
              <w:rPr>
                <w:rFonts w:ascii="Trebuchet MS" w:eastAsia="Trebuchet MS" w:hAnsi="Trebuchet MS" w:cs="Trebuchet MS"/>
              </w:rPr>
            </w:pPr>
            <w:r w:rsidRPr="00EF400E">
              <w:rPr>
                <w:rFonts w:ascii="Trebuchet MS" w:eastAsia="Trebuchet MS" w:hAnsi="Trebuchet MS" w:cs="Trebuchet MS"/>
              </w:rPr>
              <w:t>Aplica</w:t>
            </w:r>
            <w:r w:rsidR="00487A21" w:rsidRPr="00EF400E">
              <w:rPr>
                <w:rFonts w:ascii="Trebuchet MS" w:eastAsia="Trebuchet MS" w:hAnsi="Trebuchet MS" w:cs="Trebuchet MS"/>
              </w:rPr>
              <w:t>ț</w:t>
            </w:r>
            <w:r w:rsidRPr="00EF400E">
              <w:rPr>
                <w:rFonts w:ascii="Trebuchet MS" w:eastAsia="Trebuchet MS" w:hAnsi="Trebuchet MS" w:cs="Trebuchet MS"/>
              </w:rPr>
              <w:t xml:space="preserve">ia </w:t>
            </w:r>
            <w:r w:rsidR="00461FC1" w:rsidRPr="00EF400E">
              <w:rPr>
                <w:rFonts w:ascii="Trebuchet MS" w:eastAsia="Trebuchet MS" w:hAnsi="Trebuchet MS" w:cs="Trebuchet MS"/>
              </w:rPr>
              <w:t>MySMIS</w:t>
            </w:r>
            <w:r w:rsidRPr="00EF400E">
              <w:rPr>
                <w:rFonts w:ascii="Trebuchet MS" w:eastAsia="Trebuchet MS" w:hAnsi="Trebuchet MS" w:cs="Trebuchet MS"/>
              </w:rPr>
              <w:t>2021/SMIS2021+ va genera declara</w:t>
            </w:r>
            <w:r w:rsidR="00487A21" w:rsidRPr="00EF400E">
              <w:rPr>
                <w:rFonts w:ascii="Trebuchet MS" w:eastAsia="Trebuchet MS" w:hAnsi="Trebuchet MS" w:cs="Trebuchet MS"/>
              </w:rPr>
              <w:t>ț</w:t>
            </w:r>
            <w:r w:rsidRPr="00EF400E">
              <w:rPr>
                <w:rFonts w:ascii="Trebuchet MS" w:eastAsia="Trebuchet MS" w:hAnsi="Trebuchet MS" w:cs="Trebuchet MS"/>
              </w:rPr>
              <w:t>ia unică, completată de solicitant ce va fi semnată cu semnătură electronică extinsă de către solicitant sau reprezentantul legal al acestuia.</w:t>
            </w:r>
          </w:p>
          <w:p w14:paraId="38C6BE07" w14:textId="397AFADE" w:rsidR="005E5AB5" w:rsidRPr="00EF400E" w:rsidRDefault="005E5AB5" w:rsidP="00EF400E">
            <w:pPr>
              <w:spacing w:before="120" w:after="120"/>
              <w:jc w:val="both"/>
              <w:rPr>
                <w:rFonts w:ascii="Trebuchet MS" w:eastAsia="Trebuchet MS" w:hAnsi="Trebuchet MS" w:cs="Trebuchet MS"/>
              </w:rPr>
            </w:pPr>
            <w:r w:rsidRPr="00EF400E">
              <w:rPr>
                <w:rFonts w:ascii="Trebuchet MS" w:eastAsia="Trebuchet MS" w:hAnsi="Trebuchet MS" w:cs="Trebuchet MS"/>
              </w:rPr>
              <w:lastRenderedPageBreak/>
              <w:t xml:space="preserve">Solicitantul emite pe propria răspundere, sub </w:t>
            </w:r>
            <w:proofErr w:type="spellStart"/>
            <w:r w:rsidRPr="00EF400E">
              <w:rPr>
                <w:rFonts w:ascii="Trebuchet MS" w:eastAsia="Trebuchet MS" w:hAnsi="Trebuchet MS" w:cs="Trebuchet MS"/>
              </w:rPr>
              <w:t>incidenţa</w:t>
            </w:r>
            <w:proofErr w:type="spellEnd"/>
            <w:r w:rsidRPr="00EF400E">
              <w:rPr>
                <w:rFonts w:ascii="Trebuchet MS" w:eastAsia="Trebuchet MS" w:hAnsi="Trebuchet MS" w:cs="Trebuchet MS"/>
              </w:rPr>
              <w:t xml:space="preserve"> prevederilor legale în vigoare privind falsul în declarații și falsul intelectual </w:t>
            </w:r>
            <w:proofErr w:type="spellStart"/>
            <w:r w:rsidRPr="00EF400E">
              <w:rPr>
                <w:rFonts w:ascii="Trebuchet MS" w:eastAsia="Trebuchet MS" w:hAnsi="Trebuchet MS" w:cs="Trebuchet MS"/>
              </w:rPr>
              <w:t>Declaraţia</w:t>
            </w:r>
            <w:proofErr w:type="spellEnd"/>
            <w:r w:rsidRPr="00EF400E">
              <w:rPr>
                <w:rFonts w:ascii="Trebuchet MS" w:eastAsia="Trebuchet MS" w:hAnsi="Trebuchet MS" w:cs="Trebuchet MS"/>
              </w:rPr>
              <w:t xml:space="preserve"> unică (Anexa 2)</w:t>
            </w:r>
            <w:r w:rsidR="00F1606A" w:rsidRPr="00EF400E">
              <w:rPr>
                <w:rFonts w:ascii="Trebuchet MS" w:eastAsia="Trebuchet MS" w:hAnsi="Trebuchet MS" w:cs="Trebuchet MS"/>
              </w:rPr>
              <w:t>.</w:t>
            </w:r>
          </w:p>
          <w:p w14:paraId="3B74D9BA" w14:textId="4A742AD5" w:rsidR="005E5AB5" w:rsidRPr="00EF400E" w:rsidRDefault="005E5AB5" w:rsidP="00EF400E">
            <w:pPr>
              <w:spacing w:before="120" w:after="120"/>
              <w:jc w:val="both"/>
              <w:rPr>
                <w:rFonts w:ascii="Trebuchet MS" w:eastAsia="Trebuchet MS" w:hAnsi="Trebuchet MS" w:cs="Trebuchet MS"/>
              </w:rPr>
            </w:pPr>
            <w:r w:rsidRPr="00EF400E">
              <w:rPr>
                <w:rFonts w:ascii="Trebuchet MS" w:eastAsia="Trebuchet MS" w:hAnsi="Trebuchet MS" w:cs="Trebuchet MS"/>
              </w:rPr>
              <w:t xml:space="preserve">Pentru a fi admisă, cererea de </w:t>
            </w:r>
            <w:proofErr w:type="spellStart"/>
            <w:r w:rsidRPr="00EF400E">
              <w:rPr>
                <w:rFonts w:ascii="Trebuchet MS" w:eastAsia="Trebuchet MS" w:hAnsi="Trebuchet MS" w:cs="Trebuchet MS"/>
              </w:rPr>
              <w:t>finanţare</w:t>
            </w:r>
            <w:proofErr w:type="spellEnd"/>
            <w:r w:rsidRPr="00EF400E">
              <w:rPr>
                <w:rFonts w:ascii="Trebuchet MS" w:eastAsia="Trebuchet MS" w:hAnsi="Trebuchet MS" w:cs="Trebuchet MS"/>
              </w:rPr>
              <w:t xml:space="preserve"> trebuie să obțină răspuns pozitiv la toate întrebările. În caz contrar, propunerea este declarată neeligibilă. </w:t>
            </w:r>
          </w:p>
          <w:p w14:paraId="0CD17D7B" w14:textId="35A863F7" w:rsidR="005E5AB5" w:rsidRPr="00EF400E" w:rsidRDefault="005E5AB5" w:rsidP="00EF400E">
            <w:pPr>
              <w:spacing w:before="120" w:after="120"/>
              <w:jc w:val="both"/>
              <w:rPr>
                <w:rFonts w:ascii="Trebuchet MS" w:eastAsia="Trebuchet MS" w:hAnsi="Trebuchet MS" w:cs="Trebuchet MS"/>
              </w:rPr>
            </w:pPr>
            <w:r w:rsidRPr="00EF400E">
              <w:rPr>
                <w:rFonts w:ascii="Trebuchet MS" w:eastAsia="Trebuchet MS" w:hAnsi="Trebuchet MS" w:cs="Trebuchet MS"/>
              </w:rPr>
              <w:t xml:space="preserve">După verificarea </w:t>
            </w:r>
            <w:proofErr w:type="spellStart"/>
            <w:r w:rsidRPr="00EF400E">
              <w:rPr>
                <w:rFonts w:ascii="Trebuchet MS" w:eastAsia="Trebuchet MS" w:hAnsi="Trebuchet MS" w:cs="Trebuchet MS"/>
              </w:rPr>
              <w:t>conformităţii</w:t>
            </w:r>
            <w:proofErr w:type="spellEnd"/>
            <w:r w:rsidRPr="00EF400E">
              <w:rPr>
                <w:rFonts w:ascii="Trebuchet MS" w:eastAsia="Trebuchet MS" w:hAnsi="Trebuchet MS" w:cs="Trebuchet MS"/>
              </w:rPr>
              <w:t xml:space="preserve"> administrative, </w:t>
            </w:r>
            <w:r w:rsidR="00B30B5A" w:rsidRPr="00EF400E">
              <w:rPr>
                <w:rFonts w:ascii="Trebuchet MS" w:eastAsia="Trebuchet MS" w:hAnsi="Trebuchet MS" w:cs="Trebuchet MS"/>
              </w:rPr>
              <w:t>solicitantul</w:t>
            </w:r>
            <w:r w:rsidRPr="00EF400E">
              <w:rPr>
                <w:rFonts w:ascii="Trebuchet MS" w:eastAsia="Trebuchet MS" w:hAnsi="Trebuchet MS" w:cs="Trebuchet MS"/>
              </w:rPr>
              <w:t xml:space="preserve"> este informat, prin emiterea unei notificări prin intermediul </w:t>
            </w:r>
            <w:proofErr w:type="spellStart"/>
            <w:r w:rsidRPr="00EF400E">
              <w:rPr>
                <w:rFonts w:ascii="Trebuchet MS" w:eastAsia="Trebuchet MS" w:hAnsi="Trebuchet MS" w:cs="Trebuchet MS"/>
              </w:rPr>
              <w:t>aplicaţiei</w:t>
            </w:r>
            <w:proofErr w:type="spellEnd"/>
            <w:r w:rsidRPr="00EF400E">
              <w:rPr>
                <w:rFonts w:ascii="Trebuchet MS" w:eastAsia="Trebuchet MS" w:hAnsi="Trebuchet MS" w:cs="Trebuchet MS"/>
              </w:rPr>
              <w:t xml:space="preserve"> MySMIS2021/SMIS2021+, cu privire la trecerea proiectului în etapa de evaluare tehnică </w:t>
            </w:r>
            <w:proofErr w:type="spellStart"/>
            <w:r w:rsidRPr="00EF400E">
              <w:rPr>
                <w:rFonts w:ascii="Trebuchet MS" w:eastAsia="Trebuchet MS" w:hAnsi="Trebuchet MS" w:cs="Trebuchet MS"/>
              </w:rPr>
              <w:t>şi</w:t>
            </w:r>
            <w:proofErr w:type="spellEnd"/>
            <w:r w:rsidRPr="00EF400E">
              <w:rPr>
                <w:rFonts w:ascii="Trebuchet MS" w:eastAsia="Trebuchet MS" w:hAnsi="Trebuchet MS" w:cs="Trebuchet MS"/>
              </w:rPr>
              <w:t xml:space="preserve"> financiară sau, după caz, cu privire la nerespectarea </w:t>
            </w:r>
            <w:proofErr w:type="spellStart"/>
            <w:r w:rsidRPr="00EF400E">
              <w:rPr>
                <w:rFonts w:ascii="Trebuchet MS" w:eastAsia="Trebuchet MS" w:hAnsi="Trebuchet MS" w:cs="Trebuchet MS"/>
              </w:rPr>
              <w:t>cerinţelor</w:t>
            </w:r>
            <w:proofErr w:type="spellEnd"/>
            <w:r w:rsidRPr="00EF400E">
              <w:rPr>
                <w:rFonts w:ascii="Trebuchet MS" w:eastAsia="Trebuchet MS" w:hAnsi="Trebuchet MS" w:cs="Trebuchet MS"/>
              </w:rPr>
              <w:t xml:space="preserve"> de conformitate administrativă, </w:t>
            </w:r>
            <w:proofErr w:type="spellStart"/>
            <w:r w:rsidRPr="00EF400E">
              <w:rPr>
                <w:rFonts w:ascii="Trebuchet MS" w:eastAsia="Trebuchet MS" w:hAnsi="Trebuchet MS" w:cs="Trebuchet MS"/>
              </w:rPr>
              <w:t>situaţie</w:t>
            </w:r>
            <w:proofErr w:type="spellEnd"/>
            <w:r w:rsidRPr="00EF400E">
              <w:rPr>
                <w:rFonts w:ascii="Trebuchet MS" w:eastAsia="Trebuchet MS" w:hAnsi="Trebuchet MS" w:cs="Trebuchet MS"/>
              </w:rPr>
              <w:t xml:space="preserve"> în care nu este demarată etapa de evaluare tehnică și financiară.</w:t>
            </w:r>
          </w:p>
          <w:p w14:paraId="7E4DB470" w14:textId="3DF6D7C3" w:rsidR="005E5AB5" w:rsidRPr="00EF400E" w:rsidRDefault="005E5AB5" w:rsidP="00EF400E">
            <w:pPr>
              <w:spacing w:before="120" w:after="120"/>
              <w:jc w:val="both"/>
              <w:rPr>
                <w:rFonts w:ascii="Trebuchet MS" w:eastAsia="Trebuchet MS" w:hAnsi="Trebuchet MS" w:cs="Trebuchet MS"/>
              </w:rPr>
            </w:pPr>
            <w:r w:rsidRPr="00EF400E">
              <w:rPr>
                <w:rFonts w:ascii="Trebuchet MS" w:eastAsia="Trebuchet MS" w:hAnsi="Trebuchet MS" w:cs="Trebuchet MS"/>
              </w:rPr>
              <w:t>Admiterea cererii de finanțare, în această etapă, nu exclude posibilitatea ca proiectul să fie respins în etapa de verificare contractuală, dacă în urma analizei se constată nerespectarea oricărei condiții de acordare a finanțării.</w:t>
            </w:r>
          </w:p>
          <w:p w14:paraId="0000018F" w14:textId="5ADDED23" w:rsidR="00ED33AC" w:rsidRPr="00C142BE" w:rsidRDefault="00ED33AC" w:rsidP="00A45A93">
            <w:pPr>
              <w:jc w:val="both"/>
              <w:rPr>
                <w:rFonts w:ascii="Trebuchet MS" w:eastAsia="Trebuchet MS" w:hAnsi="Trebuchet MS" w:cs="Trebuchet MS"/>
                <w:color w:val="000000"/>
              </w:rPr>
            </w:pPr>
          </w:p>
        </w:tc>
      </w:tr>
    </w:tbl>
    <w:p w14:paraId="000001A5" w14:textId="27EC7066" w:rsidR="00461B6E" w:rsidRPr="00EB1CC1" w:rsidRDefault="00654C2A">
      <w:pPr>
        <w:pStyle w:val="Heading2"/>
        <w:numPr>
          <w:ilvl w:val="1"/>
          <w:numId w:val="4"/>
        </w:numPr>
        <w:rPr>
          <w:rFonts w:ascii="Trebuchet MS" w:hAnsi="Trebuchet MS"/>
          <w:b w:val="0"/>
          <w:bCs/>
          <w:i/>
          <w:iCs/>
          <w:sz w:val="22"/>
          <w:szCs w:val="22"/>
        </w:rPr>
      </w:pPr>
      <w:bookmarkStart w:id="66" w:name="_Toc151386453"/>
      <w:r w:rsidRPr="00EB1CC1">
        <w:rPr>
          <w:rFonts w:ascii="Trebuchet MS" w:hAnsi="Trebuchet MS"/>
          <w:b w:val="0"/>
          <w:bCs/>
          <w:i/>
          <w:iCs/>
          <w:sz w:val="22"/>
          <w:szCs w:val="22"/>
        </w:rPr>
        <w:lastRenderedPageBreak/>
        <w:t>Etapa de evaluare preliminară – dacă este cazul (specific pentru interven</w:t>
      </w:r>
      <w:r w:rsidR="00487A21" w:rsidRPr="00EB1CC1">
        <w:rPr>
          <w:rFonts w:ascii="Trebuchet MS" w:hAnsi="Trebuchet MS"/>
          <w:b w:val="0"/>
          <w:bCs/>
          <w:i/>
          <w:iCs/>
          <w:sz w:val="22"/>
          <w:szCs w:val="22"/>
        </w:rPr>
        <w:t>ț</w:t>
      </w:r>
      <w:r w:rsidRPr="00EB1CC1">
        <w:rPr>
          <w:rFonts w:ascii="Trebuchet MS" w:hAnsi="Trebuchet MS"/>
          <w:b w:val="0"/>
          <w:bCs/>
          <w:i/>
          <w:iCs/>
          <w:sz w:val="22"/>
          <w:szCs w:val="22"/>
        </w:rPr>
        <w:t>iile FSE+)</w:t>
      </w:r>
      <w:bookmarkEnd w:id="66"/>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4D19CA9C" w14:textId="77777777" w:rsidTr="00DC23CC">
        <w:tc>
          <w:tcPr>
            <w:tcW w:w="9396" w:type="dxa"/>
          </w:tcPr>
          <w:p w14:paraId="0880B7DA" w14:textId="5D8A00B2" w:rsidR="00846C7E" w:rsidRPr="00706118" w:rsidRDefault="00B701C0" w:rsidP="00706118">
            <w:r>
              <w:rPr>
                <w:rFonts w:ascii="Trebuchet MS" w:eastAsia="Trebuchet MS" w:hAnsi="Trebuchet MS" w:cs="Trebuchet MS"/>
                <w:i/>
              </w:rPr>
              <w:t>N/A</w:t>
            </w:r>
          </w:p>
        </w:tc>
      </w:tr>
    </w:tbl>
    <w:p w14:paraId="000001A7" w14:textId="71D017D6" w:rsidR="00461B6E" w:rsidRPr="00EB1CC1" w:rsidRDefault="00654C2A">
      <w:pPr>
        <w:pStyle w:val="Heading2"/>
        <w:numPr>
          <w:ilvl w:val="1"/>
          <w:numId w:val="4"/>
        </w:numPr>
        <w:rPr>
          <w:rFonts w:ascii="Trebuchet MS" w:hAnsi="Trebuchet MS"/>
          <w:b w:val="0"/>
          <w:bCs/>
          <w:i/>
          <w:iCs/>
          <w:sz w:val="22"/>
          <w:szCs w:val="22"/>
        </w:rPr>
      </w:pPr>
      <w:bookmarkStart w:id="67" w:name="_Toc151386454"/>
      <w:r w:rsidRPr="00EB1CC1">
        <w:rPr>
          <w:rFonts w:ascii="Trebuchet MS" w:hAnsi="Trebuchet MS"/>
          <w:b w:val="0"/>
          <w:bCs/>
          <w:i/>
          <w:iCs/>
          <w:sz w:val="22"/>
          <w:szCs w:val="22"/>
        </w:rPr>
        <w:t xml:space="preserve">Evaluarea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 xml:space="preserve">i financiară. Criterii de evaluare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financiară</w:t>
      </w:r>
      <w:bookmarkEnd w:id="67"/>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771B5E93" w14:textId="77777777" w:rsidTr="001A0E22">
        <w:tc>
          <w:tcPr>
            <w:tcW w:w="9396" w:type="dxa"/>
          </w:tcPr>
          <w:p w14:paraId="4A5C94DA" w14:textId="6975CC72" w:rsidR="00540D4C" w:rsidRDefault="00540D4C" w:rsidP="004D26E5">
            <w:pPr>
              <w:spacing w:before="120" w:after="120"/>
              <w:jc w:val="both"/>
              <w:rPr>
                <w:rFonts w:ascii="Trebuchet MS" w:eastAsia="Trebuchet MS" w:hAnsi="Trebuchet MS" w:cs="Trebuchet MS"/>
              </w:rPr>
            </w:pPr>
            <w:r w:rsidRPr="00540D4C">
              <w:rPr>
                <w:rFonts w:ascii="Trebuchet MS" w:eastAsia="Trebuchet MS" w:hAnsi="Trebuchet MS" w:cs="Trebuchet MS"/>
              </w:rPr>
              <w:t xml:space="preserve">În această etapă vor fi evaluate doar acele proiecte care îndeplinesc criteriile administrative </w:t>
            </w:r>
            <w:proofErr w:type="spellStart"/>
            <w:r w:rsidRPr="00540D4C">
              <w:rPr>
                <w:rFonts w:ascii="Trebuchet MS" w:eastAsia="Trebuchet MS" w:hAnsi="Trebuchet MS" w:cs="Trebuchet MS"/>
              </w:rPr>
              <w:t>şi</w:t>
            </w:r>
            <w:proofErr w:type="spellEnd"/>
            <w:r w:rsidRPr="00540D4C">
              <w:rPr>
                <w:rFonts w:ascii="Trebuchet MS" w:eastAsia="Trebuchet MS" w:hAnsi="Trebuchet MS" w:cs="Trebuchet MS"/>
              </w:rPr>
              <w:t xml:space="preserve"> de eligibilitate.</w:t>
            </w:r>
          </w:p>
          <w:p w14:paraId="67311AE9" w14:textId="11238B08" w:rsidR="007435B3" w:rsidRPr="00F1606A" w:rsidRDefault="007435B3" w:rsidP="004D26E5">
            <w:pPr>
              <w:spacing w:before="120" w:after="120"/>
              <w:jc w:val="both"/>
              <w:rPr>
                <w:rFonts w:ascii="Trebuchet MS" w:eastAsia="Trebuchet MS" w:hAnsi="Trebuchet MS" w:cs="Trebuchet MS"/>
              </w:rPr>
            </w:pPr>
            <w:r w:rsidRPr="00F1606A">
              <w:rPr>
                <w:rFonts w:ascii="Trebuchet MS" w:eastAsia="Trebuchet MS" w:hAnsi="Trebuchet MS" w:cs="Trebuchet MS"/>
              </w:rPr>
              <w:t>Evaluarea tehnică și financiară va permite aprecierea gradului în care proiectul răspunde obiectivului specific selectat, a oportunității investiției propuse, a maturității și eficienței financiare, operaționalizării, sustenabilității și impactului investiției etc și se va realiza în baza grilei de evaluare.</w:t>
            </w:r>
          </w:p>
          <w:p w14:paraId="1B997C8A" w14:textId="51120983" w:rsidR="007435B3" w:rsidRDefault="007435B3" w:rsidP="004D26E5">
            <w:pPr>
              <w:spacing w:before="120" w:after="120"/>
              <w:jc w:val="both"/>
              <w:rPr>
                <w:rFonts w:ascii="Trebuchet MS" w:eastAsia="Trebuchet MS" w:hAnsi="Trebuchet MS" w:cs="Trebuchet MS"/>
              </w:rPr>
            </w:pPr>
            <w:r w:rsidRPr="00F1606A">
              <w:rPr>
                <w:rFonts w:ascii="Trebuchet MS" w:eastAsia="Trebuchet MS" w:hAnsi="Trebuchet MS" w:cs="Trebuchet MS"/>
              </w:rPr>
              <w:t>Grilele de evaluare tehnică și financiară se completează și se generează în sistemul informatic MySMIS2021/SMIS2021+.</w:t>
            </w:r>
          </w:p>
          <w:p w14:paraId="64C78688" w14:textId="3E2AFD9A"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 xml:space="preserve">Dacă pentru verificarea criteriilor din etapa </w:t>
            </w:r>
            <w:proofErr w:type="spellStart"/>
            <w:r w:rsidRPr="004D26E5">
              <w:rPr>
                <w:rFonts w:ascii="Trebuchet MS" w:eastAsia="Trebuchet MS" w:hAnsi="Trebuchet MS" w:cs="Trebuchet MS"/>
              </w:rPr>
              <w:t>tehnico</w:t>
            </w:r>
            <w:proofErr w:type="spellEnd"/>
            <w:r w:rsidRPr="004D26E5">
              <w:rPr>
                <w:rFonts w:ascii="Trebuchet MS" w:eastAsia="Trebuchet MS" w:hAnsi="Trebuchet MS" w:cs="Trebuchet MS"/>
              </w:rPr>
              <w:t>-</w:t>
            </w:r>
            <w:r w:rsidR="00FB29F7">
              <w:rPr>
                <w:rFonts w:ascii="Trebuchet MS" w:eastAsia="Trebuchet MS" w:hAnsi="Trebuchet MS" w:cs="Trebuchet MS"/>
              </w:rPr>
              <w:t>financiară</w:t>
            </w:r>
            <w:r w:rsidRPr="004D26E5">
              <w:rPr>
                <w:rFonts w:ascii="Trebuchet MS" w:eastAsia="Trebuchet MS" w:hAnsi="Trebuchet MS" w:cs="Trebuchet MS"/>
              </w:rPr>
              <w:t xml:space="preserve"> se constată că sunt necesare </w:t>
            </w:r>
            <w:proofErr w:type="spellStart"/>
            <w:r w:rsidRPr="004D26E5">
              <w:rPr>
                <w:rFonts w:ascii="Trebuchet MS" w:eastAsia="Trebuchet MS" w:hAnsi="Trebuchet MS" w:cs="Trebuchet MS"/>
              </w:rPr>
              <w:t>informaţii</w:t>
            </w:r>
            <w:proofErr w:type="spellEnd"/>
            <w:r w:rsidRPr="004D26E5">
              <w:rPr>
                <w:rFonts w:ascii="Trebuchet MS" w:eastAsia="Trebuchet MS" w:hAnsi="Trebuchet MS" w:cs="Trebuchet MS"/>
              </w:rPr>
              <w:t xml:space="preserve">/clarificări suplimentare </w:t>
            </w:r>
            <w:proofErr w:type="spellStart"/>
            <w:r w:rsidRPr="004D26E5">
              <w:rPr>
                <w:rFonts w:ascii="Trebuchet MS" w:eastAsia="Trebuchet MS" w:hAnsi="Trebuchet MS" w:cs="Trebuchet MS"/>
              </w:rPr>
              <w:t>faţă</w:t>
            </w:r>
            <w:proofErr w:type="spellEnd"/>
            <w:r w:rsidRPr="004D26E5">
              <w:rPr>
                <w:rFonts w:ascii="Trebuchet MS" w:eastAsia="Trebuchet MS" w:hAnsi="Trebuchet MS" w:cs="Trebuchet MS"/>
              </w:rPr>
              <w:t xml:space="preserve"> de cele depuse, acestea vor fi solicitate prin sistemul MySMIS</w:t>
            </w:r>
            <w:r>
              <w:rPr>
                <w:rFonts w:ascii="Trebuchet MS" w:eastAsia="Trebuchet MS" w:hAnsi="Trebuchet MS" w:cs="Trebuchet MS"/>
              </w:rPr>
              <w:t>2021</w:t>
            </w:r>
            <w:r w:rsidRPr="004D26E5">
              <w:rPr>
                <w:rFonts w:ascii="Trebuchet MS" w:eastAsia="Trebuchet MS" w:hAnsi="Trebuchet MS" w:cs="Trebuchet MS"/>
              </w:rPr>
              <w:t>. Rămâne în responsabilitatea solicitantului să se asigure că răspunsul este transmis tot prin sistemul electronic MySMIS</w:t>
            </w:r>
            <w:r>
              <w:rPr>
                <w:rFonts w:ascii="Trebuchet MS" w:eastAsia="Trebuchet MS" w:hAnsi="Trebuchet MS" w:cs="Trebuchet MS"/>
              </w:rPr>
              <w:t>2021</w:t>
            </w:r>
            <w:r w:rsidRPr="004D26E5">
              <w:rPr>
                <w:rFonts w:ascii="Trebuchet MS" w:eastAsia="Trebuchet MS" w:hAnsi="Trebuchet MS" w:cs="Trebuchet MS"/>
              </w:rPr>
              <w:t xml:space="preserve"> în termen de 5 zile lucrătoare de la trimiterea solicitării de clarificări.  </w:t>
            </w:r>
          </w:p>
          <w:p w14:paraId="5580EB6B" w14:textId="77777777"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Dacă solicitantul nu răspunde la clarificări în termenul prevăzut, proiectul este evaluat în baza documentelor existente.</w:t>
            </w:r>
          </w:p>
          <w:p w14:paraId="4A7D17B6" w14:textId="078B4501" w:rsid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 xml:space="preserve">Dacă răspunsul solicitantului este incomplet, vor fi posibile reveniri la solicitarea de clarificări, care respectă principiile de întocmire </w:t>
            </w:r>
            <w:proofErr w:type="spellStart"/>
            <w:r w:rsidRPr="004D26E5">
              <w:rPr>
                <w:rFonts w:ascii="Trebuchet MS" w:eastAsia="Trebuchet MS" w:hAnsi="Trebuchet MS" w:cs="Trebuchet MS"/>
              </w:rPr>
              <w:t>şi</w:t>
            </w:r>
            <w:proofErr w:type="spellEnd"/>
            <w:r w:rsidRPr="004D26E5">
              <w:rPr>
                <w:rFonts w:ascii="Trebuchet MS" w:eastAsia="Trebuchet MS" w:hAnsi="Trebuchet MS" w:cs="Trebuchet MS"/>
              </w:rPr>
              <w:t xml:space="preserve"> transmitere a primei solicitări.  </w:t>
            </w:r>
          </w:p>
          <w:p w14:paraId="403DFC18" w14:textId="46B6C961" w:rsidR="00B30B5A" w:rsidRPr="00F1606A" w:rsidRDefault="00B30B5A" w:rsidP="00B30B5A">
            <w:pPr>
              <w:spacing w:before="120" w:after="120"/>
              <w:jc w:val="both"/>
              <w:rPr>
                <w:rFonts w:ascii="Trebuchet MS" w:eastAsia="Trebuchet MS" w:hAnsi="Trebuchet MS" w:cs="Trebuchet MS"/>
              </w:rPr>
            </w:pPr>
            <w:r w:rsidRPr="00F1606A">
              <w:rPr>
                <w:rFonts w:ascii="Trebuchet MS" w:eastAsia="Trebuchet MS" w:hAnsi="Trebuchet MS" w:cs="Trebuchet MS"/>
              </w:rPr>
              <w:t xml:space="preserve">Experții evaluatori pot recomanda modificarea bugetului proiectului în sensul reducerii valorii cheltuielilor eligibile, astfel evaluatorii pot </w:t>
            </w:r>
            <w:r w:rsidR="0052303C" w:rsidRPr="00F1606A">
              <w:rPr>
                <w:rFonts w:ascii="Trebuchet MS" w:eastAsia="Trebuchet MS" w:hAnsi="Trebuchet MS" w:cs="Trebuchet MS"/>
              </w:rPr>
              <w:t>stabili</w:t>
            </w:r>
            <w:r w:rsidRPr="00F1606A">
              <w:rPr>
                <w:rFonts w:ascii="Trebuchet MS" w:eastAsia="Trebuchet MS" w:hAnsi="Trebuchet MS" w:cs="Trebuchet MS"/>
              </w:rPr>
              <w:t xml:space="preserve"> ajustări bugetare. </w:t>
            </w:r>
          </w:p>
          <w:p w14:paraId="24FCF7F7" w14:textId="38AEE6C4" w:rsidR="00B30B5A" w:rsidRPr="00F1606A" w:rsidRDefault="00B30B5A" w:rsidP="00B30B5A">
            <w:pPr>
              <w:spacing w:before="120" w:after="120"/>
              <w:jc w:val="both"/>
              <w:rPr>
                <w:rFonts w:ascii="Trebuchet MS" w:eastAsia="Trebuchet MS" w:hAnsi="Trebuchet MS" w:cs="Trebuchet MS"/>
              </w:rPr>
            </w:pPr>
            <w:r w:rsidRPr="00F1606A">
              <w:rPr>
                <w:rFonts w:ascii="Trebuchet MS" w:eastAsia="Trebuchet MS" w:hAnsi="Trebuchet MS" w:cs="Trebuchet MS"/>
              </w:rPr>
              <w:t>Ajustările bugetare se realizează de echipa de evaluare doar în urma transmiterii solicitării de clarificări și analizării răspunsului primit de la solicitant (cu excepția cheltuielilor neeligibile pe care solicitantul le-a încadrat greșit ca eligibile și/sau a depășirii plafoanelor, care pot fi corectate sau diminuate, fără să fie solicitată nicio clarificare).</w:t>
            </w:r>
          </w:p>
          <w:p w14:paraId="04E2F808" w14:textId="71FE92F9" w:rsidR="00B30B5A" w:rsidRPr="004D26E5" w:rsidRDefault="00B30B5A" w:rsidP="00B30B5A">
            <w:pPr>
              <w:spacing w:before="120" w:after="120"/>
              <w:jc w:val="both"/>
              <w:rPr>
                <w:rFonts w:ascii="Trebuchet MS" w:eastAsia="Trebuchet MS" w:hAnsi="Trebuchet MS" w:cs="Trebuchet MS"/>
              </w:rPr>
            </w:pPr>
            <w:r w:rsidRPr="00F1606A">
              <w:rPr>
                <w:rFonts w:ascii="Trebuchet MS" w:eastAsia="Trebuchet MS" w:hAnsi="Trebuchet MS" w:cs="Trebuchet MS"/>
              </w:rPr>
              <w:t xml:space="preserve">În cazul în care solicitantul nu este de acord cu ajustările bugetare, are posibilitatea de a formula contestație potrivit prevederilor prevăzute în prezentul Ghid, </w:t>
            </w:r>
            <w:proofErr w:type="spellStart"/>
            <w:r w:rsidRPr="00F1606A">
              <w:rPr>
                <w:rFonts w:ascii="Trebuchet MS" w:eastAsia="Trebuchet MS" w:hAnsi="Trebuchet MS" w:cs="Trebuchet MS"/>
              </w:rPr>
              <w:t>subcap</w:t>
            </w:r>
            <w:proofErr w:type="spellEnd"/>
            <w:r w:rsidRPr="00F1606A">
              <w:rPr>
                <w:rFonts w:ascii="Trebuchet MS" w:eastAsia="Trebuchet MS" w:hAnsi="Trebuchet MS" w:cs="Trebuchet MS"/>
              </w:rPr>
              <w:t>. 8.8.Contestații.</w:t>
            </w:r>
          </w:p>
          <w:p w14:paraId="7E7E7E04" w14:textId="7AA5E02F" w:rsidR="00D417F0" w:rsidRDefault="004D26E5" w:rsidP="00D417F0">
            <w:pPr>
              <w:spacing w:before="120" w:after="120"/>
              <w:jc w:val="both"/>
              <w:rPr>
                <w:rFonts w:ascii="Trebuchet MS" w:eastAsia="Trebuchet MS" w:hAnsi="Trebuchet MS" w:cs="Trebuchet MS"/>
              </w:rPr>
            </w:pPr>
            <w:r w:rsidRPr="004D26E5">
              <w:rPr>
                <w:rFonts w:ascii="Trebuchet MS" w:eastAsia="Trebuchet MS" w:hAnsi="Trebuchet MS" w:cs="Trebuchet MS"/>
              </w:rPr>
              <w:t>Pentru fiecare dintre criteriile de evaluare descrise în grilel</w:t>
            </w:r>
            <w:r w:rsidR="009F2261">
              <w:rPr>
                <w:rFonts w:ascii="Trebuchet MS" w:eastAsia="Trebuchet MS" w:hAnsi="Trebuchet MS" w:cs="Trebuchet MS"/>
              </w:rPr>
              <w:t>e</w:t>
            </w:r>
            <w:r w:rsidRPr="004D26E5">
              <w:rPr>
                <w:rFonts w:ascii="Trebuchet MS" w:eastAsia="Trebuchet MS" w:hAnsi="Trebuchet MS" w:cs="Trebuchet MS"/>
              </w:rPr>
              <w:t xml:space="preserve"> de evaluare </w:t>
            </w:r>
            <w:proofErr w:type="spellStart"/>
            <w:r w:rsidRPr="004D26E5">
              <w:rPr>
                <w:rFonts w:ascii="Trebuchet MS" w:eastAsia="Trebuchet MS" w:hAnsi="Trebuchet MS" w:cs="Trebuchet MS"/>
              </w:rPr>
              <w:t>t</w:t>
            </w:r>
            <w:r w:rsidR="009F2261">
              <w:rPr>
                <w:rFonts w:ascii="Trebuchet MS" w:eastAsia="Trebuchet MS" w:hAnsi="Trebuchet MS" w:cs="Trebuchet MS"/>
              </w:rPr>
              <w:t>ehnico</w:t>
            </w:r>
            <w:proofErr w:type="spellEnd"/>
            <w:r w:rsidR="009F2261">
              <w:rPr>
                <w:rFonts w:ascii="Trebuchet MS" w:eastAsia="Trebuchet MS" w:hAnsi="Trebuchet MS" w:cs="Trebuchet MS"/>
              </w:rPr>
              <w:t>-</w:t>
            </w:r>
            <w:r w:rsidR="00582098">
              <w:rPr>
                <w:rFonts w:ascii="Trebuchet MS" w:eastAsia="Trebuchet MS" w:hAnsi="Trebuchet MS" w:cs="Trebuchet MS"/>
              </w:rPr>
              <w:t>financiar</w:t>
            </w:r>
            <w:r w:rsidR="00B85221">
              <w:rPr>
                <w:rFonts w:ascii="Trebuchet MS" w:eastAsia="Trebuchet MS" w:hAnsi="Trebuchet MS" w:cs="Trebuchet MS"/>
              </w:rPr>
              <w:t>ă</w:t>
            </w:r>
            <w:r w:rsidRPr="004D26E5">
              <w:rPr>
                <w:rFonts w:ascii="Trebuchet MS" w:eastAsia="Trebuchet MS" w:hAnsi="Trebuchet MS" w:cs="Trebuchet MS"/>
              </w:rPr>
              <w:t xml:space="preserve"> se va acorda un punctaj unic pe fiecare subcriteriu în parte (numere întregi, în limitele maximale prevăzute în grilele de evaluare </w:t>
            </w:r>
            <w:proofErr w:type="spellStart"/>
            <w:r w:rsidRPr="004D26E5">
              <w:rPr>
                <w:rFonts w:ascii="Trebuchet MS" w:eastAsia="Trebuchet MS" w:hAnsi="Trebuchet MS" w:cs="Trebuchet MS"/>
              </w:rPr>
              <w:t>tehnico</w:t>
            </w:r>
            <w:proofErr w:type="spellEnd"/>
            <w:r w:rsidRPr="004D26E5">
              <w:rPr>
                <w:rFonts w:ascii="Trebuchet MS" w:eastAsia="Trebuchet MS" w:hAnsi="Trebuchet MS" w:cs="Trebuchet MS"/>
              </w:rPr>
              <w:t>-</w:t>
            </w:r>
            <w:r w:rsidR="00F0257A">
              <w:rPr>
                <w:rFonts w:ascii="Trebuchet MS" w:eastAsia="Trebuchet MS" w:hAnsi="Trebuchet MS" w:cs="Trebuchet MS"/>
              </w:rPr>
              <w:t>financiar</w:t>
            </w:r>
            <w:r w:rsidR="00B85221">
              <w:rPr>
                <w:rFonts w:ascii="Trebuchet MS" w:eastAsia="Trebuchet MS" w:hAnsi="Trebuchet MS" w:cs="Trebuchet MS"/>
              </w:rPr>
              <w:t>ă</w:t>
            </w:r>
            <w:r w:rsidRPr="004D26E5">
              <w:rPr>
                <w:rFonts w:ascii="Trebuchet MS" w:eastAsia="Trebuchet MS" w:hAnsi="Trebuchet MS" w:cs="Trebuchet MS"/>
              </w:rPr>
              <w:t xml:space="preserve">), </w:t>
            </w:r>
            <w:proofErr w:type="spellStart"/>
            <w:r w:rsidRPr="004D26E5">
              <w:rPr>
                <w:rFonts w:ascii="Trebuchet MS" w:eastAsia="Trebuchet MS" w:hAnsi="Trebuchet MS" w:cs="Trebuchet MS"/>
              </w:rPr>
              <w:t>însoţit</w:t>
            </w:r>
            <w:proofErr w:type="spellEnd"/>
            <w:r w:rsidRPr="004D26E5">
              <w:rPr>
                <w:rFonts w:ascii="Trebuchet MS" w:eastAsia="Trebuchet MS" w:hAnsi="Trebuchet MS" w:cs="Trebuchet MS"/>
              </w:rPr>
              <w:t xml:space="preserve"> de justificarea alegerii punctajelor acordate.</w:t>
            </w:r>
          </w:p>
          <w:tbl>
            <w:tblPr>
              <w:tblStyle w:val="TableGrid"/>
              <w:tblW w:w="9219" w:type="dxa"/>
              <w:tblLayout w:type="fixed"/>
              <w:tblLook w:val="04A0" w:firstRow="1" w:lastRow="0" w:firstColumn="1" w:lastColumn="0" w:noHBand="0" w:noVBand="1"/>
            </w:tblPr>
            <w:tblGrid>
              <w:gridCol w:w="5274"/>
              <w:gridCol w:w="1134"/>
              <w:gridCol w:w="2811"/>
            </w:tblGrid>
            <w:tr w:rsidR="00D417F0" w14:paraId="25F99A27" w14:textId="77777777" w:rsidTr="00BC6998">
              <w:tc>
                <w:tcPr>
                  <w:tcW w:w="5274" w:type="dxa"/>
                  <w:shd w:val="clear" w:color="auto" w:fill="BDD6EE" w:themeFill="accent1" w:themeFillTint="66"/>
                </w:tcPr>
                <w:p w14:paraId="6C6E8B7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lastRenderedPageBreak/>
                    <w:t>Criterii</w:t>
                  </w:r>
                </w:p>
              </w:tc>
              <w:tc>
                <w:tcPr>
                  <w:tcW w:w="1134" w:type="dxa"/>
                  <w:shd w:val="clear" w:color="auto" w:fill="BDD6EE" w:themeFill="accent1" w:themeFillTint="66"/>
                </w:tcPr>
                <w:p w14:paraId="67E906B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71B41E41" w14:textId="77777777" w:rsidR="00D417F0" w:rsidRDefault="00D417F0" w:rsidP="00D417F0">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D417F0" w14:paraId="3140DCD2" w14:textId="77777777" w:rsidTr="00BC6998">
              <w:trPr>
                <w:trHeight w:val="431"/>
              </w:trPr>
              <w:tc>
                <w:tcPr>
                  <w:tcW w:w="9219" w:type="dxa"/>
                  <w:gridSpan w:val="3"/>
                  <w:shd w:val="clear" w:color="auto" w:fill="FFF2CC" w:themeFill="accent4" w:themeFillTint="33"/>
                </w:tcPr>
                <w:p w14:paraId="739B8B6D" w14:textId="77777777" w:rsidR="00D417F0" w:rsidRPr="007F75BD" w:rsidRDefault="00D417F0" w:rsidP="00D417F0">
                  <w:pPr>
                    <w:autoSpaceDE w:val="0"/>
                    <w:autoSpaceDN w:val="0"/>
                    <w:adjustRightInd w:val="0"/>
                    <w:jc w:val="center"/>
                    <w:rPr>
                      <w:rFonts w:ascii="Trebuchet MS" w:hAnsi="Trebuchet MS" w:cstheme="minorHAnsi"/>
                      <w:color w:val="000000"/>
                      <w:sz w:val="20"/>
                      <w:szCs w:val="20"/>
                    </w:rPr>
                  </w:pPr>
                  <w:r w:rsidRPr="00B3699C">
                    <w:rPr>
                      <w:rFonts w:ascii="Trebuchet MS" w:hAnsi="Trebuchet MS" w:cstheme="minorHAnsi"/>
                      <w:b/>
                      <w:bCs/>
                      <w:color w:val="000000"/>
                      <w:sz w:val="20"/>
                      <w:szCs w:val="20"/>
                      <w:lang w:val="it-IT"/>
                    </w:rPr>
                    <w:t>Secțiunea I RELEVAN</w:t>
                  </w:r>
                  <w:r w:rsidRPr="00B62117">
                    <w:rPr>
                      <w:rFonts w:ascii="Trebuchet MS" w:hAnsi="Trebuchet MS" w:cstheme="minorHAnsi"/>
                      <w:b/>
                      <w:bCs/>
                      <w:color w:val="000000"/>
                      <w:sz w:val="20"/>
                      <w:szCs w:val="20"/>
                    </w:rPr>
                    <w:t>ȚĂ ȘI MATURITATE</w:t>
                  </w:r>
                </w:p>
              </w:tc>
            </w:tr>
            <w:tr w:rsidR="00D417F0" w14:paraId="3C3DFCE0" w14:textId="77777777" w:rsidTr="00BC6998">
              <w:tc>
                <w:tcPr>
                  <w:tcW w:w="9219" w:type="dxa"/>
                  <w:gridSpan w:val="3"/>
                </w:tcPr>
                <w:p w14:paraId="20642075" w14:textId="77777777" w:rsidR="00D417F0" w:rsidRPr="0032204B"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Contribuția proiectului la realizarea obiectivelor specifice</w:t>
                  </w:r>
                </w:p>
              </w:tc>
            </w:tr>
            <w:tr w:rsidR="00D417F0" w14:paraId="1CDC6175" w14:textId="77777777" w:rsidTr="00BC6998">
              <w:tc>
                <w:tcPr>
                  <w:tcW w:w="5274" w:type="dxa"/>
                </w:tcPr>
                <w:p w14:paraId="311AE515" w14:textId="03C62122" w:rsidR="00D417F0" w:rsidRPr="007F75BD" w:rsidRDefault="00D417F0" w:rsidP="00C04D38">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 xml:space="preserve">egătura proiectului cu documentele strategice aferente domeniului, existente la nivel </w:t>
                  </w:r>
                  <w:r w:rsidR="00B85221">
                    <w:rPr>
                      <w:rFonts w:ascii="Trebuchet MS" w:hAnsi="Trebuchet MS" w:cstheme="minorHAnsi"/>
                      <w:color w:val="000000"/>
                      <w:sz w:val="20"/>
                      <w:szCs w:val="20"/>
                      <w14:ligatures w14:val="standardContextual"/>
                    </w:rPr>
                    <w:t>european</w:t>
                  </w:r>
                  <w:r w:rsidR="00B85221" w:rsidRPr="007F75BD">
                    <w:rPr>
                      <w:rFonts w:ascii="Trebuchet MS" w:hAnsi="Trebuchet MS" w:cstheme="minorHAnsi"/>
                      <w:color w:val="000000"/>
                      <w:sz w:val="20"/>
                      <w:szCs w:val="20"/>
                      <w14:ligatures w14:val="standardContextual"/>
                    </w:rPr>
                    <w:t xml:space="preserve"> </w:t>
                  </w:r>
                  <w:r w:rsidR="00E27EC9" w:rsidRPr="007F75BD">
                    <w:rPr>
                      <w:rFonts w:ascii="Trebuchet MS" w:hAnsi="Trebuchet MS" w:cstheme="minorHAnsi"/>
                      <w:color w:val="000000"/>
                      <w:sz w:val="20"/>
                      <w:szCs w:val="20"/>
                      <w14:ligatures w14:val="standardContextual"/>
                    </w:rPr>
                    <w:t xml:space="preserve"> </w:t>
                  </w:r>
                  <w:r w:rsidRPr="007F75BD">
                    <w:rPr>
                      <w:rFonts w:ascii="Trebuchet MS" w:hAnsi="Trebuchet MS" w:cstheme="minorHAnsi"/>
                      <w:color w:val="000000"/>
                      <w:sz w:val="20"/>
                      <w:szCs w:val="20"/>
                      <w14:ligatures w14:val="standardContextual"/>
                    </w:rPr>
                    <w:t xml:space="preserve">și/sau </w:t>
                  </w:r>
                  <w:proofErr w:type="spellStart"/>
                  <w:r w:rsidRPr="007F75BD">
                    <w:rPr>
                      <w:rFonts w:ascii="Trebuchet MS" w:hAnsi="Trebuchet MS" w:cstheme="minorHAnsi"/>
                      <w:color w:val="000000"/>
                      <w:sz w:val="20"/>
                      <w:szCs w:val="20"/>
                      <w14:ligatures w14:val="standardContextual"/>
                    </w:rPr>
                    <w:t>national</w:t>
                  </w:r>
                  <w:proofErr w:type="spellEnd"/>
                </w:p>
                <w:p w14:paraId="6FD329F2" w14:textId="77777777" w:rsidR="00D417F0" w:rsidRPr="00B3699C" w:rsidRDefault="00D417F0" w:rsidP="00D417F0">
                  <w:pPr>
                    <w:contextualSpacing/>
                    <w:jc w:val="both"/>
                    <w:rPr>
                      <w:rFonts w:ascii="Trebuchet MS" w:hAnsi="Trebuchet MS" w:cstheme="minorHAnsi"/>
                      <w:color w:val="000000"/>
                      <w:sz w:val="20"/>
                      <w:szCs w:val="20"/>
                      <w:lang w:val="it-IT"/>
                    </w:rPr>
                  </w:pPr>
                </w:p>
              </w:tc>
              <w:tc>
                <w:tcPr>
                  <w:tcW w:w="1134" w:type="dxa"/>
                </w:tcPr>
                <w:p w14:paraId="12FD288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50836AF"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 xml:space="preserve">i impactul proiectului din punct de vedere al rezultatelor </w:t>
                  </w:r>
                  <w:proofErr w:type="spellStart"/>
                  <w:r w:rsidRPr="00B62117">
                    <w:rPr>
                      <w:rFonts w:ascii="Trebuchet MS" w:hAnsi="Trebuchet MS" w:cstheme="minorHAnsi"/>
                      <w:color w:val="000000"/>
                      <w:sz w:val="20"/>
                      <w:szCs w:val="20"/>
                      <w14:ligatures w14:val="standardContextual"/>
                    </w:rPr>
                    <w:t>obţinute</w:t>
                  </w:r>
                  <w:proofErr w:type="spellEnd"/>
                  <w:r w:rsidRPr="00B62117">
                    <w:rPr>
                      <w:rFonts w:ascii="Trebuchet MS" w:hAnsi="Trebuchet MS" w:cstheme="minorHAnsi"/>
                      <w:color w:val="000000"/>
                      <w:sz w:val="20"/>
                      <w:szCs w:val="20"/>
                      <w14:ligatures w14:val="standardContextual"/>
                    </w:rPr>
                    <w:t xml:space="preserve"> cu ajutorul </w:t>
                  </w:r>
                  <w:proofErr w:type="spellStart"/>
                  <w:r w:rsidRPr="00B62117">
                    <w:rPr>
                      <w:rFonts w:ascii="Trebuchet MS" w:hAnsi="Trebuchet MS" w:cstheme="minorHAnsi"/>
                      <w:color w:val="000000"/>
                      <w:sz w:val="20"/>
                      <w:szCs w:val="20"/>
                      <w14:ligatures w14:val="standardContextual"/>
                    </w:rPr>
                    <w:t>investiţiei</w:t>
                  </w:r>
                  <w:proofErr w:type="spellEnd"/>
                  <w:r w:rsidRPr="00B62117">
                    <w:rPr>
                      <w:rFonts w:ascii="Trebuchet MS" w:hAnsi="Trebuchet MS" w:cstheme="minorHAnsi"/>
                      <w:color w:val="000000"/>
                      <w:sz w:val="20"/>
                      <w:szCs w:val="20"/>
                      <w14:ligatures w14:val="standardContextual"/>
                    </w:rPr>
                    <w:t xml:space="preserve"> propuse prin proiect în cadrul strategiilor naționale relevante</w:t>
                  </w:r>
                  <w:r>
                    <w:rPr>
                      <w:rFonts w:ascii="Trebuchet MS" w:hAnsi="Trebuchet MS" w:cstheme="minorHAnsi"/>
                      <w:color w:val="000000"/>
                      <w:sz w:val="20"/>
                      <w:szCs w:val="20"/>
                      <w14:ligatures w14:val="standardContextual"/>
                    </w:rPr>
                    <w:t>.</w:t>
                  </w:r>
                </w:p>
                <w:p w14:paraId="77268C2C" w14:textId="77777777" w:rsidR="00D417F0" w:rsidRDefault="00D417F0" w:rsidP="00D417F0">
                  <w:pPr>
                    <w:spacing w:before="120" w:after="120"/>
                    <w:jc w:val="both"/>
                    <w:rPr>
                      <w:rFonts w:ascii="Trebuchet MS" w:eastAsia="Trebuchet MS" w:hAnsi="Trebuchet MS" w:cs="Trebuchet MS"/>
                    </w:rPr>
                  </w:pPr>
                </w:p>
              </w:tc>
            </w:tr>
            <w:tr w:rsidR="00D417F0" w14:paraId="762A4633" w14:textId="77777777" w:rsidTr="00BC6998">
              <w:tc>
                <w:tcPr>
                  <w:tcW w:w="5274" w:type="dxa"/>
                </w:tcPr>
                <w:p w14:paraId="4D938784" w14:textId="77777777" w:rsidR="00D417F0" w:rsidRPr="00A3439A" w:rsidRDefault="00D417F0" w:rsidP="00C04D38">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2FC2ADC4" w14:textId="77777777" w:rsidR="00D417F0" w:rsidRPr="00B3699C" w:rsidRDefault="00D417F0" w:rsidP="00D417F0">
                  <w:pPr>
                    <w:spacing w:after="200" w:line="276" w:lineRule="auto"/>
                    <w:contextualSpacing/>
                    <w:jc w:val="both"/>
                    <w:rPr>
                      <w:rFonts w:ascii="Trebuchet MS" w:hAnsi="Trebuchet MS" w:cstheme="minorHAnsi"/>
                      <w:color w:val="000000"/>
                      <w:sz w:val="20"/>
                      <w:szCs w:val="20"/>
                    </w:rPr>
                  </w:pPr>
                </w:p>
              </w:tc>
              <w:tc>
                <w:tcPr>
                  <w:tcW w:w="1134" w:type="dxa"/>
                </w:tcPr>
                <w:p w14:paraId="5A9117BC"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0B4877D8" w14:textId="77777777" w:rsidR="00D417F0" w:rsidRDefault="00D417F0" w:rsidP="00D417F0">
                  <w:pPr>
                    <w:spacing w:before="120" w:after="120"/>
                    <w:jc w:val="both"/>
                    <w:rPr>
                      <w:rFonts w:ascii="Trebuchet MS" w:eastAsia="Trebuchet MS" w:hAnsi="Trebuchet MS" w:cs="Trebuchet MS"/>
                    </w:rPr>
                  </w:pPr>
                </w:p>
              </w:tc>
            </w:tr>
            <w:tr w:rsidR="00D417F0" w14:paraId="6D0A8ED0" w14:textId="77777777" w:rsidTr="00BC6998">
              <w:tc>
                <w:tcPr>
                  <w:tcW w:w="5274" w:type="dxa"/>
                </w:tcPr>
                <w:p w14:paraId="4ED3FD3A" w14:textId="77777777" w:rsidR="00D417F0" w:rsidRPr="002E5F97" w:rsidRDefault="00D417F0" w:rsidP="00C04D38">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Ponderea cheltuielilor de hardware în valoarea totală eligibilă a proiectului </w:t>
                  </w:r>
                </w:p>
                <w:p w14:paraId="14C2C6C4" w14:textId="065D0D88" w:rsidR="004D4BC9" w:rsidRPr="004D4BC9" w:rsidRDefault="004D4BC9" w:rsidP="004D4BC9">
                  <w:pPr>
                    <w:pStyle w:val="ListParagraph"/>
                    <w:numPr>
                      <w:ilvl w:val="0"/>
                      <w:numId w:val="90"/>
                    </w:numPr>
                    <w:spacing w:after="200" w:line="276" w:lineRule="auto"/>
                    <w:jc w:val="both"/>
                    <w:rPr>
                      <w:rFonts w:ascii="Trebuchet MS" w:hAnsi="Trebuchet MS" w:cstheme="minorHAnsi"/>
                      <w:color w:val="000000"/>
                      <w:sz w:val="20"/>
                      <w:szCs w:val="20"/>
                      <w:lang w:val="en-GB"/>
                      <w14:ligatures w14:val="standardContextual"/>
                    </w:rPr>
                  </w:pPr>
                  <w:r w:rsidRPr="004D4BC9">
                    <w:rPr>
                      <w:rFonts w:ascii="Trebuchet MS" w:hAnsi="Trebuchet MS" w:cstheme="minorHAnsi"/>
                      <w:color w:val="000000"/>
                      <w:sz w:val="20"/>
                      <w:szCs w:val="20"/>
                      <w:lang w:val="en-GB"/>
                      <w14:ligatures w14:val="standardContextual"/>
                    </w:rPr>
                    <w:t xml:space="preserve">&lt;15% din </w:t>
                  </w:r>
                  <w:proofErr w:type="spellStart"/>
                  <w:r w:rsidRPr="004D4BC9">
                    <w:rPr>
                      <w:rFonts w:ascii="Trebuchet MS" w:hAnsi="Trebuchet MS" w:cstheme="minorHAnsi"/>
                      <w:color w:val="000000"/>
                      <w:sz w:val="20"/>
                      <w:szCs w:val="20"/>
                      <w:lang w:val="en-GB"/>
                      <w14:ligatures w14:val="standardContextual"/>
                    </w:rPr>
                    <w:t>suma</w:t>
                  </w:r>
                  <w:proofErr w:type="spellEnd"/>
                  <w:r w:rsidRPr="004D4BC9">
                    <w:rPr>
                      <w:rFonts w:ascii="Trebuchet MS" w:hAnsi="Trebuchet MS" w:cstheme="minorHAnsi"/>
                      <w:color w:val="000000"/>
                      <w:sz w:val="20"/>
                      <w:szCs w:val="20"/>
                      <w:lang w:val="en-GB"/>
                      <w14:ligatures w14:val="standardContextual"/>
                    </w:rPr>
                    <w:t xml:space="preserve"> </w:t>
                  </w:r>
                  <w:proofErr w:type="spellStart"/>
                  <w:r w:rsidRPr="004D4BC9">
                    <w:rPr>
                      <w:rFonts w:ascii="Trebuchet MS" w:hAnsi="Trebuchet MS" w:cstheme="minorHAnsi"/>
                      <w:color w:val="000000"/>
                      <w:sz w:val="20"/>
                      <w:szCs w:val="20"/>
                      <w:lang w:val="en-GB"/>
                      <w14:ligatures w14:val="standardContextual"/>
                    </w:rPr>
                    <w:t>eligibilă</w:t>
                  </w:r>
                  <w:proofErr w:type="spellEnd"/>
                  <w:r w:rsidRPr="004D4BC9">
                    <w:rPr>
                      <w:rFonts w:ascii="Trebuchet MS" w:hAnsi="Trebuchet MS" w:cstheme="minorHAnsi"/>
                      <w:color w:val="000000"/>
                      <w:sz w:val="20"/>
                      <w:szCs w:val="20"/>
                      <w:lang w:val="en-GB"/>
                      <w14:ligatures w14:val="standardContextual"/>
                    </w:rPr>
                    <w:t xml:space="preserve"> – 10</w:t>
                  </w:r>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puncte</w:t>
                  </w:r>
                  <w:proofErr w:type="spellEnd"/>
                  <w:r w:rsidR="007424D2">
                    <w:rPr>
                      <w:rFonts w:ascii="Trebuchet MS" w:hAnsi="Trebuchet MS" w:cstheme="minorHAnsi"/>
                      <w:color w:val="000000"/>
                      <w:sz w:val="20"/>
                      <w:szCs w:val="20"/>
                      <w:lang w:val="en-US"/>
                      <w14:ligatures w14:val="standardContextual"/>
                    </w:rPr>
                    <w:t>;</w:t>
                  </w:r>
                </w:p>
                <w:p w14:paraId="43E423FE" w14:textId="75C666B7" w:rsidR="004D4BC9" w:rsidRPr="00BC6998" w:rsidRDefault="00463B67" w:rsidP="004D4BC9">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it-IT"/>
                      <w14:ligatures w14:val="standardContextual"/>
                    </w:rPr>
                    <w:t>î</w:t>
                  </w:r>
                  <w:r w:rsidR="004D4BC9" w:rsidRPr="00BC6998">
                    <w:rPr>
                      <w:rFonts w:ascii="Trebuchet MS" w:hAnsi="Trebuchet MS" w:cstheme="minorHAnsi"/>
                      <w:color w:val="000000"/>
                      <w:sz w:val="20"/>
                      <w:szCs w:val="20"/>
                      <w:lang w:val="it-IT"/>
                      <w14:ligatures w14:val="standardContextual"/>
                    </w:rPr>
                    <w:t>ntre 15 % si 30 % din suma eligibil</w:t>
                  </w:r>
                  <w:r w:rsidR="004D4BC9">
                    <w:rPr>
                      <w:rFonts w:ascii="Trebuchet MS" w:hAnsi="Trebuchet MS" w:cstheme="minorHAnsi"/>
                      <w:color w:val="000000"/>
                      <w:sz w:val="20"/>
                      <w:szCs w:val="20"/>
                      <w:lang w:val="it-IT"/>
                      <w14:ligatures w14:val="standardContextual"/>
                    </w:rPr>
                    <w:t>ă</w:t>
                  </w:r>
                  <w:r w:rsidR="004D4BC9" w:rsidRPr="00BC6998">
                    <w:rPr>
                      <w:rFonts w:ascii="Trebuchet MS" w:hAnsi="Trebuchet MS" w:cstheme="minorHAnsi"/>
                      <w:color w:val="000000"/>
                      <w:sz w:val="20"/>
                      <w:szCs w:val="20"/>
                      <w:lang w:val="it-IT"/>
                      <w14:ligatures w14:val="standardContextual"/>
                    </w:rPr>
                    <w:t xml:space="preserve"> – 5</w:t>
                  </w:r>
                  <w:r w:rsidR="004D4BC9">
                    <w:rPr>
                      <w:rFonts w:ascii="Trebuchet MS" w:hAnsi="Trebuchet MS" w:cstheme="minorHAnsi"/>
                      <w:color w:val="000000"/>
                      <w:sz w:val="20"/>
                      <w:szCs w:val="20"/>
                      <w:lang w:val="it-IT"/>
                      <w14:ligatures w14:val="standardContextual"/>
                    </w:rPr>
                    <w:t xml:space="preserve"> puncte</w:t>
                  </w:r>
                  <w:r w:rsidR="007424D2">
                    <w:rPr>
                      <w:rFonts w:ascii="Trebuchet MS" w:hAnsi="Trebuchet MS" w:cstheme="minorHAnsi"/>
                      <w:color w:val="000000"/>
                      <w:sz w:val="20"/>
                      <w:szCs w:val="20"/>
                      <w:lang w:val="it-IT"/>
                      <w14:ligatures w14:val="standardContextual"/>
                    </w:rPr>
                    <w:t>;</w:t>
                  </w:r>
                  <w:r w:rsidR="004D4BC9" w:rsidRPr="00BC6998">
                    <w:rPr>
                      <w:rFonts w:ascii="Trebuchet MS" w:hAnsi="Trebuchet MS" w:cstheme="minorHAnsi"/>
                      <w:color w:val="000000"/>
                      <w:sz w:val="20"/>
                      <w:szCs w:val="20"/>
                      <w:lang w:val="it-IT"/>
                      <w14:ligatures w14:val="standardContextual"/>
                    </w:rPr>
                    <w:t xml:space="preserve"> </w:t>
                  </w:r>
                </w:p>
                <w:p w14:paraId="1086C710" w14:textId="6147F6EE" w:rsidR="00D417F0" w:rsidRPr="002E5F97" w:rsidRDefault="004D4BC9" w:rsidP="00C04D38">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sidRPr="004D4BC9">
                    <w:rPr>
                      <w:rFonts w:ascii="Trebuchet MS" w:hAnsi="Trebuchet MS" w:cstheme="minorHAnsi"/>
                      <w:color w:val="000000"/>
                      <w:sz w:val="20"/>
                      <w:szCs w:val="20"/>
                      <w:lang w:val="en-GB"/>
                      <w14:ligatures w14:val="standardContextual"/>
                    </w:rPr>
                    <w:t xml:space="preserve">- ≥ 30 % din </w:t>
                  </w:r>
                  <w:proofErr w:type="spellStart"/>
                  <w:r w:rsidRPr="004D4BC9">
                    <w:rPr>
                      <w:rFonts w:ascii="Trebuchet MS" w:hAnsi="Trebuchet MS" w:cstheme="minorHAnsi"/>
                      <w:color w:val="000000"/>
                      <w:sz w:val="20"/>
                      <w:szCs w:val="20"/>
                      <w:lang w:val="en-GB"/>
                      <w14:ligatures w14:val="standardContextual"/>
                    </w:rPr>
                    <w:t>valoarea</w:t>
                  </w:r>
                  <w:proofErr w:type="spellEnd"/>
                  <w:r w:rsidRPr="004D4BC9">
                    <w:rPr>
                      <w:rFonts w:ascii="Trebuchet MS" w:hAnsi="Trebuchet MS" w:cstheme="minorHAnsi"/>
                      <w:color w:val="000000"/>
                      <w:sz w:val="20"/>
                      <w:szCs w:val="20"/>
                      <w:lang w:val="en-GB"/>
                      <w14:ligatures w14:val="standardContextual"/>
                    </w:rPr>
                    <w:t xml:space="preserve"> </w:t>
                  </w:r>
                  <w:proofErr w:type="spellStart"/>
                  <w:r w:rsidRPr="004D4BC9">
                    <w:rPr>
                      <w:rFonts w:ascii="Trebuchet MS" w:hAnsi="Trebuchet MS" w:cstheme="minorHAnsi"/>
                      <w:color w:val="000000"/>
                      <w:sz w:val="20"/>
                      <w:szCs w:val="20"/>
                      <w:lang w:val="en-GB"/>
                      <w14:ligatures w14:val="standardContextual"/>
                    </w:rPr>
                    <w:t>eligibilă</w:t>
                  </w:r>
                  <w:proofErr w:type="spellEnd"/>
                  <w:r w:rsidRPr="004D4BC9">
                    <w:rPr>
                      <w:rFonts w:ascii="Trebuchet MS" w:hAnsi="Trebuchet MS" w:cstheme="minorHAnsi"/>
                      <w:color w:val="000000"/>
                      <w:sz w:val="20"/>
                      <w:szCs w:val="20"/>
                      <w:lang w:val="en-GB"/>
                      <w14:ligatures w14:val="standardContextual"/>
                    </w:rPr>
                    <w:t xml:space="preserve"> </w:t>
                  </w:r>
                  <w:r>
                    <w:rPr>
                      <w:rFonts w:ascii="Trebuchet MS" w:hAnsi="Trebuchet MS" w:cstheme="minorHAnsi"/>
                      <w:color w:val="000000"/>
                      <w:sz w:val="20"/>
                      <w:szCs w:val="20"/>
                      <w:lang w:val="en-GB"/>
                      <w14:ligatures w14:val="standardContextual"/>
                    </w:rPr>
                    <w:t>–</w:t>
                  </w:r>
                  <w:r w:rsidRPr="004D4BC9">
                    <w:rPr>
                      <w:rFonts w:ascii="Trebuchet MS" w:hAnsi="Trebuchet MS" w:cstheme="minorHAnsi"/>
                      <w:color w:val="000000"/>
                      <w:sz w:val="20"/>
                      <w:szCs w:val="20"/>
                      <w:lang w:val="en-GB"/>
                      <w14:ligatures w14:val="standardContextual"/>
                    </w:rPr>
                    <w:t xml:space="preserve"> 0</w:t>
                  </w:r>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puncte</w:t>
                  </w:r>
                  <w:proofErr w:type="spellEnd"/>
                  <w:r w:rsidR="007424D2">
                    <w:rPr>
                      <w:rFonts w:ascii="Trebuchet MS" w:hAnsi="Trebuchet MS" w:cstheme="minorHAnsi"/>
                      <w:color w:val="000000"/>
                      <w:sz w:val="20"/>
                      <w:szCs w:val="20"/>
                      <w:lang w:val="en-GB"/>
                      <w14:ligatures w14:val="standardContextual"/>
                    </w:rPr>
                    <w:t>.</w:t>
                  </w:r>
                </w:p>
                <w:p w14:paraId="1D8F6377"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20E79DF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0A4602D" w14:textId="77777777" w:rsidR="00D417F0" w:rsidRPr="002C0E33" w:rsidRDefault="00D417F0" w:rsidP="00D417F0">
                  <w:pPr>
                    <w:spacing w:before="120" w:after="120"/>
                    <w:jc w:val="both"/>
                    <w:rPr>
                      <w:rFonts w:ascii="Trebuchet MS" w:eastAsia="Trebuchet MS" w:hAnsi="Trebuchet MS" w:cs="Trebuchet MS"/>
                      <w:sz w:val="20"/>
                      <w:szCs w:val="20"/>
                    </w:rPr>
                  </w:pPr>
                  <w:r w:rsidRPr="002C0E33">
                    <w:rPr>
                      <w:rFonts w:ascii="Trebuchet MS" w:eastAsia="Trebuchet MS" w:hAnsi="Trebuchet MS" w:cs="Trebuchet MS"/>
                      <w:sz w:val="20"/>
                      <w:szCs w:val="20"/>
                    </w:rPr>
                    <w:t>Digitalizat</w:t>
                  </w:r>
                </w:p>
              </w:tc>
            </w:tr>
            <w:tr w:rsidR="00D417F0" w14:paraId="73745EA1" w14:textId="77777777" w:rsidTr="00BC6998">
              <w:tc>
                <w:tcPr>
                  <w:tcW w:w="5274" w:type="dxa"/>
                </w:tcPr>
                <w:p w14:paraId="4915B421" w14:textId="77777777" w:rsidR="00D417F0" w:rsidRDefault="00D417F0" w:rsidP="00C04D38">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68DD437B" w14:textId="77777777" w:rsidR="004D4BC9" w:rsidRPr="004D4BC9" w:rsidRDefault="004D4BC9" w:rsidP="004D4BC9">
                  <w:pPr>
                    <w:pStyle w:val="ListParagraph"/>
                    <w:spacing w:after="200" w:line="276" w:lineRule="auto"/>
                    <w:ind w:left="351"/>
                    <w:jc w:val="both"/>
                    <w:rPr>
                      <w:rFonts w:ascii="Trebuchet MS" w:hAnsi="Trebuchet MS" w:cstheme="minorHAnsi"/>
                      <w:color w:val="000000"/>
                      <w:sz w:val="20"/>
                      <w:szCs w:val="20"/>
                      <w14:ligatures w14:val="standardContextual"/>
                    </w:rPr>
                  </w:pPr>
                  <w:r w:rsidRPr="004D4BC9">
                    <w:rPr>
                      <w:rFonts w:ascii="Trebuchet MS" w:hAnsi="Trebuchet MS" w:cstheme="minorHAnsi"/>
                      <w:color w:val="000000"/>
                      <w:sz w:val="20"/>
                      <w:szCs w:val="20"/>
                      <w14:ligatures w14:val="standardContextual"/>
                    </w:rPr>
                    <w:t>Se va calcula procentul cu care ținta propusă de aplicație depășește ținta stabilită în POCIDIF pentru această măsură, adică 65.000.</w:t>
                  </w:r>
                </w:p>
                <w:p w14:paraId="0B72A61F" w14:textId="2024E731" w:rsidR="004D4BC9" w:rsidRPr="004D4BC9" w:rsidRDefault="004D4BC9" w:rsidP="004D4BC9">
                  <w:pPr>
                    <w:pStyle w:val="ListParagraph"/>
                    <w:spacing w:after="200" w:line="276" w:lineRule="auto"/>
                    <w:ind w:left="351"/>
                    <w:jc w:val="both"/>
                    <w:rPr>
                      <w:rFonts w:ascii="Trebuchet MS" w:hAnsi="Trebuchet MS" w:cstheme="minorHAnsi"/>
                      <w:color w:val="000000"/>
                      <w:sz w:val="20"/>
                      <w:szCs w:val="20"/>
                      <w14:ligatures w14:val="standardContextual"/>
                    </w:rPr>
                  </w:pPr>
                  <w:r w:rsidRPr="004D4BC9">
                    <w:rPr>
                      <w:rFonts w:ascii="Trebuchet MS" w:hAnsi="Trebuchet MS" w:cstheme="minorHAnsi"/>
                      <w:color w:val="000000"/>
                      <w:sz w:val="20"/>
                      <w:szCs w:val="20"/>
                      <w14:ligatures w14:val="standardContextual"/>
                    </w:rPr>
                    <w:t>- &gt;20% - 1</w:t>
                  </w:r>
                  <w:r>
                    <w:rPr>
                      <w:rFonts w:ascii="Trebuchet MS" w:hAnsi="Trebuchet MS" w:cstheme="minorHAnsi"/>
                      <w:color w:val="000000"/>
                      <w:sz w:val="20"/>
                      <w:szCs w:val="20"/>
                      <w14:ligatures w14:val="standardContextual"/>
                    </w:rPr>
                    <w:t>0 puncte</w:t>
                  </w:r>
                  <w:r w:rsidR="007424D2">
                    <w:rPr>
                      <w:rFonts w:ascii="Trebuchet MS" w:hAnsi="Trebuchet MS" w:cstheme="minorHAnsi"/>
                      <w:color w:val="000000"/>
                      <w:sz w:val="20"/>
                      <w:szCs w:val="20"/>
                      <w14:ligatures w14:val="standardContextual"/>
                    </w:rPr>
                    <w:t>;</w:t>
                  </w:r>
                </w:p>
                <w:p w14:paraId="485B9DF8" w14:textId="63EDA38C" w:rsidR="004D4BC9" w:rsidRPr="004D4BC9" w:rsidRDefault="004D4BC9" w:rsidP="004D4BC9">
                  <w:pPr>
                    <w:pStyle w:val="ListParagraph"/>
                    <w:spacing w:after="200" w:line="276" w:lineRule="auto"/>
                    <w:ind w:left="351"/>
                    <w:jc w:val="both"/>
                    <w:rPr>
                      <w:rFonts w:ascii="Trebuchet MS" w:hAnsi="Trebuchet MS" w:cstheme="minorHAnsi"/>
                      <w:color w:val="000000"/>
                      <w:sz w:val="20"/>
                      <w:szCs w:val="20"/>
                      <w14:ligatures w14:val="standardContextual"/>
                    </w:rPr>
                  </w:pPr>
                  <w:r w:rsidRPr="004D4BC9">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î</w:t>
                  </w:r>
                  <w:r w:rsidRPr="004D4BC9">
                    <w:rPr>
                      <w:rFonts w:ascii="Trebuchet MS" w:hAnsi="Trebuchet MS" w:cstheme="minorHAnsi"/>
                      <w:color w:val="000000"/>
                      <w:sz w:val="20"/>
                      <w:szCs w:val="20"/>
                      <w14:ligatures w14:val="standardContextual"/>
                    </w:rPr>
                    <w:t>ntre 0% și 20% - 5</w:t>
                  </w:r>
                  <w:r>
                    <w:rPr>
                      <w:rFonts w:ascii="Trebuchet MS" w:hAnsi="Trebuchet MS" w:cstheme="minorHAnsi"/>
                      <w:color w:val="000000"/>
                      <w:sz w:val="20"/>
                      <w:szCs w:val="20"/>
                      <w14:ligatures w14:val="standardContextual"/>
                    </w:rPr>
                    <w:t xml:space="preserve"> puncte</w:t>
                  </w:r>
                  <w:r w:rsidR="007424D2">
                    <w:rPr>
                      <w:rFonts w:ascii="Trebuchet MS" w:hAnsi="Trebuchet MS" w:cstheme="minorHAnsi"/>
                      <w:color w:val="000000"/>
                      <w:sz w:val="20"/>
                      <w:szCs w:val="20"/>
                      <w14:ligatures w14:val="standardContextual"/>
                    </w:rPr>
                    <w:t>;</w:t>
                  </w:r>
                </w:p>
                <w:p w14:paraId="53808EC2" w14:textId="5FD06488" w:rsidR="004D4BC9" w:rsidRPr="002C0E33" w:rsidRDefault="004D4BC9" w:rsidP="002C0E33">
                  <w:pPr>
                    <w:pStyle w:val="ListParagraph"/>
                    <w:spacing w:after="200" w:line="276" w:lineRule="auto"/>
                    <w:ind w:left="351"/>
                    <w:jc w:val="both"/>
                    <w:rPr>
                      <w:rFonts w:ascii="Trebuchet MS" w:hAnsi="Trebuchet MS" w:cstheme="minorHAnsi"/>
                      <w:color w:val="000000"/>
                      <w:sz w:val="20"/>
                      <w:szCs w:val="20"/>
                      <w14:ligatures w14:val="standardContextual"/>
                    </w:rPr>
                  </w:pPr>
                  <w:r w:rsidRPr="004D4BC9">
                    <w:rPr>
                      <w:rFonts w:ascii="Trebuchet MS" w:hAnsi="Trebuchet MS" w:cstheme="minorHAnsi"/>
                      <w:color w:val="000000"/>
                      <w:sz w:val="20"/>
                      <w:szCs w:val="20"/>
                      <w14:ligatures w14:val="standardContextual"/>
                    </w:rPr>
                    <w:t xml:space="preserve">- egal cu ținta din program </w:t>
                  </w:r>
                  <w:r>
                    <w:rPr>
                      <w:rFonts w:ascii="Trebuchet MS" w:hAnsi="Trebuchet MS" w:cstheme="minorHAnsi"/>
                      <w:color w:val="000000"/>
                      <w:sz w:val="20"/>
                      <w:szCs w:val="20"/>
                      <w14:ligatures w14:val="standardContextual"/>
                    </w:rPr>
                    <w:t>–</w:t>
                  </w:r>
                  <w:r w:rsidRPr="004D4BC9">
                    <w:rPr>
                      <w:rFonts w:ascii="Trebuchet MS" w:hAnsi="Trebuchet MS" w:cstheme="minorHAnsi"/>
                      <w:color w:val="000000"/>
                      <w:sz w:val="20"/>
                      <w:szCs w:val="20"/>
                      <w14:ligatures w14:val="standardContextual"/>
                    </w:rPr>
                    <w:t xml:space="preserve"> 0</w:t>
                  </w:r>
                  <w:r>
                    <w:rPr>
                      <w:rFonts w:ascii="Trebuchet MS" w:hAnsi="Trebuchet MS" w:cstheme="minorHAnsi"/>
                      <w:color w:val="000000"/>
                      <w:sz w:val="20"/>
                      <w:szCs w:val="20"/>
                      <w14:ligatures w14:val="standardContextual"/>
                    </w:rPr>
                    <w:t xml:space="preserve"> puncte</w:t>
                  </w:r>
                  <w:r w:rsidR="007424D2">
                    <w:rPr>
                      <w:rFonts w:ascii="Trebuchet MS" w:hAnsi="Trebuchet MS" w:cstheme="minorHAnsi"/>
                      <w:color w:val="000000"/>
                      <w:sz w:val="20"/>
                      <w:szCs w:val="20"/>
                      <w14:ligatures w14:val="standardContextual"/>
                    </w:rPr>
                    <w:t>.</w:t>
                  </w:r>
                </w:p>
              </w:tc>
              <w:tc>
                <w:tcPr>
                  <w:tcW w:w="1134" w:type="dxa"/>
                </w:tcPr>
                <w:p w14:paraId="05F18DDC" w14:textId="7AAAE3E9" w:rsidR="00D417F0" w:rsidRDefault="0034176F" w:rsidP="00D417F0">
                  <w:pPr>
                    <w:spacing w:before="120" w:after="120"/>
                    <w:jc w:val="center"/>
                    <w:rPr>
                      <w:rFonts w:ascii="Trebuchet MS" w:eastAsia="Trebuchet MS" w:hAnsi="Trebuchet MS" w:cs="Trebuchet MS"/>
                    </w:rPr>
                  </w:pPr>
                  <w:r>
                    <w:rPr>
                      <w:rFonts w:ascii="Trebuchet MS" w:eastAsia="Trebuchet MS" w:hAnsi="Trebuchet MS" w:cs="Trebuchet MS"/>
                    </w:rPr>
                    <w:t>1</w:t>
                  </w:r>
                  <w:r w:rsidR="009F3FDD">
                    <w:rPr>
                      <w:rFonts w:ascii="Trebuchet MS" w:eastAsia="Trebuchet MS" w:hAnsi="Trebuchet MS" w:cs="Trebuchet MS"/>
                    </w:rPr>
                    <w:t>0</w:t>
                  </w:r>
                </w:p>
              </w:tc>
              <w:tc>
                <w:tcPr>
                  <w:tcW w:w="2811" w:type="dxa"/>
                </w:tcPr>
                <w:p w14:paraId="1EDBDB2F" w14:textId="77777777" w:rsidR="00D417F0" w:rsidRPr="002C0E33" w:rsidRDefault="00D417F0" w:rsidP="00D417F0">
                  <w:pPr>
                    <w:spacing w:before="120" w:after="120"/>
                    <w:jc w:val="both"/>
                    <w:rPr>
                      <w:rFonts w:ascii="Trebuchet MS" w:eastAsia="Trebuchet MS" w:hAnsi="Trebuchet MS" w:cs="Trebuchet MS"/>
                      <w:sz w:val="20"/>
                      <w:szCs w:val="20"/>
                    </w:rPr>
                  </w:pPr>
                  <w:r w:rsidRPr="002C0E33">
                    <w:rPr>
                      <w:rFonts w:ascii="Trebuchet MS" w:eastAsia="Trebuchet MS" w:hAnsi="Trebuchet MS" w:cs="Trebuchet MS"/>
                      <w:sz w:val="20"/>
                      <w:szCs w:val="20"/>
                    </w:rPr>
                    <w:t>Digitalizat</w:t>
                  </w:r>
                </w:p>
              </w:tc>
            </w:tr>
            <w:tr w:rsidR="005676E5" w14:paraId="16BF9357" w14:textId="77777777" w:rsidTr="00BC6998">
              <w:tc>
                <w:tcPr>
                  <w:tcW w:w="5274" w:type="dxa"/>
                </w:tcPr>
                <w:p w14:paraId="405E4BBE" w14:textId="5881285B" w:rsidR="00906821" w:rsidRPr="00BC6998" w:rsidRDefault="00906821" w:rsidP="002C0E33">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sidRPr="00BC6998">
                    <w:rPr>
                      <w:rFonts w:ascii="Trebuchet MS" w:hAnsi="Trebuchet MS" w:cstheme="minorHAnsi"/>
                      <w:color w:val="000000"/>
                      <w:sz w:val="20"/>
                      <w:szCs w:val="20"/>
                      <w14:ligatures w14:val="standardContextual"/>
                    </w:rPr>
                    <w:t>Numărul de servicii/procese publice oferite de Ministerul Culturii care urmează să fie digitizate prin proiect</w:t>
                  </w:r>
                </w:p>
                <w:p w14:paraId="444BF636" w14:textId="5E05F114" w:rsidR="00906821" w:rsidRDefault="00906821" w:rsidP="002C0E33">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BC6998">
                    <w:rPr>
                      <w:rFonts w:ascii="Trebuchet MS" w:hAnsi="Trebuchet MS" w:cstheme="minorHAnsi"/>
                      <w:color w:val="000000"/>
                      <w:sz w:val="20"/>
                      <w:szCs w:val="20"/>
                      <w14:ligatures w14:val="standardContextual"/>
                    </w:rPr>
                    <w:t xml:space="preserve">entru mai mult de 3 servicii publice digitalizate – 10 </w:t>
                  </w:r>
                  <w:r>
                    <w:rPr>
                      <w:rFonts w:ascii="Trebuchet MS" w:hAnsi="Trebuchet MS" w:cstheme="minorHAnsi"/>
                      <w:color w:val="000000"/>
                      <w:sz w:val="20"/>
                      <w:szCs w:val="20"/>
                      <w14:ligatures w14:val="standardContextual"/>
                    </w:rPr>
                    <w:t>puncte</w:t>
                  </w:r>
                  <w:r w:rsidR="007424D2">
                    <w:rPr>
                      <w:rFonts w:ascii="Trebuchet MS" w:hAnsi="Trebuchet MS" w:cstheme="minorHAnsi"/>
                      <w:color w:val="000000"/>
                      <w:sz w:val="20"/>
                      <w:szCs w:val="20"/>
                      <w14:ligatures w14:val="standardContextual"/>
                    </w:rPr>
                    <w:t>;</w:t>
                  </w:r>
                </w:p>
                <w:p w14:paraId="410AF167" w14:textId="26C8DDB9" w:rsidR="00906821" w:rsidRPr="00BC6998" w:rsidRDefault="00906821" w:rsidP="002C0E33">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sidRPr="00BC6998">
                    <w:rPr>
                      <w:rFonts w:ascii="Trebuchet MS" w:hAnsi="Trebuchet MS" w:cstheme="minorHAnsi"/>
                      <w:color w:val="000000"/>
                      <w:sz w:val="20"/>
                      <w:szCs w:val="20"/>
                      <w14:ligatures w14:val="standardContextual"/>
                    </w:rPr>
                    <w:t>pentru 2 servicii publice digitalizate – 5 puncte</w:t>
                  </w:r>
                  <w:r w:rsidR="007424D2" w:rsidRPr="00BC6998">
                    <w:rPr>
                      <w:rFonts w:ascii="Trebuchet MS" w:hAnsi="Trebuchet MS" w:cstheme="minorHAnsi"/>
                      <w:color w:val="000000"/>
                      <w:sz w:val="20"/>
                      <w:szCs w:val="20"/>
                      <w14:ligatures w14:val="standardContextual"/>
                    </w:rPr>
                    <w:t>;</w:t>
                  </w:r>
                </w:p>
                <w:p w14:paraId="544DE39D" w14:textId="3FEA9272" w:rsidR="005676E5" w:rsidRPr="00BC6998" w:rsidRDefault="00906821" w:rsidP="002C0E33">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sidRPr="00BC6998">
                    <w:rPr>
                      <w:rFonts w:ascii="Trebuchet MS" w:hAnsi="Trebuchet MS" w:cstheme="minorHAnsi"/>
                      <w:color w:val="000000"/>
                      <w:sz w:val="20"/>
                      <w:szCs w:val="20"/>
                      <w14:ligatures w14:val="standardContextual"/>
                    </w:rPr>
                    <w:t>pentru un serviciu public digitalizat – 0 puncte</w:t>
                  </w:r>
                  <w:r w:rsidR="007424D2" w:rsidRPr="00BC6998">
                    <w:rPr>
                      <w:rFonts w:ascii="Trebuchet MS" w:hAnsi="Trebuchet MS" w:cstheme="minorHAnsi"/>
                      <w:color w:val="000000"/>
                      <w:sz w:val="20"/>
                      <w:szCs w:val="20"/>
                      <w14:ligatures w14:val="standardContextual"/>
                    </w:rPr>
                    <w:t>.</w:t>
                  </w:r>
                </w:p>
              </w:tc>
              <w:tc>
                <w:tcPr>
                  <w:tcW w:w="1134" w:type="dxa"/>
                </w:tcPr>
                <w:p w14:paraId="4B21CFEE" w14:textId="37287BB3" w:rsidR="005676E5" w:rsidDel="0034176F" w:rsidRDefault="009F3FDD"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6B32CBC1" w14:textId="5479AEAB" w:rsidR="005676E5" w:rsidRPr="00BC6998" w:rsidRDefault="00906821" w:rsidP="00D417F0">
                  <w:pPr>
                    <w:spacing w:before="120" w:after="120"/>
                    <w:jc w:val="both"/>
                    <w:rPr>
                      <w:rFonts w:ascii="Trebuchet MS" w:eastAsia="Trebuchet MS" w:hAnsi="Trebuchet MS" w:cs="Trebuchet MS"/>
                      <w:sz w:val="20"/>
                      <w:szCs w:val="20"/>
                    </w:rPr>
                  </w:pPr>
                  <w:r>
                    <w:rPr>
                      <w:rFonts w:ascii="Trebuchet MS" w:eastAsia="Trebuchet MS" w:hAnsi="Trebuchet MS" w:cs="Trebuchet MS"/>
                      <w:sz w:val="20"/>
                      <w:szCs w:val="20"/>
                    </w:rPr>
                    <w:t>Se va evalua i</w:t>
                  </w:r>
                  <w:r w:rsidRPr="00BC6998">
                    <w:rPr>
                      <w:rFonts w:ascii="Trebuchet MS" w:eastAsia="Trebuchet MS" w:hAnsi="Trebuchet MS" w:cs="Trebuchet MS"/>
                      <w:sz w:val="20"/>
                      <w:szCs w:val="20"/>
                    </w:rPr>
                    <w:t>mpactul proiectului în ceea ce privește rezultatele propuse</w:t>
                  </w:r>
                  <w:r w:rsidR="002C0E33">
                    <w:rPr>
                      <w:rFonts w:ascii="Trebuchet MS" w:eastAsia="Trebuchet MS" w:hAnsi="Trebuchet MS" w:cs="Trebuchet MS"/>
                      <w:sz w:val="20"/>
                      <w:szCs w:val="20"/>
                    </w:rPr>
                    <w:t>. Se are în vedere f</w:t>
                  </w:r>
                  <w:r w:rsidRPr="00BC6998">
                    <w:rPr>
                      <w:rFonts w:ascii="Trebuchet MS" w:eastAsia="Trebuchet MS" w:hAnsi="Trebuchet MS" w:cs="Trebuchet MS"/>
                      <w:sz w:val="20"/>
                      <w:szCs w:val="20"/>
                    </w:rPr>
                    <w:t>inanțarea unui proiect care să demonstreze impactul și astfel absorbția rapidă a fondurilor alocate și reducerea riscurilor în ceea ce privește implementarea POCIDIF</w:t>
                  </w:r>
                </w:p>
              </w:tc>
            </w:tr>
            <w:tr w:rsidR="00D417F0" w14:paraId="2D4FD8CE" w14:textId="77777777" w:rsidTr="00BC6998">
              <w:tc>
                <w:tcPr>
                  <w:tcW w:w="9219" w:type="dxa"/>
                  <w:gridSpan w:val="3"/>
                </w:tcPr>
                <w:p w14:paraId="525F4E68" w14:textId="77777777" w:rsidR="00D417F0" w:rsidRPr="00B3699C"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it-IT"/>
                    </w:rPr>
                  </w:pPr>
                  <w:r w:rsidRPr="00B3699C">
                    <w:rPr>
                      <w:rFonts w:ascii="Trebuchet MS" w:hAnsi="Trebuchet MS" w:cstheme="minorHAnsi"/>
                      <w:color w:val="000000"/>
                      <w:sz w:val="20"/>
                      <w:szCs w:val="20"/>
                      <w:lang w:val="it-IT"/>
                    </w:rPr>
                    <w:t>Gradul de pregătire/maturitate al proiectului</w:t>
                  </w:r>
                </w:p>
              </w:tc>
            </w:tr>
            <w:tr w:rsidR="00D417F0" w14:paraId="60D5FC84" w14:textId="77777777" w:rsidTr="00BC6998">
              <w:tc>
                <w:tcPr>
                  <w:tcW w:w="5274" w:type="dxa"/>
                </w:tcPr>
                <w:p w14:paraId="6B3D1553" w14:textId="77777777" w:rsidR="00D417F0" w:rsidRDefault="00D417F0" w:rsidP="00C04D38">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Pr="0032204B">
                    <w:rPr>
                      <w:rFonts w:ascii="Trebuchet MS" w:hAnsi="Trebuchet MS" w:cstheme="minorHAnsi"/>
                      <w:color w:val="000000"/>
                      <w:sz w:val="20"/>
                      <w:szCs w:val="20"/>
                      <w14:ligatures w14:val="standardContextual"/>
                    </w:rPr>
                    <w:t>bținerea tuturor avizelor necesare</w:t>
                  </w:r>
                </w:p>
                <w:p w14:paraId="2167FDBA"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2D7D83B1"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4331DCD7"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6AF1FF24" w14:textId="77777777" w:rsidR="00D417F0" w:rsidRDefault="00D417F0" w:rsidP="00D417F0">
                  <w:pPr>
                    <w:spacing w:before="120" w:after="120"/>
                    <w:jc w:val="both"/>
                    <w:rPr>
                      <w:rFonts w:ascii="Trebuchet MS" w:eastAsia="Trebuchet MS" w:hAnsi="Trebuchet MS" w:cs="Trebuchet MS"/>
                    </w:rPr>
                  </w:pPr>
                </w:p>
              </w:tc>
            </w:tr>
            <w:tr w:rsidR="00D417F0" w14:paraId="49EF04D7" w14:textId="77777777" w:rsidTr="00BC6998">
              <w:tc>
                <w:tcPr>
                  <w:tcW w:w="5274" w:type="dxa"/>
                </w:tcPr>
                <w:p w14:paraId="0C453849" w14:textId="77777777" w:rsidR="00D417F0" w:rsidRPr="002E5F97" w:rsidRDefault="00D417F0" w:rsidP="00C04D38">
                  <w:pPr>
                    <w:pStyle w:val="ListParagraph"/>
                    <w:numPr>
                      <w:ilvl w:val="0"/>
                      <w:numId w:val="92"/>
                    </w:numPr>
                    <w:ind w:left="351"/>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lastRenderedPageBreak/>
                    <w:t xml:space="preserve">Gradul de realizare a activităților din proiect </w:t>
                  </w:r>
                </w:p>
                <w:p w14:paraId="568D0450" w14:textId="52465211" w:rsidR="00D417F0" w:rsidRPr="002E5F97" w:rsidRDefault="00D417F0" w:rsidP="00D417F0">
                  <w:pPr>
                    <w:pStyle w:val="ListParagraph"/>
                    <w:ind w:left="351"/>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t>Calendarul de implementare este detaliat și realist, duratele activităților sunt corect estimate</w:t>
                  </w:r>
                  <w:r w:rsidR="00B85221" w:rsidRPr="002E5F97">
                    <w:rPr>
                      <w:rFonts w:ascii="Trebuchet MS" w:hAnsi="Trebuchet MS" w:cstheme="minorHAnsi"/>
                      <w:color w:val="000000"/>
                      <w:sz w:val="20"/>
                      <w:szCs w:val="20"/>
                      <w14:ligatures w14:val="standardContextual"/>
                    </w:rPr>
                    <w:t>,</w:t>
                  </w:r>
                  <w:r w:rsidRPr="002E5F97">
                    <w:rPr>
                      <w:rFonts w:ascii="Trebuchet MS" w:hAnsi="Trebuchet MS" w:cstheme="minorHAnsi"/>
                      <w:color w:val="000000"/>
                      <w:sz w:val="20"/>
                      <w:szCs w:val="20"/>
                      <w14:ligatures w14:val="standardContextual"/>
                    </w:rPr>
                    <w:t xml:space="preserve"> iar succesiunea în timp a activităților viitoare este logică și realizabilă.</w:t>
                  </w:r>
                </w:p>
                <w:p w14:paraId="7AEB48F3" w14:textId="71067ADF" w:rsidR="00D417F0" w:rsidRPr="00AA619D" w:rsidRDefault="00D417F0" w:rsidP="00D417F0">
                  <w:pPr>
                    <w:pStyle w:val="ListParagraph"/>
                    <w:ind w:left="351"/>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t>De asemenea</w:t>
                  </w:r>
                  <w:r w:rsidR="00B85221" w:rsidRPr="002E5F97">
                    <w:rPr>
                      <w:rFonts w:ascii="Trebuchet MS" w:hAnsi="Trebuchet MS" w:cstheme="minorHAnsi"/>
                      <w:color w:val="000000"/>
                      <w:sz w:val="20"/>
                      <w:szCs w:val="20"/>
                      <w14:ligatures w14:val="standardContextual"/>
                    </w:rPr>
                    <w:t>,</w:t>
                  </w:r>
                  <w:r w:rsidRPr="002E5F97">
                    <w:rPr>
                      <w:rFonts w:ascii="Trebuchet MS" w:hAnsi="Trebuchet MS" w:cstheme="minorHAnsi"/>
                      <w:color w:val="000000"/>
                      <w:sz w:val="20"/>
                      <w:szCs w:val="20"/>
                      <w14:ligatures w14:val="standardContextual"/>
                    </w:rPr>
                    <w:t xml:space="preserve"> se va puncta realizarea activităților suplimentare anterioare depunerii proiectului (ex. Realizare documentații proceduri de achiziție, demarare, etc.)</w:t>
                  </w:r>
                </w:p>
              </w:tc>
              <w:tc>
                <w:tcPr>
                  <w:tcW w:w="1134" w:type="dxa"/>
                </w:tcPr>
                <w:p w14:paraId="2F5A94F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1112617" w14:textId="77777777" w:rsidR="00D417F0" w:rsidRDefault="00D417F0" w:rsidP="00D417F0">
                  <w:pPr>
                    <w:spacing w:before="120" w:after="120"/>
                    <w:jc w:val="both"/>
                    <w:rPr>
                      <w:rFonts w:ascii="Trebuchet MS" w:eastAsia="Trebuchet MS" w:hAnsi="Trebuchet MS" w:cs="Trebuchet MS"/>
                    </w:rPr>
                  </w:pPr>
                </w:p>
              </w:tc>
            </w:tr>
            <w:tr w:rsidR="00D417F0" w14:paraId="29D1254B" w14:textId="77777777" w:rsidTr="00BC6998">
              <w:trPr>
                <w:trHeight w:val="419"/>
              </w:trPr>
              <w:tc>
                <w:tcPr>
                  <w:tcW w:w="9219" w:type="dxa"/>
                  <w:gridSpan w:val="3"/>
                  <w:shd w:val="clear" w:color="auto" w:fill="FFF2CC" w:themeFill="accent4" w:themeFillTint="33"/>
                </w:tcPr>
                <w:p w14:paraId="719986B1" w14:textId="77777777" w:rsidR="00D417F0" w:rsidRPr="00B3699C" w:rsidRDefault="00D417F0" w:rsidP="00D417F0">
                  <w:pPr>
                    <w:autoSpaceDE w:val="0"/>
                    <w:autoSpaceDN w:val="0"/>
                    <w:adjustRightInd w:val="0"/>
                    <w:jc w:val="center"/>
                    <w:rPr>
                      <w:rFonts w:ascii="Trebuchet MS" w:hAnsi="Trebuchet MS" w:cstheme="minorHAnsi"/>
                      <w:b/>
                      <w:bCs/>
                      <w:color w:val="000000"/>
                      <w:sz w:val="20"/>
                      <w:szCs w:val="20"/>
                      <w:lang w:val="it-IT"/>
                    </w:rPr>
                  </w:pPr>
                  <w:r w:rsidRPr="00B3699C">
                    <w:rPr>
                      <w:rFonts w:ascii="Trebuchet MS" w:hAnsi="Trebuchet MS" w:cstheme="minorHAnsi"/>
                      <w:b/>
                      <w:bCs/>
                      <w:color w:val="000000"/>
                      <w:sz w:val="20"/>
                      <w:szCs w:val="20"/>
                      <w:lang w:val="it-IT"/>
                    </w:rPr>
                    <w:t>Secțiunea II CALITATE, CAPACITATE ȘI IMPACT</w:t>
                  </w:r>
                </w:p>
              </w:tc>
            </w:tr>
            <w:tr w:rsidR="00D417F0" w14:paraId="5E430B5A" w14:textId="77777777" w:rsidTr="00BC6998">
              <w:trPr>
                <w:trHeight w:val="567"/>
              </w:trPr>
              <w:tc>
                <w:tcPr>
                  <w:tcW w:w="9219" w:type="dxa"/>
                  <w:gridSpan w:val="3"/>
                </w:tcPr>
                <w:p w14:paraId="579084CA" w14:textId="18731C6B" w:rsidR="00D417F0" w:rsidRPr="00B3699C"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it-IT"/>
                    </w:rPr>
                  </w:pPr>
                  <w:r w:rsidRPr="00B3699C">
                    <w:rPr>
                      <w:rFonts w:ascii="Trebuchet MS" w:hAnsi="Trebuchet MS" w:cstheme="minorHAnsi"/>
                      <w:color w:val="000000"/>
                      <w:sz w:val="20"/>
                      <w:szCs w:val="20"/>
                      <w:lang w:val="it-IT"/>
                    </w:rPr>
                    <w:t>Calitatea documentației</w:t>
                  </w:r>
                  <w:r w:rsidR="00396AA6">
                    <w:rPr>
                      <w:rFonts w:ascii="Trebuchet MS" w:hAnsi="Trebuchet MS" w:cstheme="minorHAnsi"/>
                      <w:color w:val="000000"/>
                      <w:sz w:val="20"/>
                      <w:szCs w:val="20"/>
                      <w:lang w:val="it-IT"/>
                    </w:rPr>
                    <w:t>,</w:t>
                  </w:r>
                  <w:r w:rsidRPr="00B3699C">
                    <w:rPr>
                      <w:rFonts w:ascii="Trebuchet MS" w:hAnsi="Trebuchet MS" w:cstheme="minorHAnsi"/>
                      <w:color w:val="000000"/>
                      <w:sz w:val="20"/>
                      <w:szCs w:val="20"/>
                      <w:lang w:val="it-IT"/>
                    </w:rPr>
                    <w:t xml:space="preserve"> inclusiv cea tehnico-</w:t>
                  </w:r>
                  <w:r w:rsidR="00582098" w:rsidRPr="00B3699C">
                    <w:rPr>
                      <w:rFonts w:ascii="Trebuchet MS" w:hAnsi="Trebuchet MS" w:cstheme="minorHAnsi"/>
                      <w:color w:val="000000"/>
                      <w:sz w:val="20"/>
                      <w:szCs w:val="20"/>
                      <w:lang w:val="it-IT"/>
                    </w:rPr>
                    <w:t>financiară</w:t>
                  </w:r>
                  <w:r w:rsidRPr="00B3699C">
                    <w:rPr>
                      <w:rFonts w:ascii="Trebuchet MS" w:hAnsi="Trebuchet MS" w:cstheme="minorHAnsi"/>
                      <w:color w:val="000000"/>
                      <w:sz w:val="20"/>
                      <w:szCs w:val="20"/>
                      <w:lang w:val="it-IT"/>
                    </w:rPr>
                    <w:t xml:space="preserve"> și a bugetului</w:t>
                  </w:r>
                </w:p>
              </w:tc>
            </w:tr>
            <w:tr w:rsidR="00BE36BB" w14:paraId="652FF5C2" w14:textId="77777777" w:rsidTr="00BC6998">
              <w:tc>
                <w:tcPr>
                  <w:tcW w:w="5274" w:type="dxa"/>
                </w:tcPr>
                <w:p w14:paraId="658D1362" w14:textId="724E119E" w:rsidR="00BE36BB" w:rsidRDefault="00BE36BB" w:rsidP="00C04D38">
                  <w:pPr>
                    <w:pStyle w:val="ListParagraph"/>
                    <w:numPr>
                      <w:ilvl w:val="0"/>
                      <w:numId w:val="93"/>
                    </w:numPr>
                    <w:ind w:left="351"/>
                    <w:jc w:val="both"/>
                    <w:rPr>
                      <w:rFonts w:ascii="Trebuchet MS" w:hAnsi="Trebuchet MS" w:cstheme="minorHAnsi"/>
                      <w:color w:val="000000"/>
                      <w:sz w:val="20"/>
                      <w:szCs w:val="20"/>
                      <w14:ligatures w14:val="standardContextual"/>
                    </w:rPr>
                  </w:pPr>
                  <w:r w:rsidRPr="00BE36BB">
                    <w:rPr>
                      <w:rFonts w:ascii="Trebuchet MS" w:hAnsi="Trebuchet MS" w:cstheme="minorHAnsi"/>
                      <w:color w:val="000000"/>
                      <w:sz w:val="20"/>
                      <w:szCs w:val="20"/>
                      <w14:ligatures w14:val="standardContextual"/>
                    </w:rPr>
                    <w:t>Aplicația identifică clar problemele/necesitățile care trebuie abordate de proiectul propus</w:t>
                  </w:r>
                </w:p>
              </w:tc>
              <w:tc>
                <w:tcPr>
                  <w:tcW w:w="1134" w:type="dxa"/>
                </w:tcPr>
                <w:p w14:paraId="702D7BFA" w14:textId="197D63F7" w:rsidR="00BE36BB" w:rsidRDefault="00BE36BB" w:rsidP="00396AA6">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1BFA1CCF" w14:textId="77777777" w:rsidR="00BE36BB" w:rsidRDefault="00BE36BB" w:rsidP="00D417F0">
                  <w:pPr>
                    <w:spacing w:before="120" w:after="120"/>
                    <w:jc w:val="both"/>
                    <w:rPr>
                      <w:rFonts w:ascii="Trebuchet MS" w:eastAsia="Trebuchet MS" w:hAnsi="Trebuchet MS" w:cs="Trebuchet MS"/>
                    </w:rPr>
                  </w:pPr>
                </w:p>
              </w:tc>
            </w:tr>
            <w:tr w:rsidR="00D417F0" w14:paraId="3C716B28" w14:textId="77777777" w:rsidTr="00BC6998">
              <w:tc>
                <w:tcPr>
                  <w:tcW w:w="5274" w:type="dxa"/>
                </w:tcPr>
                <w:p w14:paraId="4D1770F5" w14:textId="77777777" w:rsidR="00D417F0" w:rsidRDefault="00D417F0" w:rsidP="00C04D38">
                  <w:pPr>
                    <w:pStyle w:val="ListParagraph"/>
                    <w:numPr>
                      <w:ilvl w:val="0"/>
                      <w:numId w:val="93"/>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oerenţa</w:t>
                  </w:r>
                  <w:proofErr w:type="spellEnd"/>
                  <w:r w:rsidRPr="008568F2">
                    <w:rPr>
                      <w:rFonts w:ascii="Trebuchet MS" w:hAnsi="Trebuchet MS" w:cstheme="minorHAnsi"/>
                      <w:color w:val="000000"/>
                      <w:sz w:val="20"/>
                      <w:szCs w:val="20"/>
                      <w14:ligatures w14:val="standardContextual"/>
                    </w:rPr>
                    <w:t xml:space="preserve"> și corelarea </w:t>
                  </w:r>
                  <w:proofErr w:type="spellStart"/>
                  <w:r w:rsidRPr="008568F2">
                    <w:rPr>
                      <w:rFonts w:ascii="Trebuchet MS" w:hAnsi="Trebuchet MS" w:cstheme="minorHAnsi"/>
                      <w:color w:val="000000"/>
                      <w:sz w:val="20"/>
                      <w:szCs w:val="20"/>
                      <w14:ligatures w14:val="standardContextual"/>
                    </w:rPr>
                    <w:t>documentaţiei</w:t>
                  </w:r>
                  <w:proofErr w:type="spellEnd"/>
                  <w:r w:rsidRPr="008568F2">
                    <w:rPr>
                      <w:rFonts w:ascii="Trebuchet MS" w:hAnsi="Trebuchet MS" w:cstheme="minorHAnsi"/>
                      <w:color w:val="000000"/>
                      <w:sz w:val="20"/>
                      <w:szCs w:val="20"/>
                      <w14:ligatures w14:val="standardContextual"/>
                    </w:rPr>
                    <w:t xml:space="preserve"> proiectului (cerere de finanțare, plan de afaceri)</w:t>
                  </w:r>
                </w:p>
                <w:p w14:paraId="17554B1C" w14:textId="77777777" w:rsidR="00D417F0" w:rsidRPr="00B3699C" w:rsidRDefault="00D417F0" w:rsidP="00BC6998">
                  <w:pPr>
                    <w:pStyle w:val="ListParagraph"/>
                    <w:numPr>
                      <w:ilvl w:val="0"/>
                      <w:numId w:val="89"/>
                    </w:numPr>
                    <w:spacing w:after="200" w:line="276" w:lineRule="auto"/>
                    <w:jc w:val="both"/>
                    <w:rPr>
                      <w:rFonts w:ascii="Trebuchet MS" w:hAnsi="Trebuchet MS" w:cstheme="minorHAnsi"/>
                      <w:color w:val="000000"/>
                      <w:sz w:val="20"/>
                      <w:szCs w:val="20"/>
                      <w:lang w:val="it-IT"/>
                      <w14:ligatures w14:val="standardContextual"/>
                    </w:rPr>
                  </w:pPr>
                  <w:r w:rsidRPr="00B3699C">
                    <w:rPr>
                      <w:rFonts w:ascii="Trebuchet MS" w:hAnsi="Trebuchet MS" w:cstheme="minorHAnsi"/>
                      <w:color w:val="000000"/>
                      <w:sz w:val="20"/>
                      <w:szCs w:val="20"/>
                      <w:lang w:val="it-IT"/>
                      <w14:ligatures w14:val="standardContextual"/>
                    </w:rPr>
                    <w:t xml:space="preserve">informațiile din documentele prezentate sunt corelate </w:t>
                  </w:r>
                  <w:r w:rsidRPr="00B3699C">
                    <w:rPr>
                      <w:rFonts w:ascii="Trebuchet MS" w:hAnsi="Trebuchet MS" w:cstheme="minorHAnsi"/>
                      <w:b/>
                      <w:bCs/>
                      <w:color w:val="000000"/>
                      <w:sz w:val="20"/>
                      <w:szCs w:val="20"/>
                      <w:lang w:val="it-IT"/>
                      <w14:ligatures w14:val="standardContextual"/>
                    </w:rPr>
                    <w:t>– 5 puncte</w:t>
                  </w:r>
                </w:p>
                <w:p w14:paraId="3E2F3E6C" w14:textId="77777777" w:rsidR="00D417F0" w:rsidRPr="00B3699C" w:rsidRDefault="00D417F0" w:rsidP="00BC6998">
                  <w:pPr>
                    <w:pStyle w:val="ListParagraph"/>
                    <w:numPr>
                      <w:ilvl w:val="0"/>
                      <w:numId w:val="89"/>
                    </w:numPr>
                    <w:spacing w:after="200" w:line="276" w:lineRule="auto"/>
                    <w:jc w:val="both"/>
                    <w:rPr>
                      <w:rFonts w:ascii="Trebuchet MS" w:hAnsi="Trebuchet MS" w:cstheme="minorHAnsi"/>
                      <w:color w:val="000000"/>
                      <w:sz w:val="20"/>
                      <w:szCs w:val="20"/>
                      <w:lang w:val="it-IT"/>
                      <w14:ligatures w14:val="standardContextual"/>
                    </w:rPr>
                  </w:pPr>
                  <w:r w:rsidRPr="00B3699C">
                    <w:rPr>
                      <w:rFonts w:ascii="Trebuchet MS" w:hAnsi="Trebuchet MS" w:cstheme="minorHAnsi"/>
                      <w:color w:val="000000"/>
                      <w:sz w:val="20"/>
                      <w:szCs w:val="20"/>
                      <w:lang w:val="it-IT"/>
                      <w14:ligatures w14:val="standardContextual"/>
                    </w:rPr>
                    <w:t xml:space="preserve">informațiile din documentele prezentate sunt parțial corelate </w:t>
                  </w:r>
                  <w:r w:rsidRPr="00B3699C">
                    <w:rPr>
                      <w:rFonts w:ascii="Trebuchet MS" w:hAnsi="Trebuchet MS" w:cstheme="minorHAnsi"/>
                      <w:b/>
                      <w:bCs/>
                      <w:color w:val="000000"/>
                      <w:sz w:val="20"/>
                      <w:szCs w:val="20"/>
                      <w:lang w:val="it-IT"/>
                      <w14:ligatures w14:val="standardContextual"/>
                    </w:rPr>
                    <w:t>– 3 puncte</w:t>
                  </w:r>
                </w:p>
                <w:p w14:paraId="357A997D" w14:textId="77777777" w:rsidR="00D417F0" w:rsidRDefault="00D417F0" w:rsidP="00D417F0">
                  <w:pPr>
                    <w:pStyle w:val="ListParagraph"/>
                    <w:ind w:left="351"/>
                    <w:jc w:val="both"/>
                    <w:rPr>
                      <w:rFonts w:ascii="Trebuchet MS" w:eastAsia="Trebuchet MS" w:hAnsi="Trebuchet MS" w:cs="Trebuchet MS"/>
                    </w:rPr>
                  </w:pPr>
                </w:p>
              </w:tc>
              <w:tc>
                <w:tcPr>
                  <w:tcW w:w="1134" w:type="dxa"/>
                </w:tcPr>
                <w:p w14:paraId="3B5F2B99" w14:textId="53DECE5A" w:rsidR="00D417F0" w:rsidRDefault="00D417F0" w:rsidP="00396A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D186898" w14:textId="77777777" w:rsidR="00D417F0" w:rsidRDefault="00D417F0" w:rsidP="00D417F0">
                  <w:pPr>
                    <w:spacing w:before="120" w:after="120"/>
                    <w:jc w:val="both"/>
                    <w:rPr>
                      <w:rFonts w:ascii="Trebuchet MS" w:eastAsia="Trebuchet MS" w:hAnsi="Trebuchet MS" w:cs="Trebuchet MS"/>
                    </w:rPr>
                  </w:pPr>
                </w:p>
              </w:tc>
            </w:tr>
            <w:tr w:rsidR="00D417F0" w14:paraId="37527F09" w14:textId="77777777" w:rsidTr="00BC6998">
              <w:tc>
                <w:tcPr>
                  <w:tcW w:w="5274" w:type="dxa"/>
                </w:tcPr>
                <w:p w14:paraId="6628B27F" w14:textId="70DABF25" w:rsidR="00D417F0" w:rsidRDefault="00D417F0" w:rsidP="00C04D38">
                  <w:pPr>
                    <w:pStyle w:val="ListParagraph"/>
                    <w:numPr>
                      <w:ilvl w:val="0"/>
                      <w:numId w:val="93"/>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orectitudinea</w:t>
                  </w:r>
                  <w:r w:rsidR="00126101">
                    <w:rPr>
                      <w:rFonts w:ascii="Trebuchet MS" w:hAnsi="Trebuchet MS" w:cstheme="minorHAnsi"/>
                      <w:color w:val="000000"/>
                      <w:sz w:val="20"/>
                      <w:szCs w:val="20"/>
                      <w14:ligatures w14:val="standardContextual"/>
                    </w:rPr>
                    <w:t xml:space="preserve"> și detalierea</w:t>
                  </w:r>
                  <w:r w:rsidRPr="008568F2">
                    <w:rPr>
                      <w:rFonts w:ascii="Trebuchet MS" w:hAnsi="Trebuchet MS" w:cstheme="minorHAnsi"/>
                      <w:color w:val="000000"/>
                      <w:sz w:val="20"/>
                      <w:szCs w:val="20"/>
                      <w14:ligatures w14:val="standardContextual"/>
                    </w:rPr>
                    <w:t xml:space="preserve"> întocmirii bugetului (</w:t>
                  </w:r>
                  <w:r w:rsidR="00126101" w:rsidRPr="00126101">
                    <w:rPr>
                      <w:rFonts w:ascii="Trebuchet MS" w:hAnsi="Trebuchet MS" w:cstheme="minorHAnsi"/>
                      <w:color w:val="000000"/>
                      <w:sz w:val="20"/>
                      <w:szCs w:val="20"/>
                      <w14:ligatures w14:val="standardContextual"/>
                    </w:rPr>
                    <w:t xml:space="preserve">eligibilitatea cheltuielilor, defalcarea pe fiecare tip de activități și </w:t>
                  </w:r>
                  <w:proofErr w:type="spellStart"/>
                  <w:r w:rsidR="00126101" w:rsidRPr="00126101">
                    <w:rPr>
                      <w:rFonts w:ascii="Trebuchet MS" w:hAnsi="Trebuchet MS" w:cstheme="minorHAnsi"/>
                      <w:color w:val="000000"/>
                      <w:sz w:val="20"/>
                      <w:szCs w:val="20"/>
                      <w14:ligatures w14:val="standardContextual"/>
                    </w:rPr>
                    <w:t>subactivități</w:t>
                  </w:r>
                  <w:proofErr w:type="spellEnd"/>
                  <w:r w:rsidR="00126101" w:rsidRPr="00126101">
                    <w:rPr>
                      <w:rFonts w:ascii="Trebuchet MS" w:hAnsi="Trebuchet MS" w:cstheme="minorHAnsi"/>
                      <w:color w:val="000000"/>
                      <w:sz w:val="20"/>
                      <w:szCs w:val="20"/>
                      <w14:ligatures w14:val="standardContextual"/>
                    </w:rPr>
                    <w:t>, rate de cofinanțare, caracter rezonabil</w:t>
                  </w:r>
                  <w:r>
                    <w:rPr>
                      <w:rFonts w:ascii="Trebuchet MS" w:hAnsi="Trebuchet MS" w:cstheme="minorHAnsi"/>
                      <w:color w:val="000000"/>
                      <w:sz w:val="20"/>
                      <w:szCs w:val="20"/>
                      <w14:ligatures w14:val="standardContextual"/>
                    </w:rPr>
                    <w:t>,</w:t>
                  </w:r>
                  <w:r w:rsidRPr="008568F2">
                    <w:rPr>
                      <w:rFonts w:ascii="Trebuchet MS" w:hAnsi="Trebuchet MS" w:cstheme="minorHAnsi"/>
                      <w:color w:val="000000"/>
                      <w:sz w:val="20"/>
                      <w:szCs w:val="20"/>
                      <w14:ligatures w14:val="standardContextual"/>
                    </w:rPr>
                    <w:t xml:space="preserve"> etc)</w:t>
                  </w:r>
                </w:p>
                <w:p w14:paraId="4254B197" w14:textId="04E9C87C" w:rsidR="00D417F0" w:rsidRPr="00AA619D" w:rsidRDefault="00D417F0" w:rsidP="00D417F0">
                  <w:pPr>
                    <w:jc w:val="both"/>
                    <w:rPr>
                      <w:rFonts w:ascii="Trebuchet MS" w:hAnsi="Trebuchet MS" w:cstheme="minorHAnsi"/>
                      <w:color w:val="000000"/>
                      <w:sz w:val="20"/>
                      <w:szCs w:val="20"/>
                      <w14:ligatures w14:val="standardContextual"/>
                    </w:rPr>
                  </w:pPr>
                </w:p>
              </w:tc>
              <w:tc>
                <w:tcPr>
                  <w:tcW w:w="1134" w:type="dxa"/>
                </w:tcPr>
                <w:p w14:paraId="462DC692" w14:textId="12E3CFDA" w:rsidR="00D417F0" w:rsidRDefault="00BE36BB"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6527AB46" w14:textId="77777777" w:rsidR="00D417F0" w:rsidRPr="00AA619D" w:rsidRDefault="00D417F0" w:rsidP="00D417F0">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3DE28D46" w14:textId="77777777" w:rsidR="00D417F0" w:rsidRDefault="00D417F0" w:rsidP="00D417F0">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va verifica și rezonabilitatea prețurilor pentru fiecare achiziție de bunuri / servicii / lucrări  pe baza ofertelor / justificărilor de preț atașate cererii de finanțare (dacă nu sunt atașate, se vor solicita)</w:t>
                  </w:r>
                </w:p>
              </w:tc>
            </w:tr>
            <w:tr w:rsidR="00BE36BB" w14:paraId="716A6FEF" w14:textId="77777777" w:rsidTr="00BC6998">
              <w:tc>
                <w:tcPr>
                  <w:tcW w:w="5274" w:type="dxa"/>
                </w:tcPr>
                <w:p w14:paraId="0BC7F695" w14:textId="201C4492" w:rsidR="00BE36BB" w:rsidRDefault="00BE36BB" w:rsidP="00C04D38">
                  <w:pPr>
                    <w:pStyle w:val="ListParagraph"/>
                    <w:numPr>
                      <w:ilvl w:val="0"/>
                      <w:numId w:val="93"/>
                    </w:numPr>
                    <w:ind w:left="351"/>
                    <w:jc w:val="both"/>
                    <w:rPr>
                      <w:rFonts w:ascii="Trebuchet MS" w:hAnsi="Trebuchet MS" w:cstheme="minorHAnsi"/>
                      <w:color w:val="000000"/>
                      <w:sz w:val="20"/>
                      <w:szCs w:val="20"/>
                      <w14:ligatures w14:val="standardContextual"/>
                    </w:rPr>
                  </w:pPr>
                  <w:r w:rsidRPr="00BE36BB">
                    <w:rPr>
                      <w:rFonts w:ascii="Trebuchet MS" w:hAnsi="Trebuchet MS" w:cstheme="minorHAnsi"/>
                      <w:color w:val="000000"/>
                      <w:sz w:val="20"/>
                      <w:szCs w:val="20"/>
                      <w14:ligatures w14:val="standardContextual"/>
                    </w:rPr>
                    <w:t>Proiectul este bine structurat, coerent și are claritate în atingerea obiectivului. Există o corelație între activități, calendarul activităților și planificarea achizițiilor publice</w:t>
                  </w:r>
                </w:p>
              </w:tc>
              <w:tc>
                <w:tcPr>
                  <w:tcW w:w="1134" w:type="dxa"/>
                </w:tcPr>
                <w:p w14:paraId="114B6B87" w14:textId="65015F03" w:rsidR="00BE36BB" w:rsidRDefault="00BE36BB"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568D2C4" w14:textId="77777777" w:rsidR="00BE36BB" w:rsidRPr="00AA619D" w:rsidRDefault="00BE36BB" w:rsidP="00D417F0">
                  <w:pPr>
                    <w:spacing w:before="120" w:after="120"/>
                    <w:jc w:val="both"/>
                    <w:rPr>
                      <w:rFonts w:ascii="Trebuchet MS" w:hAnsi="Trebuchet MS" w:cstheme="minorHAnsi"/>
                      <w:color w:val="000000"/>
                      <w:sz w:val="20"/>
                      <w:szCs w:val="20"/>
                      <w14:ligatures w14:val="standardContextual"/>
                    </w:rPr>
                  </w:pPr>
                </w:p>
              </w:tc>
            </w:tr>
            <w:tr w:rsidR="00BE36BB" w14:paraId="295ACE74" w14:textId="77777777" w:rsidTr="00BC6998">
              <w:tc>
                <w:tcPr>
                  <w:tcW w:w="5274" w:type="dxa"/>
                </w:tcPr>
                <w:p w14:paraId="6C0B21D4" w14:textId="684CF2A8" w:rsidR="00BE36BB" w:rsidRDefault="00BE36BB" w:rsidP="00C04D38">
                  <w:pPr>
                    <w:pStyle w:val="ListParagraph"/>
                    <w:numPr>
                      <w:ilvl w:val="0"/>
                      <w:numId w:val="93"/>
                    </w:numPr>
                    <w:ind w:left="351"/>
                    <w:jc w:val="both"/>
                    <w:rPr>
                      <w:rFonts w:ascii="Trebuchet MS" w:hAnsi="Trebuchet MS" w:cstheme="minorHAnsi"/>
                      <w:color w:val="000000"/>
                      <w:sz w:val="20"/>
                      <w:szCs w:val="20"/>
                      <w14:ligatures w14:val="standardContextual"/>
                    </w:rPr>
                  </w:pPr>
                  <w:r w:rsidRPr="00BE36BB">
                    <w:rPr>
                      <w:rFonts w:ascii="Trebuchet MS" w:hAnsi="Trebuchet MS" w:cstheme="minorHAnsi"/>
                      <w:color w:val="000000"/>
                      <w:sz w:val="20"/>
                      <w:szCs w:val="20"/>
                      <w14:ligatures w14:val="standardContextual"/>
                    </w:rPr>
                    <w:t>Costurile sunt corelate cu activitățile proiectului, rezonabile (corect estimate), suficiente și necesare pentru implementarea proiectului</w:t>
                  </w:r>
                </w:p>
              </w:tc>
              <w:tc>
                <w:tcPr>
                  <w:tcW w:w="1134" w:type="dxa"/>
                </w:tcPr>
                <w:p w14:paraId="021DA440" w14:textId="0BF238D7" w:rsidR="00BE36BB" w:rsidRDefault="00BE36BB" w:rsidP="00D417F0">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4632E3D2" w14:textId="77777777" w:rsidR="00BE36BB" w:rsidRPr="00AA619D" w:rsidRDefault="00BE36BB" w:rsidP="00D417F0">
                  <w:pPr>
                    <w:spacing w:before="120" w:after="120"/>
                    <w:jc w:val="both"/>
                    <w:rPr>
                      <w:rFonts w:ascii="Trebuchet MS" w:hAnsi="Trebuchet MS" w:cstheme="minorHAnsi"/>
                      <w:color w:val="000000"/>
                      <w:sz w:val="20"/>
                      <w:szCs w:val="20"/>
                      <w14:ligatures w14:val="standardContextual"/>
                    </w:rPr>
                  </w:pPr>
                </w:p>
              </w:tc>
            </w:tr>
            <w:tr w:rsidR="00D417F0" w14:paraId="2362A133" w14:textId="77777777" w:rsidTr="00BC6998">
              <w:tc>
                <w:tcPr>
                  <w:tcW w:w="9219" w:type="dxa"/>
                  <w:gridSpan w:val="3"/>
                </w:tcPr>
                <w:p w14:paraId="72E0567B" w14:textId="4F427586"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Capacitatea solicitantului de a im</w:t>
                  </w:r>
                  <w:r w:rsidR="00FD6979">
                    <w:rPr>
                      <w:rFonts w:ascii="Trebuchet MS" w:hAnsi="Trebuchet MS" w:cstheme="minorHAnsi"/>
                      <w:color w:val="000000"/>
                      <w:sz w:val="20"/>
                      <w:szCs w:val="20"/>
                      <w:lang w:val="it-IT"/>
                    </w:rPr>
                    <w:t>p</w:t>
                  </w:r>
                  <w:r w:rsidRPr="00B3699C">
                    <w:rPr>
                      <w:rFonts w:ascii="Trebuchet MS" w:hAnsi="Trebuchet MS" w:cstheme="minorHAnsi"/>
                      <w:color w:val="000000"/>
                      <w:sz w:val="20"/>
                      <w:szCs w:val="20"/>
                      <w:lang w:val="it-IT"/>
                    </w:rPr>
                    <w:t>lementa proiectul</w:t>
                  </w:r>
                </w:p>
              </w:tc>
            </w:tr>
            <w:tr w:rsidR="00D417F0" w14:paraId="3E69C92D" w14:textId="77777777" w:rsidTr="00F500A2">
              <w:tc>
                <w:tcPr>
                  <w:tcW w:w="5274" w:type="dxa"/>
                </w:tcPr>
                <w:p w14:paraId="19CEE664" w14:textId="77777777" w:rsidR="00D417F0" w:rsidRPr="002E5F97" w:rsidRDefault="00D417F0" w:rsidP="00C04D38">
                  <w:pPr>
                    <w:pStyle w:val="ListParagraph"/>
                    <w:numPr>
                      <w:ilvl w:val="0"/>
                      <w:numId w:val="94"/>
                    </w:numPr>
                    <w:ind w:left="351"/>
                    <w:jc w:val="both"/>
                    <w:rPr>
                      <w:rFonts w:ascii="Trebuchet MS" w:hAnsi="Trebuchet MS" w:cstheme="minorHAnsi"/>
                      <w:color w:val="000000"/>
                      <w:sz w:val="20"/>
                      <w:szCs w:val="20"/>
                      <w14:ligatures w14:val="standardContextual"/>
                    </w:rPr>
                  </w:pPr>
                  <w:proofErr w:type="spellStart"/>
                  <w:r w:rsidRPr="002E5F97">
                    <w:rPr>
                      <w:rFonts w:ascii="Trebuchet MS" w:hAnsi="Trebuchet MS" w:cstheme="minorHAnsi"/>
                      <w:color w:val="000000"/>
                      <w:sz w:val="20"/>
                      <w:szCs w:val="20"/>
                      <w14:ligatures w14:val="standardContextual"/>
                    </w:rPr>
                    <w:t>Experienţa</w:t>
                  </w:r>
                  <w:proofErr w:type="spellEnd"/>
                  <w:r w:rsidRPr="002E5F97">
                    <w:rPr>
                      <w:rFonts w:ascii="Trebuchet MS" w:hAnsi="Trebuchet MS" w:cstheme="minorHAnsi"/>
                      <w:color w:val="000000"/>
                      <w:sz w:val="20"/>
                      <w:szCs w:val="20"/>
                      <w14:ligatures w14:val="standardContextual"/>
                    </w:rPr>
                    <w:t xml:space="preserve"> echipei de proiect </w:t>
                  </w:r>
                </w:p>
                <w:p w14:paraId="31693B08" w14:textId="55C4C212" w:rsidR="00D417F0" w:rsidRPr="002E5F97" w:rsidRDefault="00D417F0" w:rsidP="00C04D38">
                  <w:pPr>
                    <w:pStyle w:val="ListParagraph"/>
                    <w:numPr>
                      <w:ilvl w:val="0"/>
                      <w:numId w:val="95"/>
                    </w:numPr>
                    <w:spacing w:before="120" w:after="120"/>
                    <w:jc w:val="both"/>
                    <w:rPr>
                      <w:rFonts w:ascii="Trebuchet MS" w:hAnsi="Trebuchet MS" w:cstheme="minorHAnsi"/>
                      <w:b/>
                      <w:bCs/>
                      <w:color w:val="000000"/>
                      <w:sz w:val="20"/>
                      <w:szCs w:val="20"/>
                      <w14:ligatures w14:val="standardContextual"/>
                    </w:rPr>
                  </w:pPr>
                  <w:r w:rsidRPr="002E5F97">
                    <w:rPr>
                      <w:rFonts w:ascii="Trebuchet MS" w:hAnsi="Trebuchet MS" w:cstheme="minorHAnsi"/>
                      <w:color w:val="000000"/>
                      <w:sz w:val="20"/>
                      <w:szCs w:val="20"/>
                      <w14:ligatures w14:val="standardContextual"/>
                    </w:rPr>
                    <w:t>In cazul existentei unei echipe de proiect</w:t>
                  </w:r>
                  <w:r w:rsidR="00B85221" w:rsidRPr="002E5F97">
                    <w:rPr>
                      <w:rFonts w:ascii="Trebuchet MS" w:hAnsi="Trebuchet MS" w:cstheme="minorHAnsi"/>
                      <w:color w:val="000000"/>
                      <w:sz w:val="20"/>
                      <w:szCs w:val="20"/>
                      <w14:ligatures w14:val="standardContextual"/>
                    </w:rPr>
                    <w:t xml:space="preserve"> tehnice și de management intern</w:t>
                  </w:r>
                  <w:r w:rsidRPr="002E5F97">
                    <w:rPr>
                      <w:rFonts w:ascii="Trebuchet MS" w:hAnsi="Trebuchet MS" w:cstheme="minorHAnsi"/>
                      <w:color w:val="000000"/>
                      <w:sz w:val="20"/>
                      <w:szCs w:val="20"/>
                      <w14:ligatures w14:val="standardContextual"/>
                    </w:rPr>
                    <w:t xml:space="preserve"> cu expertiz</w:t>
                  </w:r>
                  <w:r w:rsidR="00B85221" w:rsidRPr="002E5F97">
                    <w:rPr>
                      <w:rFonts w:ascii="Trebuchet MS" w:hAnsi="Trebuchet MS" w:cstheme="minorHAnsi"/>
                      <w:color w:val="000000"/>
                      <w:sz w:val="20"/>
                      <w:szCs w:val="20"/>
                      <w14:ligatures w14:val="standardContextual"/>
                    </w:rPr>
                    <w:t>ă</w:t>
                  </w:r>
                  <w:r w:rsidRPr="002E5F97">
                    <w:rPr>
                      <w:rFonts w:ascii="Trebuchet MS" w:hAnsi="Trebuchet MS" w:cstheme="minorHAnsi"/>
                      <w:color w:val="000000"/>
                      <w:sz w:val="20"/>
                      <w:szCs w:val="20"/>
                      <w14:ligatures w14:val="standardContextual"/>
                    </w:rPr>
                    <w:t xml:space="preserve"> </w:t>
                  </w:r>
                  <w:r w:rsidR="00B85221" w:rsidRPr="002E5F97">
                    <w:rPr>
                      <w:rFonts w:ascii="Trebuchet MS" w:hAnsi="Trebuchet MS" w:cstheme="minorHAnsi"/>
                      <w:color w:val="000000"/>
                      <w:sz w:val="20"/>
                      <w:szCs w:val="20"/>
                      <w14:ligatures w14:val="standardContextual"/>
                    </w:rPr>
                    <w:t>ș</w:t>
                  </w:r>
                  <w:r w:rsidRPr="002E5F97">
                    <w:rPr>
                      <w:rFonts w:ascii="Trebuchet MS" w:hAnsi="Trebuchet MS" w:cstheme="minorHAnsi"/>
                      <w:color w:val="000000"/>
                      <w:sz w:val="20"/>
                      <w:szCs w:val="20"/>
                      <w14:ligatures w14:val="standardContextual"/>
                    </w:rPr>
                    <w:t>i experien</w:t>
                  </w:r>
                  <w:r w:rsidR="00B85221" w:rsidRPr="002E5F97">
                    <w:rPr>
                      <w:rFonts w:ascii="Trebuchet MS" w:hAnsi="Trebuchet MS" w:cstheme="minorHAnsi"/>
                      <w:color w:val="000000"/>
                      <w:sz w:val="20"/>
                      <w:szCs w:val="20"/>
                      <w14:ligatures w14:val="standardContextual"/>
                    </w:rPr>
                    <w:t>ță</w:t>
                  </w:r>
                  <w:r w:rsidRPr="002E5F97">
                    <w:rPr>
                      <w:rFonts w:ascii="Trebuchet MS" w:hAnsi="Trebuchet MS" w:cstheme="minorHAnsi"/>
                      <w:color w:val="000000"/>
                      <w:sz w:val="20"/>
                      <w:szCs w:val="20"/>
                      <w14:ligatures w14:val="standardContextual"/>
                    </w:rPr>
                    <w:t xml:space="preserve"> demonstrată prin istoric, numărul de persoane este suficient și experiența este conform fișei de post și adecvate implementării cu succes a proiectului </w:t>
                  </w:r>
                  <w:r w:rsidRPr="002E5F97">
                    <w:rPr>
                      <w:rFonts w:ascii="Trebuchet MS" w:hAnsi="Trebuchet MS" w:cstheme="minorHAnsi"/>
                      <w:b/>
                      <w:bCs/>
                      <w:color w:val="000000"/>
                      <w:sz w:val="20"/>
                      <w:szCs w:val="20"/>
                      <w14:ligatures w14:val="standardContextual"/>
                    </w:rPr>
                    <w:t>-15 puncte</w:t>
                  </w:r>
                </w:p>
                <w:p w14:paraId="2D0A7E4B" w14:textId="1BF71BC8" w:rsidR="00D417F0" w:rsidRPr="00664ADF" w:rsidRDefault="00D417F0" w:rsidP="00C04D38">
                  <w:pPr>
                    <w:pStyle w:val="ListParagraph"/>
                    <w:numPr>
                      <w:ilvl w:val="0"/>
                      <w:numId w:val="95"/>
                    </w:numPr>
                    <w:spacing w:before="120" w:after="120"/>
                    <w:jc w:val="both"/>
                    <w:rPr>
                      <w:rFonts w:ascii="Trebuchet MS" w:hAnsi="Trebuchet MS" w:cstheme="minorHAnsi"/>
                      <w:b/>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In cazul existentei unei echipe de proiect tehnice si de management fără </w:t>
                  </w:r>
                  <w:proofErr w:type="spellStart"/>
                  <w:r w:rsidRPr="002E5F97">
                    <w:rPr>
                      <w:rFonts w:ascii="Trebuchet MS" w:hAnsi="Trebuchet MS" w:cstheme="minorHAnsi"/>
                      <w:color w:val="000000"/>
                      <w:sz w:val="20"/>
                      <w:szCs w:val="20"/>
                      <w14:ligatures w14:val="standardContextual"/>
                    </w:rPr>
                    <w:t>experientă</w:t>
                  </w:r>
                  <w:proofErr w:type="spellEnd"/>
                  <w:r w:rsidRPr="002E5F97">
                    <w:rPr>
                      <w:rFonts w:ascii="Trebuchet MS" w:hAnsi="Trebuchet MS" w:cstheme="minorHAnsi"/>
                      <w:color w:val="000000"/>
                      <w:sz w:val="20"/>
                      <w:szCs w:val="20"/>
                      <w14:ligatures w14:val="standardContextual"/>
                    </w:rPr>
                    <w:t xml:space="preserve"> dar sunt achiziționate servicii ce pot sprijini implementarea cu succes a proiectului </w:t>
                  </w:r>
                  <w:r w:rsidRPr="00664ADF">
                    <w:rPr>
                      <w:rFonts w:ascii="Trebuchet MS" w:hAnsi="Trebuchet MS" w:cstheme="minorHAnsi"/>
                      <w:b/>
                      <w:color w:val="000000"/>
                      <w:sz w:val="20"/>
                      <w:szCs w:val="20"/>
                      <w14:ligatures w14:val="standardContextual"/>
                    </w:rPr>
                    <w:t xml:space="preserve">- 10 </w:t>
                  </w:r>
                  <w:r w:rsidR="00BA0CAC" w:rsidRPr="00664ADF">
                    <w:rPr>
                      <w:rFonts w:ascii="Trebuchet MS" w:hAnsi="Trebuchet MS" w:cstheme="minorHAnsi"/>
                      <w:b/>
                      <w:color w:val="000000"/>
                      <w:sz w:val="20"/>
                      <w:szCs w:val="20"/>
                      <w14:ligatures w14:val="standardContextual"/>
                    </w:rPr>
                    <w:t xml:space="preserve"> </w:t>
                  </w:r>
                  <w:r w:rsidRPr="00664ADF">
                    <w:rPr>
                      <w:rFonts w:ascii="Trebuchet MS" w:hAnsi="Trebuchet MS" w:cstheme="minorHAnsi"/>
                      <w:b/>
                      <w:color w:val="000000"/>
                      <w:sz w:val="20"/>
                      <w:szCs w:val="20"/>
                      <w14:ligatures w14:val="standardContextual"/>
                    </w:rPr>
                    <w:t>puncte</w:t>
                  </w:r>
                </w:p>
                <w:p w14:paraId="069BDBAA" w14:textId="0D659CC6" w:rsidR="00D417F0" w:rsidRPr="00E77120" w:rsidRDefault="00D417F0" w:rsidP="00C04D38">
                  <w:pPr>
                    <w:pStyle w:val="ListParagraph"/>
                    <w:numPr>
                      <w:ilvl w:val="0"/>
                      <w:numId w:val="95"/>
                    </w:numPr>
                    <w:spacing w:before="120" w:after="120"/>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In cazul in care echipa de proiect nu este suficientă și nu are experiență si nici nu sunt </w:t>
                  </w:r>
                  <w:proofErr w:type="spellStart"/>
                  <w:r w:rsidRPr="002E5F97">
                    <w:rPr>
                      <w:rFonts w:ascii="Trebuchet MS" w:hAnsi="Trebuchet MS" w:cstheme="minorHAnsi"/>
                      <w:color w:val="000000"/>
                      <w:sz w:val="20"/>
                      <w:szCs w:val="20"/>
                      <w14:ligatures w14:val="standardContextual"/>
                    </w:rPr>
                    <w:t>achizitionate</w:t>
                  </w:r>
                  <w:proofErr w:type="spellEnd"/>
                  <w:r w:rsidRPr="002E5F97">
                    <w:rPr>
                      <w:rFonts w:ascii="Trebuchet MS" w:hAnsi="Trebuchet MS" w:cstheme="minorHAnsi"/>
                      <w:color w:val="000000"/>
                      <w:sz w:val="20"/>
                      <w:szCs w:val="20"/>
                      <w14:ligatures w14:val="standardContextual"/>
                    </w:rPr>
                    <w:t xml:space="preserve"> servicii ce pot sprijini în implementarea cu succes a proiectului ( se va </w:t>
                  </w:r>
                  <w:r w:rsidRPr="002E5F97">
                    <w:rPr>
                      <w:rFonts w:ascii="Trebuchet MS" w:hAnsi="Trebuchet MS" w:cstheme="minorHAnsi"/>
                      <w:color w:val="000000"/>
                      <w:sz w:val="20"/>
                      <w:szCs w:val="20"/>
                      <w14:ligatures w14:val="standardContextual"/>
                    </w:rPr>
                    <w:lastRenderedPageBreak/>
                    <w:t xml:space="preserve">verifica justificarea </w:t>
                  </w:r>
                  <w:proofErr w:type="spellStart"/>
                  <w:r w:rsidRPr="002E5F97">
                    <w:rPr>
                      <w:rFonts w:ascii="Trebuchet MS" w:hAnsi="Trebuchet MS" w:cstheme="minorHAnsi"/>
                      <w:color w:val="000000"/>
                      <w:sz w:val="20"/>
                      <w:szCs w:val="20"/>
                      <w14:ligatures w14:val="standardContextual"/>
                    </w:rPr>
                    <w:t>necesitatii</w:t>
                  </w:r>
                  <w:proofErr w:type="spellEnd"/>
                  <w:r w:rsidRPr="002E5F97">
                    <w:rPr>
                      <w:rFonts w:ascii="Trebuchet MS" w:hAnsi="Trebuchet MS" w:cstheme="minorHAnsi"/>
                      <w:color w:val="000000"/>
                      <w:sz w:val="20"/>
                      <w:szCs w:val="20"/>
                      <w14:ligatures w14:val="standardContextual"/>
                    </w:rPr>
                    <w:t xml:space="preserve"> </w:t>
                  </w:r>
                  <w:proofErr w:type="spellStart"/>
                  <w:r w:rsidRPr="002E5F97">
                    <w:rPr>
                      <w:rFonts w:ascii="Trebuchet MS" w:hAnsi="Trebuchet MS" w:cstheme="minorHAnsi"/>
                      <w:color w:val="000000"/>
                      <w:sz w:val="20"/>
                      <w:szCs w:val="20"/>
                      <w14:ligatures w14:val="standardContextual"/>
                    </w:rPr>
                    <w:t>achizitionarii</w:t>
                  </w:r>
                  <w:proofErr w:type="spellEnd"/>
                  <w:r w:rsidRPr="002E5F97">
                    <w:rPr>
                      <w:rFonts w:ascii="Trebuchet MS" w:hAnsi="Trebuchet MS" w:cstheme="minorHAnsi"/>
                      <w:color w:val="000000"/>
                      <w:sz w:val="20"/>
                      <w:szCs w:val="20"/>
                      <w14:ligatures w14:val="standardContextual"/>
                    </w:rPr>
                    <w:t xml:space="preserve"> acelor servicii si </w:t>
                  </w:r>
                  <w:proofErr w:type="spellStart"/>
                  <w:r w:rsidRPr="002E5F97">
                    <w:rPr>
                      <w:rFonts w:ascii="Trebuchet MS" w:hAnsi="Trebuchet MS" w:cstheme="minorHAnsi"/>
                      <w:color w:val="000000"/>
                      <w:sz w:val="20"/>
                      <w:szCs w:val="20"/>
                      <w14:ligatures w14:val="standardContextual"/>
                    </w:rPr>
                    <w:t>atributiile</w:t>
                  </w:r>
                  <w:proofErr w:type="spellEnd"/>
                  <w:r w:rsidRPr="002E5F97">
                    <w:rPr>
                      <w:rFonts w:ascii="Trebuchet MS" w:hAnsi="Trebuchet MS" w:cstheme="minorHAnsi"/>
                      <w:color w:val="000000"/>
                      <w:sz w:val="20"/>
                      <w:szCs w:val="20"/>
                      <w14:ligatures w14:val="standardContextual"/>
                    </w:rPr>
                    <w:t xml:space="preserve"> descrise ) - </w:t>
                  </w:r>
                  <w:r w:rsidRPr="00664ADF">
                    <w:rPr>
                      <w:rFonts w:ascii="Trebuchet MS" w:hAnsi="Trebuchet MS" w:cstheme="minorHAnsi"/>
                      <w:b/>
                      <w:color w:val="000000"/>
                      <w:sz w:val="20"/>
                      <w:szCs w:val="20"/>
                      <w14:ligatures w14:val="standardContextual"/>
                    </w:rPr>
                    <w:t xml:space="preserve">5 </w:t>
                  </w:r>
                  <w:r w:rsidR="00BA0CAC" w:rsidRPr="00664ADF">
                    <w:rPr>
                      <w:rFonts w:ascii="Trebuchet MS" w:hAnsi="Trebuchet MS" w:cstheme="minorHAnsi"/>
                      <w:b/>
                      <w:color w:val="000000"/>
                      <w:sz w:val="20"/>
                      <w:szCs w:val="20"/>
                      <w14:ligatures w14:val="standardContextual"/>
                    </w:rPr>
                    <w:t xml:space="preserve"> </w:t>
                  </w:r>
                  <w:r w:rsidRPr="00664ADF">
                    <w:rPr>
                      <w:rFonts w:ascii="Trebuchet MS" w:hAnsi="Trebuchet MS" w:cstheme="minorHAnsi"/>
                      <w:b/>
                      <w:color w:val="000000"/>
                      <w:sz w:val="20"/>
                      <w:szCs w:val="20"/>
                      <w14:ligatures w14:val="standardContextual"/>
                    </w:rPr>
                    <w:t>punct</w:t>
                  </w:r>
                  <w:r w:rsidR="00664ADF">
                    <w:rPr>
                      <w:rFonts w:ascii="Trebuchet MS" w:hAnsi="Trebuchet MS" w:cstheme="minorHAnsi"/>
                      <w:b/>
                      <w:color w:val="000000"/>
                      <w:sz w:val="20"/>
                      <w:szCs w:val="20"/>
                      <w14:ligatures w14:val="standardContextual"/>
                    </w:rPr>
                    <w:t>e</w:t>
                  </w:r>
                </w:p>
              </w:tc>
              <w:tc>
                <w:tcPr>
                  <w:tcW w:w="1134" w:type="dxa"/>
                </w:tcPr>
                <w:p w14:paraId="2446C920" w14:textId="547ECA0C" w:rsidR="00D417F0" w:rsidRDefault="00D417F0" w:rsidP="00396AA6">
                  <w:pPr>
                    <w:spacing w:before="120" w:after="120"/>
                    <w:jc w:val="center"/>
                    <w:rPr>
                      <w:rFonts w:ascii="Trebuchet MS" w:eastAsia="Trebuchet MS" w:hAnsi="Trebuchet MS" w:cs="Trebuchet MS"/>
                    </w:rPr>
                  </w:pPr>
                  <w:r>
                    <w:rPr>
                      <w:rFonts w:ascii="Trebuchet MS" w:eastAsia="Trebuchet MS" w:hAnsi="Trebuchet MS" w:cs="Trebuchet MS"/>
                    </w:rPr>
                    <w:lastRenderedPageBreak/>
                    <w:t>15</w:t>
                  </w:r>
                </w:p>
              </w:tc>
              <w:tc>
                <w:tcPr>
                  <w:tcW w:w="2811" w:type="dxa"/>
                </w:tcPr>
                <w:p w14:paraId="4A9E8539" w14:textId="7D2F2A54" w:rsidR="00D417F0" w:rsidRDefault="00D417F0" w:rsidP="00D417F0">
                  <w:pPr>
                    <w:spacing w:before="120" w:after="120"/>
                    <w:jc w:val="both"/>
                    <w:rPr>
                      <w:rFonts w:ascii="Trebuchet MS" w:eastAsia="Trebuchet MS" w:hAnsi="Trebuchet MS" w:cs="Trebuchet MS"/>
                    </w:rPr>
                  </w:pPr>
                </w:p>
              </w:tc>
            </w:tr>
            <w:tr w:rsidR="00D417F0" w14:paraId="0C072EB6" w14:textId="77777777" w:rsidTr="00BC6998">
              <w:tc>
                <w:tcPr>
                  <w:tcW w:w="5274" w:type="dxa"/>
                </w:tcPr>
                <w:p w14:paraId="7B57ABA5" w14:textId="0C6DEDD5" w:rsidR="00D417F0" w:rsidRDefault="00D417F0" w:rsidP="00C04D38">
                  <w:pPr>
                    <w:pStyle w:val="ListParagraph"/>
                    <w:numPr>
                      <w:ilvl w:val="0"/>
                      <w:numId w:val="94"/>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r w:rsidR="00DA6BEB">
                    <w:rPr>
                      <w:rFonts w:ascii="Trebuchet MS" w:hAnsi="Trebuchet MS" w:cstheme="minorHAnsi"/>
                      <w:color w:val="000000"/>
                      <w:sz w:val="20"/>
                      <w:szCs w:val="20"/>
                      <w14:ligatures w14:val="standardContextual"/>
                    </w:rPr>
                    <w:t>comunitare</w:t>
                  </w:r>
                  <w:r w:rsidR="009230B4">
                    <w:rPr>
                      <w:rFonts w:ascii="Trebuchet MS" w:hAnsi="Trebuchet MS" w:cstheme="minorHAnsi"/>
                      <w:color w:val="000000"/>
                      <w:sz w:val="20"/>
                      <w:szCs w:val="20"/>
                      <w14:ligatures w14:val="standardContextual"/>
                    </w:rPr>
                    <w:t xml:space="preserve"> (digitalizate)</w:t>
                  </w:r>
                </w:p>
                <w:p w14:paraId="6D60D326" w14:textId="77777777" w:rsidR="00D417F0" w:rsidRDefault="00D417F0" w:rsidP="00C04D38">
                  <w:pPr>
                    <w:pStyle w:val="ListParagraph"/>
                    <w:numPr>
                      <w:ilvl w:val="0"/>
                      <w:numId w:val="96"/>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sidRPr="00396AA6">
                    <w:rPr>
                      <w:rFonts w:ascii="Trebuchet MS" w:hAnsi="Trebuchet MS" w:cstheme="minorHAnsi"/>
                      <w:b/>
                      <w:color w:val="000000"/>
                      <w:sz w:val="20"/>
                      <w:szCs w:val="20"/>
                      <w14:ligatures w14:val="standardContextual"/>
                    </w:rPr>
                    <w:t>10 puncte</w:t>
                  </w:r>
                </w:p>
                <w:p w14:paraId="36913C89" w14:textId="1840F013" w:rsidR="00D417F0" w:rsidRPr="002A0FB7" w:rsidRDefault="00D417F0" w:rsidP="00C04D38">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w:t>
                  </w:r>
                  <w:r w:rsidR="00B85221">
                    <w:rPr>
                      <w:rFonts w:ascii="Trebuchet MS" w:hAnsi="Trebuchet MS" w:cstheme="minorHAnsi"/>
                      <w:color w:val="000000"/>
                      <w:sz w:val="20"/>
                      <w:szCs w:val="20"/>
                      <w14:ligatures w14:val="standardContextual"/>
                    </w:rPr>
                    <w:t>p</w:t>
                  </w:r>
                  <w:r w:rsidRPr="002A0FB7">
                    <w:rPr>
                      <w:rFonts w:ascii="Trebuchet MS" w:hAnsi="Trebuchet MS" w:cstheme="minorHAnsi"/>
                      <w:color w:val="000000"/>
                      <w:sz w:val="20"/>
                      <w:szCs w:val="20"/>
                      <w14:ligatures w14:val="standardContextual"/>
                    </w:rPr>
                    <w:t>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sidRPr="00396AA6">
                    <w:rPr>
                      <w:rFonts w:ascii="Trebuchet MS" w:hAnsi="Trebuchet MS" w:cstheme="minorHAnsi"/>
                      <w:b/>
                      <w:color w:val="000000"/>
                      <w:sz w:val="20"/>
                      <w:szCs w:val="20"/>
                      <w14:ligatures w14:val="standardContextual"/>
                    </w:rPr>
                    <w:t>5 puncte</w:t>
                  </w:r>
                </w:p>
                <w:p w14:paraId="7CCC249D" w14:textId="6912C6FC" w:rsidR="00D417F0" w:rsidRPr="003F6A41" w:rsidRDefault="00D417F0" w:rsidP="00B85221">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Niciun proiect </w:t>
                  </w:r>
                  <w:r w:rsidRPr="00B62117">
                    <w:rPr>
                      <w:rFonts w:ascii="Trebuchet MS" w:hAnsi="Trebuchet MS" w:cstheme="minorHAnsi"/>
                      <w:color w:val="000000"/>
                      <w:sz w:val="20"/>
                      <w:szCs w:val="20"/>
                      <w14:ligatures w14:val="standardContextual"/>
                    </w:rPr>
                    <w:t>finanțat cu obiective similare (digitalizare) din surse proprii sau atrase/fonduri</w:t>
                  </w:r>
                  <w:r w:rsidRPr="002A0FB7">
                    <w:rPr>
                      <w:rFonts w:ascii="Trebuchet MS" w:hAnsi="Trebuchet MS" w:cstheme="minorHAnsi"/>
                      <w:color w:val="000000"/>
                      <w:sz w:val="20"/>
                      <w:szCs w:val="20"/>
                      <w14:ligatures w14:val="standardContextual"/>
                    </w:rPr>
                    <w:t xml:space="preserve">  –</w:t>
                  </w:r>
                  <w:r w:rsidR="00664ADF">
                    <w:rPr>
                      <w:rFonts w:ascii="Trebuchet MS" w:hAnsi="Trebuchet MS" w:cstheme="minorHAnsi"/>
                      <w:color w:val="000000"/>
                      <w:sz w:val="20"/>
                      <w:szCs w:val="20"/>
                      <w14:ligatures w14:val="standardContextual"/>
                    </w:rPr>
                    <w:t xml:space="preserve"> </w:t>
                  </w:r>
                  <w:r w:rsidRPr="00396AA6">
                    <w:rPr>
                      <w:rFonts w:ascii="Trebuchet MS" w:hAnsi="Trebuchet MS" w:cstheme="minorHAnsi"/>
                      <w:b/>
                      <w:color w:val="000000"/>
                      <w:sz w:val="20"/>
                      <w:szCs w:val="20"/>
                      <w14:ligatures w14:val="standardContextual"/>
                    </w:rPr>
                    <w:t>0 puncte</w:t>
                  </w:r>
                </w:p>
              </w:tc>
              <w:tc>
                <w:tcPr>
                  <w:tcW w:w="1134" w:type="dxa"/>
                </w:tcPr>
                <w:p w14:paraId="3EA59ADD"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232E5A0"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F953C5">
                    <w:rPr>
                      <w:rFonts w:ascii="Trebuchet MS" w:eastAsia="Trebuchet MS" w:hAnsi="Trebuchet MS" w:cs="Trebuchet MS"/>
                    </w:rPr>
                    <w:t>Digitalizat</w:t>
                  </w:r>
                </w:p>
                <w:p w14:paraId="25A0270F" w14:textId="2D09BC5D" w:rsidR="00D417F0" w:rsidRDefault="009230B4" w:rsidP="00D417F0">
                  <w:pPr>
                    <w:spacing w:before="120" w:after="120"/>
                    <w:jc w:val="both"/>
                    <w:rPr>
                      <w:rFonts w:ascii="Trebuchet MS" w:eastAsia="Trebuchet MS" w:hAnsi="Trebuchet MS" w:cs="Trebuchet MS"/>
                    </w:rPr>
                  </w:pPr>
                  <w:r w:rsidRPr="009230B4">
                    <w:rPr>
                      <w:rFonts w:ascii="Trebuchet MS" w:hAnsi="Trebuchet MS" w:cstheme="minorHAnsi"/>
                      <w:color w:val="000000"/>
                      <w:sz w:val="20"/>
                      <w:szCs w:val="20"/>
                      <w14:ligatures w14:val="standardContextual"/>
                    </w:rPr>
                    <w:t xml:space="preserve">Proiectele </w:t>
                  </w:r>
                  <w:proofErr w:type="spellStart"/>
                  <w:r w:rsidRPr="009230B4">
                    <w:rPr>
                      <w:rFonts w:ascii="Trebuchet MS" w:hAnsi="Trebuchet MS" w:cstheme="minorHAnsi"/>
                      <w:color w:val="000000"/>
                      <w:sz w:val="20"/>
                      <w:szCs w:val="20"/>
                      <w14:ligatures w14:val="standardContextual"/>
                    </w:rPr>
                    <w:t>mentionate</w:t>
                  </w:r>
                  <w:proofErr w:type="spellEnd"/>
                  <w:r w:rsidRPr="009230B4">
                    <w:rPr>
                      <w:rFonts w:ascii="Trebuchet MS" w:hAnsi="Trebuchet MS" w:cstheme="minorHAnsi"/>
                      <w:color w:val="000000"/>
                      <w:sz w:val="20"/>
                      <w:szCs w:val="20"/>
                      <w14:ligatures w14:val="standardContextual"/>
                    </w:rPr>
                    <w:t xml:space="preserve"> in cererea de </w:t>
                  </w:r>
                  <w:r>
                    <w:rPr>
                      <w:rFonts w:ascii="Trebuchet MS" w:hAnsi="Trebuchet MS" w:cstheme="minorHAnsi"/>
                      <w:color w:val="000000"/>
                      <w:sz w:val="20"/>
                      <w:szCs w:val="20"/>
                      <w14:ligatures w14:val="standardContextual"/>
                    </w:rPr>
                    <w:t>finanțare</w:t>
                  </w:r>
                  <w:r w:rsidRPr="009230B4">
                    <w:rPr>
                      <w:rFonts w:ascii="Trebuchet MS" w:hAnsi="Trebuchet MS" w:cstheme="minorHAnsi"/>
                      <w:color w:val="000000"/>
                      <w:sz w:val="20"/>
                      <w:szCs w:val="20"/>
                      <w14:ligatures w14:val="standardContextual"/>
                    </w:rPr>
                    <w:t xml:space="preserve"> vor fi verificate pentru asistența acordată anterior (</w:t>
                  </w:r>
                  <w:r>
                    <w:rPr>
                      <w:rFonts w:ascii="Trebuchet MS" w:hAnsi="Trebuchet MS" w:cstheme="minorHAnsi"/>
                      <w:color w:val="000000"/>
                      <w:sz w:val="20"/>
                      <w:szCs w:val="20"/>
                      <w14:ligatures w14:val="standardContextual"/>
                    </w:rPr>
                    <w:t>după</w:t>
                  </w:r>
                  <w:r w:rsidRPr="009230B4">
                    <w:rPr>
                      <w:rFonts w:ascii="Trebuchet MS" w:hAnsi="Trebuchet MS" w:cstheme="minorHAnsi"/>
                      <w:color w:val="000000"/>
                      <w:sz w:val="20"/>
                      <w:szCs w:val="20"/>
                      <w14:ligatures w14:val="standardContextual"/>
                    </w:rPr>
                    <w:t xml:space="preserve"> cod MYSMIS</w:t>
                  </w:r>
                  <w:r>
                    <w:rPr>
                      <w:rFonts w:ascii="Trebuchet MS" w:hAnsi="Trebuchet MS" w:cstheme="minorHAnsi"/>
                      <w:color w:val="000000"/>
                      <w:sz w:val="20"/>
                      <w:szCs w:val="20"/>
                      <w14:ligatures w14:val="standardContextual"/>
                    </w:rPr>
                    <w:t>)</w:t>
                  </w:r>
                </w:p>
              </w:tc>
            </w:tr>
            <w:tr w:rsidR="00D417F0" w14:paraId="01A273FA" w14:textId="77777777" w:rsidTr="00BC6998">
              <w:trPr>
                <w:trHeight w:val="534"/>
              </w:trPr>
              <w:tc>
                <w:tcPr>
                  <w:tcW w:w="9219" w:type="dxa"/>
                  <w:gridSpan w:val="3"/>
                  <w:shd w:val="clear" w:color="auto" w:fill="FFF2CC" w:themeFill="accent4" w:themeFillTint="33"/>
                </w:tcPr>
                <w:p w14:paraId="1FF12844" w14:textId="0B9F27D6" w:rsidR="00D417F0" w:rsidRPr="00F51DC5" w:rsidRDefault="00D417F0" w:rsidP="00D417F0">
                  <w:pPr>
                    <w:autoSpaceDE w:val="0"/>
                    <w:autoSpaceDN w:val="0"/>
                    <w:adjustRightInd w:val="0"/>
                    <w:jc w:val="center"/>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III SUSTENABILITATE</w:t>
                  </w:r>
                  <w:r w:rsidR="00C97610">
                    <w:rPr>
                      <w:rFonts w:ascii="Trebuchet MS" w:hAnsi="Trebuchet MS" w:cstheme="minorHAnsi"/>
                      <w:b/>
                      <w:bCs/>
                      <w:color w:val="000000"/>
                      <w:sz w:val="20"/>
                      <w:szCs w:val="20"/>
                      <w:lang w:val="en-US"/>
                    </w:rPr>
                    <w:t xml:space="preserve"> FINANCIARĂ</w:t>
                  </w:r>
                </w:p>
              </w:tc>
            </w:tr>
            <w:tr w:rsidR="00D417F0" w14:paraId="7126779E" w14:textId="77777777" w:rsidTr="00BC6998">
              <w:tc>
                <w:tcPr>
                  <w:tcW w:w="9219" w:type="dxa"/>
                  <w:gridSpan w:val="3"/>
                </w:tcPr>
                <w:p w14:paraId="5047E4EF"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Capacitatea  solicitantului de a menține rezultatele proiectului</w:t>
                  </w:r>
                </w:p>
              </w:tc>
            </w:tr>
            <w:tr w:rsidR="00D417F0" w14:paraId="76B9D099" w14:textId="77777777" w:rsidTr="00BC6998">
              <w:tc>
                <w:tcPr>
                  <w:tcW w:w="5274" w:type="dxa"/>
                </w:tcPr>
                <w:p w14:paraId="6F446CEA" w14:textId="1A99A537" w:rsidR="00D417F0" w:rsidRPr="00D826D8" w:rsidRDefault="009C26F7" w:rsidP="00C97610">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a) </w:t>
                  </w:r>
                  <w:r w:rsidR="00C97610" w:rsidRPr="00BC6998">
                    <w:rPr>
                      <w:rFonts w:ascii="Trebuchet MS" w:hAnsi="Trebuchet MS" w:cstheme="minorHAnsi"/>
                      <w:color w:val="000000"/>
                      <w:sz w:val="20"/>
                      <w:szCs w:val="20"/>
                      <w14:ligatures w14:val="standardContextual"/>
                    </w:rPr>
                    <w:t xml:space="preserve">Solicitantul demonstrează modul în care aplicațiile finanțate vor fi menținute și dezvoltate după încetarea finanțării nerambursabile. </w:t>
                  </w:r>
                </w:p>
              </w:tc>
              <w:tc>
                <w:tcPr>
                  <w:tcW w:w="1134" w:type="dxa"/>
                </w:tcPr>
                <w:p w14:paraId="2F133B1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0FCE41AA" w14:textId="30DE7785" w:rsidR="00D417F0" w:rsidRDefault="00C97610" w:rsidP="00D417F0">
                  <w:pPr>
                    <w:spacing w:before="120" w:after="120"/>
                    <w:jc w:val="both"/>
                    <w:rPr>
                      <w:rFonts w:ascii="Trebuchet MS" w:eastAsia="Trebuchet MS" w:hAnsi="Trebuchet MS" w:cs="Trebuchet MS"/>
                    </w:rPr>
                  </w:pPr>
                  <w:r w:rsidRPr="00C97610">
                    <w:rPr>
                      <w:rFonts w:ascii="Trebuchet MS" w:hAnsi="Trebuchet MS" w:cstheme="minorHAnsi"/>
                      <w:color w:val="000000"/>
                      <w:sz w:val="20"/>
                      <w:szCs w:val="20"/>
                      <w14:ligatures w14:val="standardContextual"/>
                    </w:rPr>
                    <w:t>O prognoză a resurselor necesare va fi prezentată în cadrul Proiectului Tehnic, atașat cererii de finanțare</w:t>
                  </w:r>
                </w:p>
              </w:tc>
            </w:tr>
            <w:tr w:rsidR="00D417F0" w14:paraId="758E79EF" w14:textId="77777777" w:rsidTr="00BC6998">
              <w:tc>
                <w:tcPr>
                  <w:tcW w:w="5274" w:type="dxa"/>
                </w:tcPr>
                <w:p w14:paraId="5184867A" w14:textId="7A9D0C8B" w:rsidR="00D417F0" w:rsidRDefault="009C26F7" w:rsidP="00BC6998">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b) </w:t>
                  </w:r>
                  <w:r w:rsidR="00D417F0" w:rsidRPr="002E5F97">
                    <w:rPr>
                      <w:rFonts w:ascii="Trebuchet MS" w:hAnsi="Trebuchet MS" w:cstheme="minorHAnsi"/>
                      <w:color w:val="000000"/>
                      <w:sz w:val="20"/>
                      <w:szCs w:val="20"/>
                      <w14:ligatures w14:val="standardContextual"/>
                    </w:rPr>
                    <w:t>Sunt identificate resursele financiare și umane necesare continuării proiectului după finalizarea acestuia</w:t>
                  </w:r>
                  <w:r>
                    <w:rPr>
                      <w:rFonts w:ascii="Trebuchet MS" w:hAnsi="Trebuchet MS" w:cstheme="minorHAnsi"/>
                      <w:color w:val="000000"/>
                      <w:sz w:val="20"/>
                      <w:szCs w:val="20"/>
                      <w14:ligatures w14:val="standardContextual"/>
                    </w:rPr>
                    <w:t>.</w:t>
                  </w:r>
                  <w:r w:rsidR="00D417F0" w:rsidRPr="002E5F97">
                    <w:rPr>
                      <w:rFonts w:ascii="Trebuchet MS" w:hAnsi="Trebuchet MS" w:cstheme="minorHAnsi"/>
                      <w:color w:val="000000"/>
                      <w:sz w:val="20"/>
                      <w:szCs w:val="20"/>
                      <w14:ligatures w14:val="standardContextual"/>
                    </w:rPr>
                    <w:t xml:space="preserve"> </w:t>
                  </w:r>
                </w:p>
              </w:tc>
              <w:tc>
                <w:tcPr>
                  <w:tcW w:w="1134" w:type="dxa"/>
                </w:tcPr>
                <w:p w14:paraId="6427CAC3"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659A8FE0" w14:textId="77777777" w:rsidR="00D417F0" w:rsidRDefault="00D417F0" w:rsidP="00D417F0">
                  <w:pPr>
                    <w:spacing w:before="120" w:after="120"/>
                    <w:jc w:val="both"/>
                    <w:rPr>
                      <w:rFonts w:ascii="Trebuchet MS" w:eastAsia="Trebuchet MS" w:hAnsi="Trebuchet MS" w:cs="Trebuchet MS"/>
                    </w:rPr>
                  </w:pPr>
                </w:p>
              </w:tc>
            </w:tr>
            <w:tr w:rsidR="00D417F0" w14:paraId="51D18F11" w14:textId="77777777" w:rsidTr="00BC6998">
              <w:tc>
                <w:tcPr>
                  <w:tcW w:w="5274" w:type="dxa"/>
                </w:tcPr>
                <w:p w14:paraId="75E8C5CC"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p w14:paraId="7DF92C99" w14:textId="77777777" w:rsidR="00D417F0" w:rsidRPr="00D826D8" w:rsidRDefault="00D417F0" w:rsidP="00D417F0">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5B30F5C6" w14:textId="77777777" w:rsidR="00D417F0" w:rsidRPr="00D826D8" w:rsidRDefault="00D417F0" w:rsidP="00D417F0">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00518114" w14:textId="77777777" w:rsidR="00D417F0" w:rsidRDefault="00D417F0" w:rsidP="00D417F0">
                  <w:pPr>
                    <w:spacing w:before="120" w:after="120"/>
                    <w:jc w:val="both"/>
                    <w:rPr>
                      <w:rFonts w:ascii="Trebuchet MS" w:eastAsia="Trebuchet MS" w:hAnsi="Trebuchet MS" w:cs="Trebuchet MS"/>
                    </w:rPr>
                  </w:pPr>
                </w:p>
              </w:tc>
            </w:tr>
          </w:tbl>
          <w:p w14:paraId="120F7C2C" w14:textId="07313407" w:rsidR="007D10FC" w:rsidRPr="00C142BE" w:rsidRDefault="007D10FC" w:rsidP="00D417F0">
            <w:pPr>
              <w:spacing w:before="120" w:after="120"/>
              <w:jc w:val="both"/>
              <w:rPr>
                <w:rFonts w:ascii="Trebuchet MS" w:eastAsia="Trebuchet MS" w:hAnsi="Trebuchet MS" w:cs="Trebuchet MS"/>
              </w:rPr>
            </w:pPr>
          </w:p>
        </w:tc>
      </w:tr>
    </w:tbl>
    <w:p w14:paraId="000001A9" w14:textId="77777777" w:rsidR="00461B6E" w:rsidRPr="00667977" w:rsidRDefault="00654C2A">
      <w:pPr>
        <w:pStyle w:val="Heading2"/>
        <w:numPr>
          <w:ilvl w:val="1"/>
          <w:numId w:val="4"/>
        </w:numPr>
        <w:rPr>
          <w:rFonts w:ascii="Trebuchet MS" w:hAnsi="Trebuchet MS"/>
          <w:b w:val="0"/>
          <w:bCs/>
          <w:i/>
          <w:iCs/>
          <w:sz w:val="22"/>
          <w:szCs w:val="22"/>
        </w:rPr>
      </w:pPr>
      <w:bookmarkStart w:id="68" w:name="_Toc151386455"/>
      <w:r w:rsidRPr="00667977">
        <w:rPr>
          <w:rFonts w:ascii="Trebuchet MS" w:hAnsi="Trebuchet MS"/>
          <w:b w:val="0"/>
          <w:bCs/>
          <w:i/>
          <w:iCs/>
          <w:sz w:val="22"/>
          <w:szCs w:val="22"/>
        </w:rPr>
        <w:lastRenderedPageBreak/>
        <w:t>Aplicarea pragului de calitate</w:t>
      </w:r>
      <w:bookmarkEnd w:id="68"/>
      <w:r w:rsidRPr="00667977">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602B6A7" w14:textId="77777777">
        <w:tc>
          <w:tcPr>
            <w:tcW w:w="9396" w:type="dxa"/>
          </w:tcPr>
          <w:p w14:paraId="165902CE" w14:textId="77777777"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Evaluatorii completează și semnează grilele de evaluare</w:t>
            </w:r>
          </w:p>
          <w:p w14:paraId="6FCD47F7" w14:textId="0ECFE451"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 xml:space="preserve">Punctajul final al proiectului va </w:t>
            </w:r>
            <w:r w:rsidR="00B85221">
              <w:rPr>
                <w:rFonts w:ascii="Trebuchet MS" w:eastAsia="Trebuchet MS" w:hAnsi="Trebuchet MS" w:cs="Trebuchet MS"/>
                <w:iCs/>
              </w:rPr>
              <w:t>reprezenta</w:t>
            </w:r>
            <w:r w:rsidR="00B85221" w:rsidRPr="001A0E22">
              <w:rPr>
                <w:rFonts w:ascii="Trebuchet MS" w:eastAsia="Trebuchet MS" w:hAnsi="Trebuchet MS" w:cs="Trebuchet MS"/>
                <w:iCs/>
              </w:rPr>
              <w:t xml:space="preserve"> </w:t>
            </w:r>
            <w:r w:rsidR="00B85221">
              <w:rPr>
                <w:rFonts w:ascii="Trebuchet MS" w:eastAsia="Trebuchet MS" w:hAnsi="Trebuchet MS" w:cs="Trebuchet MS"/>
                <w:iCs/>
              </w:rPr>
              <w:t xml:space="preserve">media aritmetică </w:t>
            </w:r>
            <w:r w:rsidRPr="001A0E22">
              <w:rPr>
                <w:rFonts w:ascii="Trebuchet MS" w:eastAsia="Trebuchet MS" w:hAnsi="Trebuchet MS" w:cs="Trebuchet MS"/>
                <w:iCs/>
              </w:rPr>
              <w:t>a punctajelor tuturor evaluatorilor.</w:t>
            </w:r>
          </w:p>
          <w:p w14:paraId="000001AA" w14:textId="25118BDA" w:rsidR="00461B6E" w:rsidRPr="00C142BE" w:rsidRDefault="00FE2385" w:rsidP="001A0E22">
            <w:pPr>
              <w:spacing w:before="120" w:after="120"/>
              <w:jc w:val="both"/>
              <w:rPr>
                <w:rFonts w:ascii="Trebuchet MS" w:eastAsia="Trebuchet MS" w:hAnsi="Trebuchet MS" w:cs="Trebuchet MS"/>
                <w:i/>
              </w:rPr>
            </w:pPr>
            <w:r w:rsidRPr="001A0E22">
              <w:rPr>
                <w:rFonts w:ascii="Trebuchet MS" w:eastAsia="Trebuchet MS" w:hAnsi="Trebuchet MS" w:cs="Trebuchet MS"/>
                <w:iCs/>
              </w:rPr>
              <w:t xml:space="preserve">Aprobarea unui proiect este </w:t>
            </w:r>
            <w:proofErr w:type="spellStart"/>
            <w:r w:rsidRPr="001A0E22">
              <w:rPr>
                <w:rFonts w:ascii="Trebuchet MS" w:eastAsia="Trebuchet MS" w:hAnsi="Trebuchet MS" w:cs="Trebuchet MS"/>
                <w:iCs/>
              </w:rPr>
              <w:t>condiţionată</w:t>
            </w:r>
            <w:proofErr w:type="spellEnd"/>
            <w:r w:rsidRPr="001A0E22">
              <w:rPr>
                <w:rFonts w:ascii="Trebuchet MS" w:eastAsia="Trebuchet MS" w:hAnsi="Trebuchet MS" w:cs="Trebuchet MS"/>
                <w:iCs/>
              </w:rPr>
              <w:t xml:space="preserve"> de obținerea unui punctaj de minim</w:t>
            </w:r>
            <w:r w:rsidR="00664ADF">
              <w:rPr>
                <w:rFonts w:ascii="Trebuchet MS" w:eastAsia="Trebuchet MS" w:hAnsi="Trebuchet MS" w:cs="Trebuchet MS"/>
                <w:iCs/>
              </w:rPr>
              <w:t>um</w:t>
            </w:r>
            <w:r w:rsidRPr="001A0E22">
              <w:rPr>
                <w:rFonts w:ascii="Trebuchet MS" w:eastAsia="Trebuchet MS" w:hAnsi="Trebuchet MS" w:cs="Trebuchet MS"/>
                <w:iCs/>
              </w:rPr>
              <w:t xml:space="preserve"> </w:t>
            </w:r>
            <w:r w:rsidR="00435709">
              <w:rPr>
                <w:rFonts w:ascii="Trebuchet MS" w:eastAsia="Trebuchet MS" w:hAnsi="Trebuchet MS" w:cs="Trebuchet MS"/>
                <w:iCs/>
              </w:rPr>
              <w:t>70</w:t>
            </w:r>
            <w:r w:rsidR="00435709" w:rsidRPr="001A0E22">
              <w:rPr>
                <w:rFonts w:ascii="Trebuchet MS" w:eastAsia="Trebuchet MS" w:hAnsi="Trebuchet MS" w:cs="Trebuchet MS"/>
                <w:iCs/>
              </w:rPr>
              <w:t xml:space="preserve"> </w:t>
            </w:r>
            <w:r w:rsidRPr="001A0E22">
              <w:rPr>
                <w:rFonts w:ascii="Trebuchet MS" w:eastAsia="Trebuchet MS" w:hAnsi="Trebuchet MS" w:cs="Trebuchet MS"/>
                <w:iCs/>
              </w:rPr>
              <w:t>de puncte.</w:t>
            </w:r>
          </w:p>
        </w:tc>
      </w:tr>
    </w:tbl>
    <w:p w14:paraId="000001AB" w14:textId="5B102C36" w:rsidR="00461B6E" w:rsidRPr="00667977" w:rsidRDefault="00654C2A">
      <w:pPr>
        <w:pStyle w:val="Heading2"/>
        <w:numPr>
          <w:ilvl w:val="1"/>
          <w:numId w:val="4"/>
        </w:numPr>
        <w:rPr>
          <w:rFonts w:ascii="Trebuchet MS" w:hAnsi="Trebuchet MS"/>
          <w:b w:val="0"/>
          <w:bCs/>
          <w:i/>
          <w:iCs/>
          <w:sz w:val="22"/>
          <w:szCs w:val="22"/>
        </w:rPr>
      </w:pPr>
      <w:bookmarkStart w:id="69" w:name="_Toc151386456"/>
      <w:r w:rsidRPr="00667977">
        <w:rPr>
          <w:rFonts w:ascii="Trebuchet MS" w:hAnsi="Trebuchet MS"/>
          <w:b w:val="0"/>
          <w:bCs/>
          <w:i/>
          <w:iCs/>
          <w:sz w:val="22"/>
          <w:szCs w:val="22"/>
        </w:rPr>
        <w:t>Aplicarea pragului de excelen</w:t>
      </w:r>
      <w:r w:rsidR="00487A21" w:rsidRPr="00667977">
        <w:rPr>
          <w:rFonts w:ascii="Trebuchet MS" w:hAnsi="Trebuchet MS"/>
          <w:b w:val="0"/>
          <w:bCs/>
          <w:i/>
          <w:iCs/>
          <w:sz w:val="22"/>
          <w:szCs w:val="22"/>
        </w:rPr>
        <w:t>ț</w:t>
      </w:r>
      <w:r w:rsidRPr="00667977">
        <w:rPr>
          <w:rFonts w:ascii="Trebuchet MS" w:hAnsi="Trebuchet MS"/>
          <w:b w:val="0"/>
          <w:bCs/>
          <w:i/>
          <w:iCs/>
          <w:sz w:val="22"/>
          <w:szCs w:val="22"/>
        </w:rPr>
        <w:t>ă</w:t>
      </w:r>
      <w:bookmarkEnd w:id="69"/>
      <w:r w:rsidRPr="00667977">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1260FE3" w14:textId="77777777">
        <w:tc>
          <w:tcPr>
            <w:tcW w:w="9396" w:type="dxa"/>
          </w:tcPr>
          <w:p w14:paraId="000001AC" w14:textId="34DC3BD7" w:rsidR="00461B6E" w:rsidRPr="00706118" w:rsidRDefault="00B701C0" w:rsidP="00706118">
            <w:r>
              <w:rPr>
                <w:rFonts w:ascii="Trebuchet MS" w:eastAsia="Trebuchet MS" w:hAnsi="Trebuchet MS" w:cs="Trebuchet MS"/>
                <w:i/>
              </w:rPr>
              <w:t>N/A</w:t>
            </w:r>
          </w:p>
        </w:tc>
      </w:tr>
    </w:tbl>
    <w:p w14:paraId="000001AD" w14:textId="46143F8F" w:rsidR="00461B6E" w:rsidRPr="00C142BE" w:rsidRDefault="00654C2A">
      <w:pPr>
        <w:pStyle w:val="Heading2"/>
        <w:numPr>
          <w:ilvl w:val="1"/>
          <w:numId w:val="4"/>
        </w:numPr>
        <w:rPr>
          <w:rFonts w:ascii="Trebuchet MS" w:eastAsia="Trebuchet MS" w:hAnsi="Trebuchet MS" w:cs="Trebuchet MS"/>
          <w:i/>
          <w:color w:val="000000"/>
        </w:rPr>
      </w:pPr>
      <w:bookmarkStart w:id="70" w:name="_Toc151386457"/>
      <w:r w:rsidRPr="00667977">
        <w:rPr>
          <w:rFonts w:ascii="Trebuchet MS" w:hAnsi="Trebuchet MS"/>
          <w:b w:val="0"/>
          <w:bCs/>
          <w:i/>
          <w:iCs/>
          <w:sz w:val="22"/>
          <w:szCs w:val="22"/>
        </w:rPr>
        <w:t xml:space="preserve">Notificarea rezultatului evaluării tehnice </w:t>
      </w:r>
      <w:r w:rsidR="00487A21" w:rsidRPr="00667977">
        <w:rPr>
          <w:rFonts w:ascii="Trebuchet MS" w:hAnsi="Trebuchet MS"/>
          <w:b w:val="0"/>
          <w:bCs/>
          <w:i/>
          <w:iCs/>
          <w:sz w:val="22"/>
          <w:szCs w:val="22"/>
        </w:rPr>
        <w:t>ș</w:t>
      </w:r>
      <w:r w:rsidRPr="00667977">
        <w:rPr>
          <w:rFonts w:ascii="Trebuchet MS" w:hAnsi="Trebuchet MS"/>
          <w:b w:val="0"/>
          <w:bCs/>
          <w:i/>
          <w:iCs/>
          <w:sz w:val="22"/>
          <w:szCs w:val="22"/>
        </w:rPr>
        <w:t>i financiare.</w:t>
      </w:r>
      <w:bookmarkEnd w:id="70"/>
      <w:r w:rsidRPr="00C142BE">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3C74E5" w14:textId="77777777">
        <w:tc>
          <w:tcPr>
            <w:tcW w:w="9396" w:type="dxa"/>
          </w:tcPr>
          <w:p w14:paraId="000001AE" w14:textId="4E8BF533" w:rsidR="00FE2385" w:rsidRPr="001A0E22" w:rsidRDefault="00155433" w:rsidP="001A0E22">
            <w:pPr>
              <w:spacing w:before="120" w:after="120"/>
              <w:jc w:val="both"/>
              <w:rPr>
                <w:rFonts w:ascii="Trebuchet MS" w:eastAsia="Trebuchet MS" w:hAnsi="Trebuchet MS" w:cs="Trebuchet MS"/>
                <w:iCs/>
              </w:rPr>
            </w:pPr>
            <w:r>
              <w:rPr>
                <w:rFonts w:ascii="Trebuchet MS" w:eastAsia="Trebuchet MS" w:hAnsi="Trebuchet MS" w:cs="Trebuchet MS"/>
                <w:iCs/>
              </w:rPr>
              <w:t>Notificarea rezultatului evaluării tehnice și financiare va fi transmisă prin intermediul aplicației MySMIS2021 și va conține obligatoriu punctajul total obținut</w:t>
            </w:r>
            <w:r w:rsidR="001D7EBD">
              <w:rPr>
                <w:rFonts w:ascii="Trebuchet MS" w:eastAsia="Trebuchet MS" w:hAnsi="Trebuchet MS" w:cs="Trebuchet MS"/>
                <w:iCs/>
              </w:rPr>
              <w:t>, modif</w:t>
            </w:r>
            <w:r w:rsidR="003B7AE4">
              <w:rPr>
                <w:rFonts w:ascii="Trebuchet MS" w:eastAsia="Trebuchet MS" w:hAnsi="Trebuchet MS" w:cs="Trebuchet MS"/>
                <w:iCs/>
              </w:rPr>
              <w:t>i</w:t>
            </w:r>
            <w:r w:rsidR="001D7EBD">
              <w:rPr>
                <w:rFonts w:ascii="Trebuchet MS" w:eastAsia="Trebuchet MS" w:hAnsi="Trebuchet MS" w:cs="Trebuchet MS"/>
                <w:iCs/>
              </w:rPr>
              <w:t>cările bugetare (dacă este cazul) și grilele de evaluare.</w:t>
            </w:r>
          </w:p>
        </w:tc>
      </w:tr>
    </w:tbl>
    <w:p w14:paraId="000001AF" w14:textId="51CE11C1" w:rsidR="00461B6E" w:rsidRPr="00667977" w:rsidRDefault="00654C2A">
      <w:pPr>
        <w:pStyle w:val="Heading2"/>
        <w:numPr>
          <w:ilvl w:val="1"/>
          <w:numId w:val="4"/>
        </w:numPr>
        <w:rPr>
          <w:rFonts w:ascii="Trebuchet MS" w:hAnsi="Trebuchet MS"/>
          <w:b w:val="0"/>
          <w:bCs/>
          <w:i/>
          <w:iCs/>
          <w:sz w:val="22"/>
          <w:szCs w:val="22"/>
        </w:rPr>
      </w:pPr>
      <w:bookmarkStart w:id="71" w:name="_heading=h.1fob9te" w:colFirst="0" w:colLast="0"/>
      <w:bookmarkStart w:id="72" w:name="_Toc151386458"/>
      <w:bookmarkEnd w:id="71"/>
      <w:r w:rsidRPr="00667977">
        <w:rPr>
          <w:rFonts w:ascii="Trebuchet MS" w:hAnsi="Trebuchet MS"/>
          <w:b w:val="0"/>
          <w:bCs/>
          <w:i/>
          <w:iCs/>
          <w:sz w:val="22"/>
          <w:szCs w:val="22"/>
        </w:rPr>
        <w:t>Contesta</w:t>
      </w:r>
      <w:r w:rsidR="00487A21" w:rsidRPr="00667977">
        <w:rPr>
          <w:rFonts w:ascii="Trebuchet MS" w:hAnsi="Trebuchet MS"/>
          <w:b w:val="0"/>
          <w:bCs/>
          <w:i/>
          <w:iCs/>
          <w:sz w:val="22"/>
          <w:szCs w:val="22"/>
        </w:rPr>
        <w:t>ț</w:t>
      </w:r>
      <w:r w:rsidRPr="00667977">
        <w:rPr>
          <w:rFonts w:ascii="Trebuchet MS" w:hAnsi="Trebuchet MS"/>
          <w:b w:val="0"/>
          <w:bCs/>
          <w:i/>
          <w:iCs/>
          <w:sz w:val="22"/>
          <w:szCs w:val="22"/>
        </w:rPr>
        <w:t>ii</w:t>
      </w:r>
      <w:bookmarkEnd w:id="72"/>
      <w:r w:rsidRPr="00667977">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9D7B8E0" w14:textId="77777777">
        <w:tc>
          <w:tcPr>
            <w:tcW w:w="9396" w:type="dxa"/>
          </w:tcPr>
          <w:p w14:paraId="000001B0" w14:textId="5876ADE6" w:rsidR="00461B6E" w:rsidRPr="00F953C5" w:rsidRDefault="00654C2A">
            <w:pPr>
              <w:jc w:val="both"/>
              <w:rPr>
                <w:rFonts w:ascii="Trebuchet MS" w:eastAsia="Trebuchet MS" w:hAnsi="Trebuchet MS" w:cs="Trebuchet MS"/>
              </w:rPr>
            </w:pPr>
            <w:r w:rsidRPr="00F953C5">
              <w:rPr>
                <w:rFonts w:ascii="Trebuchet MS" w:eastAsia="Trebuchet MS" w:hAnsi="Trebuchet MS" w:cs="Trebuchet MS"/>
              </w:rPr>
              <w:t>Solicitantul poate depune contesta</w:t>
            </w:r>
            <w:r w:rsidR="00487A21" w:rsidRPr="00F953C5">
              <w:rPr>
                <w:rFonts w:ascii="Trebuchet MS" w:eastAsia="Trebuchet MS" w:hAnsi="Trebuchet MS" w:cs="Trebuchet MS"/>
              </w:rPr>
              <w:t>ț</w:t>
            </w:r>
            <w:r w:rsidRPr="00F953C5">
              <w:rPr>
                <w:rFonts w:ascii="Trebuchet MS" w:eastAsia="Trebuchet MS" w:hAnsi="Trebuchet MS" w:cs="Trebuchet MS"/>
              </w:rPr>
              <w:t>ie</w:t>
            </w:r>
            <w:r w:rsidR="00437CDC" w:rsidRPr="00F953C5">
              <w:rPr>
                <w:rFonts w:ascii="Trebuchet MS" w:eastAsia="Trebuchet MS" w:hAnsi="Trebuchet MS" w:cs="Trebuchet MS"/>
              </w:rPr>
              <w:t xml:space="preserve"> </w:t>
            </w:r>
            <w:r w:rsidR="00437CDC" w:rsidRPr="00F953C5">
              <w:rPr>
                <w:rFonts w:ascii="Trebuchet MS" w:hAnsi="Trebuchet MS"/>
                <w:iCs/>
              </w:rPr>
              <w:t>împotriva notificării rezultatului evaluării cererii de finanțare</w:t>
            </w:r>
            <w:r w:rsidRPr="00F953C5">
              <w:rPr>
                <w:rFonts w:ascii="Trebuchet MS" w:eastAsia="Trebuchet MS" w:hAnsi="Trebuchet MS" w:cs="Trebuchet MS"/>
              </w:rPr>
              <w:t>, aceasta fiind strict legată de motivele respingerii din scrisoarea de respingere. Contesta</w:t>
            </w:r>
            <w:r w:rsidR="00487A21" w:rsidRPr="00F953C5">
              <w:rPr>
                <w:rFonts w:ascii="Trebuchet MS" w:eastAsia="Trebuchet MS" w:hAnsi="Trebuchet MS" w:cs="Trebuchet MS"/>
              </w:rPr>
              <w:t>ț</w:t>
            </w:r>
            <w:r w:rsidRPr="00F953C5">
              <w:rPr>
                <w:rFonts w:ascii="Trebuchet MS" w:eastAsia="Trebuchet MS" w:hAnsi="Trebuchet MS" w:cs="Trebuchet MS"/>
              </w:rPr>
              <w:t>ia se transmite în aplica</w:t>
            </w:r>
            <w:r w:rsidR="00487A21" w:rsidRPr="00F953C5">
              <w:rPr>
                <w:rFonts w:ascii="Trebuchet MS" w:eastAsia="Trebuchet MS" w:hAnsi="Trebuchet MS" w:cs="Trebuchet MS"/>
              </w:rPr>
              <w:t>ț</w:t>
            </w:r>
            <w:r w:rsidRPr="00F953C5">
              <w:rPr>
                <w:rFonts w:ascii="Trebuchet MS" w:eastAsia="Trebuchet MS" w:hAnsi="Trebuchet MS" w:cs="Trebuchet MS"/>
              </w:rPr>
              <w:t xml:space="preserve">ia </w:t>
            </w:r>
            <w:r w:rsidR="00461FC1" w:rsidRPr="00F953C5">
              <w:rPr>
                <w:rFonts w:ascii="Trebuchet MS" w:eastAsia="Trebuchet MS" w:hAnsi="Trebuchet MS" w:cs="Trebuchet MS"/>
              </w:rPr>
              <w:t>MySMIS</w:t>
            </w:r>
            <w:r w:rsidRPr="00F953C5">
              <w:rPr>
                <w:rFonts w:ascii="Trebuchet MS" w:eastAsia="Trebuchet MS" w:hAnsi="Trebuchet MS" w:cs="Trebuchet MS"/>
              </w:rPr>
              <w:t>2021</w:t>
            </w:r>
            <w:r w:rsidR="00E06CBE" w:rsidRPr="00F953C5">
              <w:rPr>
                <w:rFonts w:ascii="Trebuchet MS" w:eastAsia="Trebuchet MS" w:hAnsi="Trebuchet MS" w:cs="Trebuchet MS"/>
              </w:rPr>
              <w:t>/SMIS2021+</w:t>
            </w:r>
            <w:r w:rsidRPr="00F953C5">
              <w:rPr>
                <w:rFonts w:ascii="Trebuchet MS" w:eastAsia="Trebuchet MS" w:hAnsi="Trebuchet MS" w:cs="Trebuchet MS"/>
              </w:rPr>
              <w:t>.</w:t>
            </w:r>
          </w:p>
          <w:p w14:paraId="000001B1" w14:textId="0B1EC120" w:rsidR="00461B6E" w:rsidRPr="00C142BE" w:rsidRDefault="00540268">
            <w:pPr>
              <w:spacing w:before="120"/>
              <w:jc w:val="both"/>
              <w:rPr>
                <w:rFonts w:ascii="Trebuchet MS" w:eastAsia="Trebuchet MS" w:hAnsi="Trebuchet MS" w:cs="Trebuchet MS"/>
              </w:rPr>
            </w:pPr>
            <w:bookmarkStart w:id="73" w:name="_heading=h.3znysh7" w:colFirst="0" w:colLast="0"/>
            <w:bookmarkEnd w:id="73"/>
            <w:proofErr w:type="spellStart"/>
            <w:r w:rsidRPr="00F953C5">
              <w:rPr>
                <w:rFonts w:ascii="Trebuchet MS" w:eastAsia="Trebuchet MS" w:hAnsi="Trebuchet MS" w:cs="Trebuchet MS"/>
              </w:rPr>
              <w:t>Contestatia</w:t>
            </w:r>
            <w:proofErr w:type="spellEnd"/>
            <w:r w:rsidRPr="00F953C5">
              <w:rPr>
                <w:rFonts w:ascii="Trebuchet MS" w:eastAsia="Trebuchet MS" w:hAnsi="Trebuchet MS" w:cs="Trebuchet MS"/>
              </w:rPr>
              <w:t xml:space="preserve"> trebuie să conțină cel puțin următoarele elemente:</w:t>
            </w:r>
          </w:p>
          <w:p w14:paraId="000001B2" w14:textId="065D9B63" w:rsidR="00461B6E" w:rsidRPr="00C142BE" w:rsidRDefault="00654C2A">
            <w:pPr>
              <w:tabs>
                <w:tab w:val="left" w:pos="990"/>
              </w:tabs>
              <w:ind w:left="706"/>
              <w:jc w:val="both"/>
              <w:rPr>
                <w:rFonts w:ascii="Trebuchet MS" w:eastAsia="Trebuchet MS" w:hAnsi="Trebuchet MS" w:cs="Trebuchet MS"/>
              </w:rPr>
            </w:pPr>
            <w:bookmarkStart w:id="74" w:name="_heading=h.2et92p0" w:colFirst="0" w:colLast="0"/>
            <w:bookmarkEnd w:id="74"/>
            <w:r w:rsidRPr="00C142BE">
              <w:rPr>
                <w:rFonts w:ascii="Trebuchet MS" w:eastAsia="Arial" w:hAnsi="Trebuchet MS" w:cs="Arial"/>
              </w:rPr>
              <w:lastRenderedPageBreak/>
              <w:t>•</w:t>
            </w:r>
            <w:r w:rsidRPr="00C142BE">
              <w:rPr>
                <w:rFonts w:ascii="Trebuchet MS" w:eastAsia="Arial" w:hAnsi="Trebuchet MS" w:cs="Arial"/>
              </w:rPr>
              <w:tab/>
              <w:t xml:space="preserve">Identificarea contestatarului, prin: denumire solicitant, adresa, numele </w:t>
            </w:r>
            <w:r w:rsidR="00487A21" w:rsidRPr="00C142BE">
              <w:rPr>
                <w:rFonts w:ascii="Trebuchet MS" w:eastAsia="Arial" w:hAnsi="Trebuchet MS" w:cs="Arial"/>
              </w:rPr>
              <w:t>ș</w:t>
            </w:r>
            <w:r w:rsidRPr="00C142BE">
              <w:rPr>
                <w:rFonts w:ascii="Trebuchet MS" w:eastAsia="Arial" w:hAnsi="Trebuchet MS" w:cs="Arial"/>
              </w:rPr>
              <w:t>i func</w:t>
            </w:r>
            <w:r w:rsidR="00487A21" w:rsidRPr="00C142BE">
              <w:rPr>
                <w:rFonts w:ascii="Trebuchet MS" w:eastAsia="Arial" w:hAnsi="Trebuchet MS" w:cs="Arial"/>
              </w:rPr>
              <w:t>ț</w:t>
            </w:r>
            <w:r w:rsidRPr="00C142BE">
              <w:rPr>
                <w:rFonts w:ascii="Trebuchet MS" w:eastAsia="Arial" w:hAnsi="Trebuchet MS" w:cs="Arial"/>
              </w:rPr>
              <w:t>ia reprezentantului legal;</w:t>
            </w:r>
          </w:p>
          <w:p w14:paraId="000001B3" w14:textId="12686EC0" w:rsidR="00461B6E" w:rsidRPr="00C142BE" w:rsidRDefault="00654C2A">
            <w:pPr>
              <w:tabs>
                <w:tab w:val="left" w:pos="990"/>
              </w:tabs>
              <w:ind w:left="706"/>
              <w:jc w:val="both"/>
              <w:rPr>
                <w:rFonts w:ascii="Trebuchet MS" w:eastAsia="Trebuchet MS" w:hAnsi="Trebuchet MS" w:cs="Trebuchet MS"/>
              </w:rPr>
            </w:pPr>
            <w:bookmarkStart w:id="75" w:name="_heading=h.tyjcwt" w:colFirst="0" w:colLast="0"/>
            <w:bookmarkEnd w:id="75"/>
            <w:r w:rsidRPr="00C142BE">
              <w:rPr>
                <w:rFonts w:ascii="Trebuchet MS" w:eastAsia="Trebuchet MS" w:hAnsi="Trebuchet MS" w:cs="Trebuchet MS"/>
              </w:rPr>
              <w:t>•</w:t>
            </w:r>
            <w:r w:rsidRPr="00C142BE">
              <w:rPr>
                <w:rFonts w:ascii="Trebuchet MS" w:eastAsia="Trebuchet MS" w:hAnsi="Trebuchet MS" w:cs="Trebuchet MS"/>
              </w:rPr>
              <w:tab/>
              <w:t>Identificarea proiectului, prin: numărul unic de înregistrare alocat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(codul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2021) </w:t>
            </w:r>
            <w:r w:rsidR="00487A21" w:rsidRPr="00C142BE">
              <w:rPr>
                <w:rFonts w:ascii="Trebuchet MS" w:eastAsia="Trebuchet MS" w:hAnsi="Trebuchet MS" w:cs="Trebuchet MS"/>
              </w:rPr>
              <w:t>ș</w:t>
            </w:r>
            <w:r w:rsidRPr="00C142BE">
              <w:rPr>
                <w:rFonts w:ascii="Trebuchet MS" w:eastAsia="Trebuchet MS" w:hAnsi="Trebuchet MS" w:cs="Trebuchet MS"/>
              </w:rPr>
              <w:t>i titlul proiectului;</w:t>
            </w:r>
          </w:p>
          <w:p w14:paraId="000001B4" w14:textId="2D1635B3" w:rsidR="00461B6E" w:rsidRPr="00C142BE" w:rsidRDefault="00654C2A">
            <w:pPr>
              <w:tabs>
                <w:tab w:val="left" w:pos="990"/>
              </w:tabs>
              <w:ind w:left="706"/>
              <w:jc w:val="both"/>
              <w:rPr>
                <w:rFonts w:ascii="Trebuchet MS" w:eastAsia="Trebuchet MS" w:hAnsi="Trebuchet MS" w:cs="Trebuchet MS"/>
              </w:rPr>
            </w:pPr>
            <w:bookmarkStart w:id="76" w:name="_heading=h.3dy6vkm" w:colFirst="0" w:colLast="0"/>
            <w:bookmarkEnd w:id="76"/>
            <w:r w:rsidRPr="00C142BE">
              <w:rPr>
                <w:rFonts w:ascii="Trebuchet MS" w:eastAsia="Trebuchet MS" w:hAnsi="Trebuchet MS" w:cs="Trebuchet MS"/>
              </w:rPr>
              <w:t>•</w:t>
            </w:r>
            <w:r w:rsidRPr="00C142BE">
              <w:rPr>
                <w:rFonts w:ascii="Trebuchet MS" w:eastAsia="Trebuchet MS" w:hAnsi="Trebuchet MS" w:cs="Trebuchet MS"/>
              </w:rPr>
              <w:tab/>
              <w:t>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 ce se solicită prin formularea contesta</w:t>
            </w:r>
            <w:r w:rsidR="00487A21" w:rsidRPr="00C142BE">
              <w:rPr>
                <w:rFonts w:ascii="Trebuchet MS" w:eastAsia="Trebuchet MS" w:hAnsi="Trebuchet MS" w:cs="Trebuchet MS"/>
              </w:rPr>
              <w:t>ț</w:t>
            </w:r>
            <w:r w:rsidRPr="00C142BE">
              <w:rPr>
                <w:rFonts w:ascii="Trebuchet MS" w:eastAsia="Trebuchet MS" w:hAnsi="Trebuchet MS" w:cs="Trebuchet MS"/>
              </w:rPr>
              <w:t>iei. 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va fi strict legat de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prezentată în scrisoarea de respingere </w:t>
            </w:r>
            <w:r w:rsidR="00487A21" w:rsidRPr="00C142BE">
              <w:rPr>
                <w:rFonts w:ascii="Trebuchet MS" w:eastAsia="Trebuchet MS" w:hAnsi="Trebuchet MS" w:cs="Trebuchet MS"/>
              </w:rPr>
              <w:t>ș</w:t>
            </w:r>
            <w:r w:rsidRPr="00C142BE">
              <w:rPr>
                <w:rFonts w:ascii="Trebuchet MS" w:eastAsia="Trebuchet MS" w:hAnsi="Trebuchet MS" w:cs="Trebuchet MS"/>
              </w:rPr>
              <w:t>i în conformitate cu criteriile enun</w:t>
            </w:r>
            <w:r w:rsidR="00487A21" w:rsidRPr="00C142BE">
              <w:rPr>
                <w:rFonts w:ascii="Trebuchet MS" w:eastAsia="Trebuchet MS" w:hAnsi="Trebuchet MS" w:cs="Trebuchet MS"/>
              </w:rPr>
              <w:t>ț</w:t>
            </w:r>
            <w:r w:rsidRPr="00C142BE">
              <w:rPr>
                <w:rFonts w:ascii="Trebuchet MS" w:eastAsia="Trebuchet MS" w:hAnsi="Trebuchet MS" w:cs="Trebuchet MS"/>
              </w:rPr>
              <w:t>ate în prezentul Ghid.</w:t>
            </w:r>
          </w:p>
          <w:p w14:paraId="000001B5" w14:textId="5BFA2C6A" w:rsidR="00461B6E" w:rsidRPr="00C142BE" w:rsidRDefault="00654C2A">
            <w:pPr>
              <w:tabs>
                <w:tab w:val="left" w:pos="990"/>
              </w:tabs>
              <w:ind w:left="706"/>
              <w:jc w:val="both"/>
              <w:rPr>
                <w:rFonts w:ascii="Trebuchet MS" w:eastAsia="Trebuchet MS" w:hAnsi="Trebuchet MS" w:cs="Trebuchet MS"/>
              </w:rPr>
            </w:pPr>
            <w:bookmarkStart w:id="77" w:name="_heading=h.1t3h5sf" w:colFirst="0" w:colLast="0"/>
            <w:bookmarkEnd w:id="77"/>
            <w:r w:rsidRPr="00C142BE">
              <w:rPr>
                <w:rFonts w:ascii="Trebuchet MS" w:eastAsia="Trebuchet MS" w:hAnsi="Trebuchet MS" w:cs="Trebuchet MS"/>
              </w:rPr>
              <w:t>•</w:t>
            </w:r>
            <w:r w:rsidRPr="00C142BE">
              <w:rPr>
                <w:rFonts w:ascii="Trebuchet MS" w:eastAsia="Trebuchet MS" w:hAnsi="Trebuchet MS" w:cs="Trebuchet MS"/>
              </w:rPr>
              <w:tab/>
              <w:t xml:space="preserve">Motivele de fapt </w:t>
            </w:r>
            <w:r w:rsidR="00487A21" w:rsidRPr="00C142BE">
              <w:rPr>
                <w:rFonts w:ascii="Trebuchet MS" w:eastAsia="Trebuchet MS" w:hAnsi="Trebuchet MS" w:cs="Trebuchet MS"/>
              </w:rPr>
              <w:t>ș</w:t>
            </w:r>
            <w:r w:rsidRPr="00C142BE">
              <w:rPr>
                <w:rFonts w:ascii="Trebuchet MS" w:eastAsia="Trebuchet MS" w:hAnsi="Trebuchet MS" w:cs="Trebuchet MS"/>
              </w:rPr>
              <w:t>i de drept (dispozi</w:t>
            </w:r>
            <w:r w:rsidR="00487A21" w:rsidRPr="00C142BE">
              <w:rPr>
                <w:rFonts w:ascii="Trebuchet MS" w:eastAsia="Trebuchet MS" w:hAnsi="Trebuchet MS" w:cs="Trebuchet MS"/>
              </w:rPr>
              <w:t>ț</w:t>
            </w:r>
            <w:r w:rsidRPr="00C142BE">
              <w:rPr>
                <w:rFonts w:ascii="Trebuchet MS" w:eastAsia="Trebuchet MS" w:hAnsi="Trebuchet MS" w:cs="Trebuchet MS"/>
              </w:rPr>
              <w:t>iile legale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i/sau </w:t>
            </w:r>
            <w:r w:rsidR="00B85221">
              <w:rPr>
                <w:rFonts w:ascii="Trebuchet MS" w:eastAsia="Trebuchet MS" w:hAnsi="Trebuchet MS" w:cs="Trebuchet MS"/>
              </w:rPr>
              <w:t>europene</w:t>
            </w:r>
            <w:r w:rsidRPr="00C142BE">
              <w:rPr>
                <w:rFonts w:ascii="Trebuchet MS" w:eastAsia="Trebuchet MS" w:hAnsi="Trebuchet MS" w:cs="Trebuchet MS"/>
              </w:rPr>
              <w:t>, principiile încălcate);</w:t>
            </w:r>
          </w:p>
          <w:p w14:paraId="000001B6" w14:textId="77777777" w:rsidR="00461B6E" w:rsidRPr="00C142BE" w:rsidRDefault="00654C2A">
            <w:pPr>
              <w:tabs>
                <w:tab w:val="left" w:pos="990"/>
              </w:tabs>
              <w:ind w:left="706"/>
              <w:jc w:val="both"/>
              <w:rPr>
                <w:rFonts w:ascii="Trebuchet MS" w:eastAsia="Trebuchet MS" w:hAnsi="Trebuchet MS" w:cs="Trebuchet MS"/>
              </w:rPr>
            </w:pPr>
            <w:bookmarkStart w:id="78" w:name="_heading=h.4d34og8" w:colFirst="0" w:colLast="0"/>
            <w:bookmarkEnd w:id="78"/>
            <w:r w:rsidRPr="00C142BE">
              <w:rPr>
                <w:rFonts w:ascii="Trebuchet MS" w:eastAsia="Trebuchet MS" w:hAnsi="Trebuchet MS" w:cs="Trebuchet MS"/>
              </w:rPr>
              <w:t>•</w:t>
            </w:r>
            <w:r w:rsidRPr="00C142BE">
              <w:rPr>
                <w:rFonts w:ascii="Trebuchet MS" w:eastAsia="Trebuchet MS" w:hAnsi="Trebuchet MS" w:cs="Trebuchet MS"/>
              </w:rPr>
              <w:tab/>
              <w:t>Mijloace de probă (acolo unde există);</w:t>
            </w:r>
          </w:p>
          <w:p w14:paraId="000001B7" w14:textId="77777777" w:rsidR="00461B6E" w:rsidRPr="00C142BE" w:rsidRDefault="00654C2A">
            <w:pPr>
              <w:tabs>
                <w:tab w:val="left" w:pos="990"/>
              </w:tabs>
              <w:ind w:left="706"/>
              <w:jc w:val="both"/>
              <w:rPr>
                <w:rFonts w:ascii="Trebuchet MS" w:eastAsia="Trebuchet MS" w:hAnsi="Trebuchet MS" w:cs="Trebuchet MS"/>
              </w:rPr>
            </w:pPr>
            <w:bookmarkStart w:id="79" w:name="_heading=h.2s8eyo1" w:colFirst="0" w:colLast="0"/>
            <w:bookmarkEnd w:id="79"/>
            <w:r w:rsidRPr="00C142BE">
              <w:rPr>
                <w:rFonts w:ascii="Trebuchet MS" w:eastAsia="Trebuchet MS" w:hAnsi="Trebuchet MS" w:cs="Trebuchet MS"/>
              </w:rPr>
              <w:t>•</w:t>
            </w:r>
            <w:r w:rsidRPr="00C142BE">
              <w:rPr>
                <w:rFonts w:ascii="Trebuchet MS" w:eastAsia="Trebuchet MS" w:hAnsi="Trebuchet MS" w:cs="Trebuchet MS"/>
              </w:rPr>
              <w:tab/>
              <w:t>Semnătura electronică a reprezentantului legal;</w:t>
            </w:r>
          </w:p>
          <w:p w14:paraId="000001B8" w14:textId="00F2B74B" w:rsidR="00461B6E" w:rsidRPr="00C142BE" w:rsidRDefault="00654C2A">
            <w:pPr>
              <w:tabs>
                <w:tab w:val="left" w:pos="990"/>
              </w:tabs>
              <w:ind w:left="706"/>
              <w:jc w:val="both"/>
              <w:rPr>
                <w:rFonts w:ascii="Trebuchet MS" w:eastAsia="Trebuchet MS" w:hAnsi="Trebuchet MS" w:cs="Trebuchet MS"/>
              </w:rPr>
            </w:pPr>
            <w:bookmarkStart w:id="80" w:name="_heading=h.17dp8vu" w:colFirst="0" w:colLast="0"/>
            <w:bookmarkEnd w:id="80"/>
            <w:r w:rsidRPr="00C142BE">
              <w:rPr>
                <w:rFonts w:ascii="Trebuchet MS" w:eastAsia="Trebuchet MS" w:hAnsi="Trebuchet MS" w:cs="Trebuchet MS"/>
              </w:rPr>
              <w:t>•</w:t>
            </w:r>
            <w:r w:rsidRPr="00C142BE">
              <w:rPr>
                <w:rFonts w:ascii="Trebuchet MS" w:eastAsia="Trebuchet MS" w:hAnsi="Trebuchet MS" w:cs="Trebuchet MS"/>
              </w:rPr>
              <w:tab/>
              <w:t>Data formulării contesta</w:t>
            </w:r>
            <w:r w:rsidR="00487A21" w:rsidRPr="00C142BE">
              <w:rPr>
                <w:rFonts w:ascii="Trebuchet MS" w:eastAsia="Trebuchet MS" w:hAnsi="Trebuchet MS" w:cs="Trebuchet MS"/>
              </w:rPr>
              <w:t>ț</w:t>
            </w:r>
            <w:r w:rsidRPr="00C142BE">
              <w:rPr>
                <w:rFonts w:ascii="Trebuchet MS" w:eastAsia="Trebuchet MS" w:hAnsi="Trebuchet MS" w:cs="Trebuchet MS"/>
              </w:rPr>
              <w:t>iei.</w:t>
            </w:r>
          </w:p>
          <w:p w14:paraId="000001B9" w14:textId="47237130" w:rsidR="00461B6E" w:rsidRPr="00C142BE" w:rsidRDefault="00654C2A">
            <w:pPr>
              <w:spacing w:before="120"/>
              <w:jc w:val="both"/>
              <w:rPr>
                <w:rFonts w:ascii="Trebuchet MS" w:eastAsia="Trebuchet MS" w:hAnsi="Trebuchet MS" w:cs="Trebuchet MS"/>
              </w:rPr>
            </w:pPr>
            <w:bookmarkStart w:id="81" w:name="_heading=h.3rdcrjn" w:colFirst="0" w:colLast="0"/>
            <w:bookmarkEnd w:id="81"/>
            <w:r w:rsidRPr="00F953C5">
              <w:rPr>
                <w:rFonts w:ascii="Trebuchet MS" w:eastAsia="Arial" w:hAnsi="Trebuchet MS" w:cs="Arial"/>
              </w:rPr>
              <w:t>Contesta</w:t>
            </w:r>
            <w:r w:rsidR="00487A21" w:rsidRPr="00F953C5">
              <w:rPr>
                <w:rFonts w:ascii="Trebuchet MS" w:eastAsia="Arial" w:hAnsi="Trebuchet MS" w:cs="Arial"/>
              </w:rPr>
              <w:t>ț</w:t>
            </w:r>
            <w:r w:rsidRPr="00F953C5">
              <w:rPr>
                <w:rFonts w:ascii="Trebuchet MS" w:eastAsia="Arial" w:hAnsi="Trebuchet MS" w:cs="Arial"/>
              </w:rPr>
              <w:t xml:space="preserve">iile sunt analizate </w:t>
            </w:r>
            <w:r w:rsidR="00487A21" w:rsidRPr="00F953C5">
              <w:rPr>
                <w:rFonts w:ascii="Trebuchet MS" w:eastAsia="Arial" w:hAnsi="Trebuchet MS" w:cs="Arial"/>
              </w:rPr>
              <w:t>ș</w:t>
            </w:r>
            <w:r w:rsidRPr="00F953C5">
              <w:rPr>
                <w:rFonts w:ascii="Trebuchet MS" w:eastAsia="Arial" w:hAnsi="Trebuchet MS" w:cs="Arial"/>
              </w:rPr>
              <w:t>i solu</w:t>
            </w:r>
            <w:r w:rsidR="00487A21" w:rsidRPr="00F953C5">
              <w:rPr>
                <w:rFonts w:ascii="Trebuchet MS" w:eastAsia="Arial" w:hAnsi="Trebuchet MS" w:cs="Arial"/>
              </w:rPr>
              <w:t>ț</w:t>
            </w:r>
            <w:r w:rsidRPr="00F953C5">
              <w:rPr>
                <w:rFonts w:ascii="Trebuchet MS" w:eastAsia="Arial" w:hAnsi="Trebuchet MS" w:cs="Arial"/>
              </w:rPr>
              <w:t>ionate</w:t>
            </w:r>
            <w:r w:rsidRPr="00F953C5">
              <w:rPr>
                <w:rFonts w:ascii="Trebuchet MS" w:eastAsia="Trebuchet MS" w:hAnsi="Trebuchet MS" w:cs="Trebuchet MS"/>
              </w:rPr>
              <w:t xml:space="preserve"> </w:t>
            </w:r>
            <w:r w:rsidR="00437CDC" w:rsidRPr="00F953C5">
              <w:rPr>
                <w:rFonts w:ascii="Trebuchet MS" w:eastAsia="Trebuchet MS" w:hAnsi="Trebuchet MS" w:cs="Trebuchet MS"/>
              </w:rPr>
              <w:t>prin emiterea unei decizii motivate în fapt și în drept</w:t>
            </w:r>
            <w:r w:rsidRPr="00F953C5">
              <w:rPr>
                <w:rFonts w:ascii="Trebuchet MS" w:eastAsia="Trebuchet MS" w:hAnsi="Trebuchet MS" w:cs="Trebuchet MS"/>
              </w:rPr>
              <w:t>. Decizia privind solu</w:t>
            </w:r>
            <w:r w:rsidR="00487A21" w:rsidRPr="00F953C5">
              <w:rPr>
                <w:rFonts w:ascii="Trebuchet MS" w:eastAsia="Trebuchet MS" w:hAnsi="Trebuchet MS" w:cs="Trebuchet MS"/>
              </w:rPr>
              <w:t>ț</w:t>
            </w:r>
            <w:r w:rsidRPr="00F953C5">
              <w:rPr>
                <w:rFonts w:ascii="Trebuchet MS" w:eastAsia="Trebuchet MS" w:hAnsi="Trebuchet MS" w:cs="Trebuchet MS"/>
              </w:rPr>
              <w:t>ionare</w:t>
            </w:r>
            <w:r w:rsidR="00E24B08">
              <w:rPr>
                <w:rFonts w:ascii="Trebuchet MS" w:eastAsia="Trebuchet MS" w:hAnsi="Trebuchet MS" w:cs="Trebuchet MS"/>
              </w:rPr>
              <w:t xml:space="preserve"> </w:t>
            </w:r>
            <w:r w:rsidRPr="00F953C5">
              <w:rPr>
                <w:rFonts w:ascii="Trebuchet MS" w:eastAsia="Trebuchet MS" w:hAnsi="Trebuchet MS" w:cs="Trebuchet MS"/>
              </w:rPr>
              <w:t>a contesta</w:t>
            </w:r>
            <w:r w:rsidR="00487A21" w:rsidRPr="00F953C5">
              <w:rPr>
                <w:rFonts w:ascii="Trebuchet MS" w:eastAsia="Trebuchet MS" w:hAnsi="Trebuchet MS" w:cs="Trebuchet MS"/>
              </w:rPr>
              <w:t>ț</w:t>
            </w:r>
            <w:r w:rsidRPr="00F953C5">
              <w:rPr>
                <w:rFonts w:ascii="Trebuchet MS" w:eastAsia="Trebuchet MS" w:hAnsi="Trebuchet MS" w:cs="Trebuchet MS"/>
              </w:rPr>
              <w:t>iilor poate fi de admitere</w:t>
            </w:r>
            <w:r w:rsidR="00A0202E" w:rsidRPr="00F953C5">
              <w:rPr>
                <w:rFonts w:ascii="Trebuchet MS" w:eastAsia="Trebuchet MS" w:hAnsi="Trebuchet MS" w:cs="Trebuchet MS"/>
              </w:rPr>
              <w:t>, admitere în parte</w:t>
            </w:r>
            <w:r w:rsidRPr="00F953C5">
              <w:rPr>
                <w:rFonts w:ascii="Trebuchet MS" w:eastAsia="Trebuchet MS" w:hAnsi="Trebuchet MS" w:cs="Trebuchet MS"/>
              </w:rPr>
              <w:t xml:space="preserve"> sau de respingere</w:t>
            </w:r>
            <w:r w:rsidRPr="00C142BE">
              <w:rPr>
                <w:rFonts w:ascii="Trebuchet MS" w:eastAsia="Trebuchet MS" w:hAnsi="Trebuchet MS" w:cs="Trebuchet MS"/>
              </w:rPr>
              <w:t>. Contestatarul este notificat în scris asupra deciziei.</w:t>
            </w:r>
          </w:p>
          <w:p w14:paraId="000001BA" w14:textId="781940EA" w:rsidR="00461B6E" w:rsidRPr="00C142BE" w:rsidRDefault="00654C2A">
            <w:pPr>
              <w:spacing w:before="120"/>
              <w:jc w:val="both"/>
              <w:rPr>
                <w:rFonts w:ascii="Trebuchet MS" w:eastAsia="Trebuchet MS" w:hAnsi="Trebuchet MS" w:cs="Trebuchet MS"/>
              </w:rPr>
            </w:pPr>
            <w:bookmarkStart w:id="82" w:name="_heading=h.26in1rg" w:colFirst="0" w:colLast="0"/>
            <w:bookmarkEnd w:id="82"/>
            <w:r w:rsidRPr="00C142BE">
              <w:rPr>
                <w:rFonts w:ascii="Trebuchet MS" w:eastAsia="Trebuchet MS" w:hAnsi="Trebuchet MS" w:cs="Trebuchet MS"/>
              </w:rPr>
              <w:t xml:space="preserve">Pe perioada </w:t>
            </w:r>
            <w:r w:rsidR="00540268" w:rsidRPr="00C142BE">
              <w:rPr>
                <w:rFonts w:ascii="Trebuchet MS" w:eastAsia="Trebuchet MS" w:hAnsi="Trebuchet MS" w:cs="Trebuchet MS"/>
              </w:rPr>
              <w:t xml:space="preserve">analizării </w:t>
            </w:r>
            <w:r w:rsidRPr="00C142BE">
              <w:rPr>
                <w:rFonts w:ascii="Trebuchet MS" w:eastAsia="Trebuchet MS" w:hAnsi="Trebuchet MS" w:cs="Trebuchet MS"/>
              </w:rPr>
              <w:t>contesta</w:t>
            </w:r>
            <w:r w:rsidR="00487A21" w:rsidRPr="00C142BE">
              <w:rPr>
                <w:rFonts w:ascii="Trebuchet MS" w:eastAsia="Trebuchet MS" w:hAnsi="Trebuchet MS" w:cs="Trebuchet MS"/>
              </w:rPr>
              <w:t>ț</w:t>
            </w:r>
            <w:r w:rsidRPr="00C142BE">
              <w:rPr>
                <w:rFonts w:ascii="Trebuchet MS" w:eastAsia="Trebuchet MS" w:hAnsi="Trebuchet MS" w:cs="Trebuchet MS"/>
              </w:rPr>
              <w:t>iei pot fi solicitate clarificări.</w:t>
            </w:r>
          </w:p>
        </w:tc>
      </w:tr>
    </w:tbl>
    <w:p w14:paraId="000001BC" w14:textId="77777777" w:rsidR="00461B6E" w:rsidRPr="00667977" w:rsidRDefault="00654C2A">
      <w:pPr>
        <w:pStyle w:val="Heading2"/>
        <w:numPr>
          <w:ilvl w:val="1"/>
          <w:numId w:val="4"/>
        </w:numPr>
        <w:rPr>
          <w:rFonts w:ascii="Trebuchet MS" w:hAnsi="Trebuchet MS"/>
          <w:b w:val="0"/>
          <w:bCs/>
          <w:i/>
          <w:iCs/>
          <w:sz w:val="22"/>
          <w:szCs w:val="22"/>
        </w:rPr>
      </w:pPr>
      <w:bookmarkStart w:id="83" w:name="_Toc151386459"/>
      <w:r w:rsidRPr="00667977">
        <w:rPr>
          <w:rFonts w:ascii="Trebuchet MS" w:hAnsi="Trebuchet MS"/>
          <w:b w:val="0"/>
          <w:bCs/>
          <w:i/>
          <w:iCs/>
          <w:sz w:val="22"/>
          <w:szCs w:val="22"/>
        </w:rPr>
        <w:lastRenderedPageBreak/>
        <w:t>Contractarea proiectelor</w:t>
      </w:r>
      <w:bookmarkEnd w:id="83"/>
    </w:p>
    <w:p w14:paraId="000001BD" w14:textId="77777777" w:rsidR="00461B6E" w:rsidRPr="00C142BE"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142BE">
        <w:rPr>
          <w:rFonts w:ascii="Trebuchet MS" w:eastAsia="Trebuchet MS" w:hAnsi="Trebuchet MS" w:cs="Trebuchet MS"/>
          <w:i/>
          <w:color w:val="000000"/>
        </w:rPr>
        <w:tab/>
      </w:r>
    </w:p>
    <w:p w14:paraId="000001BE" w14:textId="54C2A30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b/>
        <w:t>Verificarea îndeplinirii 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B07DB6F" w14:textId="77777777">
        <w:tc>
          <w:tcPr>
            <w:tcW w:w="9396" w:type="dxa"/>
          </w:tcPr>
          <w:p w14:paraId="15BAC2E6" w14:textId="02B001EB" w:rsidR="00214E9C" w:rsidRDefault="00214E9C" w:rsidP="00E24B08">
            <w:pPr>
              <w:spacing w:before="120" w:after="120"/>
              <w:jc w:val="both"/>
              <w:rPr>
                <w:rFonts w:ascii="Trebuchet MS" w:eastAsia="Trebuchet MS" w:hAnsi="Trebuchet MS" w:cs="Trebuchet MS"/>
              </w:rPr>
            </w:pPr>
            <w:r>
              <w:rPr>
                <w:rFonts w:ascii="Trebuchet MS" w:eastAsia="Trebuchet MS" w:hAnsi="Trebuchet MS" w:cs="Trebuchet MS"/>
              </w:rPr>
              <w:t xml:space="preserve">Selectarea unui proiect pentru finanțare este condiționată de următoarele </w:t>
            </w:r>
            <w:r w:rsidR="00763E81">
              <w:rPr>
                <w:rFonts w:ascii="Trebuchet MS" w:eastAsia="Trebuchet MS" w:hAnsi="Trebuchet MS" w:cs="Trebuchet MS"/>
              </w:rPr>
              <w:t>elemente:</w:t>
            </w:r>
          </w:p>
          <w:p w14:paraId="7CEC6080" w14:textId="7B3CD2AB" w:rsidR="00763E81" w:rsidRPr="001A0E22" w:rsidRDefault="00763E81" w:rsidP="00E24B08">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 xml:space="preserve">punctajul </w:t>
            </w:r>
            <w:proofErr w:type="spellStart"/>
            <w:r w:rsidRPr="001A0E22">
              <w:rPr>
                <w:rFonts w:ascii="Trebuchet MS" w:eastAsia="Trebuchet MS" w:hAnsi="Trebuchet MS" w:cs="Trebuchet MS"/>
              </w:rPr>
              <w:t>obţinut</w:t>
            </w:r>
            <w:proofErr w:type="spellEnd"/>
            <w:r w:rsidRPr="001A0E22">
              <w:rPr>
                <w:rFonts w:ascii="Trebuchet MS" w:eastAsia="Trebuchet MS" w:hAnsi="Trebuchet MS" w:cs="Trebuchet MS"/>
              </w:rPr>
              <w:t xml:space="preserve"> să fie de cel </w:t>
            </w:r>
            <w:proofErr w:type="spellStart"/>
            <w:r w:rsidRPr="001A0E22">
              <w:rPr>
                <w:rFonts w:ascii="Trebuchet MS" w:eastAsia="Trebuchet MS" w:hAnsi="Trebuchet MS" w:cs="Trebuchet MS"/>
              </w:rPr>
              <w:t>puţin</w:t>
            </w:r>
            <w:proofErr w:type="spellEnd"/>
            <w:r w:rsidRPr="001A0E22">
              <w:rPr>
                <w:rFonts w:ascii="Trebuchet MS" w:eastAsia="Trebuchet MS" w:hAnsi="Trebuchet MS" w:cs="Trebuchet MS"/>
              </w:rPr>
              <w:t xml:space="preserve"> </w:t>
            </w:r>
            <w:r w:rsidR="00435709">
              <w:rPr>
                <w:rFonts w:ascii="Trebuchet MS" w:eastAsia="Trebuchet MS" w:hAnsi="Trebuchet MS" w:cs="Trebuchet MS"/>
              </w:rPr>
              <w:t>70</w:t>
            </w:r>
            <w:r w:rsidR="00435709" w:rsidRPr="001A0E22">
              <w:rPr>
                <w:rFonts w:ascii="Trebuchet MS" w:eastAsia="Trebuchet MS" w:hAnsi="Trebuchet MS" w:cs="Trebuchet MS"/>
              </w:rPr>
              <w:t xml:space="preserve"> </w:t>
            </w:r>
            <w:r w:rsidRPr="001A0E22">
              <w:rPr>
                <w:rFonts w:ascii="Trebuchet MS" w:eastAsia="Trebuchet MS" w:hAnsi="Trebuchet MS" w:cs="Trebuchet MS"/>
              </w:rPr>
              <w:t>puncte</w:t>
            </w:r>
          </w:p>
          <w:p w14:paraId="0700203A" w14:textId="093C344D" w:rsidR="00763E81" w:rsidRPr="001A0E22" w:rsidRDefault="00763E81" w:rsidP="00E24B08">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disponibilitatea fondurilor alocate acestui apel.</w:t>
            </w:r>
          </w:p>
          <w:p w14:paraId="000001C0" w14:textId="68623718" w:rsidR="00461B6E" w:rsidRPr="00C142BE" w:rsidRDefault="00654C2A" w:rsidP="00E24B08">
            <w:pPr>
              <w:spacing w:before="120" w:after="120"/>
              <w:jc w:val="both"/>
              <w:rPr>
                <w:rFonts w:ascii="Trebuchet MS" w:eastAsia="Trebuchet MS" w:hAnsi="Trebuchet MS" w:cs="Trebuchet MS"/>
              </w:rPr>
            </w:pPr>
            <w:r w:rsidRPr="00C142BE">
              <w:rPr>
                <w:rFonts w:ascii="Trebuchet MS" w:eastAsia="Trebuchet MS" w:hAnsi="Trebuchet MS" w:cs="Trebuchet MS"/>
              </w:rPr>
              <w:t>Solicitantului i se va transmite scrisoarea pentru demararea etapei contractuale, scrisoare în care sunt men</w:t>
            </w:r>
            <w:r w:rsidR="00487A21" w:rsidRPr="00C142BE">
              <w:rPr>
                <w:rFonts w:ascii="Trebuchet MS" w:eastAsia="Trebuchet MS" w:hAnsi="Trebuchet MS" w:cs="Trebuchet MS"/>
              </w:rPr>
              <w:t>ț</w:t>
            </w:r>
            <w:r w:rsidRPr="00C142BE">
              <w:rPr>
                <w:rFonts w:ascii="Trebuchet MS" w:eastAsia="Trebuchet MS" w:hAnsi="Trebuchet MS" w:cs="Trebuchet MS"/>
              </w:rPr>
              <w:t>ionate toate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ării. În termenul prevăzut în această scrisoare, solicitantul trebuie să </w:t>
            </w:r>
            <w:r w:rsidR="00B119A6" w:rsidRPr="00E24B08">
              <w:rPr>
                <w:rFonts w:ascii="Trebuchet MS" w:eastAsia="Trebuchet MS" w:hAnsi="Trebuchet MS" w:cs="Trebuchet MS"/>
              </w:rPr>
              <w:t>facă dovada celor asumate prin declarația unică, respectiv să prezinte documentele suport care dovedesc îndeplinirea tuturor criteriilor de eligibilitate.</w:t>
            </w:r>
          </w:p>
          <w:p w14:paraId="000001C1" w14:textId="1B481291" w:rsidR="00461B6E" w:rsidRDefault="00654C2A" w:rsidP="00E24B08">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în care solicitantul al cărui proiect a fost aprobat nu transmite </w:t>
            </w:r>
            <w:r w:rsidR="006E12DC">
              <w:rPr>
                <w:rFonts w:ascii="Trebuchet MS" w:eastAsia="Trebuchet MS" w:hAnsi="Trebuchet MS" w:cs="Trebuchet MS"/>
              </w:rPr>
              <w:t>documentele și informațiile solicitate</w:t>
            </w:r>
            <w:r w:rsidRPr="00C142BE">
              <w:rPr>
                <w:rFonts w:ascii="Trebuchet MS" w:eastAsia="Trebuchet MS" w:hAnsi="Trebuchet MS" w:cs="Trebuchet MS"/>
              </w:rPr>
              <w:t xml:space="preserve"> în termenul prevăzut, termenul poate fi prelungit cu acceptul </w:t>
            </w:r>
            <w:r w:rsidR="00E24B08">
              <w:rPr>
                <w:rFonts w:ascii="Trebuchet MS" w:eastAsia="Trebuchet MS" w:hAnsi="Trebuchet MS" w:cs="Trebuchet MS"/>
              </w:rPr>
              <w:t>AM</w:t>
            </w:r>
            <w:r w:rsidRPr="00C142BE">
              <w:rPr>
                <w:rFonts w:ascii="Trebuchet MS" w:eastAsia="Trebuchet MS" w:hAnsi="Trebuchet MS" w:cs="Trebuchet MS"/>
              </w:rPr>
              <w:t xml:space="preserve">. Cererea unui solicitant de prelungire a termenului de răspuns nu va fi acceptată în mod automat de </w:t>
            </w:r>
            <w:r w:rsidR="00E24B08">
              <w:rPr>
                <w:rFonts w:ascii="Trebuchet MS" w:eastAsia="Trebuchet MS" w:hAnsi="Trebuchet MS" w:cs="Trebuchet MS"/>
              </w:rPr>
              <w:t>AM</w:t>
            </w:r>
            <w:r w:rsidRPr="00C142BE">
              <w:rPr>
                <w:rFonts w:ascii="Trebuchet MS" w:eastAsia="Trebuchet MS" w:hAnsi="Trebuchet MS" w:cs="Trebuchet MS"/>
              </w:rPr>
              <w:t xml:space="preserve">, ci trebuie să existe motive întemeiate pentru această solicitare. </w:t>
            </w:r>
            <w:r w:rsidR="00E24B08">
              <w:rPr>
                <w:rFonts w:ascii="Trebuchet MS" w:eastAsia="Trebuchet MS" w:hAnsi="Trebuchet MS" w:cs="Trebuchet MS"/>
              </w:rPr>
              <w:t>AM</w:t>
            </w:r>
            <w:r w:rsidRPr="00C142BE">
              <w:rPr>
                <w:rFonts w:ascii="Trebuchet MS" w:eastAsia="Trebuchet MS" w:hAnsi="Trebuchet MS" w:cs="Trebuchet MS"/>
              </w:rPr>
              <w:t xml:space="preserve"> examinează motivele date </w:t>
            </w:r>
            <w:r w:rsidR="00487A21" w:rsidRPr="00C142BE">
              <w:rPr>
                <w:rFonts w:ascii="Trebuchet MS" w:eastAsia="Trebuchet MS" w:hAnsi="Trebuchet MS" w:cs="Trebuchet MS"/>
              </w:rPr>
              <w:t>ș</w:t>
            </w:r>
            <w:r w:rsidRPr="00C142BE">
              <w:rPr>
                <w:rFonts w:ascii="Trebuchet MS" w:eastAsia="Trebuchet MS" w:hAnsi="Trebuchet MS" w:cs="Trebuchet MS"/>
              </w:rPr>
              <w:t>i poate respinge cererile care prezintă</w:t>
            </w:r>
            <w:r w:rsidRPr="00C142BE">
              <w:rPr>
                <w:rFonts w:ascii="Trebuchet MS" w:eastAsia="Trebuchet MS" w:hAnsi="Trebuchet MS" w:cs="Trebuchet MS"/>
                <w:i/>
              </w:rPr>
              <w:t xml:space="preserve"> </w:t>
            </w:r>
            <w:r w:rsidRPr="00C142BE">
              <w:rPr>
                <w:rFonts w:ascii="Trebuchet MS" w:eastAsia="Trebuchet MS" w:hAnsi="Trebuchet MS" w:cs="Trebuchet MS"/>
              </w:rPr>
              <w:t xml:space="preserve">justificări nefundamentate sau care nu respectă prevederile ghidului </w:t>
            </w:r>
            <w:r w:rsidR="00487A21" w:rsidRPr="00C142BE">
              <w:rPr>
                <w:rFonts w:ascii="Trebuchet MS" w:eastAsia="Trebuchet MS" w:hAnsi="Trebuchet MS" w:cs="Trebuchet MS"/>
              </w:rPr>
              <w:t>ș</w:t>
            </w:r>
            <w:r w:rsidRPr="00C142BE">
              <w:rPr>
                <w:rFonts w:ascii="Trebuchet MS" w:eastAsia="Trebuchet MS" w:hAnsi="Trebuchet MS" w:cs="Trebuchet MS"/>
              </w:rPr>
              <w:t>i/sau a legisla</w:t>
            </w:r>
            <w:r w:rsidR="00487A21" w:rsidRPr="00C142BE">
              <w:rPr>
                <w:rFonts w:ascii="Trebuchet MS" w:eastAsia="Trebuchet MS" w:hAnsi="Trebuchet MS" w:cs="Trebuchet MS"/>
              </w:rPr>
              <w:t>ț</w:t>
            </w:r>
            <w:r w:rsidRPr="00C142BE">
              <w:rPr>
                <w:rFonts w:ascii="Trebuchet MS" w:eastAsia="Trebuchet MS" w:hAnsi="Trebuchet MS" w:cs="Trebuchet MS"/>
              </w:rPr>
              <w:t>iei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B85221">
              <w:rPr>
                <w:rFonts w:ascii="Trebuchet MS" w:eastAsia="Trebuchet MS" w:hAnsi="Trebuchet MS" w:cs="Trebuchet MS"/>
              </w:rPr>
              <w:t>europene</w:t>
            </w:r>
            <w:r w:rsidR="00B85221" w:rsidRPr="00C142BE">
              <w:rPr>
                <w:rFonts w:ascii="Trebuchet MS" w:eastAsia="Trebuchet MS" w:hAnsi="Trebuchet MS" w:cs="Trebuchet MS"/>
              </w:rPr>
              <w:t xml:space="preserve"> </w:t>
            </w:r>
            <w:r w:rsidRPr="00C142BE">
              <w:rPr>
                <w:rFonts w:ascii="Trebuchet MS" w:eastAsia="Trebuchet MS" w:hAnsi="Trebuchet MS" w:cs="Trebuchet MS"/>
              </w:rPr>
              <w:t>relevante.</w:t>
            </w:r>
          </w:p>
          <w:p w14:paraId="06A24F0A" w14:textId="676AE8AC" w:rsidR="004532D6" w:rsidRPr="00C142BE" w:rsidRDefault="004532D6" w:rsidP="00E24B08">
            <w:pPr>
              <w:spacing w:before="120" w:after="120"/>
              <w:jc w:val="both"/>
              <w:rPr>
                <w:rFonts w:ascii="Trebuchet MS" w:eastAsia="Trebuchet MS" w:hAnsi="Trebuchet MS" w:cs="Trebuchet MS"/>
              </w:rPr>
            </w:pPr>
            <w:r w:rsidRPr="004532D6">
              <w:rPr>
                <w:rFonts w:ascii="Trebuchet MS" w:eastAsia="Trebuchet MS" w:hAnsi="Trebuchet MS" w:cs="Trebuchet MS"/>
              </w:rPr>
              <w:t xml:space="preserve">Eligibilitatea solicitantului și a proiectului sunt verificate conform </w:t>
            </w:r>
            <w:r w:rsidR="00B119A6" w:rsidRPr="00E24B08">
              <w:rPr>
                <w:rFonts w:ascii="Trebuchet MS" w:eastAsia="Trebuchet MS" w:hAnsi="Trebuchet MS" w:cs="Trebuchet MS"/>
              </w:rPr>
              <w:t xml:space="preserve">criteriilor </w:t>
            </w:r>
            <w:r w:rsidRPr="00E24B08">
              <w:rPr>
                <w:rFonts w:ascii="Trebuchet MS" w:eastAsia="Trebuchet MS" w:hAnsi="Trebuchet MS" w:cs="Trebuchet MS"/>
              </w:rPr>
              <w:t>de verificare de eligibilitate și contractare</w:t>
            </w:r>
            <w:r w:rsidR="007435B3" w:rsidRPr="00E24B08">
              <w:rPr>
                <w:rFonts w:ascii="Trebuchet MS" w:eastAsia="Trebuchet MS" w:hAnsi="Trebuchet MS" w:cs="Trebuchet MS"/>
              </w:rPr>
              <w:t xml:space="preserve"> (Anexa </w:t>
            </w:r>
            <w:r w:rsidR="00E604DC">
              <w:rPr>
                <w:rFonts w:ascii="Trebuchet MS" w:eastAsia="Trebuchet MS" w:hAnsi="Trebuchet MS" w:cs="Trebuchet MS"/>
              </w:rPr>
              <w:t>9</w:t>
            </w:r>
            <w:r w:rsidR="007435B3" w:rsidRPr="00E24B08">
              <w:rPr>
                <w:rFonts w:ascii="Trebuchet MS" w:eastAsia="Trebuchet MS" w:hAnsi="Trebuchet MS" w:cs="Trebuchet MS"/>
              </w:rPr>
              <w:t>)</w:t>
            </w:r>
            <w:r w:rsidRPr="00E24B08">
              <w:rPr>
                <w:rFonts w:ascii="Trebuchet MS" w:eastAsia="Trebuchet MS" w:hAnsi="Trebuchet MS" w:cs="Trebuchet MS"/>
              </w:rPr>
              <w:t>, după îndeplinirea condițiilo</w:t>
            </w:r>
            <w:r w:rsidRPr="004532D6">
              <w:rPr>
                <w:rFonts w:ascii="Trebuchet MS" w:eastAsia="Trebuchet MS" w:hAnsi="Trebuchet MS" w:cs="Trebuchet MS"/>
              </w:rPr>
              <w:t xml:space="preserve">r și a punctajului minim acordat în cadrul procesului de evaluare </w:t>
            </w:r>
            <w:proofErr w:type="spellStart"/>
            <w:r w:rsidRPr="004532D6">
              <w:rPr>
                <w:rFonts w:ascii="Trebuchet MS" w:eastAsia="Trebuchet MS" w:hAnsi="Trebuchet MS" w:cs="Trebuchet MS"/>
              </w:rPr>
              <w:t>tehnico</w:t>
            </w:r>
            <w:proofErr w:type="spellEnd"/>
            <w:r w:rsidRPr="004532D6">
              <w:rPr>
                <w:rFonts w:ascii="Trebuchet MS" w:eastAsia="Trebuchet MS" w:hAnsi="Trebuchet MS" w:cs="Trebuchet MS"/>
              </w:rPr>
              <w:t>-financiară.</w:t>
            </w:r>
          </w:p>
          <w:p w14:paraId="000001C2" w14:textId="2B3B68F5" w:rsidR="00461B6E" w:rsidRDefault="00654C2A" w:rsidP="00E24B08">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este respinsă, solicitantului i se va comunica acest lucru, precum </w:t>
            </w:r>
            <w:r w:rsidR="00487A21" w:rsidRPr="00C142BE">
              <w:rPr>
                <w:rFonts w:ascii="Trebuchet MS" w:eastAsia="Trebuchet MS" w:hAnsi="Trebuchet MS" w:cs="Trebuchet MS"/>
              </w:rPr>
              <w:t>ș</w:t>
            </w:r>
            <w:r w:rsidRPr="00C142BE">
              <w:rPr>
                <w:rFonts w:ascii="Trebuchet MS" w:eastAsia="Trebuchet MS" w:hAnsi="Trebuchet MS" w:cs="Trebuchet MS"/>
              </w:rPr>
              <w:t>i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respingerii.  </w:t>
            </w:r>
          </w:p>
          <w:p w14:paraId="2C4AEDB4" w14:textId="77777777" w:rsidR="00825CC4" w:rsidRPr="005B13FA" w:rsidRDefault="00825CC4" w:rsidP="00E24B08">
            <w:pPr>
              <w:spacing w:before="120" w:after="120"/>
              <w:jc w:val="both"/>
              <w:rPr>
                <w:rFonts w:ascii="Trebuchet MS" w:eastAsia="Trebuchet MS" w:hAnsi="Trebuchet MS" w:cs="Trebuchet MS"/>
              </w:rPr>
            </w:pPr>
            <w:r>
              <w:rPr>
                <w:rFonts w:ascii="Trebuchet MS" w:eastAsia="Trebuchet MS" w:hAnsi="Trebuchet MS" w:cs="Trebuchet MS"/>
              </w:rPr>
              <w:t>Împotriva deciziei de respingere a cererii de finanțare se poate face contestație conform prevederilor legale în vigoare.</w:t>
            </w:r>
          </w:p>
          <w:p w14:paraId="000001C3" w14:textId="4A515CF4" w:rsidR="00461B6E" w:rsidRPr="00C142BE" w:rsidRDefault="00654C2A" w:rsidP="00E24B08">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în care solicitantul amână nejustificat semnarea contractului sau depunerea documentelor solicitate la contractare, </w:t>
            </w:r>
            <w:r w:rsidR="00E24B08">
              <w:rPr>
                <w:rFonts w:ascii="Trebuchet MS" w:eastAsia="Trebuchet MS" w:hAnsi="Trebuchet MS" w:cs="Trebuchet MS"/>
              </w:rPr>
              <w:t>AM</w:t>
            </w:r>
            <w:r w:rsidRPr="00C142BE">
              <w:rPr>
                <w:rFonts w:ascii="Trebuchet MS" w:eastAsia="Trebuchet MS" w:hAnsi="Trebuchet MS" w:cs="Trebuchet MS"/>
              </w:rPr>
              <w:t xml:space="preserve"> poate decide retragerea finan</w:t>
            </w:r>
            <w:r w:rsidR="00487A21" w:rsidRPr="00C142BE">
              <w:rPr>
                <w:rFonts w:ascii="Trebuchet MS" w:eastAsia="Trebuchet MS" w:hAnsi="Trebuchet MS" w:cs="Trebuchet MS"/>
              </w:rPr>
              <w:t>ț</w:t>
            </w:r>
            <w:r w:rsidRPr="00C142BE">
              <w:rPr>
                <w:rFonts w:ascii="Trebuchet MS" w:eastAsia="Trebuchet MS" w:hAnsi="Trebuchet MS" w:cs="Trebuchet MS"/>
              </w:rPr>
              <w:t>ării, fără a crea nicio obliga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din partea </w:t>
            </w:r>
            <w:r w:rsidR="00E24B08">
              <w:rPr>
                <w:rFonts w:ascii="Trebuchet MS" w:eastAsia="Trebuchet MS" w:hAnsi="Trebuchet MS" w:cs="Trebuchet MS"/>
              </w:rPr>
              <w:t>AM</w:t>
            </w:r>
            <w:r w:rsidRPr="00C142BE">
              <w:rPr>
                <w:rFonts w:ascii="Trebuchet MS" w:eastAsia="Trebuchet MS" w:hAnsi="Trebuchet MS" w:cs="Trebuchet MS"/>
              </w:rPr>
              <w:t>.</w:t>
            </w:r>
          </w:p>
          <w:p w14:paraId="000001C4" w14:textId="52312714" w:rsidR="00461B6E" w:rsidRPr="00C142BE" w:rsidRDefault="00654C2A" w:rsidP="00664ADF">
            <w:pPr>
              <w:spacing w:before="120" w:after="120"/>
              <w:jc w:val="both"/>
              <w:rPr>
                <w:rFonts w:ascii="Trebuchet MS" w:eastAsia="Trebuchet MS" w:hAnsi="Trebuchet MS" w:cs="Trebuchet MS"/>
                <w:i/>
              </w:rPr>
            </w:pPr>
            <w:r w:rsidRPr="00C142BE">
              <w:rPr>
                <w:rFonts w:ascii="Trebuchet MS" w:eastAsia="Trebuchet MS" w:hAnsi="Trebuchet MS" w:cs="Trebuchet MS"/>
              </w:rPr>
              <w:t>Solicitantul poate depune contesta</w:t>
            </w:r>
            <w:r w:rsidR="00487A21" w:rsidRPr="00C142BE">
              <w:rPr>
                <w:rFonts w:ascii="Trebuchet MS" w:eastAsia="Trebuchet MS" w:hAnsi="Trebuchet MS" w:cs="Trebuchet MS"/>
              </w:rPr>
              <w:t>ț</w:t>
            </w:r>
            <w:r w:rsidRPr="00C142BE">
              <w:rPr>
                <w:rFonts w:ascii="Trebuchet MS" w:eastAsia="Trebuchet MS" w:hAnsi="Trebuchet MS" w:cs="Trebuchet MS"/>
              </w:rPr>
              <w:t>ie în această etapă</w:t>
            </w:r>
            <w:r w:rsidR="00825CC4">
              <w:rPr>
                <w:rFonts w:ascii="Trebuchet MS" w:eastAsia="Trebuchet MS" w:hAnsi="Trebuchet MS" w:cs="Trebuchet MS"/>
              </w:rPr>
              <w:t>, conform prevederilor legale in vigoare</w:t>
            </w:r>
            <w:r w:rsidRPr="00C142BE">
              <w:rPr>
                <w:rFonts w:ascii="Trebuchet MS" w:eastAsia="Trebuchet MS" w:hAnsi="Trebuchet MS" w:cs="Trebuchet MS"/>
              </w:rPr>
              <w:t>.</w:t>
            </w:r>
          </w:p>
        </w:tc>
      </w:tr>
    </w:tbl>
    <w:p w14:paraId="2983818F" w14:textId="77777777" w:rsidR="00AA4C88" w:rsidRDefault="00AA4C88" w:rsidP="00AA4C88">
      <w:pPr>
        <w:pBdr>
          <w:top w:val="nil"/>
          <w:left w:val="nil"/>
          <w:bottom w:val="nil"/>
          <w:right w:val="nil"/>
          <w:between w:val="nil"/>
        </w:pBdr>
        <w:spacing w:after="0"/>
        <w:ind w:left="1146"/>
        <w:rPr>
          <w:rFonts w:ascii="Trebuchet MS" w:eastAsia="Trebuchet MS" w:hAnsi="Trebuchet MS" w:cs="Trebuchet MS"/>
          <w:i/>
          <w:color w:val="000000"/>
        </w:rPr>
      </w:pPr>
    </w:p>
    <w:p w14:paraId="000001C5" w14:textId="3AF3795C"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Decizia de acordare/respingere a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F2D0A4B" w14:textId="77777777">
        <w:tc>
          <w:tcPr>
            <w:tcW w:w="9396" w:type="dxa"/>
          </w:tcPr>
          <w:p w14:paraId="000001C6" w14:textId="7E60F0AD"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Decizia de acordare a finan</w:t>
            </w:r>
            <w:r w:rsidR="00487A21" w:rsidRPr="00C142BE">
              <w:rPr>
                <w:rFonts w:ascii="Trebuchet MS" w:eastAsia="Trebuchet MS" w:hAnsi="Trebuchet MS" w:cs="Trebuchet MS"/>
              </w:rPr>
              <w:t>ț</w:t>
            </w:r>
            <w:r w:rsidRPr="00C142BE">
              <w:rPr>
                <w:rFonts w:ascii="Trebuchet MS" w:eastAsia="Trebuchet MS" w:hAnsi="Trebuchet MS" w:cs="Trebuchet MS"/>
              </w:rPr>
              <w:t>ării</w:t>
            </w:r>
            <w:r w:rsidR="007363CC" w:rsidRPr="00C142BE">
              <w:rPr>
                <w:rFonts w:ascii="Trebuchet MS" w:eastAsia="Trebuchet MS" w:hAnsi="Trebuchet MS" w:cs="Trebuchet MS"/>
              </w:rPr>
              <w:t xml:space="preserve"> (contractul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constituie anexă la prezentul Ghid </w:t>
            </w:r>
            <w:r w:rsidR="00487A21" w:rsidRPr="00C142BE">
              <w:rPr>
                <w:rFonts w:ascii="Trebuchet MS" w:eastAsia="Trebuchet MS" w:hAnsi="Trebuchet MS" w:cs="Trebuchet MS"/>
              </w:rPr>
              <w:t>ș</w:t>
            </w:r>
            <w:r w:rsidRPr="00C142BE">
              <w:rPr>
                <w:rFonts w:ascii="Trebuchet MS" w:eastAsia="Trebuchet MS" w:hAnsi="Trebuchet MS" w:cs="Trebuchet MS"/>
              </w:rPr>
              <w:t>i reprezintă actul prin care</w:t>
            </w:r>
            <w:r w:rsidR="00B85221">
              <w:rPr>
                <w:rFonts w:ascii="Trebuchet MS" w:eastAsia="Trebuchet MS" w:hAnsi="Trebuchet MS" w:cs="Trebuchet MS"/>
              </w:rPr>
              <w:t xml:space="preserve"> solicitantul</w:t>
            </w:r>
            <w:r w:rsidRPr="00C142BE">
              <w:rPr>
                <w:rFonts w:ascii="Trebuchet MS" w:eastAsia="Trebuchet MS" w:hAnsi="Trebuchet MS" w:cs="Trebuchet MS"/>
              </w:rPr>
              <w:t xml:space="preserve"> ob</w:t>
            </w:r>
            <w:r w:rsidR="00487A21" w:rsidRPr="00C142BE">
              <w:rPr>
                <w:rFonts w:ascii="Trebuchet MS" w:eastAsia="Trebuchet MS" w:hAnsi="Trebuchet MS" w:cs="Trebuchet MS"/>
              </w:rPr>
              <w:t>ț</w:t>
            </w:r>
            <w:r w:rsidRPr="00C142BE">
              <w:rPr>
                <w:rFonts w:ascii="Trebuchet MS" w:eastAsia="Trebuchet MS" w:hAnsi="Trebuchet MS" w:cs="Trebuchet MS"/>
              </w:rPr>
              <w:t>ine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de la </w:t>
            </w:r>
            <w:r w:rsidR="00E24B08">
              <w:rPr>
                <w:rFonts w:ascii="Trebuchet MS" w:eastAsia="Trebuchet MS" w:hAnsi="Trebuchet MS" w:cs="Trebuchet MS"/>
              </w:rPr>
              <w:t xml:space="preserve">AM </w:t>
            </w:r>
            <w:proofErr w:type="spellStart"/>
            <w:r w:rsidR="00E24B08">
              <w:rPr>
                <w:rFonts w:ascii="Trebuchet MS" w:eastAsia="Trebuchet MS" w:hAnsi="Trebuchet MS" w:cs="Trebuchet MS"/>
              </w:rPr>
              <w:t>PoCIDIF</w:t>
            </w:r>
            <w:proofErr w:type="spellEnd"/>
            <w:r w:rsidRPr="00C142BE">
              <w:rPr>
                <w:rFonts w:ascii="Trebuchet MS" w:eastAsia="Trebuchet MS" w:hAnsi="Trebuchet MS" w:cs="Trebuchet MS"/>
              </w:rPr>
              <w:t>.</w:t>
            </w:r>
          </w:p>
          <w:p w14:paraId="000001CA" w14:textId="6658097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 xml:space="preserve">Prin încheierea </w:t>
            </w:r>
            <w:r w:rsidR="007363CC" w:rsidRPr="00C142BE">
              <w:rPr>
                <w:rFonts w:ascii="Trebuchet MS" w:eastAsia="Trebuchet MS" w:hAnsi="Trebuchet MS" w:cs="Trebuchet MS"/>
              </w:rPr>
              <w:t>contractului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beneficiarul se angajează să implementeze proiectul, în conformitate cu prevederile cuprinse în prezentul contract </w:t>
            </w:r>
            <w:r w:rsidR="00487A21" w:rsidRPr="00C142BE">
              <w:rPr>
                <w:rFonts w:ascii="Trebuchet MS" w:eastAsia="Trebuchet MS" w:hAnsi="Trebuchet MS" w:cs="Trebuchet MS"/>
              </w:rPr>
              <w:t>ș</w:t>
            </w:r>
            <w:r w:rsidRPr="00C142BE">
              <w:rPr>
                <w:rFonts w:ascii="Trebuchet MS" w:eastAsia="Trebuchet MS" w:hAnsi="Trebuchet MS" w:cs="Trebuchet MS"/>
              </w:rPr>
              <w:t>i în legisla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europeană </w:t>
            </w:r>
            <w:r w:rsidR="00487A21" w:rsidRPr="00C142BE">
              <w:rPr>
                <w:rFonts w:ascii="Trebuchet MS" w:eastAsia="Trebuchet MS" w:hAnsi="Trebuchet MS" w:cs="Trebuchet MS"/>
              </w:rPr>
              <w:t>ș</w:t>
            </w:r>
            <w:r w:rsidRPr="00C142BE">
              <w:rPr>
                <w:rFonts w:ascii="Trebuchet MS" w:eastAsia="Trebuchet MS" w:hAnsi="Trebuchet MS" w:cs="Trebuchet MS"/>
              </w:rPr>
              <w:t>i na</w:t>
            </w:r>
            <w:r w:rsidR="00487A21" w:rsidRPr="00C142BE">
              <w:rPr>
                <w:rFonts w:ascii="Trebuchet MS" w:eastAsia="Trebuchet MS" w:hAnsi="Trebuchet MS" w:cs="Trebuchet MS"/>
              </w:rPr>
              <w:t>ț</w:t>
            </w:r>
            <w:r w:rsidRPr="00C142BE">
              <w:rPr>
                <w:rFonts w:ascii="Trebuchet MS" w:eastAsia="Trebuchet MS" w:hAnsi="Trebuchet MS" w:cs="Trebuchet MS"/>
              </w:rPr>
              <w:t>ională aplicabile acestuia.</w:t>
            </w:r>
          </w:p>
        </w:tc>
      </w:tr>
    </w:tbl>
    <w:p w14:paraId="79363B9B" w14:textId="77777777" w:rsidR="00AA4C88" w:rsidRDefault="00AA4C88" w:rsidP="00AA4C88">
      <w:pPr>
        <w:pBdr>
          <w:top w:val="nil"/>
          <w:left w:val="nil"/>
          <w:bottom w:val="nil"/>
          <w:right w:val="nil"/>
          <w:between w:val="nil"/>
        </w:pBdr>
        <w:spacing w:after="0"/>
        <w:ind w:left="1146"/>
        <w:rPr>
          <w:rFonts w:ascii="Trebuchet MS" w:eastAsia="Trebuchet MS" w:hAnsi="Trebuchet MS" w:cs="Trebuchet MS"/>
          <w:i/>
          <w:color w:val="000000"/>
        </w:rPr>
      </w:pPr>
    </w:p>
    <w:p w14:paraId="000001CB" w14:textId="350E1B33"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5F64187" w14:textId="77777777">
        <w:tc>
          <w:tcPr>
            <w:tcW w:w="9396" w:type="dxa"/>
          </w:tcPr>
          <w:p w14:paraId="000001CC" w14:textId="716AB443"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Planul de monitorizare a proiectului se va completa de </w:t>
            </w:r>
            <w:r w:rsidR="00CA593D" w:rsidRPr="00C142BE">
              <w:rPr>
                <w:rFonts w:ascii="Trebuchet MS" w:eastAsia="Trebuchet MS" w:hAnsi="Trebuchet MS" w:cs="Trebuchet MS"/>
              </w:rPr>
              <w:t xml:space="preserve">către </w:t>
            </w:r>
            <w:r w:rsidRPr="00C142BE">
              <w:rPr>
                <w:rFonts w:ascii="Trebuchet MS" w:eastAsia="Trebuchet MS" w:hAnsi="Trebuchet MS" w:cs="Trebuchet MS"/>
              </w:rPr>
              <w:t>solicitant, conform Anexe</w:t>
            </w:r>
            <w:r w:rsidRPr="00C142BE">
              <w:rPr>
                <w:rFonts w:ascii="Trebuchet MS" w:eastAsia="Arial" w:hAnsi="Trebuchet MS" w:cs="Arial"/>
              </w:rPr>
              <w:t>i nr</w:t>
            </w:r>
            <w:r w:rsidR="00CA593D" w:rsidRPr="00C142BE">
              <w:rPr>
                <w:rFonts w:ascii="Trebuchet MS" w:eastAsia="Arial" w:hAnsi="Trebuchet MS" w:cs="Arial"/>
              </w:rPr>
              <w:t>.</w:t>
            </w:r>
            <w:r w:rsidRPr="00C142BE">
              <w:rPr>
                <w:rFonts w:ascii="Trebuchet MS" w:eastAsia="Arial" w:hAnsi="Trebuchet MS" w:cs="Arial"/>
              </w:rPr>
              <w:t xml:space="preserve"> 2. Plan de monitorizare – din </w:t>
            </w:r>
            <w:r w:rsidR="00522646" w:rsidRPr="00C142BE">
              <w:rPr>
                <w:rFonts w:ascii="Trebuchet MS" w:eastAsia="Arial" w:hAnsi="Trebuchet MS" w:cs="Arial"/>
              </w:rPr>
              <w:t>Contractul</w:t>
            </w:r>
            <w:r w:rsidRPr="00C142BE">
              <w:rPr>
                <w:rFonts w:ascii="Trebuchet MS" w:eastAsia="Arial" w:hAnsi="Trebuchet MS" w:cs="Arial"/>
              </w:rPr>
              <w:t xml:space="preserve"> de Finan</w:t>
            </w:r>
            <w:r w:rsidR="00487A21" w:rsidRPr="00C142BE">
              <w:rPr>
                <w:rFonts w:ascii="Trebuchet MS" w:eastAsia="Arial" w:hAnsi="Trebuchet MS" w:cs="Arial"/>
              </w:rPr>
              <w:t>ț</w:t>
            </w:r>
            <w:r w:rsidRPr="00C142BE">
              <w:rPr>
                <w:rFonts w:ascii="Trebuchet MS" w:eastAsia="Arial" w:hAnsi="Trebuchet MS" w:cs="Arial"/>
              </w:rPr>
              <w:t>are.</w:t>
            </w:r>
          </w:p>
        </w:tc>
      </w:tr>
    </w:tbl>
    <w:p w14:paraId="1087A9AB" w14:textId="77777777" w:rsidR="00AA4C88" w:rsidRDefault="00AA4C88" w:rsidP="00AA4C88">
      <w:pPr>
        <w:pBdr>
          <w:top w:val="nil"/>
          <w:left w:val="nil"/>
          <w:bottom w:val="nil"/>
          <w:right w:val="nil"/>
          <w:between w:val="nil"/>
        </w:pBdr>
        <w:spacing w:after="0"/>
        <w:ind w:left="1146"/>
        <w:rPr>
          <w:rFonts w:ascii="Trebuchet MS" w:eastAsia="Trebuchet MS" w:hAnsi="Trebuchet MS" w:cs="Trebuchet MS"/>
          <w:i/>
          <w:color w:val="000000"/>
        </w:rPr>
      </w:pPr>
    </w:p>
    <w:p w14:paraId="000001CE" w14:textId="30999F7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Semnarea contractului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0D9F52" w14:textId="77777777">
        <w:tc>
          <w:tcPr>
            <w:tcW w:w="9396" w:type="dxa"/>
          </w:tcPr>
          <w:p w14:paraId="000001CF" w14:textId="0745588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Contractul va fi generat de către sistemul </w:t>
            </w:r>
            <w:r w:rsidR="00461FC1" w:rsidRPr="00C142BE">
              <w:rPr>
                <w:rFonts w:ascii="Trebuchet MS" w:eastAsia="Trebuchet MS" w:hAnsi="Trebuchet MS" w:cs="Trebuchet MS"/>
              </w:rPr>
              <w:t>MySMIS</w:t>
            </w:r>
            <w:r w:rsidRPr="00C142BE">
              <w:rPr>
                <w:rFonts w:ascii="Trebuchet MS" w:eastAsia="Trebuchet MS" w:hAnsi="Trebuchet MS" w:cs="Trebuchet MS"/>
              </w:rPr>
              <w:t>2021 sau de ofi</w:t>
            </w:r>
            <w:r w:rsidR="00487A21" w:rsidRPr="00C142BE">
              <w:rPr>
                <w:rFonts w:ascii="Trebuchet MS" w:eastAsia="Trebuchet MS" w:hAnsi="Trebuchet MS" w:cs="Trebuchet MS"/>
              </w:rPr>
              <w:t>ț</w:t>
            </w:r>
            <w:r w:rsidRPr="00C142BE">
              <w:rPr>
                <w:rFonts w:ascii="Trebuchet MS" w:eastAsia="Trebuchet MS" w:hAnsi="Trebuchet MS" w:cs="Trebuchet MS"/>
              </w:rPr>
              <w:t xml:space="preserve">erul </w:t>
            </w:r>
            <w:r w:rsidR="00E24B08">
              <w:rPr>
                <w:rFonts w:ascii="Trebuchet MS" w:eastAsia="Trebuchet MS" w:hAnsi="Trebuchet MS" w:cs="Trebuchet MS"/>
              </w:rPr>
              <w:t>AM</w:t>
            </w:r>
            <w:r w:rsidRPr="00C142BE">
              <w:rPr>
                <w:rFonts w:ascii="Trebuchet MS" w:eastAsia="Trebuchet MS" w:hAnsi="Trebuchet MS" w:cs="Trebuchet MS"/>
              </w:rPr>
              <w:t>, iar beneficiar</w:t>
            </w:r>
            <w:r w:rsidR="00E24B08">
              <w:rPr>
                <w:rFonts w:ascii="Trebuchet MS" w:eastAsia="Trebuchet MS" w:hAnsi="Trebuchet MS" w:cs="Trebuchet MS"/>
              </w:rPr>
              <w:t>ul</w:t>
            </w:r>
            <w:r w:rsidRPr="00C142BE">
              <w:rPr>
                <w:rFonts w:ascii="Trebuchet MS" w:eastAsia="Trebuchet MS" w:hAnsi="Trebuchet MS" w:cs="Trebuchet MS"/>
              </w:rPr>
              <w:t xml:space="preserve"> v</w:t>
            </w:r>
            <w:r w:rsidR="00E24B08">
              <w:rPr>
                <w:rFonts w:ascii="Trebuchet MS" w:eastAsia="Trebuchet MS" w:hAnsi="Trebuchet MS" w:cs="Trebuchet MS"/>
              </w:rPr>
              <w:t>a</w:t>
            </w:r>
            <w:r w:rsidRPr="00C142BE">
              <w:rPr>
                <w:rFonts w:ascii="Trebuchet MS" w:eastAsia="Trebuchet MS" w:hAnsi="Trebuchet MS" w:cs="Trebuchet MS"/>
              </w:rPr>
              <w:t xml:space="preserve"> primi o informare referitoare la semnarea contractului.</w:t>
            </w:r>
          </w:p>
          <w:p w14:paraId="000001D0" w14:textId="0B6D06BF"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Contractul de finan</w:t>
            </w:r>
            <w:r w:rsidR="00487A21" w:rsidRPr="00C142BE">
              <w:rPr>
                <w:rFonts w:ascii="Trebuchet MS" w:eastAsia="Arial" w:hAnsi="Trebuchet MS" w:cs="Arial"/>
              </w:rPr>
              <w:t>ț</w:t>
            </w:r>
            <w:r w:rsidRPr="00C142BE">
              <w:rPr>
                <w:rFonts w:ascii="Trebuchet MS" w:eastAsia="Arial" w:hAnsi="Trebuchet MS" w:cs="Arial"/>
              </w:rPr>
              <w:t>are va fi semnat electronic</w:t>
            </w:r>
            <w:r w:rsidR="00A37866">
              <w:rPr>
                <w:rFonts w:ascii="Trebuchet MS" w:eastAsia="Arial" w:hAnsi="Trebuchet MS" w:cs="Arial"/>
              </w:rPr>
              <w:t xml:space="preserve">, </w:t>
            </w:r>
            <w:r w:rsidR="00A37866" w:rsidRPr="008D6569">
              <w:rPr>
                <w:rFonts w:ascii="Trebuchet MS" w:hAnsi="Trebuchet MS"/>
                <w:iCs/>
                <w:color w:val="000000" w:themeColor="text1"/>
              </w:rPr>
              <w:t xml:space="preserve">bipartit între </w:t>
            </w:r>
            <w:r w:rsidR="00E24B08">
              <w:rPr>
                <w:rFonts w:ascii="Trebuchet MS" w:hAnsi="Trebuchet MS"/>
                <w:iCs/>
                <w:color w:val="000000" w:themeColor="text1"/>
              </w:rPr>
              <w:t xml:space="preserve">AM </w:t>
            </w:r>
            <w:proofErr w:type="spellStart"/>
            <w:r w:rsidR="00E24B08">
              <w:rPr>
                <w:rFonts w:ascii="Trebuchet MS" w:hAnsi="Trebuchet MS"/>
                <w:iCs/>
                <w:color w:val="000000" w:themeColor="text1"/>
              </w:rPr>
              <w:t>P</w:t>
            </w:r>
            <w:r w:rsidR="00664ADF">
              <w:rPr>
                <w:rFonts w:ascii="Trebuchet MS" w:hAnsi="Trebuchet MS"/>
                <w:iCs/>
                <w:color w:val="000000" w:themeColor="text1"/>
              </w:rPr>
              <w:t>o</w:t>
            </w:r>
            <w:r w:rsidR="00E24B08">
              <w:rPr>
                <w:rFonts w:ascii="Trebuchet MS" w:hAnsi="Trebuchet MS"/>
                <w:iCs/>
                <w:color w:val="000000" w:themeColor="text1"/>
              </w:rPr>
              <w:t>CIDIF</w:t>
            </w:r>
            <w:proofErr w:type="spellEnd"/>
            <w:r w:rsidR="00A37866" w:rsidRPr="008D6569">
              <w:rPr>
                <w:rFonts w:ascii="Trebuchet MS" w:hAnsi="Trebuchet MS"/>
                <w:iCs/>
                <w:color w:val="000000" w:themeColor="text1"/>
              </w:rPr>
              <w:t xml:space="preserve"> și</w:t>
            </w:r>
            <w:r w:rsidR="00A37866" w:rsidRPr="008D6569" w:rsidDel="00CC008B">
              <w:rPr>
                <w:rFonts w:ascii="Trebuchet MS" w:hAnsi="Trebuchet MS"/>
                <w:iCs/>
                <w:color w:val="000000" w:themeColor="text1"/>
              </w:rPr>
              <w:t xml:space="preserve"> </w:t>
            </w:r>
            <w:r w:rsidR="00A37866" w:rsidRPr="008D6569">
              <w:rPr>
                <w:rFonts w:ascii="Trebuchet MS" w:hAnsi="Trebuchet MS"/>
                <w:iCs/>
                <w:color w:val="000000" w:themeColor="text1"/>
              </w:rPr>
              <w:t>beneficiar.</w:t>
            </w:r>
          </w:p>
          <w:p w14:paraId="000001D1" w14:textId="43E4F13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produce efecte de la data semnării lui de către ultima parte. Prin data semnării contractului se în</w:t>
            </w:r>
            <w:r w:rsidR="00487A21" w:rsidRPr="00C142BE">
              <w:rPr>
                <w:rFonts w:ascii="Trebuchet MS" w:eastAsia="Trebuchet MS" w:hAnsi="Trebuchet MS" w:cs="Trebuchet MS"/>
              </w:rPr>
              <w:t>ț</w:t>
            </w:r>
            <w:r w:rsidRPr="00C142BE">
              <w:rPr>
                <w:rFonts w:ascii="Trebuchet MS" w:eastAsia="Trebuchet MS" w:hAnsi="Trebuchet MS" w:cs="Trebuchet MS"/>
              </w:rPr>
              <w:t>elege data contractului înscrisă pe prima pagină de către ultimul semnatar</w:t>
            </w:r>
            <w:r w:rsidR="00B85221">
              <w:rPr>
                <w:rFonts w:ascii="Trebuchet MS" w:eastAsia="Trebuchet MS" w:hAnsi="Trebuchet MS" w:cs="Trebuchet MS"/>
              </w:rPr>
              <w:t xml:space="preserve"> </w:t>
            </w:r>
            <w:r w:rsidRPr="00C142BE">
              <w:rPr>
                <w:rFonts w:ascii="Trebuchet MS" w:eastAsia="Trebuchet MS" w:hAnsi="Trebuchet MS" w:cs="Trebuchet MS"/>
              </w:rPr>
              <w:t>(</w:t>
            </w:r>
            <w:r w:rsidR="00E24B08">
              <w:rPr>
                <w:rFonts w:ascii="Trebuchet MS" w:eastAsia="Trebuchet MS" w:hAnsi="Trebuchet MS" w:cs="Trebuchet MS"/>
              </w:rPr>
              <w:t>AM</w:t>
            </w:r>
            <w:r w:rsidRPr="00C142BE">
              <w:rPr>
                <w:rFonts w:ascii="Trebuchet MS" w:eastAsia="Trebuchet MS" w:hAnsi="Trebuchet MS" w:cs="Trebuchet MS"/>
              </w:rPr>
              <w:t>).</w:t>
            </w:r>
          </w:p>
          <w:p w14:paraId="000001D2" w14:textId="2B7EF90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depusă de solicitant, cu eventualele modificări </w:t>
            </w:r>
            <w:r w:rsidR="00487A21" w:rsidRPr="00C142BE">
              <w:rPr>
                <w:rFonts w:ascii="Trebuchet MS" w:eastAsia="Trebuchet MS" w:hAnsi="Trebuchet MS" w:cs="Trebuchet MS"/>
              </w:rPr>
              <w:t>ș</w:t>
            </w:r>
            <w:r w:rsidRPr="00C142BE">
              <w:rPr>
                <w:rFonts w:ascii="Trebuchet MS" w:eastAsia="Trebuchet MS" w:hAnsi="Trebuchet MS" w:cs="Trebuchet MS"/>
              </w:rPr>
              <w:t>i completări efectuate pe parcursul procedurii de evaluare, selec</w:t>
            </w:r>
            <w:r w:rsidR="00487A21" w:rsidRPr="00C142BE">
              <w:rPr>
                <w:rFonts w:ascii="Trebuchet MS" w:eastAsia="Trebuchet MS" w:hAnsi="Trebuchet MS" w:cs="Trebuchet MS"/>
              </w:rPr>
              <w:t>ț</w:t>
            </w:r>
            <w:r w:rsidRPr="00C142BE">
              <w:rPr>
                <w:rFonts w:ascii="Trebuchet MS" w:eastAsia="Trebuchet MS" w:hAnsi="Trebuchet MS" w:cs="Trebuchet MS"/>
              </w:rPr>
              <w:t>ie, contractare, devine obligatorie, fiind anexă la 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deci parte integrantă a acestuia.</w:t>
            </w:r>
          </w:p>
        </w:tc>
      </w:tr>
    </w:tbl>
    <w:p w14:paraId="000001D4" w14:textId="77777777" w:rsidR="00461B6E" w:rsidRPr="001C0BCC"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4" w:name="_Toc151386460"/>
      <w:r w:rsidRPr="001C0BCC">
        <w:rPr>
          <w:rFonts w:ascii="Trebuchet MS" w:hAnsi="Trebuchet MS"/>
          <w:sz w:val="22"/>
          <w:szCs w:val="22"/>
        </w:rPr>
        <w:t>ASPECTE PRIVIND CONFLICTUL DE INTERESE</w:t>
      </w:r>
      <w:bookmarkEnd w:id="84"/>
      <w:r w:rsidRPr="001C0BCC">
        <w:rPr>
          <w:rFonts w:ascii="Trebuchet MS" w:hAnsi="Trebuchet MS"/>
          <w:sz w:val="22"/>
          <w:szCs w:val="22"/>
        </w:rPr>
        <w:t xml:space="preserve">  </w:t>
      </w:r>
      <w:r w:rsidRPr="001C0BCC">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A5E210" w14:textId="77777777">
        <w:tc>
          <w:tcPr>
            <w:tcW w:w="9396" w:type="dxa"/>
          </w:tcPr>
          <w:p w14:paraId="000001D5" w14:textId="5007216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Reprezentantul legal al solicitantului</w:t>
            </w:r>
            <w:r w:rsidR="00AB45D7">
              <w:rPr>
                <w:rFonts w:ascii="Trebuchet MS" w:eastAsia="Trebuchet MS" w:hAnsi="Trebuchet MS" w:cs="Trebuchet MS"/>
              </w:rPr>
              <w:t>/</w:t>
            </w:r>
            <w:r w:rsidR="00AB45D7" w:rsidRPr="00AB45D7">
              <w:rPr>
                <w:rFonts w:ascii="Trebuchet MS" w:eastAsia="Trebuchet MS" w:hAnsi="Trebuchet MS" w:cs="Trebuchet MS"/>
              </w:rPr>
              <w:t>partenerului</w:t>
            </w:r>
            <w:r w:rsidRPr="00C142BE">
              <w:rPr>
                <w:rFonts w:ascii="Trebuchet MS" w:eastAsia="Trebuchet MS" w:hAnsi="Trebuchet MS" w:cs="Trebuchet MS"/>
              </w:rPr>
              <w:t xml:space="preserve"> va depune o 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proprie răspundere-reprezentantul legal al solicitantului</w:t>
            </w:r>
            <w:r w:rsidR="00AB45D7">
              <w:rPr>
                <w:rFonts w:ascii="Trebuchet MS" w:eastAsia="Trebuchet MS" w:hAnsi="Trebuchet MS" w:cs="Trebuchet MS"/>
              </w:rPr>
              <w:t>/</w:t>
            </w:r>
            <w:r w:rsidR="00AB45D7" w:rsidRPr="00AB45D7">
              <w:rPr>
                <w:rFonts w:ascii="Trebuchet MS" w:eastAsia="Trebuchet MS" w:hAnsi="Trebuchet MS" w:cs="Trebuchet MS"/>
              </w:rPr>
              <w:t>partenerului</w:t>
            </w:r>
            <w:r w:rsidRPr="00C142BE">
              <w:rPr>
                <w:rFonts w:ascii="Trebuchet MS" w:eastAsia="Trebuchet MS" w:hAnsi="Trebuchet MS" w:cs="Trebuchet MS"/>
              </w:rPr>
              <w:t xml:space="preserve"> nu este subiectul unui conflict de interese, definit în conformitate cu prevederile na</w:t>
            </w:r>
            <w:r w:rsidR="00487A21" w:rsidRPr="00C142BE">
              <w:rPr>
                <w:rFonts w:ascii="Trebuchet MS" w:eastAsia="Trebuchet MS" w:hAnsi="Trebuchet MS" w:cs="Trebuchet MS"/>
              </w:rPr>
              <w:t>ț</w:t>
            </w:r>
            <w:r w:rsidRPr="00C142BE">
              <w:rPr>
                <w:rFonts w:ascii="Trebuchet MS" w:eastAsia="Trebuchet MS" w:hAnsi="Trebuchet MS" w:cs="Trebuchet MS"/>
              </w:rPr>
              <w:t>ionale/</w:t>
            </w:r>
            <w:r w:rsidR="00B85221">
              <w:rPr>
                <w:rFonts w:ascii="Trebuchet MS" w:eastAsia="Trebuchet MS" w:hAnsi="Trebuchet MS" w:cs="Trebuchet MS"/>
              </w:rPr>
              <w:t xml:space="preserve"> europene</w:t>
            </w:r>
            <w:r w:rsidR="00B85221" w:rsidRPr="00C142BE">
              <w:rPr>
                <w:rFonts w:ascii="Trebuchet MS" w:eastAsia="Trebuchet MS" w:hAnsi="Trebuchet MS" w:cs="Trebuchet MS"/>
              </w:rPr>
              <w:t xml:space="preserve"> </w:t>
            </w:r>
            <w:r w:rsidRPr="00C142BE">
              <w:rPr>
                <w:rFonts w:ascii="Trebuchet MS" w:eastAsia="Trebuchet MS" w:hAnsi="Trebuchet MS" w:cs="Trebuchet MS"/>
              </w:rPr>
              <w:t>în vigoare, la momentul depunerii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Pr="00C142BE">
              <w:rPr>
                <w:rFonts w:ascii="Trebuchet MS" w:eastAsia="Trebuchet MS" w:hAnsi="Trebuchet MS" w:cs="Trebuchet MS"/>
              </w:rPr>
              <w:t>i la contractare.</w:t>
            </w:r>
          </w:p>
        </w:tc>
      </w:tr>
    </w:tbl>
    <w:p w14:paraId="000001D7" w14:textId="77777777"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5" w:name="_Toc151386461"/>
      <w:r w:rsidRPr="001C0BCC">
        <w:rPr>
          <w:rFonts w:ascii="Trebuchet MS" w:hAnsi="Trebuchet MS"/>
          <w:sz w:val="22"/>
          <w:szCs w:val="22"/>
        </w:rPr>
        <w:t>ASPECTE PRIVIND PRELUCRAREA DATELOR CU CARACTER PERSONAL</w:t>
      </w:r>
      <w:bookmarkEnd w:id="85"/>
      <w:r w:rsidRPr="001C0BC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DE280D" w14:textId="77777777">
        <w:tc>
          <w:tcPr>
            <w:tcW w:w="9396" w:type="dxa"/>
          </w:tcPr>
          <w:p w14:paraId="000001D8" w14:textId="54C92615"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proprie răspundere</w:t>
            </w:r>
            <w:r w:rsidR="00E24B08">
              <w:rPr>
                <w:rFonts w:ascii="Trebuchet MS" w:eastAsia="Trebuchet MS" w:hAnsi="Trebuchet MS" w:cs="Trebuchet MS"/>
              </w:rPr>
              <w:t xml:space="preserve"> </w:t>
            </w:r>
            <w:r w:rsidRPr="00C142BE">
              <w:rPr>
                <w:rFonts w:ascii="Trebuchet MS" w:eastAsia="Trebuchet MS" w:hAnsi="Trebuchet MS" w:cs="Trebuchet MS"/>
              </w:rPr>
              <w:t>-</w:t>
            </w:r>
            <w:r w:rsidR="00E24B08">
              <w:rPr>
                <w:rFonts w:ascii="Trebuchet MS" w:eastAsia="Trebuchet MS" w:hAnsi="Trebuchet MS" w:cs="Trebuchet MS"/>
              </w:rPr>
              <w:t xml:space="preserve"> </w:t>
            </w:r>
            <w:r w:rsidRPr="00C142BE">
              <w:rPr>
                <w:rFonts w:ascii="Trebuchet MS" w:eastAsia="Trebuchet MS" w:hAnsi="Trebuchet MS" w:cs="Trebuchet MS"/>
              </w:rPr>
              <w:t xml:space="preserve">proiectul va asigura standardele de securitate </w:t>
            </w:r>
            <w:r w:rsidR="00487A21" w:rsidRPr="00C142BE">
              <w:rPr>
                <w:rFonts w:ascii="Trebuchet MS" w:eastAsia="Trebuchet MS" w:hAnsi="Trebuchet MS" w:cs="Trebuchet MS"/>
              </w:rPr>
              <w:t>ș</w:t>
            </w:r>
            <w:r w:rsidRPr="00C142BE">
              <w:rPr>
                <w:rFonts w:ascii="Trebuchet MS" w:eastAsia="Trebuchet MS" w:hAnsi="Trebuchet MS" w:cs="Trebuchet MS"/>
              </w:rPr>
              <w:t>i confiden</w:t>
            </w:r>
            <w:r w:rsidR="00487A21" w:rsidRPr="00C142BE">
              <w:rPr>
                <w:rFonts w:ascii="Trebuchet MS" w:eastAsia="Trebuchet MS" w:hAnsi="Trebuchet MS" w:cs="Trebuchet MS"/>
              </w:rPr>
              <w:t>ț</w:t>
            </w:r>
            <w:r w:rsidRPr="00C142BE">
              <w:rPr>
                <w:rFonts w:ascii="Trebuchet MS" w:eastAsia="Trebuchet MS" w:hAnsi="Trebuchet MS" w:cs="Trebuchet MS"/>
              </w:rPr>
              <w:t>ialitate a informa</w:t>
            </w:r>
            <w:r w:rsidR="00487A21" w:rsidRPr="00C142BE">
              <w:rPr>
                <w:rFonts w:ascii="Trebuchet MS" w:eastAsia="Trebuchet MS" w:hAnsi="Trebuchet MS" w:cs="Trebuchet MS"/>
              </w:rPr>
              <w:t>ț</w:t>
            </w:r>
            <w:r w:rsidRPr="00C142BE">
              <w:rPr>
                <w:rFonts w:ascii="Trebuchet MS" w:eastAsia="Trebuchet MS" w:hAnsi="Trebuchet MS" w:cs="Trebuchet MS"/>
              </w:rPr>
              <w:t>iilor, de prelucrare a datelor cu caracter personal conform Regulamentului (UE) 2016/679 privind protec</w:t>
            </w:r>
            <w:r w:rsidR="00487A21" w:rsidRPr="00C142BE">
              <w:rPr>
                <w:rFonts w:ascii="Trebuchet MS" w:eastAsia="Trebuchet MS" w:hAnsi="Trebuchet MS" w:cs="Trebuchet MS"/>
              </w:rPr>
              <w:t>ț</w:t>
            </w:r>
            <w:r w:rsidRPr="00C142BE">
              <w:rPr>
                <w:rFonts w:ascii="Trebuchet MS" w:eastAsia="Trebuchet MS" w:hAnsi="Trebuchet MS" w:cs="Trebuchet MS"/>
              </w:rPr>
              <w:t>ia persoanelor fizice în ceea ce prive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 prelucrarea datelor cu caracter personal </w:t>
            </w:r>
            <w:r w:rsidR="00487A21" w:rsidRPr="00C142BE">
              <w:rPr>
                <w:rFonts w:ascii="Trebuchet MS" w:eastAsia="Trebuchet MS" w:hAnsi="Trebuchet MS" w:cs="Trebuchet MS"/>
              </w:rPr>
              <w:t>ș</w:t>
            </w:r>
            <w:r w:rsidRPr="00C142BE">
              <w:rPr>
                <w:rFonts w:ascii="Trebuchet MS" w:eastAsia="Trebuchet MS" w:hAnsi="Trebuchet MS" w:cs="Trebuchet MS"/>
              </w:rPr>
              <w:t>i privind libera circula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a acestor date </w:t>
            </w:r>
            <w:r w:rsidR="00487A21" w:rsidRPr="00C142BE">
              <w:rPr>
                <w:rFonts w:ascii="Trebuchet MS" w:eastAsia="Trebuchet MS" w:hAnsi="Trebuchet MS" w:cs="Trebuchet MS"/>
              </w:rPr>
              <w:t>ș</w:t>
            </w:r>
            <w:r w:rsidRPr="00C142BE">
              <w:rPr>
                <w:rFonts w:ascii="Trebuchet MS" w:eastAsia="Trebuchet MS" w:hAnsi="Trebuchet MS" w:cs="Trebuchet MS"/>
              </w:rPr>
              <w:t>i de abrogare a Directivei 95/46/CE (Regulamentul general privind protec</w:t>
            </w:r>
            <w:r w:rsidR="00487A21" w:rsidRPr="00C142BE">
              <w:rPr>
                <w:rFonts w:ascii="Trebuchet MS" w:eastAsia="Trebuchet MS" w:hAnsi="Trebuchet MS" w:cs="Trebuchet MS"/>
              </w:rPr>
              <w:t>ț</w:t>
            </w:r>
            <w:r w:rsidRPr="00C142BE">
              <w:rPr>
                <w:rFonts w:ascii="Trebuchet MS" w:eastAsia="Trebuchet MS" w:hAnsi="Trebuchet MS" w:cs="Trebuchet MS"/>
              </w:rPr>
              <w:t>ia datelor).</w:t>
            </w:r>
          </w:p>
        </w:tc>
      </w:tr>
    </w:tbl>
    <w:p w14:paraId="000001DA" w14:textId="15813D75"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6" w:name="_Toc151386462"/>
      <w:r w:rsidRPr="00B7091C">
        <w:rPr>
          <w:rFonts w:ascii="Trebuchet MS" w:hAnsi="Trebuchet MS"/>
          <w:sz w:val="22"/>
          <w:szCs w:val="22"/>
        </w:rPr>
        <w:t xml:space="preserve">ASPECTE PRIVIND MONITORIZAREA TEHNICĂ </w:t>
      </w:r>
      <w:r w:rsidR="00487A21" w:rsidRPr="00B7091C">
        <w:rPr>
          <w:rFonts w:ascii="Trebuchet MS" w:hAnsi="Trebuchet MS"/>
          <w:sz w:val="22"/>
          <w:szCs w:val="22"/>
        </w:rPr>
        <w:t>Ș</w:t>
      </w:r>
      <w:r w:rsidRPr="00B7091C">
        <w:rPr>
          <w:rFonts w:ascii="Trebuchet MS" w:hAnsi="Trebuchet MS"/>
          <w:sz w:val="22"/>
          <w:szCs w:val="22"/>
        </w:rPr>
        <w:t>I RAPOARTELE DE PROGRES</w:t>
      </w:r>
      <w:bookmarkEnd w:id="86"/>
      <w:r w:rsidRPr="00B7091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142BE" w14:paraId="7CF50B0D" w14:textId="77777777" w:rsidTr="00DC23CC">
        <w:tc>
          <w:tcPr>
            <w:tcW w:w="9396" w:type="dxa"/>
          </w:tcPr>
          <w:p w14:paraId="7DA357C9" w14:textId="7B2A751E" w:rsidR="00E84FA3" w:rsidRPr="00C142BE" w:rsidRDefault="00E84FA3" w:rsidP="00E84FA3">
            <w:pPr>
              <w:spacing w:before="120" w:after="120"/>
              <w:jc w:val="both"/>
              <w:rPr>
                <w:rFonts w:ascii="Trebuchet MS" w:eastAsia="Trebuchet MS" w:hAnsi="Trebuchet MS" w:cs="Trebuchet MS"/>
              </w:rPr>
            </w:pPr>
            <w:r w:rsidRPr="00C142BE">
              <w:rPr>
                <w:rFonts w:ascii="Trebuchet MS" w:eastAsia="Trebuchet MS" w:hAnsi="Trebuchet MS" w:cs="Trebuchet MS"/>
              </w:rPr>
              <w:t>Procesul de monitorizare se realizează în baza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după caz, </w:t>
            </w:r>
            <w:r w:rsidR="00487A21" w:rsidRPr="00C142BE">
              <w:rPr>
                <w:rFonts w:ascii="Trebuchet MS" w:eastAsia="Trebuchet MS" w:hAnsi="Trebuchet MS" w:cs="Trebuchet MS"/>
              </w:rPr>
              <w:t>ș</w:t>
            </w:r>
            <w:r w:rsidRPr="00C142BE">
              <w:rPr>
                <w:rFonts w:ascii="Trebuchet MS" w:eastAsia="Trebuchet MS" w:hAnsi="Trebuchet MS" w:cs="Trebuchet MS"/>
              </w:rPr>
              <w:t>i a anexelor la acesta/aceasta, în condi</w:t>
            </w:r>
            <w:r w:rsidR="00487A21" w:rsidRPr="00C142BE">
              <w:rPr>
                <w:rFonts w:ascii="Trebuchet MS" w:eastAsia="Trebuchet MS" w:hAnsi="Trebuchet MS" w:cs="Trebuchet MS"/>
              </w:rPr>
              <w:t>ț</w:t>
            </w:r>
            <w:r w:rsidRPr="00C142BE">
              <w:rPr>
                <w:rFonts w:ascii="Trebuchet MS" w:eastAsia="Trebuchet MS" w:hAnsi="Trebuchet MS" w:cs="Trebuchet MS"/>
              </w:rPr>
              <w:t>iile prevederilor legale incidente (OUG nr. 23/2023). Instrumentul principal utilizat în activită</w:t>
            </w:r>
            <w:r w:rsidR="00487A21" w:rsidRPr="00C142BE">
              <w:rPr>
                <w:rFonts w:ascii="Trebuchet MS" w:eastAsia="Trebuchet MS" w:hAnsi="Trebuchet MS" w:cs="Trebuchet MS"/>
              </w:rPr>
              <w:t>ț</w:t>
            </w:r>
            <w:r w:rsidRPr="00C142BE">
              <w:rPr>
                <w:rFonts w:ascii="Trebuchet MS" w:eastAsia="Trebuchet MS" w:hAnsi="Trebuchet MS" w:cs="Trebuchet MS"/>
              </w:rPr>
              <w:t>ile de monitorizare a proiectelor este reprezentant de Planul de monitorizare a proiectului, parte 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2F7A2BF4" w14:textId="73A94544" w:rsidR="001074FF" w:rsidRPr="00A91B8E" w:rsidRDefault="00E84FA3" w:rsidP="00A91B8E">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Activitatea de monitorizare reprezintă un mecanism de colectare </w:t>
            </w:r>
            <w:r w:rsidR="00487A21" w:rsidRPr="00C142BE">
              <w:rPr>
                <w:rFonts w:ascii="Trebuchet MS" w:eastAsia="Trebuchet MS" w:hAnsi="Trebuchet MS" w:cs="Trebuchet MS"/>
              </w:rPr>
              <w:t>ș</w:t>
            </w:r>
            <w:r w:rsidRPr="00C142BE">
              <w:rPr>
                <w:rFonts w:ascii="Trebuchet MS" w:eastAsia="Trebuchet MS" w:hAnsi="Trebuchet MS" w:cs="Trebuchet MS"/>
              </w:rPr>
              <w:t>i analiză sistematică a informa</w:t>
            </w:r>
            <w:r w:rsidR="00487A21" w:rsidRPr="00C142BE">
              <w:rPr>
                <w:rFonts w:ascii="Trebuchet MS" w:eastAsia="Trebuchet MS" w:hAnsi="Trebuchet MS" w:cs="Trebuchet MS"/>
              </w:rPr>
              <w:t>ț</w:t>
            </w:r>
            <w:r w:rsidRPr="00C142BE">
              <w:rPr>
                <w:rFonts w:ascii="Trebuchet MS" w:eastAsia="Trebuchet MS" w:hAnsi="Trebuchet MS" w:cs="Trebuchet MS"/>
              </w:rPr>
              <w:t>iilor privind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indicatorii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rezultatele proiectului, de urmărire a respectării planului de monitorizare a proiectului </w:t>
            </w:r>
            <w:r w:rsidR="00487A21" w:rsidRPr="00C142BE">
              <w:rPr>
                <w:rFonts w:ascii="Trebuchet MS" w:eastAsia="Trebuchet MS" w:hAnsi="Trebuchet MS" w:cs="Trebuchet MS"/>
              </w:rPr>
              <w:t>ș</w:t>
            </w:r>
            <w:r w:rsidRPr="00C142BE">
              <w:rPr>
                <w:rFonts w:ascii="Trebuchet MS" w:eastAsia="Trebuchet MS" w:hAnsi="Trebuchet MS" w:cs="Trebuchet MS"/>
              </w:rPr>
              <w:t>i realizării indicatorilor de etapă prevăzu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în planul de monitorizare,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comunicarea </w:t>
            </w:r>
            <w:r w:rsidR="00487A21" w:rsidRPr="00C142BE">
              <w:rPr>
                <w:rFonts w:ascii="Trebuchet MS" w:eastAsia="Trebuchet MS" w:hAnsi="Trebuchet MS" w:cs="Trebuchet MS"/>
              </w:rPr>
              <w:t>ș</w:t>
            </w:r>
            <w:r w:rsidRPr="00C142BE">
              <w:rPr>
                <w:rFonts w:ascii="Trebuchet MS" w:eastAsia="Trebuchet MS" w:hAnsi="Trebuchet MS" w:cs="Trebuchet MS"/>
              </w:rPr>
              <w:t>i utilizarea informa</w:t>
            </w:r>
            <w:r w:rsidR="00487A21" w:rsidRPr="00C142BE">
              <w:rPr>
                <w:rFonts w:ascii="Trebuchet MS" w:eastAsia="Trebuchet MS" w:hAnsi="Trebuchet MS" w:cs="Trebuchet MS"/>
              </w:rPr>
              <w:t>ț</w:t>
            </w:r>
            <w:r w:rsidRPr="00C142BE">
              <w:rPr>
                <w:rFonts w:ascii="Trebuchet MS" w:eastAsia="Trebuchet MS" w:hAnsi="Trebuchet MS" w:cs="Trebuchet MS"/>
              </w:rPr>
              <w:t>iilor ob</w:t>
            </w:r>
            <w:r w:rsidR="00487A21" w:rsidRPr="00C142BE">
              <w:rPr>
                <w:rFonts w:ascii="Trebuchet MS" w:eastAsia="Trebuchet MS" w:hAnsi="Trebuchet MS" w:cs="Trebuchet MS"/>
              </w:rPr>
              <w:t>ț</w:t>
            </w:r>
            <w:r w:rsidRPr="00C142BE">
              <w:rPr>
                <w:rFonts w:ascii="Trebuchet MS" w:eastAsia="Trebuchet MS" w:hAnsi="Trebuchet MS" w:cs="Trebuchet MS"/>
              </w:rPr>
              <w:t>inute despre progresul proiectului.</w:t>
            </w:r>
          </w:p>
        </w:tc>
      </w:tr>
    </w:tbl>
    <w:p w14:paraId="000001DB" w14:textId="0E5C20E9" w:rsidR="00461B6E" w:rsidRPr="00C142BE" w:rsidRDefault="00654C2A">
      <w:pPr>
        <w:pStyle w:val="Heading2"/>
        <w:numPr>
          <w:ilvl w:val="1"/>
          <w:numId w:val="4"/>
        </w:numPr>
        <w:rPr>
          <w:rFonts w:ascii="Trebuchet MS" w:eastAsia="Trebuchet MS" w:hAnsi="Trebuchet MS" w:cs="Trebuchet MS"/>
          <w:i/>
          <w:color w:val="000000"/>
        </w:rPr>
      </w:pPr>
      <w:bookmarkStart w:id="87" w:name="_Toc151386463"/>
      <w:r w:rsidRPr="00667977">
        <w:rPr>
          <w:rFonts w:ascii="Trebuchet MS" w:hAnsi="Trebuchet MS"/>
          <w:b w:val="0"/>
          <w:bCs/>
          <w:i/>
          <w:iCs/>
          <w:sz w:val="22"/>
          <w:szCs w:val="22"/>
        </w:rPr>
        <w:lastRenderedPageBreak/>
        <w:t>Rapoartele de progres</w:t>
      </w:r>
      <w:bookmarkEnd w:id="87"/>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086715" w14:textId="77777777">
        <w:tc>
          <w:tcPr>
            <w:tcW w:w="9396" w:type="dxa"/>
          </w:tcPr>
          <w:p w14:paraId="7C1E051F" w14:textId="72E820AD" w:rsidR="00E84FA3"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Î</w:t>
            </w:r>
            <w:r w:rsidR="00E84FA3" w:rsidRPr="00C142BE">
              <w:rPr>
                <w:rFonts w:ascii="Trebuchet MS" w:eastAsia="Arial" w:hAnsi="Trebuchet MS" w:cs="Arial"/>
                <w:iCs/>
              </w:rPr>
              <w:t xml:space="preserve">n procesul de monitorizare a proiectelor se elaborează rapoarte de progres, documente care vor fi întocmite </w:t>
            </w:r>
            <w:r w:rsidR="00487A21" w:rsidRPr="00C142BE">
              <w:rPr>
                <w:rFonts w:ascii="Trebuchet MS" w:eastAsia="Arial" w:hAnsi="Trebuchet MS" w:cs="Arial"/>
                <w:iCs/>
              </w:rPr>
              <w:t>ș</w:t>
            </w:r>
            <w:r w:rsidR="00E84FA3" w:rsidRPr="00C142BE">
              <w:rPr>
                <w:rFonts w:ascii="Trebuchet MS" w:eastAsia="Arial" w:hAnsi="Trebuchet MS" w:cs="Arial"/>
                <w:iCs/>
              </w:rPr>
              <w:t>i transmise în baza prevederilor contractului de finan</w:t>
            </w:r>
            <w:r w:rsidR="00487A21" w:rsidRPr="00C142BE">
              <w:rPr>
                <w:rFonts w:ascii="Trebuchet MS" w:eastAsia="Arial" w:hAnsi="Trebuchet MS" w:cs="Arial"/>
                <w:iCs/>
              </w:rPr>
              <w:t>ț</w:t>
            </w:r>
            <w:r w:rsidR="00E84FA3" w:rsidRPr="00C142BE">
              <w:rPr>
                <w:rFonts w:ascii="Trebuchet MS" w:eastAsia="Arial" w:hAnsi="Trebuchet MS" w:cs="Arial"/>
                <w:iCs/>
              </w:rPr>
              <w:t>are, utilizând modelul standard cuprins în anexele Ordinului MIPE nr.1777/2023.</w:t>
            </w:r>
          </w:p>
          <w:p w14:paraId="20BA0B42" w14:textId="0F11B420" w:rsidR="004C5972" w:rsidRPr="00C142BE" w:rsidRDefault="00E84FA3" w:rsidP="00E84FA3">
            <w:pPr>
              <w:spacing w:before="120" w:after="120"/>
              <w:jc w:val="both"/>
              <w:rPr>
                <w:rFonts w:ascii="Trebuchet MS" w:eastAsia="Arial" w:hAnsi="Trebuchet MS" w:cs="Arial"/>
                <w:iCs/>
              </w:rPr>
            </w:pPr>
            <w:r w:rsidRPr="00C142BE">
              <w:rPr>
                <w:rFonts w:ascii="Trebuchet MS" w:eastAsia="Arial" w:hAnsi="Trebuchet MS" w:cs="Arial"/>
                <w:iCs/>
              </w:rPr>
              <w:t xml:space="preserve">Rapoartele de progres sunt acele raportări întocmite de beneficiari </w:t>
            </w:r>
            <w:r w:rsidR="00487A21" w:rsidRPr="00C142BE">
              <w:rPr>
                <w:rFonts w:ascii="Trebuchet MS" w:eastAsia="Arial" w:hAnsi="Trebuchet MS" w:cs="Arial"/>
                <w:iCs/>
              </w:rPr>
              <w:t>ș</w:t>
            </w:r>
            <w:r w:rsidRPr="00C142BE">
              <w:rPr>
                <w:rFonts w:ascii="Trebuchet MS" w:eastAsia="Arial" w:hAnsi="Trebuchet MS" w:cs="Arial"/>
                <w:iCs/>
              </w:rPr>
              <w:t xml:space="preserve">i transmise prin sistemul informatic </w:t>
            </w:r>
            <w:r w:rsidR="00461FC1" w:rsidRPr="00C142BE">
              <w:rPr>
                <w:rFonts w:ascii="Trebuchet MS" w:eastAsia="Arial" w:hAnsi="Trebuchet MS" w:cs="Arial"/>
                <w:iCs/>
              </w:rPr>
              <w:t>MYSMIS</w:t>
            </w:r>
            <w:r w:rsidRPr="00C142BE">
              <w:rPr>
                <w:rFonts w:ascii="Trebuchet MS" w:eastAsia="Arial" w:hAnsi="Trebuchet MS" w:cs="Arial"/>
                <w:iCs/>
              </w:rPr>
              <w:t xml:space="preserve">2021/SMIS2021+ </w:t>
            </w:r>
            <w:r w:rsidR="000E7FD5" w:rsidRPr="00C142BE">
              <w:rPr>
                <w:rFonts w:ascii="Trebuchet MS" w:eastAsia="Arial" w:hAnsi="Trebuchet MS" w:cs="Arial"/>
                <w:iCs/>
              </w:rPr>
              <w:t>și vor însoți obligatoriu o cerere de rambursare/cerere de plată</w:t>
            </w:r>
            <w:r w:rsidR="00953633">
              <w:rPr>
                <w:rFonts w:ascii="Trebuchet MS" w:eastAsia="Arial" w:hAnsi="Trebuchet MS" w:cs="Arial"/>
                <w:iCs/>
              </w:rPr>
              <w:t xml:space="preserve"> </w:t>
            </w:r>
            <w:r w:rsidR="00953633" w:rsidRPr="005B13FA">
              <w:rPr>
                <w:rFonts w:ascii="Trebuchet MS" w:eastAsia="Arial" w:hAnsi="Trebuchet MS" w:cs="Arial"/>
                <w:iCs/>
              </w:rPr>
              <w:t>(ce nu pot avea valoarea 0)</w:t>
            </w:r>
            <w:r w:rsidR="000E7FD5" w:rsidRPr="00C142BE">
              <w:rPr>
                <w:rFonts w:ascii="Trebuchet MS" w:eastAsia="Arial" w:hAnsi="Trebuchet MS" w:cs="Arial"/>
                <w:iCs/>
              </w:rPr>
              <w:t>. Cheltuielile depuse spre rambursare trebuie să fi fost efectuate în perioada acoperită de Raportul de progres depus.</w:t>
            </w:r>
            <w:r w:rsidR="003F66C3" w:rsidRPr="00C142BE">
              <w:rPr>
                <w:rFonts w:ascii="Trebuchet MS" w:eastAsia="Arial" w:hAnsi="Trebuchet MS" w:cs="Arial"/>
                <w:iCs/>
              </w:rPr>
              <w:t xml:space="preserve"> </w:t>
            </w:r>
          </w:p>
          <w:p w14:paraId="0C932FEE" w14:textId="43C6DB08" w:rsidR="00035E52"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Scopul raportului de progres este acela</w:t>
            </w:r>
            <w:r w:rsidR="00E84FA3" w:rsidRPr="00C142BE">
              <w:rPr>
                <w:rFonts w:ascii="Trebuchet MS" w:eastAsia="Arial" w:hAnsi="Trebuchet MS" w:cs="Arial"/>
                <w:iCs/>
              </w:rPr>
              <w:t xml:space="preserve"> de a prezenta în mod regulat informa</w:t>
            </w:r>
            <w:r w:rsidR="00487A21" w:rsidRPr="00C142BE">
              <w:rPr>
                <w:rFonts w:ascii="Trebuchet MS" w:eastAsia="Arial" w:hAnsi="Trebuchet MS" w:cs="Arial"/>
                <w:iCs/>
              </w:rPr>
              <w:t>ț</w:t>
            </w:r>
            <w:r w:rsidR="00E84FA3" w:rsidRPr="00C142BE">
              <w:rPr>
                <w:rFonts w:ascii="Trebuchet MS" w:eastAsia="Arial" w:hAnsi="Trebuchet MS" w:cs="Arial"/>
                <w:iCs/>
              </w:rPr>
              <w:t xml:space="preserve">ii referitoare la stadiul derulării proiectului, în scopul urmăririi progresului proiectelor </w:t>
            </w:r>
            <w:r w:rsidR="00487A21" w:rsidRPr="00C142BE">
              <w:rPr>
                <w:rFonts w:ascii="Trebuchet MS" w:eastAsia="Arial" w:hAnsi="Trebuchet MS" w:cs="Arial"/>
                <w:iCs/>
              </w:rPr>
              <w:t>ș</w:t>
            </w:r>
            <w:r w:rsidR="00E84FA3" w:rsidRPr="00C142BE">
              <w:rPr>
                <w:rFonts w:ascii="Trebuchet MS" w:eastAsia="Arial" w:hAnsi="Trebuchet MS" w:cs="Arial"/>
                <w:iCs/>
              </w:rPr>
              <w:t xml:space="preserve">i stadiul îndeplinirii indicatorilor de realizare </w:t>
            </w:r>
            <w:r w:rsidR="00487A21" w:rsidRPr="00C142BE">
              <w:rPr>
                <w:rFonts w:ascii="Trebuchet MS" w:eastAsia="Arial" w:hAnsi="Trebuchet MS" w:cs="Arial"/>
                <w:iCs/>
              </w:rPr>
              <w:t>ș</w:t>
            </w:r>
            <w:r w:rsidR="00E84FA3" w:rsidRPr="00C142BE">
              <w:rPr>
                <w:rFonts w:ascii="Trebuchet MS" w:eastAsia="Arial" w:hAnsi="Trebuchet MS" w:cs="Arial"/>
                <w:iCs/>
              </w:rPr>
              <w:t xml:space="preserve">i </w:t>
            </w:r>
            <w:r w:rsidRPr="00C142BE">
              <w:rPr>
                <w:rFonts w:ascii="Trebuchet MS" w:eastAsia="Arial" w:hAnsi="Trebuchet MS" w:cs="Arial"/>
                <w:iCs/>
              </w:rPr>
              <w:t xml:space="preserve">de </w:t>
            </w:r>
            <w:r w:rsidR="00E84FA3" w:rsidRPr="00C142BE">
              <w:rPr>
                <w:rFonts w:ascii="Trebuchet MS" w:eastAsia="Arial" w:hAnsi="Trebuchet MS" w:cs="Arial"/>
                <w:iCs/>
              </w:rPr>
              <w:t>rezultat, a</w:t>
            </w:r>
            <w:r w:rsidRPr="00C142BE">
              <w:rPr>
                <w:rFonts w:ascii="Trebuchet MS" w:eastAsia="Arial" w:hAnsi="Trebuchet MS" w:cs="Arial"/>
                <w:iCs/>
              </w:rPr>
              <w:t>l</w:t>
            </w:r>
            <w:r w:rsidR="00E84FA3" w:rsidRPr="00C142BE">
              <w:rPr>
                <w:rFonts w:ascii="Trebuchet MS" w:eastAsia="Arial" w:hAnsi="Trebuchet MS" w:cs="Arial"/>
                <w:iCs/>
              </w:rPr>
              <w:t xml:space="preserve"> respectării planului de monitorizare a proiectului </w:t>
            </w:r>
            <w:r w:rsidR="00487A21" w:rsidRPr="00C142BE">
              <w:rPr>
                <w:rFonts w:ascii="Trebuchet MS" w:eastAsia="Arial" w:hAnsi="Trebuchet MS" w:cs="Arial"/>
                <w:iCs/>
              </w:rPr>
              <w:t>ș</w:t>
            </w:r>
            <w:r w:rsidR="00E84FA3" w:rsidRPr="00C142BE">
              <w:rPr>
                <w:rFonts w:ascii="Trebuchet MS" w:eastAsia="Arial" w:hAnsi="Trebuchet MS" w:cs="Arial"/>
                <w:iCs/>
              </w:rPr>
              <w:t>i a</w:t>
            </w:r>
            <w:r w:rsidRPr="00C142BE">
              <w:rPr>
                <w:rFonts w:ascii="Trebuchet MS" w:eastAsia="Arial" w:hAnsi="Trebuchet MS" w:cs="Arial"/>
                <w:iCs/>
              </w:rPr>
              <w:t>l</w:t>
            </w:r>
            <w:r w:rsidR="00E84FA3" w:rsidRPr="00C142BE">
              <w:rPr>
                <w:rFonts w:ascii="Trebuchet MS" w:eastAsia="Arial" w:hAnsi="Trebuchet MS" w:cs="Arial"/>
                <w:iCs/>
              </w:rPr>
              <w:t xml:space="preserve"> realizării indicatorilor de etapă din plan. Rapoartele de progres </w:t>
            </w:r>
            <w:r w:rsidR="00487A21" w:rsidRPr="00C142BE">
              <w:rPr>
                <w:rFonts w:ascii="Trebuchet MS" w:eastAsia="Arial" w:hAnsi="Trebuchet MS" w:cs="Arial"/>
                <w:iCs/>
              </w:rPr>
              <w:t>ș</w:t>
            </w:r>
            <w:r w:rsidR="00E84FA3" w:rsidRPr="00C142BE">
              <w:rPr>
                <w:rFonts w:ascii="Trebuchet MS" w:eastAsia="Arial" w:hAnsi="Trebuchet MS" w:cs="Arial"/>
                <w:iCs/>
              </w:rPr>
              <w:t>i documentele justificative care le înso</w:t>
            </w:r>
            <w:r w:rsidR="00487A21" w:rsidRPr="00C142BE">
              <w:rPr>
                <w:rFonts w:ascii="Trebuchet MS" w:eastAsia="Arial" w:hAnsi="Trebuchet MS" w:cs="Arial"/>
                <w:iCs/>
              </w:rPr>
              <w:t>ț</w:t>
            </w:r>
            <w:r w:rsidR="00E84FA3" w:rsidRPr="00C142BE">
              <w:rPr>
                <w:rFonts w:ascii="Trebuchet MS" w:eastAsia="Arial" w:hAnsi="Trebuchet MS" w:cs="Arial"/>
                <w:iCs/>
              </w:rPr>
              <w:t>esc con</w:t>
            </w:r>
            <w:r w:rsidR="00487A21" w:rsidRPr="00C142BE">
              <w:rPr>
                <w:rFonts w:ascii="Trebuchet MS" w:eastAsia="Arial" w:hAnsi="Trebuchet MS" w:cs="Arial"/>
                <w:iCs/>
              </w:rPr>
              <w:t>ț</w:t>
            </w:r>
            <w:r w:rsidR="00E84FA3" w:rsidRPr="00C142BE">
              <w:rPr>
                <w:rFonts w:ascii="Trebuchet MS" w:eastAsia="Arial" w:hAnsi="Trebuchet MS" w:cs="Arial"/>
                <w:iCs/>
              </w:rPr>
              <w:t>in informa</w:t>
            </w:r>
            <w:r w:rsidR="00487A21" w:rsidRPr="00C142BE">
              <w:rPr>
                <w:rFonts w:ascii="Trebuchet MS" w:eastAsia="Arial" w:hAnsi="Trebuchet MS" w:cs="Arial"/>
                <w:iCs/>
              </w:rPr>
              <w:t>ț</w:t>
            </w:r>
            <w:r w:rsidR="00E84FA3" w:rsidRPr="00C142BE">
              <w:rPr>
                <w:rFonts w:ascii="Trebuchet MS" w:eastAsia="Arial" w:hAnsi="Trebuchet MS" w:cs="Arial"/>
                <w:iCs/>
              </w:rPr>
              <w:t>ii privind stadiul implementării proiectului, modul de desfă</w:t>
            </w:r>
            <w:r w:rsidR="00487A21" w:rsidRPr="00C142BE">
              <w:rPr>
                <w:rFonts w:ascii="Trebuchet MS" w:eastAsia="Arial" w:hAnsi="Trebuchet MS" w:cs="Arial"/>
                <w:iCs/>
              </w:rPr>
              <w:t>ș</w:t>
            </w:r>
            <w:r w:rsidR="00E84FA3" w:rsidRPr="00C142BE">
              <w:rPr>
                <w:rFonts w:ascii="Trebuchet MS" w:eastAsia="Arial" w:hAnsi="Trebuchet MS" w:cs="Arial"/>
                <w:iCs/>
              </w:rPr>
              <w:t>urare a activită</w:t>
            </w:r>
            <w:r w:rsidR="00487A21" w:rsidRPr="00C142BE">
              <w:rPr>
                <w:rFonts w:ascii="Trebuchet MS" w:eastAsia="Arial" w:hAnsi="Trebuchet MS" w:cs="Arial"/>
                <w:iCs/>
              </w:rPr>
              <w:t>ț</w:t>
            </w:r>
            <w:r w:rsidR="00E84FA3" w:rsidRPr="00C142BE">
              <w:rPr>
                <w:rFonts w:ascii="Trebuchet MS" w:eastAsia="Arial" w:hAnsi="Trebuchet MS" w:cs="Arial"/>
                <w:iCs/>
              </w:rPr>
              <w:t>ilor prevăzute în cererea de finan</w:t>
            </w:r>
            <w:r w:rsidR="00487A21" w:rsidRPr="00C142BE">
              <w:rPr>
                <w:rFonts w:ascii="Trebuchet MS" w:eastAsia="Arial" w:hAnsi="Trebuchet MS" w:cs="Arial"/>
                <w:iCs/>
              </w:rPr>
              <w:t>ț</w:t>
            </w:r>
            <w:r w:rsidR="00E84FA3" w:rsidRPr="00C142BE">
              <w:rPr>
                <w:rFonts w:ascii="Trebuchet MS" w:eastAsia="Arial" w:hAnsi="Trebuchet MS" w:cs="Arial"/>
                <w:iCs/>
              </w:rPr>
              <w:t>are, rezultatele ob</w:t>
            </w:r>
            <w:r w:rsidR="00487A21" w:rsidRPr="00C142BE">
              <w:rPr>
                <w:rFonts w:ascii="Trebuchet MS" w:eastAsia="Arial" w:hAnsi="Trebuchet MS" w:cs="Arial"/>
                <w:iCs/>
              </w:rPr>
              <w:t>ț</w:t>
            </w:r>
            <w:r w:rsidR="00E84FA3" w:rsidRPr="00C142BE">
              <w:rPr>
                <w:rFonts w:ascii="Trebuchet MS" w:eastAsia="Arial" w:hAnsi="Trebuchet MS" w:cs="Arial"/>
                <w:iCs/>
              </w:rPr>
              <w:t>inute, indicatorii realiza</w:t>
            </w:r>
            <w:r w:rsidR="00487A21" w:rsidRPr="00C142BE">
              <w:rPr>
                <w:rFonts w:ascii="Trebuchet MS" w:eastAsia="Arial" w:hAnsi="Trebuchet MS" w:cs="Arial"/>
                <w:iCs/>
              </w:rPr>
              <w:t>ț</w:t>
            </w:r>
            <w:r w:rsidR="00E84FA3" w:rsidRPr="00C142BE">
              <w:rPr>
                <w:rFonts w:ascii="Trebuchet MS" w:eastAsia="Arial" w:hAnsi="Trebuchet MS" w:cs="Arial"/>
                <w:iCs/>
              </w:rPr>
              <w:t xml:space="preserve">i până în momentul raportării </w:t>
            </w:r>
            <w:r w:rsidR="00487A21" w:rsidRPr="00C142BE">
              <w:rPr>
                <w:rFonts w:ascii="Trebuchet MS" w:eastAsia="Arial" w:hAnsi="Trebuchet MS" w:cs="Arial"/>
                <w:iCs/>
              </w:rPr>
              <w:t>ș</w:t>
            </w:r>
            <w:r w:rsidR="00E84FA3" w:rsidRPr="00C142BE">
              <w:rPr>
                <w:rFonts w:ascii="Trebuchet MS" w:eastAsia="Arial" w:hAnsi="Trebuchet MS" w:cs="Arial"/>
                <w:iCs/>
              </w:rPr>
              <w:t>i probleme întâmpinate pe parcursul derulării proiectului</w:t>
            </w:r>
            <w:r w:rsidRPr="00C142BE">
              <w:rPr>
                <w:rFonts w:ascii="Trebuchet MS" w:eastAsia="Arial" w:hAnsi="Trebuchet MS" w:cs="Arial"/>
                <w:iCs/>
              </w:rPr>
              <w:t>, precum și activitățile preconizate a fi derulate în următoarea perioadă de rapoarte.</w:t>
            </w:r>
            <w:r w:rsidR="008E49E3" w:rsidRPr="00C142BE">
              <w:rPr>
                <w:rFonts w:ascii="Trebuchet MS" w:eastAsia="Arial" w:hAnsi="Trebuchet MS" w:cs="Arial"/>
                <w:iCs/>
              </w:rPr>
              <w:t xml:space="preserve"> La solicitarea expresă a </w:t>
            </w:r>
            <w:proofErr w:type="spellStart"/>
            <w:r w:rsidR="008E49E3" w:rsidRPr="00C142BE">
              <w:rPr>
                <w:rFonts w:ascii="Trebuchet MS" w:eastAsia="Arial" w:hAnsi="Trebuchet MS" w:cs="Arial"/>
                <w:iCs/>
              </w:rPr>
              <w:t>AMP</w:t>
            </w:r>
            <w:r w:rsidR="00E70525">
              <w:rPr>
                <w:rFonts w:ascii="Trebuchet MS" w:eastAsia="Arial" w:hAnsi="Trebuchet MS" w:cs="Arial"/>
                <w:iCs/>
              </w:rPr>
              <w:t>o</w:t>
            </w:r>
            <w:r w:rsidR="008E49E3" w:rsidRPr="00C142BE">
              <w:rPr>
                <w:rFonts w:ascii="Trebuchet MS" w:eastAsia="Arial" w:hAnsi="Trebuchet MS" w:cs="Arial"/>
                <w:iCs/>
              </w:rPr>
              <w:t>CIDIF</w:t>
            </w:r>
            <w:proofErr w:type="spellEnd"/>
            <w:r w:rsidR="008E49E3" w:rsidRPr="00C142BE">
              <w:rPr>
                <w:rFonts w:ascii="Trebuchet MS" w:eastAsia="Arial" w:hAnsi="Trebuchet MS" w:cs="Arial"/>
                <w:iCs/>
              </w:rPr>
              <w:t>, beneficiarul va transmite documente suplimentare care să susțină informațiile din raportul de progres aflat în verificare.</w:t>
            </w:r>
          </w:p>
          <w:p w14:paraId="000001DC" w14:textId="2478DED0" w:rsidR="003F66C3" w:rsidRPr="00C142BE" w:rsidRDefault="00E84FA3" w:rsidP="009674D3">
            <w:pPr>
              <w:spacing w:before="120" w:after="120"/>
              <w:jc w:val="both"/>
              <w:rPr>
                <w:rFonts w:ascii="Trebuchet MS" w:eastAsia="Arial" w:hAnsi="Trebuchet MS" w:cs="Arial"/>
                <w:iCs/>
              </w:rPr>
            </w:pPr>
            <w:r w:rsidRPr="00C142BE">
              <w:rPr>
                <w:rFonts w:ascii="Trebuchet MS" w:eastAsia="Arial" w:hAnsi="Trebuchet MS" w:cs="Arial"/>
                <w:iCs/>
              </w:rPr>
              <w:t xml:space="preserve">Pentru perioada post-implementare, </w:t>
            </w:r>
            <w:r w:rsidR="008E49E3" w:rsidRPr="00C142BE">
              <w:rPr>
                <w:rFonts w:ascii="Trebuchet MS" w:eastAsia="Arial" w:hAnsi="Trebuchet MS" w:cs="Arial"/>
                <w:iCs/>
              </w:rPr>
              <w:t>până la data de 31 martie</w:t>
            </w:r>
            <w:r w:rsidR="009674D3" w:rsidRPr="00C142BE">
              <w:rPr>
                <w:rFonts w:ascii="Trebuchet MS" w:eastAsia="Arial" w:hAnsi="Trebuchet MS" w:cs="Arial"/>
                <w:iCs/>
              </w:rPr>
              <w:t xml:space="preserve"> a fiecărui an</w:t>
            </w:r>
            <w:r w:rsidR="008E49E3" w:rsidRPr="00C142BE">
              <w:rPr>
                <w:rFonts w:ascii="Trebuchet MS" w:eastAsia="Arial" w:hAnsi="Trebuchet MS" w:cs="Arial"/>
                <w:iCs/>
              </w:rPr>
              <w:t xml:space="preserve">, </w:t>
            </w:r>
            <w:r w:rsidRPr="00C142BE">
              <w:rPr>
                <w:rFonts w:ascii="Trebuchet MS" w:eastAsia="Arial" w:hAnsi="Trebuchet MS" w:cs="Arial"/>
                <w:iCs/>
              </w:rPr>
              <w:t>beneficiar</w:t>
            </w:r>
            <w:r w:rsidR="00E24B08">
              <w:rPr>
                <w:rFonts w:ascii="Trebuchet MS" w:eastAsia="Arial" w:hAnsi="Trebuchet MS" w:cs="Arial"/>
                <w:iCs/>
              </w:rPr>
              <w:t>ul</w:t>
            </w:r>
            <w:r w:rsidRPr="00C142BE">
              <w:rPr>
                <w:rFonts w:ascii="Trebuchet MS" w:eastAsia="Arial" w:hAnsi="Trebuchet MS" w:cs="Arial"/>
                <w:iCs/>
              </w:rPr>
              <w:t xml:space="preserve"> v</w:t>
            </w:r>
            <w:r w:rsidR="00E24B08">
              <w:rPr>
                <w:rFonts w:ascii="Trebuchet MS" w:eastAsia="Arial" w:hAnsi="Trebuchet MS" w:cs="Arial"/>
                <w:iCs/>
              </w:rPr>
              <w:t>a</w:t>
            </w:r>
            <w:r w:rsidRPr="00C142BE">
              <w:rPr>
                <w:rFonts w:ascii="Trebuchet MS" w:eastAsia="Arial" w:hAnsi="Trebuchet MS" w:cs="Arial"/>
                <w:iCs/>
              </w:rPr>
              <w:t xml:space="preserve"> întocmi </w:t>
            </w:r>
            <w:r w:rsidR="00487A21" w:rsidRPr="00C142BE">
              <w:rPr>
                <w:rFonts w:ascii="Trebuchet MS" w:eastAsia="Arial" w:hAnsi="Trebuchet MS" w:cs="Arial"/>
                <w:iCs/>
              </w:rPr>
              <w:t>ș</w:t>
            </w:r>
            <w:r w:rsidRPr="00C142BE">
              <w:rPr>
                <w:rFonts w:ascii="Trebuchet MS" w:eastAsia="Arial" w:hAnsi="Trebuchet MS" w:cs="Arial"/>
                <w:iCs/>
              </w:rPr>
              <w:t xml:space="preserve">i transmite prin sistemul informatic </w:t>
            </w:r>
            <w:r w:rsidR="00461FC1" w:rsidRPr="00C142BE">
              <w:rPr>
                <w:rFonts w:ascii="Trebuchet MS" w:eastAsia="Arial" w:hAnsi="Trebuchet MS" w:cs="Arial"/>
                <w:iCs/>
              </w:rPr>
              <w:t>MYSMIS</w:t>
            </w:r>
            <w:r w:rsidRPr="00C142BE">
              <w:rPr>
                <w:rFonts w:ascii="Trebuchet MS" w:eastAsia="Arial" w:hAnsi="Trebuchet MS" w:cs="Arial"/>
                <w:iCs/>
              </w:rPr>
              <w:t>2021/SMIS2021</w:t>
            </w:r>
            <w:r w:rsidR="00D0094C" w:rsidRPr="00C142BE">
              <w:rPr>
                <w:rFonts w:ascii="Trebuchet MS" w:eastAsia="Arial" w:hAnsi="Trebuchet MS" w:cs="Arial"/>
                <w:iCs/>
              </w:rPr>
              <w:t>+</w:t>
            </w:r>
            <w:r w:rsidRPr="00C142BE">
              <w:rPr>
                <w:rFonts w:ascii="Trebuchet MS" w:eastAsia="Arial" w:hAnsi="Trebuchet MS" w:cs="Arial"/>
                <w:iCs/>
              </w:rPr>
              <w:t xml:space="preserve"> rapoarte privind caracterul durabil al proiectului/investi</w:t>
            </w:r>
            <w:r w:rsidR="00487A21" w:rsidRPr="00C142BE">
              <w:rPr>
                <w:rFonts w:ascii="Trebuchet MS" w:eastAsia="Arial" w:hAnsi="Trebuchet MS" w:cs="Arial"/>
                <w:iCs/>
              </w:rPr>
              <w:t>ț</w:t>
            </w:r>
            <w:r w:rsidRPr="00C142BE">
              <w:rPr>
                <w:rFonts w:ascii="Trebuchet MS" w:eastAsia="Arial" w:hAnsi="Trebuchet MS" w:cs="Arial"/>
                <w:iCs/>
              </w:rPr>
              <w:t>iei. Acest raport va prezenta situa</w:t>
            </w:r>
            <w:r w:rsidR="00487A21" w:rsidRPr="00C142BE">
              <w:rPr>
                <w:rFonts w:ascii="Trebuchet MS" w:eastAsia="Arial" w:hAnsi="Trebuchet MS" w:cs="Arial"/>
                <w:iCs/>
              </w:rPr>
              <w:t>ț</w:t>
            </w:r>
            <w:r w:rsidRPr="00C142BE">
              <w:rPr>
                <w:rFonts w:ascii="Trebuchet MS" w:eastAsia="Arial" w:hAnsi="Trebuchet MS" w:cs="Arial"/>
                <w:iCs/>
              </w:rPr>
              <w:t xml:space="preserve">ia investitei </w:t>
            </w:r>
            <w:r w:rsidR="00487A21" w:rsidRPr="00C142BE">
              <w:rPr>
                <w:rFonts w:ascii="Trebuchet MS" w:eastAsia="Arial" w:hAnsi="Trebuchet MS" w:cs="Arial"/>
                <w:iCs/>
              </w:rPr>
              <w:t>ș</w:t>
            </w:r>
            <w:r w:rsidRPr="00C142BE">
              <w:rPr>
                <w:rFonts w:ascii="Trebuchet MS" w:eastAsia="Arial" w:hAnsi="Trebuchet MS" w:cs="Arial"/>
                <w:iCs/>
              </w:rPr>
              <w:t>i va cuprinde informa</w:t>
            </w:r>
            <w:r w:rsidR="00487A21" w:rsidRPr="00C142BE">
              <w:rPr>
                <w:rFonts w:ascii="Trebuchet MS" w:eastAsia="Arial" w:hAnsi="Trebuchet MS" w:cs="Arial"/>
                <w:iCs/>
              </w:rPr>
              <w:t>ț</w:t>
            </w:r>
            <w:r w:rsidRPr="00C142BE">
              <w:rPr>
                <w:rFonts w:ascii="Trebuchet MS" w:eastAsia="Arial" w:hAnsi="Trebuchet MS" w:cs="Arial"/>
                <w:iCs/>
              </w:rPr>
              <w:t xml:space="preserve">ii privind atingerea indicatorilor de rezultat, precum </w:t>
            </w:r>
            <w:r w:rsidR="00487A21" w:rsidRPr="00C142BE">
              <w:rPr>
                <w:rFonts w:ascii="Trebuchet MS" w:eastAsia="Arial" w:hAnsi="Trebuchet MS" w:cs="Arial"/>
                <w:iCs/>
              </w:rPr>
              <w:t>ș</w:t>
            </w:r>
            <w:r w:rsidRPr="00C142BE">
              <w:rPr>
                <w:rFonts w:ascii="Trebuchet MS" w:eastAsia="Arial" w:hAnsi="Trebuchet MS" w:cs="Arial"/>
                <w:iCs/>
              </w:rPr>
              <w:t>i</w:t>
            </w:r>
            <w:r w:rsidR="008E49E3" w:rsidRPr="00C142BE">
              <w:rPr>
                <w:rFonts w:ascii="Trebuchet MS" w:eastAsia="Arial" w:hAnsi="Trebuchet MS" w:cs="Arial"/>
                <w:iCs/>
              </w:rPr>
              <w:t xml:space="preserve"> aspectele legate de</w:t>
            </w:r>
            <w:r w:rsidRPr="00C142BE">
              <w:rPr>
                <w:rFonts w:ascii="Trebuchet MS" w:eastAsia="Arial" w:hAnsi="Trebuchet MS" w:cs="Arial"/>
                <w:iCs/>
              </w:rPr>
              <w:t xml:space="preserve"> sustenabilitatea proiectului/investi</w:t>
            </w:r>
            <w:r w:rsidR="00487A21" w:rsidRPr="00C142BE">
              <w:rPr>
                <w:rFonts w:ascii="Trebuchet MS" w:eastAsia="Arial" w:hAnsi="Trebuchet MS" w:cs="Arial"/>
                <w:iCs/>
              </w:rPr>
              <w:t>ț</w:t>
            </w:r>
            <w:r w:rsidRPr="00C142BE">
              <w:rPr>
                <w:rFonts w:ascii="Trebuchet MS" w:eastAsia="Arial" w:hAnsi="Trebuchet MS" w:cs="Arial"/>
                <w:iCs/>
              </w:rPr>
              <w:t>iei.</w:t>
            </w:r>
            <w:r w:rsidR="007657B6" w:rsidRPr="00C142BE">
              <w:rPr>
                <w:rFonts w:ascii="Trebuchet MS" w:eastAsia="Arial" w:hAnsi="Trebuchet MS" w:cs="Arial"/>
                <w:iCs/>
              </w:rPr>
              <w:t xml:space="preserve"> De asemenea, în cadrul raportului post-implementare</w:t>
            </w:r>
            <w:r w:rsidR="00F97560" w:rsidRPr="00C142BE">
              <w:rPr>
                <w:rFonts w:ascii="Trebuchet MS" w:eastAsia="Arial" w:hAnsi="Trebuchet MS" w:cs="Arial"/>
                <w:iCs/>
              </w:rPr>
              <w:t>,</w:t>
            </w:r>
            <w:r w:rsidR="007657B6" w:rsidRPr="00C142BE">
              <w:rPr>
                <w:rFonts w:ascii="Trebuchet MS" w:eastAsia="Arial" w:hAnsi="Trebuchet MS" w:cs="Arial"/>
                <w:iCs/>
              </w:rPr>
              <w:t xml:space="preserve"> se va detalia inclusiv stadiul </w:t>
            </w:r>
            <w:r w:rsidR="000E7FD5" w:rsidRPr="00C142BE">
              <w:rPr>
                <w:rFonts w:ascii="Trebuchet MS" w:eastAsia="Arial" w:hAnsi="Trebuchet MS" w:cs="Arial"/>
                <w:iCs/>
              </w:rPr>
              <w:t xml:space="preserve">de realizare a </w:t>
            </w:r>
            <w:r w:rsidR="007657B6" w:rsidRPr="00C142BE">
              <w:rPr>
                <w:rFonts w:ascii="Trebuchet MS" w:eastAsia="Arial" w:hAnsi="Trebuchet MS" w:cs="Arial"/>
                <w:iCs/>
              </w:rPr>
              <w:t xml:space="preserve">indicatorilor de </w:t>
            </w:r>
            <w:r w:rsidR="000C59EA" w:rsidRPr="00C142BE">
              <w:rPr>
                <w:rFonts w:ascii="Trebuchet MS" w:eastAsia="Arial" w:hAnsi="Trebuchet MS" w:cs="Arial"/>
                <w:iCs/>
              </w:rPr>
              <w:t>rezultat</w:t>
            </w:r>
            <w:r w:rsidR="007657B6" w:rsidRPr="00C142BE">
              <w:rPr>
                <w:rFonts w:ascii="Trebuchet MS" w:eastAsia="Arial" w:hAnsi="Trebuchet MS" w:cs="Arial"/>
                <w:iCs/>
              </w:rPr>
              <w:t xml:space="preserve"> prevăzuți în proiect.</w:t>
            </w:r>
          </w:p>
        </w:tc>
      </w:tr>
    </w:tbl>
    <w:p w14:paraId="000001DD" w14:textId="622C756A" w:rsidR="00461B6E" w:rsidRPr="00667977" w:rsidRDefault="00654C2A">
      <w:pPr>
        <w:pStyle w:val="Heading2"/>
        <w:numPr>
          <w:ilvl w:val="1"/>
          <w:numId w:val="4"/>
        </w:numPr>
        <w:rPr>
          <w:rFonts w:ascii="Trebuchet MS" w:hAnsi="Trebuchet MS"/>
          <w:b w:val="0"/>
          <w:bCs/>
          <w:i/>
          <w:iCs/>
          <w:sz w:val="22"/>
          <w:szCs w:val="22"/>
        </w:rPr>
      </w:pPr>
      <w:bookmarkStart w:id="88" w:name="_Toc151386464"/>
      <w:r w:rsidRPr="00667977">
        <w:rPr>
          <w:rFonts w:ascii="Trebuchet MS" w:hAnsi="Trebuchet MS"/>
          <w:b w:val="0"/>
          <w:bCs/>
          <w:i/>
          <w:iCs/>
          <w:sz w:val="22"/>
          <w:szCs w:val="22"/>
        </w:rPr>
        <w:t>Vizitele de monitorizare</w:t>
      </w:r>
      <w:bookmarkEnd w:id="88"/>
      <w:r w:rsidRPr="00667977">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2F24F4E" w14:textId="77777777">
        <w:tc>
          <w:tcPr>
            <w:tcW w:w="9396" w:type="dxa"/>
          </w:tcPr>
          <w:p w14:paraId="15C30DCC" w14:textId="77777777" w:rsidR="00FC56C7" w:rsidRPr="0063401A" w:rsidRDefault="00FC56C7" w:rsidP="0063401A">
            <w:pPr>
              <w:spacing w:before="120" w:after="120"/>
              <w:jc w:val="both"/>
              <w:rPr>
                <w:rFonts w:ascii="Trebuchet MS" w:hAnsi="Trebuchet MS"/>
                <w:iCs/>
                <w:color w:val="000000" w:themeColor="text1"/>
              </w:rPr>
            </w:pPr>
            <w:r w:rsidRPr="0063401A">
              <w:rPr>
                <w:rFonts w:ascii="Trebuchet MS" w:hAnsi="Trebuchet MS"/>
                <w:iCs/>
                <w:color w:val="000000" w:themeColor="text1"/>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76F5125D" w14:textId="77777777" w:rsidR="00FC56C7" w:rsidRPr="0063401A" w:rsidRDefault="00FC56C7" w:rsidP="0063401A">
            <w:pPr>
              <w:spacing w:before="120" w:after="120"/>
              <w:jc w:val="both"/>
              <w:rPr>
                <w:rFonts w:ascii="Trebuchet MS" w:hAnsi="Trebuchet MS"/>
                <w:iCs/>
                <w:color w:val="000000" w:themeColor="text1"/>
              </w:rPr>
            </w:pPr>
            <w:r w:rsidRPr="0063401A">
              <w:rPr>
                <w:rFonts w:ascii="Trebuchet MS" w:hAnsi="Trebuchet MS"/>
                <w:iCs/>
                <w:color w:val="000000" w:themeColor="text1"/>
              </w:rPr>
              <w:t xml:space="preserve">Pentru fiecare proiect, va fi organizată obligatoriu în perioada de implementare cel puțin o vizită de monitorizare. De asemenea, se va organiza o vizită în perioada de durabilitate. </w:t>
            </w:r>
          </w:p>
          <w:p w14:paraId="000001DE" w14:textId="29BF7113" w:rsidR="00461B6E" w:rsidRPr="000374AF" w:rsidRDefault="00FC56C7" w:rsidP="00E24B08">
            <w:pPr>
              <w:rPr>
                <w:rFonts w:eastAsia="Trebuchet MS" w:cs="Trebuchet MS"/>
              </w:rPr>
            </w:pPr>
            <w:r w:rsidRPr="0063401A">
              <w:rPr>
                <w:rFonts w:ascii="Trebuchet MS" w:hAnsi="Trebuchet MS"/>
                <w:iCs/>
                <w:color w:val="000000" w:themeColor="text1"/>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000001DF" w14:textId="77777777" w:rsidR="00461B6E" w:rsidRPr="00667977" w:rsidRDefault="00654C2A">
      <w:pPr>
        <w:pStyle w:val="Heading2"/>
        <w:numPr>
          <w:ilvl w:val="1"/>
          <w:numId w:val="4"/>
        </w:numPr>
        <w:rPr>
          <w:rFonts w:ascii="Trebuchet MS" w:hAnsi="Trebuchet MS"/>
          <w:b w:val="0"/>
          <w:bCs/>
          <w:i/>
          <w:iCs/>
          <w:sz w:val="22"/>
          <w:szCs w:val="22"/>
        </w:rPr>
      </w:pPr>
      <w:bookmarkStart w:id="89" w:name="_Toc151386465"/>
      <w:r w:rsidRPr="00667977">
        <w:rPr>
          <w:rFonts w:ascii="Trebuchet MS" w:hAnsi="Trebuchet MS"/>
          <w:b w:val="0"/>
          <w:bCs/>
          <w:i/>
          <w:iCs/>
          <w:sz w:val="22"/>
          <w:szCs w:val="22"/>
        </w:rPr>
        <w:t>Mecanismul specific indicatorilor de etapă. Planul de monitorizare</w:t>
      </w:r>
      <w:bookmarkEnd w:id="89"/>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D92233" w14:textId="77777777">
        <w:tc>
          <w:tcPr>
            <w:tcW w:w="9396" w:type="dxa"/>
          </w:tcPr>
          <w:p w14:paraId="7F6D2D48" w14:textId="19E48C3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Beneficiarul este responsabil pentru implementarea proiectului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specificate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instrumentul principal utilizat în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de monitorizare a proiectelor fiind reprezentant de Planul de monitorizare a proiectului,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
          <w:p w14:paraId="1A6F2D40" w14:textId="7FB21BA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Planul de monitorizare a proiectului cuprinde indicatorii de etapă stabili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pentru perioada de implementare a proiectului pe baza cărora se monitorizează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evaluează progresul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documentele justificative pe baza cărora se evaluează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probează îndeplinirea acestora, în vederea atingerii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i de rezultat prevăzu</w:t>
            </w:r>
            <w:r w:rsidR="00487A21" w:rsidRPr="00C142BE">
              <w:rPr>
                <w:rFonts w:ascii="Trebuchet MS" w:eastAsia="Trebuchet MS" w:hAnsi="Trebuchet MS" w:cs="Trebuchet MS"/>
                <w:iCs/>
              </w:rPr>
              <w:t>ț</w:t>
            </w:r>
            <w:r w:rsidRPr="00C142BE">
              <w:rPr>
                <w:rFonts w:ascii="Trebuchet MS" w:eastAsia="Trebuchet MS" w:hAnsi="Trebuchet MS" w:cs="Trebuchet MS"/>
                <w:iCs/>
              </w:rPr>
              <w:t>i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asuma</w:t>
            </w:r>
            <w:r w:rsidR="00487A21" w:rsidRPr="00C142BE">
              <w:rPr>
                <w:rFonts w:ascii="Trebuchet MS" w:eastAsia="Trebuchet MS" w:hAnsi="Trebuchet MS" w:cs="Trebuchet MS"/>
                <w:iCs/>
              </w:rPr>
              <w:t>ț</w:t>
            </w:r>
            <w:r w:rsidRPr="00C142BE">
              <w:rPr>
                <w:rFonts w:ascii="Trebuchet MS" w:eastAsia="Trebuchet MS" w:hAnsi="Trebuchet MS" w:cs="Trebuchet MS"/>
                <w:iCs/>
              </w:rPr>
              <w:t>i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Planul de monitorizare include, de asemenea, valorile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w:t>
            </w:r>
            <w:r w:rsidRPr="00C142BE">
              <w:rPr>
                <w:rFonts w:ascii="Trebuchet MS" w:eastAsia="Trebuchet MS" w:hAnsi="Trebuchet MS" w:cs="Trebuchet MS"/>
                <w:iCs/>
              </w:rPr>
              <w:lastRenderedPageBreak/>
              <w:t xml:space="preserve">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de rezultat care trebuie atinse ca urmare a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valorile de bază/de referin</w:t>
            </w:r>
            <w:r w:rsidR="00487A21" w:rsidRPr="00C142BE">
              <w:rPr>
                <w:rFonts w:ascii="Trebuchet MS" w:eastAsia="Trebuchet MS" w:hAnsi="Trebuchet MS" w:cs="Trebuchet MS"/>
                <w:iCs/>
              </w:rPr>
              <w:t>ț</w:t>
            </w:r>
            <w:r w:rsidRPr="00C142BE">
              <w:rPr>
                <w:rFonts w:ascii="Trebuchet MS" w:eastAsia="Trebuchet MS" w:hAnsi="Trebuchet MS" w:cs="Trebuchet MS"/>
                <w:iCs/>
              </w:rPr>
              <w:t>ă ale acestora.</w:t>
            </w:r>
          </w:p>
          <w:p w14:paraId="3627C119" w14:textId="4C08A39C"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Autoritatea de management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de a monitoriza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va sprijini beneficiarul pentru a identifica solu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adecvate pentru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pentru buna implementare a proiectelor care fac obiectul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w:t>
            </w:r>
          </w:p>
          <w:p w14:paraId="2E27B58C" w14:textId="02796D8B"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Indicatorii de etapă fac obiectul monitorizării de către autoritatea de management </w:t>
            </w:r>
            <w:r w:rsidR="00F17318" w:rsidRPr="00C142BE">
              <w:rPr>
                <w:rFonts w:ascii="Trebuchet MS" w:eastAsia="Trebuchet MS" w:hAnsi="Trebuchet MS" w:cs="Trebuchet MS"/>
                <w:iCs/>
              </w:rPr>
              <w:t>care</w:t>
            </w:r>
            <w:r w:rsidRPr="00C142BE">
              <w:rPr>
                <w:rFonts w:ascii="Trebuchet MS" w:eastAsia="Trebuchet MS" w:hAnsi="Trebuchet MS" w:cs="Trebuchet MS"/>
                <w:iCs/>
              </w:rPr>
              <w:t>,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F17318" w:rsidRPr="00C142BE">
              <w:rPr>
                <w:rFonts w:ascii="Trebuchet MS" w:eastAsia="Trebuchet MS" w:hAnsi="Trebuchet MS" w:cs="Trebuchet MS"/>
                <w:iCs/>
              </w:rPr>
              <w:t xml:space="preserve">în care constată </w:t>
            </w:r>
            <w:r w:rsidRPr="00C142BE">
              <w:rPr>
                <w:rFonts w:ascii="Trebuchet MS" w:eastAsia="Trebuchet MS" w:hAnsi="Trebuchet MS" w:cs="Trebuchet MS"/>
                <w:iCs/>
              </w:rPr>
              <w:t>nerealiz</w:t>
            </w:r>
            <w:r w:rsidR="00F17318" w:rsidRPr="00C142BE">
              <w:rPr>
                <w:rFonts w:ascii="Trebuchet MS" w:eastAsia="Trebuchet MS" w:hAnsi="Trebuchet MS" w:cs="Trebuchet MS"/>
                <w:iCs/>
              </w:rPr>
              <w:t>area</w:t>
            </w:r>
            <w:r w:rsidRPr="00C142BE">
              <w:rPr>
                <w:rFonts w:ascii="Trebuchet MS" w:eastAsia="Trebuchet MS" w:hAnsi="Trebuchet MS" w:cs="Trebuchet MS"/>
                <w:iCs/>
              </w:rPr>
              <w:t xml:space="preserve"> acestora, adoptă </w:t>
            </w:r>
            <w:r w:rsidR="00487A21" w:rsidRPr="00C142BE">
              <w:rPr>
                <w:rFonts w:ascii="Trebuchet MS" w:eastAsia="Trebuchet MS" w:hAnsi="Trebuchet MS" w:cs="Trebuchet MS"/>
                <w:iCs/>
              </w:rPr>
              <w:t>ș</w:t>
            </w:r>
            <w:r w:rsidRPr="00C142BE">
              <w:rPr>
                <w:rFonts w:ascii="Trebuchet MS" w:eastAsia="Trebuchet MS" w:hAnsi="Trebuchet MS" w:cs="Trebuchet MS"/>
                <w:iCs/>
              </w:rPr>
              <w:t>i implementează,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de monitorizare consolidate,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incluse în prezentul ghid ori </w:t>
            </w:r>
            <w:r w:rsidR="00F17318" w:rsidRPr="00C142BE">
              <w:rPr>
                <w:rFonts w:ascii="Trebuchet MS" w:eastAsia="Trebuchet MS" w:hAnsi="Trebuchet MS" w:cs="Trebuchet MS"/>
                <w:iCs/>
              </w:rPr>
              <w:t xml:space="preserve">în </w:t>
            </w:r>
            <w:r w:rsidRPr="00C142BE">
              <w:rPr>
                <w:rFonts w:ascii="Trebuchet MS" w:eastAsia="Trebuchet MS" w:hAnsi="Trebuchet MS" w:cs="Trebuchet MS"/>
                <w:iCs/>
              </w:rPr>
              <w:t xml:space="preserve">prevederile legale sau contractuale incidente. </w:t>
            </w:r>
          </w:p>
          <w:p w14:paraId="446C910E" w14:textId="0E752CA8"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În termen de 5 zile lucrătoare de la termenul prevăzut pentru un indicator de etapă, beneficiarul înc</w:t>
            </w:r>
            <w:r w:rsidR="00BA7A2A" w:rsidRPr="00C142BE">
              <w:rPr>
                <w:rFonts w:ascii="Trebuchet MS" w:eastAsia="Trebuchet MS" w:hAnsi="Trebuchet MS" w:cs="Trebuchet MS"/>
                <w:iCs/>
              </w:rPr>
              <w:t>a</w:t>
            </w:r>
            <w:r w:rsidRPr="00C142BE">
              <w:rPr>
                <w:rFonts w:ascii="Trebuchet MS" w:eastAsia="Trebuchet MS" w:hAnsi="Trebuchet MS" w:cs="Trebuchet MS"/>
                <w:iCs/>
              </w:rPr>
              <w:t xml:space="preserve">rcă documentele justificative care probează îndeplinirea acestuia, iar autoritatea de management verifică </w:t>
            </w:r>
            <w:r w:rsidR="00487A21" w:rsidRPr="00C142BE">
              <w:rPr>
                <w:rFonts w:ascii="Trebuchet MS" w:eastAsia="Trebuchet MS" w:hAnsi="Trebuchet MS" w:cs="Trebuchet MS"/>
                <w:iCs/>
              </w:rPr>
              <w:t>ș</w:t>
            </w:r>
            <w:r w:rsidRPr="00C142BE">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142BE">
              <w:rPr>
                <w:rFonts w:ascii="Trebuchet MS" w:eastAsia="Trebuchet MS" w:hAnsi="Trebuchet MS" w:cs="Trebuchet MS"/>
                <w:iCs/>
              </w:rPr>
              <w:t>ț</w:t>
            </w:r>
            <w:r w:rsidRPr="00C142BE">
              <w:rPr>
                <w:rFonts w:ascii="Trebuchet MS" w:eastAsia="Trebuchet MS" w:hAnsi="Trebuchet MS" w:cs="Trebuchet MS"/>
                <w:iCs/>
              </w:rPr>
              <w:t>i în strictă corelare cu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142BE">
              <w:rPr>
                <w:rFonts w:ascii="Trebuchet MS" w:eastAsia="Trebuchet MS" w:hAnsi="Trebuchet MS" w:cs="Trebuchet MS"/>
                <w:iCs/>
              </w:rPr>
              <w:t>ș</w:t>
            </w:r>
            <w:r w:rsidRPr="00C142BE">
              <w:rPr>
                <w:rFonts w:ascii="Trebuchet MS" w:eastAsia="Trebuchet MS" w:hAnsi="Trebuchet MS" w:cs="Trebuchet MS"/>
                <w:iCs/>
              </w:rPr>
              <w:t>i prin documentele justificative care îl înso</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esc. Pentru confirmarea îndeplinirii indicatorului de etapă, autoritatea de management poate solicita clarificări sau </w:t>
            </w:r>
            <w:r w:rsidR="00BA7A2A" w:rsidRPr="00C142BE">
              <w:rPr>
                <w:rFonts w:ascii="Trebuchet MS" w:eastAsia="Trebuchet MS" w:hAnsi="Trebuchet MS" w:cs="Trebuchet MS"/>
                <w:iCs/>
              </w:rPr>
              <w:t xml:space="preserve">poate </w:t>
            </w:r>
            <w:r w:rsidRPr="00C142BE">
              <w:rPr>
                <w:rFonts w:ascii="Trebuchet MS" w:eastAsia="Trebuchet MS" w:hAnsi="Trebuchet MS" w:cs="Trebuchet MS"/>
                <w:iCs/>
              </w:rPr>
              <w:t>ini</w:t>
            </w:r>
            <w:r w:rsidR="00487A21" w:rsidRPr="00C142BE">
              <w:rPr>
                <w:rFonts w:ascii="Trebuchet MS" w:eastAsia="Trebuchet MS" w:hAnsi="Trebuchet MS" w:cs="Trebuchet MS"/>
                <w:iCs/>
              </w:rPr>
              <w:t>ț</w:t>
            </w:r>
            <w:r w:rsidRPr="00C142BE">
              <w:rPr>
                <w:rFonts w:ascii="Trebuchet MS" w:eastAsia="Trebuchet MS" w:hAnsi="Trebuchet MS" w:cs="Trebuchet MS"/>
                <w:iCs/>
              </w:rPr>
              <w:t>ia o vizită de monitorizare, caz în care se suspendă termenul de validare</w:t>
            </w:r>
            <w:r w:rsidRPr="00C142BE">
              <w:rPr>
                <w:rFonts w:ascii="Trebuchet MS" w:eastAsia="Trebuchet MS" w:hAnsi="Trebuchet MS" w:cs="Trebuchet MS"/>
                <w:i/>
              </w:rPr>
              <w:t>.</w:t>
            </w:r>
          </w:p>
          <w:p w14:paraId="14058DB8" w14:textId="602B3560"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emit aten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ionări automate către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autoritatea de management cu cel pu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 10 zile calendaristice înaintea termenului prevăzut la aliniatul anterior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notifică beneficiarul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autoritatea de management cu privire la termenul stabilit pentru încărcarea documentelor justificative aferente unui indicator de etapă. În cazul nerespectării termenului prevăzut, 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w:t>
            </w:r>
            <w:r w:rsidR="00B85221">
              <w:rPr>
                <w:rFonts w:ascii="Trebuchet MS" w:eastAsia="Trebuchet MS" w:hAnsi="Trebuchet MS" w:cs="Trebuchet MS"/>
                <w:iCs/>
              </w:rPr>
              <w:t>/</w:t>
            </w:r>
            <w:r w:rsidRPr="00C142BE">
              <w:rPr>
                <w:rFonts w:ascii="Trebuchet MS" w:eastAsia="Trebuchet MS" w:hAnsi="Trebuchet MS" w:cs="Trebuchet MS"/>
                <w:iCs/>
              </w:rPr>
              <w:t>SMIS2021+ se blochează posibilitatea de încărcare a documentelor, ulterior beneficiarul putând solicita, motivat, deblocarea aplica</w:t>
            </w:r>
            <w:r w:rsidR="00487A21" w:rsidRPr="00C142BE">
              <w:rPr>
                <w:rFonts w:ascii="Trebuchet MS" w:eastAsia="Trebuchet MS" w:hAnsi="Trebuchet MS" w:cs="Trebuchet MS"/>
                <w:iCs/>
              </w:rPr>
              <w:t>ț</w:t>
            </w:r>
            <w:r w:rsidRPr="00C142BE">
              <w:rPr>
                <w:rFonts w:ascii="Trebuchet MS" w:eastAsia="Trebuchet MS" w:hAnsi="Trebuchet MS" w:cs="Trebuchet MS"/>
                <w:iCs/>
              </w:rPr>
              <w:t>iei pentru încărcarea documentelor justificative care probează realizarea indicatorului de etapă.</w:t>
            </w:r>
          </w:p>
          <w:p w14:paraId="341A9832" w14:textId="112AAEE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îndeplinirii cu întârziere a unui indicator de etapă, beneficiarul poate face dovada îndeplinirii acestuia ulterior, </w:t>
            </w:r>
            <w:r w:rsidR="004657FB" w:rsidRPr="00C142BE">
              <w:rPr>
                <w:rFonts w:ascii="Trebuchet MS" w:eastAsia="Trebuchet MS" w:hAnsi="Trebuchet MS" w:cs="Trebuchet MS"/>
                <w:iCs/>
              </w:rPr>
              <w:t xml:space="preserve">inclusiv </w:t>
            </w:r>
            <w:r w:rsidRPr="00C142BE">
              <w:rPr>
                <w:rFonts w:ascii="Trebuchet MS" w:eastAsia="Trebuchet MS" w:hAnsi="Trebuchet MS" w:cs="Trebuchet MS"/>
                <w:iCs/>
              </w:rPr>
              <w:t xml:space="preserve">prin rapoartele de progres sau cu ocazia vizitelor de monitorizare, iar autoritatea de management înregistrează în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îndeplinirea cu întârziere a unui indicator de etapă.</w:t>
            </w:r>
          </w:p>
          <w:p w14:paraId="7B4D9385" w14:textId="74AB807C"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neîndeplinirii unui indicator de etapă, autoritatea de management</w:t>
            </w:r>
            <w:r w:rsidR="00D1595A" w:rsidRPr="00C142BE">
              <w:rPr>
                <w:rFonts w:ascii="Trebuchet MS" w:eastAsia="Trebuchet MS" w:hAnsi="Trebuchet MS" w:cs="Trebuchet MS"/>
                <w:iCs/>
              </w:rPr>
              <w:t xml:space="preserve"> </w:t>
            </w:r>
            <w:r w:rsidRPr="00C142BE">
              <w:rPr>
                <w:rFonts w:ascii="Trebuchet MS" w:eastAsia="Trebuchet MS" w:hAnsi="Trebuchet MS" w:cs="Trebuchet MS"/>
                <w:iCs/>
              </w:rPr>
              <w:t xml:space="preserve">sprijină beneficiarul pentru identificarea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stabilirea de posibile măsuri de remediere </w:t>
            </w:r>
            <w:r w:rsidR="00487A21" w:rsidRPr="00C142BE">
              <w:rPr>
                <w:rFonts w:ascii="Trebuchet MS" w:eastAsia="Trebuchet MS" w:hAnsi="Trebuchet MS" w:cs="Trebuchet MS"/>
                <w:iCs/>
              </w:rPr>
              <w:t>ș</w:t>
            </w:r>
            <w:r w:rsidRPr="00C142BE">
              <w:rPr>
                <w:rFonts w:ascii="Trebuchet MS" w:eastAsia="Trebuchet MS" w:hAnsi="Trebuchet MS" w:cs="Trebuchet MS"/>
                <w:iCs/>
              </w:rPr>
              <w:t>i urmăre</w:t>
            </w:r>
            <w:r w:rsidR="00487A21" w:rsidRPr="00C142BE">
              <w:rPr>
                <w:rFonts w:ascii="Trebuchet MS" w:eastAsia="Trebuchet MS" w:hAnsi="Trebuchet MS" w:cs="Trebuchet MS"/>
                <w:iCs/>
              </w:rPr>
              <w:t>ș</w:t>
            </w:r>
            <w:r w:rsidRPr="00C142BE">
              <w:rPr>
                <w:rFonts w:ascii="Trebuchet MS" w:eastAsia="Trebuchet MS" w:hAnsi="Trebuchet MS" w:cs="Trebuchet MS"/>
                <w:iCs/>
              </w:rPr>
              <w:t>te atingerea indicatorilor de etapă prin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curente de monitorizare, respectiv prin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consolidate de monitorizare,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w:t>
            </w:r>
          </w:p>
          <w:p w14:paraId="6A2161F4" w14:textId="726D025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Neîndeplinirea unui indicator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măsurile de monitorizare pe care le poate aplica autoritatea de management, nu au natura </w:t>
            </w:r>
            <w:r w:rsidR="00487A21" w:rsidRPr="00C142BE">
              <w:rPr>
                <w:rFonts w:ascii="Trebuchet MS" w:eastAsia="Trebuchet MS" w:hAnsi="Trebuchet MS" w:cs="Trebuchet MS"/>
                <w:iCs/>
              </w:rPr>
              <w:t>ș</w:t>
            </w:r>
            <w:r w:rsidRPr="00C142BE">
              <w:rPr>
                <w:rFonts w:ascii="Trebuchet MS" w:eastAsia="Trebuchet MS" w:hAnsi="Trebuchet MS" w:cs="Trebuchet MS"/>
                <w:iCs/>
              </w:rPr>
              <w:t>i implica</w:t>
            </w:r>
            <w:r w:rsidR="00487A21" w:rsidRPr="00C142BE">
              <w:rPr>
                <w:rFonts w:ascii="Trebuchet MS" w:eastAsia="Trebuchet MS" w:hAnsi="Trebuchet MS" w:cs="Trebuchet MS"/>
                <w:iCs/>
              </w:rPr>
              <w:t>ț</w:t>
            </w:r>
            <w:r w:rsidRPr="00C142BE">
              <w:rPr>
                <w:rFonts w:ascii="Trebuchet MS" w:eastAsia="Trebuchet MS" w:hAnsi="Trebuchet MS" w:cs="Trebuchet MS"/>
                <w:iCs/>
              </w:rPr>
              <w:t>iile unei nereguli sau unei fraude,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definite la art. 2 alin. (1) lit. a) </w:t>
            </w:r>
            <w:r w:rsidR="00487A21" w:rsidRPr="00C142BE">
              <w:rPr>
                <w:rFonts w:ascii="Trebuchet MS" w:eastAsia="Trebuchet MS" w:hAnsi="Trebuchet MS" w:cs="Trebuchet MS"/>
                <w:iCs/>
              </w:rPr>
              <w:t>ș</w:t>
            </w:r>
            <w:r w:rsidRPr="00C142BE">
              <w:rPr>
                <w:rFonts w:ascii="Trebuchet MS" w:eastAsia="Trebuchet MS" w:hAnsi="Trebuchet MS" w:cs="Trebuchet MS"/>
                <w:iCs/>
              </w:rPr>
              <w:t>i b)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66/2011, aprobată cu modificări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 prin Legea nr. 142/2012,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i completările ulterioare.</w:t>
            </w:r>
          </w:p>
          <w:p w14:paraId="1DB7CB99" w14:textId="5B00AA96"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Cu excep</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E426AC" w:rsidRPr="00C142BE">
              <w:rPr>
                <w:rFonts w:ascii="Trebuchet MS" w:eastAsia="Trebuchet MS" w:hAnsi="Trebuchet MS" w:cs="Trebuchet MS"/>
                <w:iCs/>
              </w:rPr>
              <w:t>neîndeplinirii la termen a unui prim</w:t>
            </w:r>
            <w:r w:rsidRPr="00C142BE">
              <w:rPr>
                <w:rFonts w:ascii="Trebuchet MS" w:eastAsia="Trebuchet MS" w:hAnsi="Trebuchet MS" w:cs="Trebuchet MS"/>
                <w:iCs/>
              </w:rPr>
              <w:t xml:space="preserve"> indicator de etapă, în cazul neîndeplinirii </w:t>
            </w:r>
            <w:r w:rsidR="00E426AC" w:rsidRPr="00C142BE">
              <w:rPr>
                <w:rFonts w:ascii="Trebuchet MS" w:eastAsia="Trebuchet MS" w:hAnsi="Trebuchet MS" w:cs="Trebuchet MS"/>
                <w:iCs/>
              </w:rPr>
              <w:t xml:space="preserve">și a </w:t>
            </w:r>
            <w:r w:rsidRPr="00C142BE">
              <w:rPr>
                <w:rFonts w:ascii="Trebuchet MS" w:eastAsia="Trebuchet MS" w:hAnsi="Trebuchet MS" w:cs="Trebuchet MS"/>
                <w:iCs/>
              </w:rPr>
              <w:t>celorlal</w:t>
            </w:r>
            <w:r w:rsidR="00487A21" w:rsidRPr="00C142BE">
              <w:rPr>
                <w:rFonts w:ascii="Trebuchet MS" w:eastAsia="Trebuchet MS" w:hAnsi="Trebuchet MS" w:cs="Trebuchet MS"/>
                <w:iCs/>
              </w:rPr>
              <w:t>ț</w:t>
            </w:r>
            <w:r w:rsidRPr="00C142BE">
              <w:rPr>
                <w:rFonts w:ascii="Trebuchet MS" w:eastAsia="Trebuchet MS" w:hAnsi="Trebuchet MS" w:cs="Trebuchet MS"/>
                <w:iCs/>
              </w:rPr>
              <w:t>i indicatori de etapă la termenele prevăzute în planul de monitorizare, actualizat</w:t>
            </w:r>
            <w:r w:rsidR="00D1595A" w:rsidRPr="00C142BE">
              <w:rPr>
                <w:rFonts w:ascii="Trebuchet MS" w:eastAsia="Trebuchet MS" w:hAnsi="Trebuchet MS" w:cs="Trebuchet MS"/>
                <w:iCs/>
              </w:rPr>
              <w:t>,</w:t>
            </w:r>
            <w:r w:rsidRPr="00C142BE">
              <w:rPr>
                <w:rFonts w:ascii="Trebuchet MS" w:eastAsia="Trebuchet MS" w:hAnsi="Trebuchet MS" w:cs="Trebuchet MS"/>
                <w:iCs/>
              </w:rPr>
              <w:t xml:space="preserve"> după caz, prin actele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ionale aprobate, în completarea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iunilor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măsurilor consolidate de monitorizare, autoritatea de management poate aplica,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de analiza obiectivă </w:t>
            </w:r>
            <w:r w:rsidR="00487A21" w:rsidRPr="00C142BE">
              <w:rPr>
                <w:rFonts w:ascii="Trebuchet MS" w:eastAsia="Trebuchet MS" w:hAnsi="Trebuchet MS" w:cs="Trebuchet MS"/>
                <w:iCs/>
              </w:rPr>
              <w:t>ș</w:t>
            </w:r>
            <w:r w:rsidRPr="00C142BE">
              <w:rPr>
                <w:rFonts w:ascii="Trebuchet MS" w:eastAsia="Trebuchet MS" w:hAnsi="Trebuchet MS" w:cs="Trebuchet MS"/>
                <w:iCs/>
              </w:rPr>
              <w:t>i riscurile identificate,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următoarele măsuri:</w:t>
            </w:r>
          </w:p>
          <w:p w14:paraId="2F0A6D06" w14:textId="27AA83C0"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întreruperea termenului de plată pentru cereril</w:t>
            </w:r>
            <w:r w:rsidR="00D1595A" w:rsidRPr="00C142BE">
              <w:rPr>
                <w:rFonts w:ascii="Trebuchet MS" w:eastAsia="Trebuchet MS" w:hAnsi="Trebuchet MS" w:cs="Trebuchet MS"/>
                <w:iCs/>
              </w:rPr>
              <w:t>e</w:t>
            </w:r>
            <w:r w:rsidRPr="00C142BE">
              <w:rPr>
                <w:rFonts w:ascii="Trebuchet MS" w:eastAsia="Trebuchet MS" w:hAnsi="Trebuchet MS" w:cs="Trebuchet MS"/>
                <w:iCs/>
              </w:rPr>
              <w:t xml:space="preserve"> de rambursare până la îndeplinirea indicatorului de etapă, cu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ca îndeplinirea indicatorului să survină în  </w:t>
            </w:r>
            <w:r w:rsidR="00E426AC" w:rsidRPr="00C142BE">
              <w:rPr>
                <w:rFonts w:ascii="Trebuchet MS" w:eastAsia="Trebuchet MS" w:hAnsi="Trebuchet MS" w:cs="Trebuchet MS"/>
                <w:iCs/>
              </w:rPr>
              <w:t xml:space="preserve">termen de 80 de zile de la data depunerii cererii de plată de către beneficiar, în condițiile prevăzute de </w:t>
            </w:r>
            <w:r w:rsidRPr="00C142BE">
              <w:rPr>
                <w:rFonts w:ascii="Trebuchet MS" w:eastAsia="Trebuchet MS" w:hAnsi="Trebuchet MS" w:cs="Trebuchet MS"/>
                <w:iCs/>
              </w:rPr>
              <w:t xml:space="preserve">art. 74, alin (1) lit. b din Regulamentul (UE) 2021/1060,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completările ulterioare; </w:t>
            </w:r>
          </w:p>
          <w:p w14:paraId="3E053AC0" w14:textId="3F249D73"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respingerea, în tot sau în parte, a cererii de rambursare,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art. 25 alin. (5)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dacă nu au fost transmise dovezile privind îndeplinirea indicatorului de etapă în termenul specificat la lit. a); </w:t>
            </w:r>
            <w:r w:rsidRPr="00C142BE">
              <w:rPr>
                <w:rFonts w:ascii="Trebuchet MS" w:eastAsia="Trebuchet MS" w:hAnsi="Trebuchet MS" w:cs="Trebuchet MS"/>
                <w:iCs/>
              </w:rPr>
              <w:lastRenderedPageBreak/>
              <w:t xml:space="preserve">Sumele respinse pot fi incluse de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resolicitare la plată,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îndeplinirii indicatorului de etapă, în prima cerere de rambursare depusă după îndeplinirea respectivului indicator de etapă;</w:t>
            </w:r>
          </w:p>
          <w:p w14:paraId="69AB9ABC" w14:textId="44F590E3"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aplicarea unor penalită</w:t>
            </w:r>
            <w:r w:rsidR="00487A21" w:rsidRPr="00C142BE">
              <w:rPr>
                <w:rFonts w:ascii="Trebuchet MS" w:eastAsia="Trebuchet MS" w:hAnsi="Trebuchet MS" w:cs="Trebuchet MS"/>
                <w:iCs/>
              </w:rPr>
              <w:t>ț</w:t>
            </w:r>
            <w:r w:rsidRPr="00C142BE">
              <w:rPr>
                <w:rFonts w:ascii="Trebuchet MS" w:eastAsia="Trebuchet MS" w:hAnsi="Trebuchet MS" w:cs="Trebuchet MS"/>
                <w:iCs/>
              </w:rPr>
              <w:t>i de întârziere, stabilite ca procent din valoarea cererii de rambursare,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neîndeplinirii </w:t>
            </w:r>
            <w:r w:rsidR="00E426AC" w:rsidRPr="00C142BE">
              <w:rPr>
                <w:rFonts w:ascii="Trebuchet MS" w:eastAsia="Trebuchet MS" w:hAnsi="Trebuchet MS" w:cs="Trebuchet MS"/>
                <w:iCs/>
              </w:rPr>
              <w:t xml:space="preserve">unui indicator de etapă la trei termene consecutive </w:t>
            </w:r>
            <w:r w:rsidRPr="00C142BE">
              <w:rPr>
                <w:rFonts w:ascii="Trebuchet MS" w:eastAsia="Trebuchet MS" w:hAnsi="Trebuchet MS" w:cs="Trebuchet MS"/>
                <w:iCs/>
              </w:rPr>
              <w:t xml:space="preserve">din motive imputabile beneficiarului; </w:t>
            </w:r>
          </w:p>
          <w:p w14:paraId="775C06F8" w14:textId="4A714B58"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suspendarea implementării proiectului, până la încetarea cauzelor obiective care afectează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atingerea indicatorilor de etapă; </w:t>
            </w:r>
          </w:p>
          <w:p w14:paraId="20844EC8" w14:textId="13674A16"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 către autoritatea de management; </w:t>
            </w:r>
          </w:p>
          <w:p w14:paraId="0ECF1DB5" w14:textId="5D02221A"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alte măsuri specifice prevăzute în contractual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cu respectarea prevederilor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ionale </w:t>
            </w:r>
            <w:r w:rsidR="00487A21" w:rsidRPr="00C142BE">
              <w:rPr>
                <w:rFonts w:ascii="Trebuchet MS" w:eastAsia="Trebuchet MS" w:hAnsi="Trebuchet MS" w:cs="Trebuchet MS"/>
                <w:iCs/>
              </w:rPr>
              <w:t>ș</w:t>
            </w:r>
            <w:r w:rsidRPr="00C142BE">
              <w:rPr>
                <w:rFonts w:ascii="Trebuchet MS" w:eastAsia="Trebuchet MS" w:hAnsi="Trebuchet MS" w:cs="Trebuchet MS"/>
                <w:iCs/>
              </w:rPr>
              <w:t>i regulamentelor europene aplicabile.</w:t>
            </w:r>
          </w:p>
          <w:p w14:paraId="3AB3746F" w14:textId="1E4DE56F"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w:t>
            </w:r>
            <w:r w:rsidR="00004472" w:rsidRPr="00004472">
              <w:rPr>
                <w:rFonts w:ascii="Trebuchet MS" w:eastAsia="Trebuchet MS" w:hAnsi="Trebuchet MS" w:cs="Trebuchet MS"/>
                <w:iCs/>
              </w:rPr>
              <w:t>/liderului de parteneriat și/sau partenerilor acestuia</w:t>
            </w:r>
            <w:r w:rsidRPr="00C142BE">
              <w:rPr>
                <w:rFonts w:ascii="Trebuchet MS" w:eastAsia="Trebuchet MS" w:hAnsi="Trebuchet MS" w:cs="Trebuchet MS"/>
                <w:iCs/>
              </w:rPr>
              <w:t xml:space="preserv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ia unor întârzieri semnificative în îndeplinirea indicatorilor de etapă care afectează substan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ial sau fac imposibilă realizarea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i atingerea rezultatelor proiectului asumate prin contractul/decizia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autoritatea de management poate proceda la 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are/deciziei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potrivit prevederilor art. 37 </w:t>
            </w:r>
            <w:r w:rsidR="00487A21" w:rsidRPr="00C142BE">
              <w:rPr>
                <w:rFonts w:ascii="Trebuchet MS" w:eastAsia="Trebuchet MS" w:hAnsi="Trebuchet MS" w:cs="Trebuchet MS"/>
                <w:iCs/>
              </w:rPr>
              <w:t>ș</w:t>
            </w:r>
            <w:r w:rsidRPr="00C142BE">
              <w:rPr>
                <w:rFonts w:ascii="Trebuchet MS" w:eastAsia="Trebuchet MS" w:hAnsi="Trebuchet MS" w:cs="Trebuchet MS"/>
                <w:iCs/>
              </w:rPr>
              <w:t>i 38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 de </w:t>
            </w:r>
            <w:r w:rsidR="009B3793" w:rsidRPr="00C142BE">
              <w:rPr>
                <w:rFonts w:ascii="Trebuchet MS" w:eastAsia="Trebuchet MS" w:hAnsi="Trebuchet MS" w:cs="Trebuchet MS"/>
                <w:iCs/>
              </w:rPr>
              <w:t>U</w:t>
            </w:r>
            <w:r w:rsidRPr="00C142BE">
              <w:rPr>
                <w:rFonts w:ascii="Trebuchet MS" w:eastAsia="Trebuchet MS" w:hAnsi="Trebuchet MS" w:cs="Trebuchet MS"/>
                <w:iCs/>
              </w:rPr>
              <w:t>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9B3793" w:rsidRPr="00C142BE">
              <w:rPr>
                <w:rFonts w:ascii="Trebuchet MS" w:eastAsia="Trebuchet MS" w:hAnsi="Trebuchet MS" w:cs="Trebuchet MS"/>
                <w:iCs/>
              </w:rPr>
              <w:t xml:space="preserve">la </w:t>
            </w:r>
            <w:r w:rsidRPr="00C142BE">
              <w:rPr>
                <w:rFonts w:ascii="Trebuchet MS" w:eastAsia="Trebuchet MS" w:hAnsi="Trebuchet MS" w:cs="Trebuchet MS"/>
                <w:iCs/>
              </w:rPr>
              <w:t>recuperarea sumelor deja plătite beneficiarului.</w:t>
            </w:r>
          </w:p>
          <w:p w14:paraId="000001E0" w14:textId="0E0D58F9" w:rsidR="00461B6E" w:rsidRPr="00C142BE" w:rsidRDefault="002057D7"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 la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unor justificări obiective prezentate de beneficiar.</w:t>
            </w:r>
          </w:p>
        </w:tc>
      </w:tr>
    </w:tbl>
    <w:p w14:paraId="000001E2" w14:textId="195601F1"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0" w:name="_Toc151386466"/>
      <w:r w:rsidRPr="000906F5">
        <w:rPr>
          <w:rFonts w:ascii="Trebuchet MS" w:hAnsi="Trebuchet MS"/>
          <w:sz w:val="22"/>
          <w:szCs w:val="22"/>
        </w:rPr>
        <w:lastRenderedPageBreak/>
        <w:t>ASPECTE PRIVIND MANAGEMENTUL FINANCIAR</w:t>
      </w:r>
      <w:bookmarkEnd w:id="90"/>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142BE" w14:paraId="5A03C977" w14:textId="77777777" w:rsidTr="00DC23CC">
        <w:tc>
          <w:tcPr>
            <w:tcW w:w="9396" w:type="dxa"/>
          </w:tcPr>
          <w:p w14:paraId="78D33777" w14:textId="73077F48" w:rsidR="00F31388" w:rsidRPr="00C142BE" w:rsidRDefault="00F31388" w:rsidP="00CC43A6">
            <w:pPr>
              <w:spacing w:before="120" w:after="120"/>
              <w:jc w:val="both"/>
              <w:rPr>
                <w:rFonts w:ascii="Trebuchet MS" w:eastAsia="Trebuchet MS" w:hAnsi="Trebuchet MS" w:cs="Trebuchet MS"/>
              </w:rPr>
            </w:pPr>
            <w:r w:rsidRPr="00C142BE">
              <w:rPr>
                <w:rFonts w:ascii="Trebuchet MS" w:eastAsia="Trebuchet MS" w:hAnsi="Trebuchet MS" w:cs="Trebuchet MS"/>
              </w:rPr>
              <w:t>Ajutorul nerambursabil se acordă prin decontarea cheltuielilor (costurilor) eligibile conform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AM </w:t>
            </w:r>
            <w:proofErr w:type="spellStart"/>
            <w:r w:rsidRPr="00C142BE">
              <w:rPr>
                <w:rFonts w:ascii="Trebuchet MS" w:eastAsia="Trebuchet MS" w:hAnsi="Trebuchet MS" w:cs="Trebuchet MS"/>
              </w:rPr>
              <w:t>P</w:t>
            </w:r>
            <w:r w:rsidR="00DD6576">
              <w:rPr>
                <w:rFonts w:ascii="Trebuchet MS" w:eastAsia="Trebuchet MS" w:hAnsi="Trebuchet MS" w:cs="Trebuchet MS"/>
              </w:rPr>
              <w:t>o</w:t>
            </w:r>
            <w:r w:rsidRPr="00C142BE">
              <w:rPr>
                <w:rFonts w:ascii="Trebuchet MS" w:eastAsia="Trebuchet MS" w:hAnsi="Trebuchet MS" w:cs="Trebuchet MS"/>
              </w:rPr>
              <w:t>CIDIF</w:t>
            </w:r>
            <w:proofErr w:type="spellEnd"/>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CC2829">
              <w:t xml:space="preserve"> </w:t>
            </w:r>
            <w:r w:rsidR="00CC43A6">
              <w:rPr>
                <w:rFonts w:ascii="Trebuchet MS" w:eastAsia="Trebuchet MS" w:hAnsi="Trebuchet MS" w:cs="Trebuchet MS"/>
              </w:rPr>
              <w:t xml:space="preserve">Ministerul </w:t>
            </w:r>
            <w:r w:rsidR="00E24B08">
              <w:rPr>
                <w:rFonts w:ascii="Trebuchet MS" w:eastAsia="Trebuchet MS" w:hAnsi="Trebuchet MS" w:cs="Trebuchet MS"/>
              </w:rPr>
              <w:t>Culturii</w:t>
            </w:r>
            <w:r w:rsidRPr="00C142BE">
              <w:rPr>
                <w:rFonts w:ascii="Trebuchet MS" w:eastAsia="Trebuchet MS" w:hAnsi="Trebuchet MS" w:cs="Trebuchet MS"/>
              </w:rPr>
              <w:t>)</w:t>
            </w:r>
            <w:r w:rsidR="00A56CF5">
              <w:rPr>
                <w:rFonts w:ascii="Trebuchet MS" w:eastAsia="Trebuchet MS" w:hAnsi="Trebuchet MS" w:cs="Trebuchet MS"/>
              </w:rPr>
              <w:t>.</w:t>
            </w:r>
          </w:p>
        </w:tc>
      </w:tr>
    </w:tbl>
    <w:p w14:paraId="000001E3" w14:textId="42200128" w:rsidR="00461B6E" w:rsidRPr="00667977" w:rsidRDefault="00654C2A">
      <w:pPr>
        <w:pStyle w:val="Heading2"/>
        <w:numPr>
          <w:ilvl w:val="1"/>
          <w:numId w:val="4"/>
        </w:numPr>
        <w:rPr>
          <w:rFonts w:ascii="Trebuchet MS" w:hAnsi="Trebuchet MS"/>
          <w:b w:val="0"/>
          <w:bCs/>
          <w:i/>
          <w:iCs/>
          <w:sz w:val="22"/>
          <w:szCs w:val="22"/>
        </w:rPr>
      </w:pPr>
      <w:bookmarkStart w:id="91" w:name="_heading=h.lnxbz9" w:colFirst="0" w:colLast="0"/>
      <w:bookmarkStart w:id="92" w:name="_Toc151386467"/>
      <w:bookmarkEnd w:id="91"/>
      <w:r w:rsidRPr="00667977">
        <w:rPr>
          <w:rFonts w:ascii="Trebuchet MS" w:hAnsi="Trebuchet MS"/>
          <w:b w:val="0"/>
          <w:bCs/>
          <w:i/>
          <w:iCs/>
          <w:sz w:val="22"/>
          <w:szCs w:val="22"/>
        </w:rPr>
        <w:t xml:space="preserve">Mecanismul cererilor de </w:t>
      </w:r>
      <w:proofErr w:type="spellStart"/>
      <w:r w:rsidRPr="00667977">
        <w:rPr>
          <w:rFonts w:ascii="Trebuchet MS" w:hAnsi="Trebuchet MS"/>
          <w:b w:val="0"/>
          <w:bCs/>
          <w:i/>
          <w:iCs/>
          <w:sz w:val="22"/>
          <w:szCs w:val="22"/>
        </w:rPr>
        <w:t>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w:t>
      </w:r>
      <w:bookmarkEnd w:id="92"/>
      <w:proofErr w:type="spellEnd"/>
      <w:r w:rsidRPr="00667977">
        <w:rPr>
          <w:rFonts w:ascii="Trebuchet MS" w:hAnsi="Trebuchet MS"/>
          <w:b w:val="0"/>
          <w:bCs/>
          <w:i/>
          <w:iCs/>
          <w:sz w:val="22"/>
          <w:szCs w:val="22"/>
        </w:rPr>
        <w:t xml:space="preserve"> </w:t>
      </w:r>
      <w:r w:rsidRPr="00667977">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1738ED1" w14:textId="77777777">
        <w:tc>
          <w:tcPr>
            <w:tcW w:w="9396" w:type="dxa"/>
          </w:tcPr>
          <w:p w14:paraId="000001E4" w14:textId="1EE0563A" w:rsidR="00461B6E" w:rsidRPr="00C142BE" w:rsidRDefault="00434C34" w:rsidP="00E20AB3">
            <w:pPr>
              <w:spacing w:before="120" w:after="120"/>
              <w:jc w:val="both"/>
              <w:rPr>
                <w:rFonts w:ascii="Trebuchet MS" w:eastAsia="Trebuchet MS" w:hAnsi="Trebuchet MS" w:cs="Trebuchet MS"/>
                <w:i/>
              </w:rPr>
            </w:pPr>
            <w:r>
              <w:rPr>
                <w:rFonts w:ascii="Trebuchet MS" w:eastAsia="Trebuchet MS" w:hAnsi="Trebuchet MS" w:cs="Trebuchet MS"/>
                <w:iCs/>
              </w:rPr>
              <w:t>N/A</w:t>
            </w:r>
          </w:p>
        </w:tc>
      </w:tr>
    </w:tbl>
    <w:p w14:paraId="000001E5" w14:textId="77777777" w:rsidR="00461B6E" w:rsidRPr="00C142BE" w:rsidRDefault="00654C2A">
      <w:pPr>
        <w:pStyle w:val="Heading2"/>
        <w:numPr>
          <w:ilvl w:val="1"/>
          <w:numId w:val="4"/>
        </w:numPr>
        <w:rPr>
          <w:rFonts w:ascii="Trebuchet MS" w:eastAsia="Trebuchet MS" w:hAnsi="Trebuchet MS" w:cs="Trebuchet MS"/>
          <w:i/>
          <w:color w:val="000000"/>
        </w:rPr>
      </w:pPr>
      <w:bookmarkStart w:id="93" w:name="_Toc151386468"/>
      <w:r w:rsidRPr="00667977">
        <w:rPr>
          <w:rFonts w:ascii="Trebuchet MS" w:hAnsi="Trebuchet MS"/>
          <w:b w:val="0"/>
          <w:bCs/>
          <w:i/>
          <w:iCs/>
          <w:sz w:val="22"/>
          <w:szCs w:val="22"/>
        </w:rPr>
        <w:t>Mecanismul cererilor de plată</w:t>
      </w:r>
      <w:bookmarkEnd w:id="93"/>
      <w:r w:rsidRPr="00C142BE">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3ABA58" w14:textId="77777777">
        <w:tc>
          <w:tcPr>
            <w:tcW w:w="9396" w:type="dxa"/>
          </w:tcPr>
          <w:p w14:paraId="000001E6" w14:textId="4C5A2CCE" w:rsidR="00461B6E" w:rsidRPr="00C142BE" w:rsidRDefault="00434C34" w:rsidP="000374AF">
            <w:pPr>
              <w:spacing w:before="120" w:after="120"/>
              <w:jc w:val="both"/>
              <w:rPr>
                <w:rFonts w:ascii="Trebuchet MS" w:eastAsia="Trebuchet MS" w:hAnsi="Trebuchet MS" w:cs="Trebuchet MS"/>
                <w:i/>
              </w:rPr>
            </w:pPr>
            <w:r>
              <w:rPr>
                <w:rFonts w:ascii="Trebuchet MS" w:hAnsi="Trebuchet MS"/>
                <w:iCs/>
                <w:color w:val="000000" w:themeColor="text1"/>
              </w:rPr>
              <w:t>N/A</w:t>
            </w:r>
          </w:p>
        </w:tc>
      </w:tr>
    </w:tbl>
    <w:p w14:paraId="000001E7" w14:textId="77777777" w:rsidR="00461B6E" w:rsidRPr="00C142BE" w:rsidRDefault="00654C2A">
      <w:pPr>
        <w:pStyle w:val="Heading2"/>
        <w:numPr>
          <w:ilvl w:val="1"/>
          <w:numId w:val="4"/>
        </w:numPr>
        <w:rPr>
          <w:rFonts w:ascii="Trebuchet MS" w:eastAsia="Trebuchet MS" w:hAnsi="Trebuchet MS" w:cs="Trebuchet MS"/>
          <w:i/>
          <w:color w:val="000000"/>
        </w:rPr>
      </w:pPr>
      <w:bookmarkStart w:id="94" w:name="_Toc151386469"/>
      <w:r w:rsidRPr="00667977">
        <w:rPr>
          <w:rFonts w:ascii="Trebuchet MS" w:hAnsi="Trebuchet MS"/>
          <w:b w:val="0"/>
          <w:bCs/>
          <w:i/>
          <w:iCs/>
          <w:sz w:val="22"/>
          <w:szCs w:val="22"/>
        </w:rPr>
        <w:t>Mecanismul cererilor de rambursare</w:t>
      </w:r>
      <w:bookmarkEnd w:id="94"/>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BD205A" w14:textId="77777777">
        <w:tc>
          <w:tcPr>
            <w:tcW w:w="9396" w:type="dxa"/>
          </w:tcPr>
          <w:p w14:paraId="1EE0194E" w14:textId="2023CD7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 xml:space="preserve">ie justă </w:t>
            </w:r>
            <w:r w:rsidR="00487A21" w:rsidRPr="00C142BE">
              <w:rPr>
                <w:rFonts w:ascii="Trebuchet MS" w:eastAsia="Arial" w:hAnsi="Trebuchet MS" w:cs="Arial"/>
                <w:iCs/>
              </w:rPr>
              <w:t>ș</w:t>
            </w:r>
            <w:r w:rsidRPr="00C142BE">
              <w:rPr>
                <w:rFonts w:ascii="Trebuchet MS" w:eastAsia="Arial" w:hAnsi="Trebuchet MS" w:cs="Arial"/>
                <w:iCs/>
              </w:rPr>
              <w:t>i prin Normele metodologice de aplicare a Ordonan</w:t>
            </w:r>
            <w:r w:rsidR="00487A21" w:rsidRPr="00C142BE">
              <w:rPr>
                <w:rFonts w:ascii="Trebuchet MS" w:eastAsia="Arial" w:hAnsi="Trebuchet MS" w:cs="Arial"/>
                <w:iCs/>
              </w:rPr>
              <w:t>ț</w:t>
            </w:r>
            <w:r w:rsidRPr="00C142BE">
              <w:rPr>
                <w:rFonts w:ascii="Trebuchet MS" w:eastAsia="Arial" w:hAnsi="Trebuchet MS" w:cs="Arial"/>
                <w:iCs/>
              </w:rPr>
              <w:t>ei de urgen</w:t>
            </w:r>
            <w:r w:rsidR="00487A21" w:rsidRPr="00C142BE">
              <w:rPr>
                <w:rFonts w:ascii="Trebuchet MS" w:eastAsia="Arial" w:hAnsi="Trebuchet MS" w:cs="Arial"/>
                <w:iCs/>
              </w:rPr>
              <w:t>ț</w:t>
            </w:r>
            <w:r w:rsidRPr="00C142BE">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ie justă.</w:t>
            </w:r>
          </w:p>
          <w:p w14:paraId="163791D7" w14:textId="3AE1B10D"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 vederea întocmirii cererii de rambursare, beneficiarul are obliga</w:t>
            </w:r>
            <w:r w:rsidR="00487A21" w:rsidRPr="00C142BE">
              <w:rPr>
                <w:rFonts w:ascii="Trebuchet MS" w:eastAsia="Arial" w:hAnsi="Trebuchet MS" w:cs="Arial"/>
                <w:iCs/>
              </w:rPr>
              <w:t>ț</w:t>
            </w:r>
            <w:r w:rsidRPr="00C142BE">
              <w:rPr>
                <w:rFonts w:ascii="Trebuchet MS" w:eastAsia="Arial" w:hAnsi="Trebuchet MS" w:cs="Arial"/>
                <w:iCs/>
              </w:rPr>
              <w:t>ia de a transmite documentele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 xml:space="preserve">ională </w:t>
            </w:r>
            <w:r w:rsidR="00487A21" w:rsidRPr="00C142BE">
              <w:rPr>
                <w:rFonts w:ascii="Trebuchet MS" w:eastAsia="Arial" w:hAnsi="Trebuchet MS" w:cs="Arial"/>
                <w:iCs/>
              </w:rPr>
              <w:t>ș</w:t>
            </w:r>
            <w:r w:rsidRPr="00C142BE">
              <w:rPr>
                <w:rFonts w:ascii="Trebuchet MS" w:eastAsia="Arial" w:hAnsi="Trebuchet MS" w:cs="Arial"/>
                <w:iCs/>
              </w:rPr>
              <w:t xml:space="preserve">i europeană în vigoare, precum </w:t>
            </w:r>
            <w:r w:rsidR="00487A21" w:rsidRPr="00C142BE">
              <w:rPr>
                <w:rFonts w:ascii="Trebuchet MS" w:eastAsia="Arial" w:hAnsi="Trebuchet MS" w:cs="Arial"/>
                <w:iCs/>
              </w:rPr>
              <w:t>ș</w:t>
            </w:r>
            <w:r w:rsidRPr="00C142BE">
              <w:rPr>
                <w:rFonts w:ascii="Trebuchet MS" w:eastAsia="Arial" w:hAnsi="Trebuchet MS" w:cs="Arial"/>
                <w:iCs/>
              </w:rPr>
              <w:t xml:space="preserve">i orice alte documente solicitate de </w:t>
            </w:r>
            <w:proofErr w:type="spellStart"/>
            <w:r w:rsidR="00495933">
              <w:rPr>
                <w:rFonts w:ascii="Trebuchet MS" w:eastAsia="Arial" w:hAnsi="Trebuchet MS" w:cs="Arial"/>
                <w:iCs/>
              </w:rPr>
              <w:t>AMP</w:t>
            </w:r>
            <w:r w:rsidR="00D43E60">
              <w:rPr>
                <w:rFonts w:ascii="Trebuchet MS" w:eastAsia="Arial" w:hAnsi="Trebuchet MS" w:cs="Arial"/>
                <w:iCs/>
              </w:rPr>
              <w:t>o</w:t>
            </w:r>
            <w:r w:rsidR="00495933">
              <w:rPr>
                <w:rFonts w:ascii="Trebuchet MS" w:eastAsia="Arial" w:hAnsi="Trebuchet MS" w:cs="Arial"/>
                <w:iCs/>
              </w:rPr>
              <w:t>CIDIF</w:t>
            </w:r>
            <w:proofErr w:type="spellEnd"/>
            <w:r w:rsidRPr="00C142BE">
              <w:rPr>
                <w:rFonts w:ascii="Trebuchet MS" w:eastAsia="Arial" w:hAnsi="Trebuchet MS" w:cs="Arial"/>
                <w:iCs/>
              </w:rPr>
              <w:t>.</w:t>
            </w:r>
          </w:p>
          <w:p w14:paraId="3CA5BB76" w14:textId="762F4F1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Cererea de rambursare reprezintă cerere depusă de către un beneficiar prin care se solicită Autorită</w:t>
            </w:r>
            <w:r w:rsidR="00487A21" w:rsidRPr="00C142BE">
              <w:rPr>
                <w:rFonts w:ascii="Trebuchet MS" w:eastAsia="Arial" w:hAnsi="Trebuchet MS" w:cs="Arial"/>
                <w:iCs/>
              </w:rPr>
              <w:t>ț</w:t>
            </w:r>
            <w:r w:rsidRPr="00C142BE">
              <w:rPr>
                <w:rFonts w:ascii="Trebuchet MS" w:eastAsia="Arial" w:hAnsi="Trebuchet MS" w:cs="Arial"/>
                <w:iCs/>
              </w:rPr>
              <w:t>ii de Management virarea sumelor aferente cheltuielilor eligibile efectuate conform contractului de finan</w:t>
            </w:r>
            <w:r w:rsidR="00487A21" w:rsidRPr="00C142BE">
              <w:rPr>
                <w:rFonts w:ascii="Trebuchet MS" w:eastAsia="Arial" w:hAnsi="Trebuchet MS" w:cs="Arial"/>
                <w:iCs/>
              </w:rPr>
              <w:t>ț</w:t>
            </w:r>
            <w:r w:rsidRPr="00C142BE">
              <w:rPr>
                <w:rFonts w:ascii="Trebuchet MS" w:eastAsia="Arial" w:hAnsi="Trebuchet MS" w:cs="Arial"/>
                <w:iCs/>
              </w:rPr>
              <w:t>are. Beneficiarii vor întreprinde măsurile necesare deschiderii unui cont de disponibil la unită</w:t>
            </w:r>
            <w:r w:rsidR="00487A21" w:rsidRPr="00C142BE">
              <w:rPr>
                <w:rFonts w:ascii="Trebuchet MS" w:eastAsia="Arial" w:hAnsi="Trebuchet MS" w:cs="Arial"/>
                <w:iCs/>
              </w:rPr>
              <w:t>ț</w:t>
            </w:r>
            <w:r w:rsidRPr="00C142BE">
              <w:rPr>
                <w:rFonts w:ascii="Trebuchet MS" w:eastAsia="Arial" w:hAnsi="Trebuchet MS" w:cs="Arial"/>
                <w:iCs/>
              </w:rPr>
              <w:t>ile teritoriale ale Trezoreriei statului/institu</w:t>
            </w:r>
            <w:r w:rsidR="00487A21" w:rsidRPr="00C142BE">
              <w:rPr>
                <w:rFonts w:ascii="Trebuchet MS" w:eastAsia="Arial" w:hAnsi="Trebuchet MS" w:cs="Arial"/>
                <w:iCs/>
              </w:rPr>
              <w:t>ț</w:t>
            </w:r>
            <w:r w:rsidRPr="00C142BE">
              <w:rPr>
                <w:rFonts w:ascii="Trebuchet MS" w:eastAsia="Arial" w:hAnsi="Trebuchet MS" w:cs="Arial"/>
                <w:iCs/>
              </w:rPr>
              <w:t xml:space="preserve">ii financiare bancare, în vederea încasării, după verificarea cererilor de rambursare, a cheltuielilor </w:t>
            </w:r>
            <w:r w:rsidR="00483BFD" w:rsidRPr="00C142BE">
              <w:rPr>
                <w:rFonts w:ascii="Trebuchet MS" w:eastAsia="Arial" w:hAnsi="Trebuchet MS" w:cs="Arial"/>
                <w:iCs/>
              </w:rPr>
              <w:t>ne</w:t>
            </w:r>
            <w:r w:rsidRPr="00C142BE">
              <w:rPr>
                <w:rFonts w:ascii="Trebuchet MS" w:eastAsia="Arial" w:hAnsi="Trebuchet MS" w:cs="Arial"/>
                <w:iCs/>
              </w:rPr>
              <w:t xml:space="preserve">rambursabile </w:t>
            </w:r>
            <w:r w:rsidR="00487A21" w:rsidRPr="00C142BE">
              <w:rPr>
                <w:rFonts w:ascii="Trebuchet MS" w:eastAsia="Arial" w:hAnsi="Trebuchet MS" w:cs="Arial"/>
                <w:iCs/>
              </w:rPr>
              <w:t>ș</w:t>
            </w:r>
            <w:r w:rsidRPr="00C142BE">
              <w:rPr>
                <w:rFonts w:ascii="Trebuchet MS" w:eastAsia="Arial" w:hAnsi="Trebuchet MS" w:cs="Arial"/>
                <w:iCs/>
              </w:rPr>
              <w:t>i a contravalorii taxei pe valoarea adăugată (conform contractului de finan</w:t>
            </w:r>
            <w:r w:rsidR="00487A21" w:rsidRPr="00C142BE">
              <w:rPr>
                <w:rFonts w:ascii="Trebuchet MS" w:eastAsia="Arial" w:hAnsi="Trebuchet MS" w:cs="Arial"/>
                <w:iCs/>
              </w:rPr>
              <w:t>ț</w:t>
            </w:r>
            <w:r w:rsidRPr="00C142BE">
              <w:rPr>
                <w:rFonts w:ascii="Trebuchet MS" w:eastAsia="Arial" w:hAnsi="Trebuchet MS" w:cs="Arial"/>
                <w:iCs/>
              </w:rPr>
              <w:t>are) aferentă cheltuielilor eligibile.</w:t>
            </w:r>
          </w:p>
          <w:p w14:paraId="03498B06" w14:textId="703FC22E" w:rsidR="004F5688" w:rsidRPr="00BC6998" w:rsidRDefault="00D9166E" w:rsidP="00483BFD">
            <w:pPr>
              <w:autoSpaceDE w:val="0"/>
              <w:autoSpaceDN w:val="0"/>
              <w:adjustRightInd w:val="0"/>
              <w:jc w:val="both"/>
              <w:rPr>
                <w:rFonts w:ascii="Trebuchet MS" w:hAnsi="Trebuchet MS" w:cs="Trebuchet MS"/>
              </w:rPr>
            </w:pPr>
            <w:r w:rsidRPr="00B432BA">
              <w:rPr>
                <w:rFonts w:ascii="Trebuchet MS" w:hAnsi="Trebuchet MS" w:cs="Trebuchet MS"/>
              </w:rPr>
              <w:t>A</w:t>
            </w:r>
            <w:r w:rsidR="00483BFD" w:rsidRPr="00B432BA">
              <w:rPr>
                <w:rFonts w:ascii="Trebuchet MS" w:hAnsi="Trebuchet MS" w:cs="Trebuchet MS"/>
              </w:rPr>
              <w:t xml:space="preserve">utoritatea de management are la dispoziție un termen </w:t>
            </w:r>
            <w:r w:rsidR="00483BFD" w:rsidRPr="00B432BA">
              <w:rPr>
                <w:rFonts w:ascii="Trebuchet MS" w:hAnsi="Trebuchet MS" w:cs="Trebuchet MS"/>
                <w:color w:val="FF0000"/>
              </w:rPr>
              <w:t xml:space="preserve">de </w:t>
            </w:r>
            <w:r w:rsidR="004F5688">
              <w:rPr>
                <w:rFonts w:ascii="Trebuchet MS" w:hAnsi="Trebuchet MS" w:cs="Trebuchet MS"/>
                <w:color w:val="FF0000"/>
              </w:rPr>
              <w:t>20</w:t>
            </w:r>
            <w:r w:rsidR="004F5688" w:rsidRPr="00B432BA">
              <w:rPr>
                <w:rFonts w:ascii="Trebuchet MS" w:hAnsi="Trebuchet MS" w:cs="Trebuchet MS"/>
                <w:color w:val="FF0000"/>
              </w:rPr>
              <w:t xml:space="preserve"> </w:t>
            </w:r>
            <w:r w:rsidR="00483BFD" w:rsidRPr="00B432BA">
              <w:rPr>
                <w:rFonts w:ascii="Trebuchet MS" w:hAnsi="Trebuchet MS" w:cs="Trebuchet MS"/>
                <w:color w:val="FF0000"/>
              </w:rPr>
              <w:t xml:space="preserve">zile </w:t>
            </w:r>
            <w:r w:rsidR="00483BFD" w:rsidRPr="00B432BA">
              <w:rPr>
                <w:rFonts w:ascii="Trebuchet MS" w:hAnsi="Trebuchet MS" w:cs="Trebuchet MS"/>
              </w:rPr>
              <w:t xml:space="preserve">lucrătoare, pentru autorizarea cheltuielilor, calculat de la data transmiterii de către </w:t>
            </w:r>
            <w:r w:rsidRPr="00B432BA">
              <w:rPr>
                <w:rFonts w:ascii="Trebuchet MS" w:hAnsi="Trebuchet MS" w:cs="Trebuchet MS"/>
              </w:rPr>
              <w:t>beneficiar a Cererii de rambursare</w:t>
            </w:r>
            <w:r w:rsidR="004F5688">
              <w:rPr>
                <w:rFonts w:ascii="Trebuchet MS" w:hAnsi="Trebuchet MS" w:cs="Trebuchet MS"/>
              </w:rPr>
              <w:t>,</w:t>
            </w:r>
            <w:r w:rsidR="004F5688">
              <w:t xml:space="preserve"> </w:t>
            </w:r>
            <w:r w:rsidR="004F5688" w:rsidRPr="004F5688">
              <w:rPr>
                <w:rFonts w:ascii="Trebuchet MS" w:hAnsi="Trebuchet MS" w:cs="Trebuchet MS"/>
              </w:rPr>
              <w:t xml:space="preserve">cu </w:t>
            </w:r>
            <w:proofErr w:type="spellStart"/>
            <w:r w:rsidR="004F5688" w:rsidRPr="004F5688">
              <w:rPr>
                <w:rFonts w:ascii="Trebuchet MS" w:hAnsi="Trebuchet MS" w:cs="Trebuchet MS"/>
              </w:rPr>
              <w:t>excepţia</w:t>
            </w:r>
            <w:proofErr w:type="spellEnd"/>
            <w:r w:rsidR="004F5688" w:rsidRPr="004F5688">
              <w:rPr>
                <w:rFonts w:ascii="Trebuchet MS" w:hAnsi="Trebuchet MS" w:cs="Trebuchet MS"/>
              </w:rPr>
              <w:t xml:space="preserve"> cererii de</w:t>
            </w:r>
            <w:r w:rsidR="004F5688">
              <w:rPr>
                <w:rFonts w:ascii="Trebuchet MS" w:hAnsi="Trebuchet MS" w:cs="Trebuchet MS"/>
              </w:rPr>
              <w:t xml:space="preserve"> </w:t>
            </w:r>
            <w:r w:rsidR="004F5688" w:rsidRPr="004F5688">
              <w:rPr>
                <w:rFonts w:ascii="Trebuchet MS" w:hAnsi="Trebuchet MS" w:cs="Trebuchet MS"/>
              </w:rPr>
              <w:t xml:space="preserve">rambursare finale, pentru care termenul maxim de verificare este de până la </w:t>
            </w:r>
            <w:r w:rsidR="0005723B">
              <w:rPr>
                <w:rFonts w:ascii="Trebuchet MS" w:hAnsi="Trebuchet MS" w:cs="Trebuchet MS"/>
              </w:rPr>
              <w:t>8</w:t>
            </w:r>
            <w:r w:rsidR="004F5688" w:rsidRPr="004F5688">
              <w:rPr>
                <w:rFonts w:ascii="Trebuchet MS" w:hAnsi="Trebuchet MS" w:cs="Trebuchet MS"/>
              </w:rPr>
              <w:t>0 zile.</w:t>
            </w:r>
            <w:r w:rsidR="004F5688">
              <w:rPr>
                <w:rFonts w:ascii="Trebuchet MS" w:hAnsi="Trebuchet MS" w:cs="Trebuchet MS"/>
              </w:rPr>
              <w:t xml:space="preserve"> </w:t>
            </w:r>
            <w:r w:rsidR="00483BFD" w:rsidRPr="00C142BE">
              <w:rPr>
                <w:rFonts w:ascii="Trebuchet MS" w:hAnsi="Trebuchet MS" w:cs="Trebuchet MS"/>
              </w:rPr>
              <w:t xml:space="preserve"> Prin intermediul sistemului informatic </w:t>
            </w:r>
            <w:proofErr w:type="spellStart"/>
            <w:r w:rsidR="00483BFD" w:rsidRPr="00C142BE">
              <w:rPr>
                <w:rFonts w:ascii="Trebuchet MS" w:hAnsi="Trebuchet MS" w:cs="Trebuchet MS"/>
              </w:rPr>
              <w:t>MySMIS</w:t>
            </w:r>
            <w:proofErr w:type="spellEnd"/>
            <w:r w:rsidR="00483BFD" w:rsidRPr="00C142BE">
              <w:rPr>
                <w:rFonts w:ascii="Trebuchet MS" w:hAnsi="Trebuchet MS" w:cs="Trebuchet MS"/>
              </w:rPr>
              <w:t xml:space="preserve"> 2021/SMIS 2021+, beneficiarul este informat cu privire la avizele și fazele specifice verificării și autorizării cheltuielilor pentru cererea de rambursare</w:t>
            </w:r>
            <w:r w:rsidR="00483BFD" w:rsidRPr="00C142BE">
              <w:rPr>
                <w:rFonts w:ascii="Trebuchet MS" w:hAnsi="Trebuchet MS" w:cs="Trebuchet MS,Bold"/>
                <w:b/>
                <w:bCs/>
              </w:rPr>
              <w:t>.</w:t>
            </w:r>
          </w:p>
          <w:p w14:paraId="3CA3AB9B" w14:textId="68395D20" w:rsidR="006523CB" w:rsidRPr="000D3A4D" w:rsidRDefault="006523CB" w:rsidP="00483BFD">
            <w:pPr>
              <w:autoSpaceDE w:val="0"/>
              <w:autoSpaceDN w:val="0"/>
              <w:adjustRightInd w:val="0"/>
              <w:jc w:val="both"/>
              <w:rPr>
                <w:rFonts w:ascii="Trebuchet MS" w:hAnsi="Trebuchet MS" w:cs="Trebuchet MS,Bold"/>
              </w:rPr>
            </w:pPr>
            <w:r w:rsidRPr="000D3A4D">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34FE8973" w:rsidR="00CD2A3D"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142BE">
              <w:rPr>
                <w:rFonts w:ascii="Trebuchet MS" w:eastAsia="Arial" w:hAnsi="Trebuchet MS" w:cs="Arial"/>
                <w:iCs/>
              </w:rPr>
              <w:t>ș</w:t>
            </w:r>
            <w:r w:rsidRPr="00C142BE">
              <w:rPr>
                <w:rFonts w:ascii="Trebuchet MS" w:eastAsia="Arial" w:hAnsi="Trebuchet MS" w:cs="Arial"/>
                <w:iCs/>
              </w:rPr>
              <w:t xml:space="preserve">i rapoartele de progres la </w:t>
            </w:r>
            <w:r w:rsidR="00D9166E">
              <w:rPr>
                <w:rFonts w:ascii="Trebuchet MS" w:eastAsia="Arial" w:hAnsi="Trebuchet MS" w:cs="Arial"/>
                <w:iCs/>
              </w:rPr>
              <w:t>AM,</w:t>
            </w:r>
            <w:r w:rsidRPr="00C142BE">
              <w:rPr>
                <w:rFonts w:ascii="Trebuchet MS" w:eastAsia="Arial" w:hAnsi="Trebuchet MS" w:cs="Arial"/>
                <w:iCs/>
              </w:rPr>
              <w:t xml:space="preserve"> </w:t>
            </w:r>
            <w:r w:rsidR="00D9166E">
              <w:rPr>
                <w:rFonts w:ascii="Trebuchet MS" w:eastAsia="Arial" w:hAnsi="Trebuchet MS" w:cs="Arial"/>
                <w:iCs/>
              </w:rPr>
              <w:t>în</w:t>
            </w:r>
            <w:r w:rsidRPr="00C142BE">
              <w:rPr>
                <w:rFonts w:ascii="Trebuchet MS" w:eastAsia="Arial" w:hAnsi="Trebuchet MS" w:cs="Arial"/>
                <w:iCs/>
              </w:rPr>
              <w:t xml:space="preserve"> intervalele de timp stabilite prin Graficul de Depunere a Cererilor de Rambursare.</w:t>
            </w:r>
          </w:p>
          <w:p w14:paraId="1E7C26C2" w14:textId="57D5C564" w:rsidR="000374AF" w:rsidRPr="0063401A" w:rsidRDefault="000374AF" w:rsidP="00CD2A3D">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Numărul total de cereri de rambursare sau plată este în medie 4 în 12 luni de implementare.  </w:t>
            </w:r>
          </w:p>
          <w:p w14:paraId="77D9BA27" w14:textId="21898785" w:rsidR="00CD2A3D" w:rsidRPr="00C142BE" w:rsidRDefault="00D9166E" w:rsidP="00CD2A3D">
            <w:pPr>
              <w:spacing w:before="120" w:after="120"/>
              <w:jc w:val="both"/>
              <w:rPr>
                <w:rFonts w:ascii="Trebuchet MS" w:eastAsia="Arial" w:hAnsi="Trebuchet MS" w:cs="Arial"/>
                <w:iCs/>
              </w:rPr>
            </w:pPr>
            <w:r>
              <w:rPr>
                <w:rFonts w:ascii="Trebuchet MS" w:eastAsia="Arial" w:hAnsi="Trebuchet MS" w:cs="Arial"/>
                <w:iCs/>
              </w:rPr>
              <w:t>AM</w:t>
            </w:r>
            <w:r w:rsidR="00CD2A3D" w:rsidRPr="00C142BE">
              <w:rPr>
                <w:rFonts w:ascii="Trebuchet MS" w:eastAsia="Arial" w:hAnsi="Trebuchet MS" w:cs="Arial"/>
                <w:iCs/>
              </w:rPr>
              <w:t xml:space="preserve"> va verifica dacă cheltuielile efectuate sunt destinate exclusiv realizării obiectivelor proiectului, dacă sunt legale, eligibile, înregistrate în contabilitate </w:t>
            </w:r>
            <w:r w:rsidR="00487A21" w:rsidRPr="00C142BE">
              <w:rPr>
                <w:rFonts w:ascii="Trebuchet MS" w:eastAsia="Arial" w:hAnsi="Trebuchet MS" w:cs="Arial"/>
                <w:iCs/>
              </w:rPr>
              <w:t>ș</w:t>
            </w:r>
            <w:r w:rsidR="00CD2A3D" w:rsidRPr="00C142BE">
              <w:rPr>
                <w:rFonts w:ascii="Trebuchet MS" w:eastAsia="Arial" w:hAnsi="Trebuchet MS" w:cs="Arial"/>
                <w:iCs/>
              </w:rPr>
              <w:t>i justificate de documente.</w:t>
            </w:r>
          </w:p>
          <w:p w14:paraId="76C7529D" w14:textId="6482429D" w:rsidR="00CD2A3D"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Pentru a fi eligibile, toate plă</w:t>
            </w:r>
            <w:r w:rsidR="00487A21" w:rsidRPr="00C142BE">
              <w:rPr>
                <w:rFonts w:ascii="Trebuchet MS" w:eastAsia="Arial" w:hAnsi="Trebuchet MS" w:cs="Arial"/>
                <w:iCs/>
              </w:rPr>
              <w:t>ț</w:t>
            </w:r>
            <w:r w:rsidRPr="00C142BE">
              <w:rPr>
                <w:rFonts w:ascii="Trebuchet MS" w:eastAsia="Arial" w:hAnsi="Trebuchet MS" w:cs="Arial"/>
                <w:iCs/>
              </w:rPr>
              <w:t>ile aferente proiectului, solicitate pentru rambursare, trebuie să fie efectuate în perioada de implementare (cu excep</w:t>
            </w:r>
            <w:r w:rsidR="00487A21" w:rsidRPr="00C142BE">
              <w:rPr>
                <w:rFonts w:ascii="Trebuchet MS" w:eastAsia="Arial" w:hAnsi="Trebuchet MS" w:cs="Arial"/>
                <w:iCs/>
              </w:rPr>
              <w:t>ț</w:t>
            </w:r>
            <w:r w:rsidRPr="00C142BE">
              <w:rPr>
                <w:rFonts w:ascii="Trebuchet MS" w:eastAsia="Arial" w:hAnsi="Trebuchet MS" w:cs="Arial"/>
                <w:iCs/>
              </w:rPr>
              <w:t>ia plă</w:t>
            </w:r>
            <w:r w:rsidR="00487A21" w:rsidRPr="00C142BE">
              <w:rPr>
                <w:rFonts w:ascii="Trebuchet MS" w:eastAsia="Arial" w:hAnsi="Trebuchet MS" w:cs="Arial"/>
                <w:iCs/>
              </w:rPr>
              <w:t>ț</w:t>
            </w:r>
            <w:r w:rsidRPr="00C142BE">
              <w:rPr>
                <w:rFonts w:ascii="Trebuchet MS" w:eastAsia="Arial" w:hAnsi="Trebuchet MS" w:cs="Arial"/>
                <w:iCs/>
              </w:rPr>
              <w:t>ilor aferente serviciilor de consultan</w:t>
            </w:r>
            <w:r w:rsidR="00487A21" w:rsidRPr="00C142BE">
              <w:rPr>
                <w:rFonts w:ascii="Trebuchet MS" w:eastAsia="Arial" w:hAnsi="Trebuchet MS" w:cs="Arial"/>
                <w:iCs/>
              </w:rPr>
              <w:t>ț</w:t>
            </w:r>
            <w:r w:rsidRPr="00C142BE">
              <w:rPr>
                <w:rFonts w:ascii="Trebuchet MS" w:eastAsia="Arial" w:hAnsi="Trebuchet MS" w:cs="Arial"/>
                <w:iCs/>
              </w:rPr>
              <w:t>ă pentru elaborarea documenta</w:t>
            </w:r>
            <w:r w:rsidR="00487A21" w:rsidRPr="00C142BE">
              <w:rPr>
                <w:rFonts w:ascii="Trebuchet MS" w:eastAsia="Arial" w:hAnsi="Trebuchet MS" w:cs="Arial"/>
                <w:iCs/>
              </w:rPr>
              <w:t>ț</w:t>
            </w:r>
            <w:r w:rsidRPr="00C142BE">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142BE">
              <w:rPr>
                <w:rFonts w:ascii="Trebuchet MS" w:eastAsia="Arial" w:hAnsi="Trebuchet MS" w:cs="Arial"/>
                <w:iCs/>
              </w:rPr>
              <w:t>)</w:t>
            </w:r>
          </w:p>
          <w:p w14:paraId="30A7F4EB" w14:textId="77777777" w:rsidR="00C06805" w:rsidRPr="008D6569" w:rsidRDefault="00C06805" w:rsidP="00C06805">
            <w:pPr>
              <w:spacing w:before="120" w:after="120"/>
              <w:jc w:val="both"/>
              <w:rPr>
                <w:rFonts w:ascii="Trebuchet MS" w:hAnsi="Trebuchet MS"/>
                <w:color w:val="000000" w:themeColor="text1"/>
              </w:rPr>
            </w:pPr>
            <w:r w:rsidRPr="008D6569">
              <w:rPr>
                <w:rFonts w:ascii="Trebuchet MS" w:hAnsi="Trebuchet MS"/>
                <w:color w:val="000000" w:themeColor="text1"/>
              </w:rPr>
              <w:t xml:space="preserve">Rambursarea sumelor pentru fiecare item se va face în limita maximă a </w:t>
            </w:r>
            <w:proofErr w:type="spellStart"/>
            <w:r w:rsidRPr="008D6569">
              <w:rPr>
                <w:rFonts w:ascii="Trebuchet MS" w:hAnsi="Trebuchet MS"/>
                <w:color w:val="000000" w:themeColor="text1"/>
              </w:rPr>
              <w:t>cantităţii</w:t>
            </w:r>
            <w:proofErr w:type="spellEnd"/>
            <w:r w:rsidRPr="008D6569">
              <w:rPr>
                <w:rFonts w:ascii="Trebuchet MS" w:hAnsi="Trebuchet MS"/>
                <w:color w:val="000000" w:themeColor="text1"/>
              </w:rPr>
              <w:t xml:space="preserve"> </w:t>
            </w:r>
            <w:proofErr w:type="spellStart"/>
            <w:r w:rsidRPr="008D6569">
              <w:rPr>
                <w:rFonts w:ascii="Trebuchet MS" w:hAnsi="Trebuchet MS"/>
                <w:color w:val="000000" w:themeColor="text1"/>
              </w:rPr>
              <w:t>şi</w:t>
            </w:r>
            <w:proofErr w:type="spellEnd"/>
            <w:r w:rsidRPr="008D6569">
              <w:rPr>
                <w:rFonts w:ascii="Trebuchet MS" w:hAnsi="Trebuchet MS"/>
                <w:color w:val="000000" w:themeColor="text1"/>
              </w:rPr>
              <w:t xml:space="preserve"> în limita sumei TOTALE per categorie</w:t>
            </w:r>
            <w:r w:rsidRPr="008D6569">
              <w:rPr>
                <w:rFonts w:ascii="Trebuchet MS" w:hAnsi="Trebuchet MS"/>
                <w:b/>
                <w:bCs/>
                <w:color w:val="000000" w:themeColor="text1"/>
              </w:rPr>
              <w:t xml:space="preserve"> - </w:t>
            </w:r>
            <w:r w:rsidRPr="008D6569">
              <w:rPr>
                <w:rFonts w:ascii="Trebuchet MS" w:hAnsi="Trebuchet MS"/>
                <w:color w:val="000000" w:themeColor="text1"/>
              </w:rPr>
              <w:t xml:space="preserve">col.7 </w:t>
            </w:r>
            <w:r w:rsidRPr="008D6569">
              <w:rPr>
                <w:rFonts w:ascii="Trebuchet MS" w:eastAsia="Times New Roman" w:hAnsi="Trebuchet MS" w:cs="Times New Roman"/>
                <w:i/>
                <w:iCs/>
                <w:color w:val="000000" w:themeColor="text1"/>
              </w:rPr>
              <w:t xml:space="preserve">Valoarea totală eligibilă inclusiv TVA </w:t>
            </w:r>
            <w:r w:rsidRPr="008D6569">
              <w:rPr>
                <w:rFonts w:ascii="Trebuchet MS" w:hAnsi="Trebuchet MS"/>
                <w:color w:val="000000" w:themeColor="text1"/>
              </w:rPr>
              <w:t>din Bugetul aprobat.</w:t>
            </w:r>
          </w:p>
          <w:p w14:paraId="74425AF2" w14:textId="5C67320C" w:rsidR="00C06805" w:rsidRPr="0063401A" w:rsidRDefault="00C06805" w:rsidP="00CD2A3D">
            <w:pPr>
              <w:spacing w:before="120" w:after="120"/>
              <w:jc w:val="both"/>
              <w:rPr>
                <w:rFonts w:ascii="Trebuchet MS" w:eastAsia="Arial" w:hAnsi="Trebuchet MS" w:cs="Arial"/>
                <w:iCs/>
                <w:color w:val="000000" w:themeColor="text1"/>
              </w:rPr>
            </w:pPr>
            <w:r w:rsidRPr="008D6569">
              <w:rPr>
                <w:rFonts w:ascii="Trebuchet MS" w:hAnsi="Trebuchet MS"/>
                <w:iCs/>
                <w:color w:val="000000" w:themeColor="text1"/>
              </w:rPr>
              <w:t>Pentru salarii, rambursarea sumelor se va realiza în limita maximă a numărului total de ore/</w:t>
            </w:r>
            <w:proofErr w:type="spellStart"/>
            <w:r w:rsidRPr="008D6569">
              <w:rPr>
                <w:rFonts w:ascii="Trebuchet MS" w:hAnsi="Trebuchet MS"/>
                <w:iCs/>
                <w:color w:val="000000" w:themeColor="text1"/>
              </w:rPr>
              <w:t>funcţie</w:t>
            </w:r>
            <w:proofErr w:type="spellEnd"/>
            <w:r w:rsidRPr="008D6569">
              <w:rPr>
                <w:rFonts w:ascii="Trebuchet MS" w:hAnsi="Trebuchet MS"/>
                <w:iCs/>
                <w:color w:val="000000" w:themeColor="text1"/>
              </w:rPr>
              <w:t xml:space="preserve"> aprobat în cadrul proiectului </w:t>
            </w:r>
            <w:proofErr w:type="spellStart"/>
            <w:r w:rsidRPr="008D6569">
              <w:rPr>
                <w:rFonts w:ascii="Trebuchet MS" w:hAnsi="Trebuchet MS"/>
                <w:iCs/>
                <w:color w:val="000000" w:themeColor="text1"/>
              </w:rPr>
              <w:t>şi</w:t>
            </w:r>
            <w:proofErr w:type="spellEnd"/>
            <w:r w:rsidRPr="008D6569">
              <w:rPr>
                <w:rFonts w:ascii="Trebuchet MS" w:hAnsi="Trebuchet MS"/>
                <w:iCs/>
                <w:color w:val="000000" w:themeColor="text1"/>
              </w:rPr>
              <w:t xml:space="preserve"> în limita maximă a sumelor totale alocate pe fiecare tip de activitate eligibilă (de exemplu: salarii implementare, salarii pentru managementul proiectului, etc.)</w:t>
            </w:r>
          </w:p>
          <w:p w14:paraId="7CA4D4F0" w14:textId="60D145F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Plata finală va fi efectuată numai după ce a fost verificată func</w:t>
            </w:r>
            <w:r w:rsidR="00487A21" w:rsidRPr="00C142BE">
              <w:rPr>
                <w:rFonts w:ascii="Trebuchet MS" w:eastAsia="Arial" w:hAnsi="Trebuchet MS" w:cs="Arial"/>
                <w:iCs/>
              </w:rPr>
              <w:t>ț</w:t>
            </w:r>
            <w:r w:rsidRPr="00C142BE">
              <w:rPr>
                <w:rFonts w:ascii="Trebuchet MS" w:eastAsia="Arial" w:hAnsi="Trebuchet MS" w:cs="Arial"/>
                <w:iCs/>
              </w:rPr>
              <w:t>ionalitatea proiectului (activele achizi</w:t>
            </w:r>
            <w:r w:rsidR="00487A21" w:rsidRPr="00C142BE">
              <w:rPr>
                <w:rFonts w:ascii="Trebuchet MS" w:eastAsia="Arial" w:hAnsi="Trebuchet MS" w:cs="Arial"/>
                <w:iCs/>
              </w:rPr>
              <w:t>ț</w:t>
            </w:r>
            <w:r w:rsidRPr="00C142BE">
              <w:rPr>
                <w:rFonts w:ascii="Trebuchet MS" w:eastAsia="Arial" w:hAnsi="Trebuchet MS" w:cs="Arial"/>
                <w:iCs/>
              </w:rPr>
              <w:t>ionate prin proiect sunt puse în func</w:t>
            </w:r>
            <w:r w:rsidR="00487A21" w:rsidRPr="00C142BE">
              <w:rPr>
                <w:rFonts w:ascii="Trebuchet MS" w:eastAsia="Arial" w:hAnsi="Trebuchet MS" w:cs="Arial"/>
                <w:iCs/>
              </w:rPr>
              <w:t>ț</w:t>
            </w:r>
            <w:r w:rsidRPr="00C142BE">
              <w:rPr>
                <w:rFonts w:ascii="Trebuchet MS" w:eastAsia="Arial" w:hAnsi="Trebuchet MS" w:cs="Arial"/>
                <w:iCs/>
              </w:rPr>
              <w:t xml:space="preserve">iune </w:t>
            </w:r>
            <w:r w:rsidR="00487A21" w:rsidRPr="00C142BE">
              <w:rPr>
                <w:rFonts w:ascii="Trebuchet MS" w:eastAsia="Arial" w:hAnsi="Trebuchet MS" w:cs="Arial"/>
                <w:iCs/>
              </w:rPr>
              <w:t>ș</w:t>
            </w:r>
            <w:r w:rsidRPr="00C142BE">
              <w:rPr>
                <w:rFonts w:ascii="Trebuchet MS" w:eastAsia="Arial" w:hAnsi="Trebuchet MS" w:cs="Arial"/>
                <w:iCs/>
              </w:rPr>
              <w:t>i sunt în uz conform scopului proiectului)!</w:t>
            </w:r>
          </w:p>
          <w:p w14:paraId="5A89EAD4" w14:textId="2EF4E58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justificative care trebuie depuse de beneficiar odată cu cererea de rambursare sunt cele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w:t>
            </w:r>
          </w:p>
          <w:p w14:paraId="7802B9BA" w14:textId="4AAD10A1"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se depun înso</w:t>
            </w:r>
            <w:r w:rsidR="00487A21" w:rsidRPr="00C142BE">
              <w:rPr>
                <w:rFonts w:ascii="Trebuchet MS" w:eastAsia="Arial" w:hAnsi="Trebuchet MS" w:cs="Arial"/>
                <w:iCs/>
              </w:rPr>
              <w:t>ț</w:t>
            </w:r>
            <w:r w:rsidRPr="00C142BE">
              <w:rPr>
                <w:rFonts w:ascii="Trebuchet MS" w:eastAsia="Arial" w:hAnsi="Trebuchet MS" w:cs="Arial"/>
                <w:iCs/>
              </w:rPr>
              <w:t xml:space="preserve">ite de un </w:t>
            </w:r>
            <w:r w:rsidR="00434C34">
              <w:rPr>
                <w:rFonts w:ascii="Trebuchet MS" w:eastAsia="Arial" w:hAnsi="Trebuchet MS" w:cs="Arial"/>
                <w:iCs/>
              </w:rPr>
              <w:t>OPIS</w:t>
            </w:r>
            <w:r w:rsidR="00434C34" w:rsidRPr="00C142BE">
              <w:rPr>
                <w:rFonts w:ascii="Trebuchet MS" w:eastAsia="Arial" w:hAnsi="Trebuchet MS" w:cs="Arial"/>
                <w:iCs/>
              </w:rPr>
              <w:t xml:space="preserve"> </w:t>
            </w:r>
            <w:r w:rsidRPr="00C142BE">
              <w:rPr>
                <w:rFonts w:ascii="Trebuchet MS" w:eastAsia="Arial" w:hAnsi="Trebuchet MS" w:cs="Arial"/>
                <w:iCs/>
              </w:rPr>
              <w:t>al acestora,</w:t>
            </w:r>
            <w:r w:rsidR="00434C34">
              <w:rPr>
                <w:rFonts w:ascii="Trebuchet MS" w:eastAsia="Arial" w:hAnsi="Trebuchet MS" w:cs="Arial"/>
                <w:iCs/>
              </w:rPr>
              <w:t xml:space="preserve"> iar</w:t>
            </w:r>
            <w:r w:rsidRPr="00C142BE">
              <w:rPr>
                <w:rFonts w:ascii="Trebuchet MS" w:eastAsia="Arial" w:hAnsi="Trebuchet MS" w:cs="Arial"/>
                <w:iCs/>
              </w:rPr>
              <w:t xml:space="preserve"> </w:t>
            </w:r>
            <w:r w:rsidR="00434C34">
              <w:rPr>
                <w:rFonts w:ascii="Trebuchet MS" w:eastAsia="Arial" w:hAnsi="Trebuchet MS" w:cs="Arial"/>
                <w:iCs/>
              </w:rPr>
              <w:t>f</w:t>
            </w:r>
            <w:r w:rsidRPr="00C142BE">
              <w:rPr>
                <w:rFonts w:ascii="Trebuchet MS" w:eastAsia="Arial" w:hAnsi="Trebuchet MS" w:cs="Arial"/>
                <w:iCs/>
              </w:rPr>
              <w:t>iecare document va fi denumit pe scurt, prin definirea con</w:t>
            </w:r>
            <w:r w:rsidR="00487A21" w:rsidRPr="00C142BE">
              <w:rPr>
                <w:rFonts w:ascii="Trebuchet MS" w:eastAsia="Arial" w:hAnsi="Trebuchet MS" w:cs="Arial"/>
                <w:iCs/>
              </w:rPr>
              <w:t>ț</w:t>
            </w:r>
            <w:r w:rsidRPr="00C142BE">
              <w:rPr>
                <w:rFonts w:ascii="Trebuchet MS" w:eastAsia="Arial" w:hAnsi="Trebuchet MS" w:cs="Arial"/>
                <w:iCs/>
              </w:rPr>
              <w:t>inutului acestuia.</w:t>
            </w:r>
          </w:p>
          <w:p w14:paraId="1B9C184C" w14:textId="6EC325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La ultima cerere de rambursare beneficiarul este obligat să ata</w:t>
            </w:r>
            <w:r w:rsidR="00487A21" w:rsidRPr="00C142BE">
              <w:rPr>
                <w:rFonts w:ascii="Trebuchet MS" w:eastAsia="Arial" w:hAnsi="Trebuchet MS" w:cs="Arial"/>
                <w:iCs/>
              </w:rPr>
              <w:t>ș</w:t>
            </w:r>
            <w:r w:rsidRPr="00C142BE">
              <w:rPr>
                <w:rFonts w:ascii="Trebuchet MS" w:eastAsia="Arial" w:hAnsi="Trebuchet MS" w:cs="Arial"/>
                <w:iCs/>
              </w:rPr>
              <w:t xml:space="preserve">eze raportul de audit final, financiar </w:t>
            </w:r>
            <w:r w:rsidR="00487A21" w:rsidRPr="00C142BE">
              <w:rPr>
                <w:rFonts w:ascii="Trebuchet MS" w:eastAsia="Arial" w:hAnsi="Trebuchet MS" w:cs="Arial"/>
                <w:iCs/>
              </w:rPr>
              <w:t>ș</w:t>
            </w:r>
            <w:r w:rsidRPr="00C142BE">
              <w:rPr>
                <w:rFonts w:ascii="Trebuchet MS" w:eastAsia="Arial" w:hAnsi="Trebuchet MS" w:cs="Arial"/>
                <w:iCs/>
              </w:rPr>
              <w:t>i tehnic realizat de auditori externi independen</w:t>
            </w:r>
            <w:r w:rsidR="00487A21" w:rsidRPr="00C142BE">
              <w:rPr>
                <w:rFonts w:ascii="Trebuchet MS" w:eastAsia="Arial" w:hAnsi="Trebuchet MS" w:cs="Arial"/>
                <w:iCs/>
              </w:rPr>
              <w:t>ț</w:t>
            </w:r>
            <w:r w:rsidRPr="00C142BE">
              <w:rPr>
                <w:rFonts w:ascii="Trebuchet MS" w:eastAsia="Arial" w:hAnsi="Trebuchet MS" w:cs="Arial"/>
                <w:iCs/>
              </w:rPr>
              <w:t>i, care certifică faptul că proiectul este implementat în loca</w:t>
            </w:r>
            <w:r w:rsidR="00487A21" w:rsidRPr="00C142BE">
              <w:rPr>
                <w:rFonts w:ascii="Trebuchet MS" w:eastAsia="Arial" w:hAnsi="Trebuchet MS" w:cs="Arial"/>
                <w:iCs/>
              </w:rPr>
              <w:t>ț</w:t>
            </w:r>
            <w:r w:rsidRPr="00C142BE">
              <w:rPr>
                <w:rFonts w:ascii="Trebuchet MS" w:eastAsia="Arial" w:hAnsi="Trebuchet MS" w:cs="Arial"/>
                <w:iCs/>
              </w:rPr>
              <w:t>ia men</w:t>
            </w:r>
            <w:r w:rsidR="00487A21" w:rsidRPr="00C142BE">
              <w:rPr>
                <w:rFonts w:ascii="Trebuchet MS" w:eastAsia="Arial" w:hAnsi="Trebuchet MS" w:cs="Arial"/>
                <w:iCs/>
              </w:rPr>
              <w:t>ț</w:t>
            </w:r>
            <w:r w:rsidRPr="00C142BE">
              <w:rPr>
                <w:rFonts w:ascii="Trebuchet MS" w:eastAsia="Arial" w:hAnsi="Trebuchet MS" w:cs="Arial"/>
                <w:iCs/>
              </w:rPr>
              <w:t>ionată în contract, că activele achizi</w:t>
            </w:r>
            <w:r w:rsidR="00487A21" w:rsidRPr="00C142BE">
              <w:rPr>
                <w:rFonts w:ascii="Trebuchet MS" w:eastAsia="Arial" w:hAnsi="Trebuchet MS" w:cs="Arial"/>
                <w:iCs/>
              </w:rPr>
              <w:t>ț</w:t>
            </w:r>
            <w:r w:rsidRPr="00C142BE">
              <w:rPr>
                <w:rFonts w:ascii="Trebuchet MS" w:eastAsia="Arial" w:hAnsi="Trebuchet MS" w:cs="Arial"/>
                <w:iCs/>
              </w:rPr>
              <w:t>ionate sunt în stare de func</w:t>
            </w:r>
            <w:r w:rsidR="00487A21" w:rsidRPr="00C142BE">
              <w:rPr>
                <w:rFonts w:ascii="Trebuchet MS" w:eastAsia="Arial" w:hAnsi="Trebuchet MS" w:cs="Arial"/>
                <w:iCs/>
              </w:rPr>
              <w:t>ț</w:t>
            </w:r>
            <w:r w:rsidRPr="00C142BE">
              <w:rPr>
                <w:rFonts w:ascii="Trebuchet MS" w:eastAsia="Arial" w:hAnsi="Trebuchet MS" w:cs="Arial"/>
                <w:iCs/>
              </w:rPr>
              <w:t xml:space="preserve">ionare </w:t>
            </w:r>
            <w:r w:rsidR="00487A21" w:rsidRPr="00C142BE">
              <w:rPr>
                <w:rFonts w:ascii="Trebuchet MS" w:eastAsia="Arial" w:hAnsi="Trebuchet MS" w:cs="Arial"/>
                <w:iCs/>
              </w:rPr>
              <w:t>ș</w:t>
            </w:r>
            <w:r w:rsidRPr="00C142BE">
              <w:rPr>
                <w:rFonts w:ascii="Trebuchet MS" w:eastAsia="Arial" w:hAnsi="Trebuchet MS" w:cs="Arial"/>
                <w:iCs/>
              </w:rPr>
              <w:t xml:space="preserve">i că din punct de vedere tehnic </w:t>
            </w:r>
            <w:r w:rsidR="00487A21" w:rsidRPr="00C142BE">
              <w:rPr>
                <w:rFonts w:ascii="Trebuchet MS" w:eastAsia="Arial" w:hAnsi="Trebuchet MS" w:cs="Arial"/>
                <w:iCs/>
              </w:rPr>
              <w:t>ș</w:t>
            </w:r>
            <w:r w:rsidRPr="00C142BE">
              <w:rPr>
                <w:rFonts w:ascii="Trebuchet MS" w:eastAsia="Arial" w:hAnsi="Trebuchet MS" w:cs="Arial"/>
                <w:iCs/>
              </w:rPr>
              <w:t>i economic au fost respectate obliga</w:t>
            </w:r>
            <w:r w:rsidR="00487A21" w:rsidRPr="00C142BE">
              <w:rPr>
                <w:rFonts w:ascii="Trebuchet MS" w:eastAsia="Arial" w:hAnsi="Trebuchet MS" w:cs="Arial"/>
                <w:iCs/>
              </w:rPr>
              <w:t>ț</w:t>
            </w:r>
            <w:r w:rsidRPr="00C142BE">
              <w:rPr>
                <w:rFonts w:ascii="Trebuchet MS" w:eastAsia="Arial" w:hAnsi="Trebuchet MS" w:cs="Arial"/>
                <w:iCs/>
              </w:rPr>
              <w:t>iile asumate prin contractul de finan</w:t>
            </w:r>
            <w:r w:rsidR="00487A21" w:rsidRPr="00C142BE">
              <w:rPr>
                <w:rFonts w:ascii="Trebuchet MS" w:eastAsia="Arial" w:hAnsi="Trebuchet MS" w:cs="Arial"/>
                <w:iCs/>
              </w:rPr>
              <w:t>ț</w:t>
            </w:r>
            <w:r w:rsidRPr="00C142BE">
              <w:rPr>
                <w:rFonts w:ascii="Trebuchet MS" w:eastAsia="Arial" w:hAnsi="Trebuchet MS" w:cs="Arial"/>
                <w:iCs/>
              </w:rPr>
              <w:t>are (inclusiv din punct de vedere al securită</w:t>
            </w:r>
            <w:r w:rsidR="00487A21" w:rsidRPr="00C142BE">
              <w:rPr>
                <w:rFonts w:ascii="Trebuchet MS" w:eastAsia="Arial" w:hAnsi="Trebuchet MS" w:cs="Arial"/>
                <w:iCs/>
              </w:rPr>
              <w:t>ț</w:t>
            </w:r>
            <w:r w:rsidRPr="00C142BE">
              <w:rPr>
                <w:rFonts w:ascii="Trebuchet MS" w:eastAsia="Arial" w:hAnsi="Trebuchet MS" w:cs="Arial"/>
                <w:iCs/>
              </w:rPr>
              <w:t>ii aplica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i testarea nivelelor de securitate ale sistemului informatic,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 xml:space="preserve">i asigurarea respectării reglementărilor privitoare la datele cu caracter personal). </w:t>
            </w:r>
          </w:p>
          <w:p w14:paraId="4E5CDBAC" w14:textId="1F07EF2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Raportul de audit financiar final va con</w:t>
            </w:r>
            <w:r w:rsidR="00487A21" w:rsidRPr="00C142BE">
              <w:rPr>
                <w:rFonts w:ascii="Trebuchet MS" w:eastAsia="Arial" w:hAnsi="Trebuchet MS" w:cs="Arial"/>
                <w:iCs/>
              </w:rPr>
              <w:t>ț</w:t>
            </w:r>
            <w:r w:rsidRPr="00C142BE">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O primă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fie o persoană distinctă de beneficiar - externă acestuia -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acesta.</w:t>
            </w:r>
          </w:p>
          <w:p w14:paraId="2F35E0C8" w14:textId="38C92B1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doua condi</w:t>
            </w:r>
            <w:r w:rsidR="00487A21" w:rsidRPr="00C142BE">
              <w:rPr>
                <w:rFonts w:ascii="Trebuchet MS" w:eastAsia="Arial" w:hAnsi="Trebuchet MS" w:cs="Arial"/>
                <w:iCs/>
              </w:rPr>
              <w:t>ț</w:t>
            </w:r>
            <w:r w:rsidRPr="00C142BE">
              <w:rPr>
                <w:rFonts w:ascii="Trebuchet MS" w:eastAsia="Arial" w:hAnsi="Trebuchet MS" w:cs="Arial"/>
                <w:iCs/>
              </w:rPr>
              <w:t>ie care trebuie îndeplinită de către auditorul extern este ca acesta, în vederea asigurării independen</w:t>
            </w:r>
            <w:r w:rsidR="00487A21" w:rsidRPr="00C142BE">
              <w:rPr>
                <w:rFonts w:ascii="Trebuchet MS" w:eastAsia="Arial" w:hAnsi="Trebuchet MS" w:cs="Arial"/>
                <w:iCs/>
              </w:rPr>
              <w:t>ț</w:t>
            </w:r>
            <w:r w:rsidRPr="00C142BE">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142BE">
              <w:rPr>
                <w:rFonts w:ascii="Trebuchet MS" w:eastAsia="Arial" w:hAnsi="Trebuchet MS" w:cs="Arial"/>
                <w:iCs/>
              </w:rPr>
              <w:t>ș</w:t>
            </w:r>
            <w:r w:rsidRPr="00C142BE">
              <w:rPr>
                <w:rFonts w:ascii="Trebuchet MS" w:eastAsia="Arial" w:hAnsi="Trebuchet MS" w:cs="Arial"/>
                <w:iCs/>
              </w:rPr>
              <w:t xml:space="preserve">oare activitatea de audit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w:t>
            </w:r>
            <w:r w:rsidR="00487A21" w:rsidRPr="00C142BE">
              <w:rPr>
                <w:rFonts w:ascii="Trebuchet MS" w:eastAsia="Arial" w:hAnsi="Trebuchet MS" w:cs="Arial"/>
                <w:iCs/>
              </w:rPr>
              <w:t>ș</w:t>
            </w:r>
            <w:r w:rsidRPr="00C142BE">
              <w:rPr>
                <w:rFonts w:ascii="Trebuchet MS" w:eastAsia="Arial" w:hAnsi="Trebuchet MS" w:cs="Arial"/>
                <w:iCs/>
              </w:rPr>
              <w:t>tia.</w:t>
            </w:r>
          </w:p>
          <w:p w14:paraId="40FD1918" w14:textId="0AC8D10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treia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aibă studiile de specialitate necesare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toate autorizările necesare impuse de legisla</w:t>
            </w:r>
            <w:r w:rsidR="00487A21" w:rsidRPr="00C142BE">
              <w:rPr>
                <w:rFonts w:ascii="Trebuchet MS" w:eastAsia="Arial" w:hAnsi="Trebuchet MS" w:cs="Arial"/>
                <w:iCs/>
              </w:rPr>
              <w:t>ț</w:t>
            </w:r>
            <w:r w:rsidRPr="00C142BE">
              <w:rPr>
                <w:rFonts w:ascii="Trebuchet MS" w:eastAsia="Arial" w:hAnsi="Trebuchet MS" w:cs="Arial"/>
                <w:iCs/>
              </w:rPr>
              <w:t>ia în vigoare, inclusiv cele privind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iilor clasificate - dacă este cazul.</w:t>
            </w:r>
          </w:p>
          <w:p w14:paraId="48B88FA6" w14:textId="2610B02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solicitarea rambursării, cheltuielile respective trebuie să fie efectuate </w:t>
            </w:r>
            <w:r w:rsidR="00487A21" w:rsidRPr="00C142BE">
              <w:rPr>
                <w:rFonts w:ascii="Trebuchet MS" w:eastAsia="Arial" w:hAnsi="Trebuchet MS" w:cs="Arial"/>
                <w:iCs/>
              </w:rPr>
              <w:t>ș</w:t>
            </w:r>
            <w:r w:rsidRPr="00C142BE">
              <w:rPr>
                <w:rFonts w:ascii="Trebuchet MS" w:eastAsia="Arial" w:hAnsi="Trebuchet MS" w:cs="Arial"/>
                <w:iCs/>
              </w:rPr>
              <w:t>i plătite. Data plă</w:t>
            </w:r>
            <w:r w:rsidR="00487A21" w:rsidRPr="00C142BE">
              <w:rPr>
                <w:rFonts w:ascii="Trebuchet MS" w:eastAsia="Arial" w:hAnsi="Trebuchet MS" w:cs="Arial"/>
                <w:iCs/>
              </w:rPr>
              <w:t>ț</w:t>
            </w:r>
            <w:r w:rsidRPr="00C142BE">
              <w:rPr>
                <w:rFonts w:ascii="Trebuchet MS" w:eastAsia="Arial" w:hAnsi="Trebuchet MS" w:cs="Arial"/>
                <w:iCs/>
              </w:rPr>
              <w:t>ii se consideră data efectuării transferului bancar din contul Beneficiarului în contul</w:t>
            </w:r>
            <w:r w:rsidR="00B57F65" w:rsidRPr="00C142BE">
              <w:rPr>
                <w:rFonts w:ascii="Trebuchet MS" w:eastAsia="Arial" w:hAnsi="Trebuchet MS" w:cs="Arial"/>
                <w:iCs/>
              </w:rPr>
              <w:t xml:space="preserve"> </w:t>
            </w:r>
            <w:r w:rsidRPr="00C142BE">
              <w:rPr>
                <w:rFonts w:ascii="Trebuchet MS" w:eastAsia="Arial" w:hAnsi="Trebuchet MS" w:cs="Arial"/>
                <w:iCs/>
              </w:rPr>
              <w:t>furnizorului sau data înregistrată pe chitan</w:t>
            </w:r>
            <w:r w:rsidR="00487A21" w:rsidRPr="00C142BE">
              <w:rPr>
                <w:rFonts w:ascii="Trebuchet MS" w:eastAsia="Arial" w:hAnsi="Trebuchet MS" w:cs="Arial"/>
                <w:iCs/>
              </w:rPr>
              <w:t>ț</w:t>
            </w:r>
            <w:r w:rsidRPr="00C142BE">
              <w:rPr>
                <w:rFonts w:ascii="Trebuchet MS" w:eastAsia="Arial" w:hAnsi="Trebuchet MS" w:cs="Arial"/>
                <w:iCs/>
              </w:rPr>
              <w:t>a fiscală.</w:t>
            </w:r>
          </w:p>
          <w:p w14:paraId="6B6BBCA7" w14:textId="4BFB7E1B"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Înainte de avizarea cererii de rambursare finale, se va efectua verificarea înregistrării în contabilitate a tuturor cheltuielilor aferente proiectului</w:t>
            </w:r>
            <w:r w:rsidR="007F1C3E">
              <w:rPr>
                <w:rFonts w:ascii="Trebuchet MS" w:eastAsia="Arial" w:hAnsi="Trebuchet MS" w:cs="Arial"/>
                <w:iCs/>
              </w:rPr>
              <w:t xml:space="preserve"> și verificarea la fața locului a realității investiției</w:t>
            </w:r>
            <w:r w:rsidRPr="00C142BE">
              <w:rPr>
                <w:rFonts w:ascii="Trebuchet MS" w:eastAsia="Arial" w:hAnsi="Trebuchet MS" w:cs="Arial"/>
                <w:iCs/>
              </w:rPr>
              <w:t>.</w:t>
            </w:r>
          </w:p>
          <w:p w14:paraId="1F313B58" w14:textId="1E8B6AD1"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p w14:paraId="2AC33F2B" w14:textId="2722B0B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Depunerea cererilor de rambursare:</w:t>
            </w:r>
          </w:p>
          <w:p w14:paraId="1F5B1C2E" w14:textId="49ABEA9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 cerere încărcată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xml:space="preserve"> semnată electronic de persoanele autorizate;</w:t>
            </w:r>
          </w:p>
          <w:p w14:paraId="0554D619" w14:textId="6020A24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documente justificative aferente cheltuielilor cuprinse în cerere încărcate de beneficiar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semnate electronic de persoanele autorizate.</w:t>
            </w:r>
          </w:p>
          <w:p w14:paraId="22A63834" w14:textId="7EEA870E"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w:t>
            </w:r>
            <w:r w:rsidR="00487A21" w:rsidRPr="00C142BE">
              <w:rPr>
                <w:rFonts w:ascii="Trebuchet MS" w:eastAsia="Arial" w:hAnsi="Trebuchet MS" w:cs="Arial"/>
                <w:iCs/>
              </w:rPr>
              <w:t>ș</w:t>
            </w:r>
            <w:r w:rsidRPr="00C142BE">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3B52129D" w:rsidR="00461B6E" w:rsidRPr="00C142BE" w:rsidRDefault="00CD2A3D" w:rsidP="00CD2A3D">
            <w:pPr>
              <w:spacing w:before="120" w:after="120"/>
              <w:jc w:val="both"/>
              <w:rPr>
                <w:rFonts w:ascii="Trebuchet MS" w:eastAsia="Trebuchet MS" w:hAnsi="Trebuchet MS" w:cs="Trebuchet MS"/>
                <w:i/>
              </w:rPr>
            </w:pPr>
            <w:r w:rsidRPr="00C142BE">
              <w:rPr>
                <w:rFonts w:ascii="Trebuchet MS" w:eastAsia="Arial" w:hAnsi="Trebuchet MS" w:cs="Arial"/>
                <w:iCs/>
              </w:rPr>
              <w:t>Documentele anexate vor fi scanate integral, denumite corespunzător, u</w:t>
            </w:r>
            <w:r w:rsidR="00487A21" w:rsidRPr="00C142BE">
              <w:rPr>
                <w:rFonts w:ascii="Trebuchet MS" w:eastAsia="Arial" w:hAnsi="Trebuchet MS" w:cs="Arial"/>
                <w:iCs/>
              </w:rPr>
              <w:t>ș</w:t>
            </w:r>
            <w:r w:rsidRPr="00C142BE">
              <w:rPr>
                <w:rFonts w:ascii="Trebuchet MS" w:eastAsia="Arial" w:hAnsi="Trebuchet MS" w:cs="Arial"/>
                <w:iCs/>
              </w:rPr>
              <w:t xml:space="preserve">or de identificat </w:t>
            </w:r>
            <w:r w:rsidR="00487A21" w:rsidRPr="00C142BE">
              <w:rPr>
                <w:rFonts w:ascii="Trebuchet MS" w:eastAsia="Arial" w:hAnsi="Trebuchet MS" w:cs="Arial"/>
                <w:iCs/>
              </w:rPr>
              <w:t>ș</w:t>
            </w:r>
            <w:r w:rsidRPr="00C142BE">
              <w:rPr>
                <w:rFonts w:ascii="Trebuchet MS" w:eastAsia="Arial" w:hAnsi="Trebuchet MS" w:cs="Arial"/>
                <w:iCs/>
              </w:rPr>
              <w:t>i lizibile.</w:t>
            </w:r>
            <w:r w:rsidR="00166A54" w:rsidRPr="008D6569">
              <w:rPr>
                <w:rFonts w:ascii="Trebuchet MS" w:eastAsia="Arial" w:hAnsi="Trebuchet MS" w:cs="Arial"/>
                <w:iCs/>
                <w:color w:val="000000" w:themeColor="text1"/>
              </w:rPr>
              <w:t xml:space="preserve"> La transmiterea documentelor suplimentare de răspuns la clarificările solicitate, denumirea acestora se va face cu R1, 2, ...n - după caz, în vederea identificării lor în </w:t>
            </w:r>
            <w:proofErr w:type="spellStart"/>
            <w:r w:rsidR="00166A54" w:rsidRPr="008D6569">
              <w:rPr>
                <w:rFonts w:ascii="Trebuchet MS" w:eastAsia="Arial" w:hAnsi="Trebuchet MS" w:cs="Arial"/>
                <w:iCs/>
                <w:color w:val="000000" w:themeColor="text1"/>
              </w:rPr>
              <w:t>MySMIS</w:t>
            </w:r>
            <w:proofErr w:type="spellEnd"/>
          </w:p>
        </w:tc>
      </w:tr>
    </w:tbl>
    <w:p w14:paraId="000001E9" w14:textId="30387690" w:rsidR="00461B6E" w:rsidRPr="00C142BE" w:rsidRDefault="00654C2A">
      <w:pPr>
        <w:pStyle w:val="Heading2"/>
        <w:numPr>
          <w:ilvl w:val="1"/>
          <w:numId w:val="4"/>
        </w:numPr>
        <w:rPr>
          <w:rFonts w:ascii="Trebuchet MS" w:eastAsia="Trebuchet MS" w:hAnsi="Trebuchet MS" w:cs="Trebuchet MS"/>
          <w:i/>
          <w:color w:val="000000"/>
        </w:rPr>
      </w:pPr>
      <w:bookmarkStart w:id="95" w:name="_Toc151386470"/>
      <w:r w:rsidRPr="00667977">
        <w:rPr>
          <w:rFonts w:ascii="Trebuchet MS" w:hAnsi="Trebuchet MS"/>
          <w:b w:val="0"/>
          <w:bCs/>
          <w:i/>
          <w:iCs/>
          <w:sz w:val="22"/>
          <w:szCs w:val="22"/>
        </w:rPr>
        <w:lastRenderedPageBreak/>
        <w:t xml:space="preserve">Graficul cererilor de </w:t>
      </w:r>
      <w:proofErr w:type="spellStart"/>
      <w:r w:rsidRPr="00667977">
        <w:rPr>
          <w:rFonts w:ascii="Trebuchet MS" w:hAnsi="Trebuchet MS"/>
          <w:b w:val="0"/>
          <w:bCs/>
          <w:i/>
          <w:iCs/>
          <w:sz w:val="22"/>
          <w:szCs w:val="22"/>
        </w:rPr>
        <w:t>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w:t>
      </w:r>
      <w:proofErr w:type="spellEnd"/>
      <w:r w:rsidRPr="00667977">
        <w:rPr>
          <w:rFonts w:ascii="Trebuchet MS" w:hAnsi="Trebuchet MS"/>
          <w:b w:val="0"/>
          <w:bCs/>
          <w:i/>
          <w:iCs/>
          <w:sz w:val="22"/>
          <w:szCs w:val="22"/>
        </w:rPr>
        <w:t>/plată/rambursare</w:t>
      </w:r>
      <w:bookmarkEnd w:id="95"/>
      <w:r w:rsidRPr="00C142BE">
        <w:rPr>
          <w:rFonts w:ascii="Trebuchet MS" w:eastAsia="Trebuchet MS" w:hAnsi="Trebuchet MS" w:cs="Trebuchet MS"/>
          <w:i/>
          <w:color w:val="000000"/>
        </w:rPr>
        <w:t xml:space="preserve"> </w:t>
      </w:r>
      <w:r w:rsidRPr="00C142BE">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8F1230" w14:textId="77777777">
        <w:tc>
          <w:tcPr>
            <w:tcW w:w="9396" w:type="dxa"/>
          </w:tcPr>
          <w:p w14:paraId="185DBF45" w14:textId="07469B46" w:rsidR="00461B6E" w:rsidRDefault="00CD2A3D" w:rsidP="00CD2A3D">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Graficul cererilor de rambursare va fi întocmit de solicitant </w:t>
            </w:r>
            <w:r w:rsidR="00487A21" w:rsidRPr="00C142BE">
              <w:rPr>
                <w:rFonts w:ascii="Trebuchet MS" w:eastAsia="Trebuchet MS" w:hAnsi="Trebuchet MS" w:cs="Trebuchet MS"/>
                <w:iCs/>
              </w:rPr>
              <w:t>ș</w:t>
            </w:r>
            <w:r w:rsidRPr="00C142BE">
              <w:rPr>
                <w:rFonts w:ascii="Trebuchet MS" w:eastAsia="Trebuchet MS" w:hAnsi="Trebuchet MS" w:cs="Trebuchet MS"/>
                <w:iCs/>
              </w:rPr>
              <w:t>i va fi depus în etapa de contractare, reprezentând o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întocmirea acestui document, solicitantul va avea în vedere informa</w:t>
            </w:r>
            <w:r w:rsidR="00487A21" w:rsidRPr="00C142BE">
              <w:rPr>
                <w:rFonts w:ascii="Trebuchet MS" w:eastAsia="Trebuchet MS" w:hAnsi="Trebuchet MS" w:cs="Trebuchet MS"/>
                <w:iCs/>
              </w:rPr>
              <w:t>ț</w:t>
            </w:r>
            <w:r w:rsidRPr="00C142BE">
              <w:rPr>
                <w:rFonts w:ascii="Trebuchet MS" w:eastAsia="Trebuchet MS" w:hAnsi="Trebuchet MS" w:cs="Trebuchet MS"/>
                <w:iCs/>
              </w:rPr>
              <w:t>iile cuprinse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anexele sale privitoare la calendarul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previzionate, planificarea achizi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necesar a fi derulate </w:t>
            </w:r>
            <w:r w:rsidR="00487A21" w:rsidRPr="00C142BE">
              <w:rPr>
                <w:rFonts w:ascii="Trebuchet MS" w:eastAsia="Trebuchet MS" w:hAnsi="Trebuchet MS" w:cs="Trebuchet MS"/>
                <w:iCs/>
              </w:rPr>
              <w:t>ș</w:t>
            </w:r>
            <w:r w:rsidRPr="00C142BE">
              <w:rPr>
                <w:rFonts w:ascii="Trebuchet MS" w:eastAsia="Trebuchet MS" w:hAnsi="Trebuchet MS" w:cs="Trebuchet MS"/>
                <w:iCs/>
              </w:rPr>
              <w:t>i bugetul proiectului.</w:t>
            </w:r>
          </w:p>
          <w:p w14:paraId="000001EA" w14:textId="3ABF82E7" w:rsidR="00166A54" w:rsidRPr="00C142BE" w:rsidRDefault="00166A54" w:rsidP="00E20AB3">
            <w:pPr>
              <w:spacing w:before="120" w:after="120"/>
              <w:jc w:val="both"/>
              <w:rPr>
                <w:rFonts w:ascii="Trebuchet MS" w:eastAsia="Trebuchet MS" w:hAnsi="Trebuchet MS" w:cs="Trebuchet MS"/>
                <w:iCs/>
              </w:rPr>
            </w:pPr>
            <w:r w:rsidRPr="008D6569">
              <w:rPr>
                <w:rFonts w:ascii="Trebuchet MS" w:eastAsia="Trebuchet MS" w:hAnsi="Trebuchet MS" w:cs="Trebuchet MS"/>
                <w:iCs/>
                <w:color w:val="000000" w:themeColor="text1"/>
              </w:rPr>
              <w:t>Nu se acceptă cereri depuse în afara celor prevăzute în graficul cererilor de rambursare avizat.</w:t>
            </w:r>
          </w:p>
        </w:tc>
      </w:tr>
    </w:tbl>
    <w:p w14:paraId="000001EB" w14:textId="3BA60E51" w:rsidR="00461B6E" w:rsidRPr="00C142BE" w:rsidRDefault="00654C2A">
      <w:pPr>
        <w:pStyle w:val="Heading2"/>
        <w:numPr>
          <w:ilvl w:val="1"/>
          <w:numId w:val="4"/>
        </w:numPr>
        <w:rPr>
          <w:rFonts w:ascii="Trebuchet MS" w:eastAsia="Trebuchet MS" w:hAnsi="Trebuchet MS" w:cs="Trebuchet MS"/>
          <w:i/>
          <w:color w:val="000000"/>
        </w:rPr>
      </w:pPr>
      <w:bookmarkStart w:id="96" w:name="_Toc151386471"/>
      <w:r w:rsidRPr="00667977">
        <w:rPr>
          <w:rFonts w:ascii="Trebuchet MS" w:hAnsi="Trebuchet MS"/>
          <w:b w:val="0"/>
          <w:bCs/>
          <w:i/>
          <w:iCs/>
          <w:sz w:val="22"/>
          <w:szCs w:val="22"/>
        </w:rPr>
        <w:t>Vizitele la fa</w:t>
      </w:r>
      <w:r w:rsidR="00487A21" w:rsidRPr="00667977">
        <w:rPr>
          <w:rFonts w:ascii="Trebuchet MS" w:hAnsi="Trebuchet MS"/>
          <w:b w:val="0"/>
          <w:bCs/>
          <w:i/>
          <w:iCs/>
          <w:sz w:val="22"/>
          <w:szCs w:val="22"/>
        </w:rPr>
        <w:t>ț</w:t>
      </w:r>
      <w:r w:rsidRPr="00667977">
        <w:rPr>
          <w:rFonts w:ascii="Trebuchet MS" w:hAnsi="Trebuchet MS"/>
          <w:b w:val="0"/>
          <w:bCs/>
          <w:i/>
          <w:iCs/>
          <w:sz w:val="22"/>
          <w:szCs w:val="22"/>
        </w:rPr>
        <w:t>a locului</w:t>
      </w:r>
      <w:bookmarkEnd w:id="96"/>
      <w:r w:rsidRPr="00667977">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4A1E2F" w14:textId="77777777">
        <w:tc>
          <w:tcPr>
            <w:tcW w:w="9396" w:type="dxa"/>
          </w:tcPr>
          <w:p w14:paraId="128D4823" w14:textId="08B6CDA9" w:rsidR="00166A54" w:rsidRPr="008D6569" w:rsidRDefault="00166A54" w:rsidP="00166A54">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t xml:space="preserve">Conform Regulamentului (UE) nr. 1060/2021, Art. 74, înainte de avizarea cererii de rambursare finală </w:t>
            </w:r>
            <w:r w:rsidR="00D9166E">
              <w:rPr>
                <w:rFonts w:ascii="Trebuchet MS" w:eastAsia="Arial" w:hAnsi="Trebuchet MS" w:cs="Arial"/>
                <w:iCs/>
                <w:color w:val="000000" w:themeColor="text1"/>
              </w:rPr>
              <w:t>AM</w:t>
            </w:r>
            <w:r w:rsidRPr="008D6569">
              <w:rPr>
                <w:rFonts w:ascii="Trebuchet MS" w:eastAsia="Arial" w:hAnsi="Trebuchet MS" w:cs="Arial"/>
                <w:iCs/>
                <w:color w:val="000000" w:themeColor="text1"/>
              </w:rPr>
              <w:t xml:space="preserve"> v</w:t>
            </w:r>
            <w:r w:rsidR="00D9166E">
              <w:rPr>
                <w:rFonts w:ascii="Trebuchet MS" w:eastAsia="Arial" w:hAnsi="Trebuchet MS" w:cs="Arial"/>
                <w:iCs/>
                <w:color w:val="000000" w:themeColor="text1"/>
              </w:rPr>
              <w:t>a</w:t>
            </w:r>
            <w:r w:rsidRPr="008D6569">
              <w:rPr>
                <w:rFonts w:ascii="Trebuchet MS" w:eastAsia="Arial" w:hAnsi="Trebuchet MS" w:cs="Arial"/>
                <w:iCs/>
                <w:color w:val="000000" w:themeColor="text1"/>
              </w:rPr>
              <w:t xml:space="preserve"> efectua o vizită pe teren pentru a verifica dacă produsele și serviciile cofinanțate au fost furnizate, dacă operațiunea respectă </w:t>
            </w:r>
            <w:proofErr w:type="spellStart"/>
            <w:r w:rsidRPr="008D6569">
              <w:rPr>
                <w:rFonts w:ascii="Trebuchet MS" w:eastAsia="Arial" w:hAnsi="Trebuchet MS" w:cs="Arial"/>
                <w:iCs/>
                <w:color w:val="000000" w:themeColor="text1"/>
              </w:rPr>
              <w:t>legislaţia</w:t>
            </w:r>
            <w:proofErr w:type="spellEnd"/>
            <w:r w:rsidRPr="008D6569">
              <w:rPr>
                <w:rFonts w:ascii="Trebuchet MS" w:eastAsia="Arial" w:hAnsi="Trebuchet MS" w:cs="Arial"/>
                <w:iCs/>
                <w:color w:val="000000" w:themeColor="text1"/>
              </w:rPr>
              <w:t xml:space="preserve"> aplicabilă, programul și condițiile de acordare a sprijinului pentru această operațiune. În acest sens, </w:t>
            </w:r>
            <w:r w:rsidR="00D9166E">
              <w:rPr>
                <w:rFonts w:ascii="Trebuchet MS" w:eastAsia="Arial" w:hAnsi="Trebuchet MS" w:cs="Arial"/>
                <w:iCs/>
                <w:color w:val="000000" w:themeColor="text1"/>
              </w:rPr>
              <w:t>AM</w:t>
            </w:r>
            <w:r w:rsidRPr="008D6569">
              <w:rPr>
                <w:rFonts w:ascii="Trebuchet MS" w:eastAsia="Arial" w:hAnsi="Trebuchet MS" w:cs="Arial"/>
                <w:iCs/>
                <w:color w:val="000000" w:themeColor="text1"/>
              </w:rPr>
              <w:t xml:space="preserve"> va realiza cel puțin o verificare la fața locului la cererea de rambursare finală.</w:t>
            </w:r>
          </w:p>
          <w:p w14:paraId="51151731" w14:textId="77777777" w:rsidR="00166A54" w:rsidRPr="008D6569" w:rsidRDefault="00166A54" w:rsidP="00166A54">
            <w:pPr>
              <w:spacing w:before="120" w:after="120"/>
              <w:jc w:val="both"/>
              <w:rPr>
                <w:rFonts w:ascii="Trebuchet MS" w:eastAsia="Arial" w:hAnsi="Trebuchet MS" w:cs="Arial"/>
                <w:iCs/>
                <w:color w:val="000000" w:themeColor="text1"/>
              </w:rPr>
            </w:pPr>
            <w:r w:rsidRPr="008D6569">
              <w:rPr>
                <w:rFonts w:ascii="Trebuchet MS" w:eastAsia="Arial" w:hAnsi="Trebuchet MS" w:cs="Arial"/>
                <w:iCs/>
                <w:color w:val="000000" w:themeColor="text1"/>
              </w:rPr>
              <w:lastRenderedPageBreak/>
              <w:t>Verificările la fața locului se realizează cu respectarea procedurilor și reglementărilor în vigoare și au ca scop:</w:t>
            </w:r>
          </w:p>
          <w:p w14:paraId="3127A0A6" w14:textId="77777777" w:rsidR="00166A54" w:rsidRPr="005A66B3" w:rsidRDefault="00166A54" w:rsidP="00166A54">
            <w:pPr>
              <w:pStyle w:val="ListParagraph"/>
              <w:numPr>
                <w:ilvl w:val="0"/>
                <w:numId w:val="124"/>
              </w:numPr>
              <w:spacing w:before="120" w:after="120"/>
              <w:jc w:val="both"/>
              <w:rPr>
                <w:rFonts w:ascii="Trebuchet MS" w:eastAsia="Arial" w:hAnsi="Trebuchet MS" w:cs="Arial"/>
                <w:iCs/>
                <w:color w:val="000000" w:themeColor="text1"/>
              </w:rPr>
            </w:pPr>
            <w:r w:rsidRPr="005A66B3">
              <w:rPr>
                <w:rFonts w:ascii="Trebuchet MS" w:eastAsia="Arial" w:hAnsi="Trebuchet MS" w:cs="Arial"/>
                <w:iCs/>
                <w:color w:val="000000" w:themeColor="text1"/>
              </w:rPr>
              <w:t>verificarea stadiului de implementare a proiectelor, corelat cu raportul de progres transmis de beneficiar cu cererea de rambursare aferentă,</w:t>
            </w:r>
          </w:p>
          <w:p w14:paraId="584ABEB8" w14:textId="77777777" w:rsidR="00166A54" w:rsidRPr="005A66B3" w:rsidRDefault="00166A54" w:rsidP="00166A54">
            <w:pPr>
              <w:pStyle w:val="ListParagraph"/>
              <w:numPr>
                <w:ilvl w:val="0"/>
                <w:numId w:val="124"/>
              </w:numPr>
              <w:spacing w:before="120" w:after="120"/>
              <w:jc w:val="both"/>
              <w:rPr>
                <w:rFonts w:ascii="Trebuchet MS" w:eastAsia="Arial" w:hAnsi="Trebuchet MS" w:cs="Arial"/>
                <w:iCs/>
                <w:color w:val="000000" w:themeColor="text1"/>
              </w:rPr>
            </w:pPr>
            <w:r w:rsidRPr="005A66B3">
              <w:rPr>
                <w:rFonts w:ascii="Trebuchet MS" w:eastAsia="Arial" w:hAnsi="Trebuchet MS" w:cs="Arial"/>
                <w:iCs/>
                <w:color w:val="000000" w:themeColor="text1"/>
              </w:rPr>
              <w:t>verificarea realității investiției.</w:t>
            </w:r>
          </w:p>
          <w:p w14:paraId="000001EC" w14:textId="2C772ACE" w:rsidR="00461B6E" w:rsidRPr="00B3699C" w:rsidRDefault="00166A54" w:rsidP="00004639">
            <w:pPr>
              <w:spacing w:before="120" w:after="120"/>
              <w:jc w:val="both"/>
              <w:rPr>
                <w:rFonts w:ascii="Trebuchet MS" w:eastAsia="Trebuchet MS" w:hAnsi="Trebuchet MS" w:cs="Trebuchet MS"/>
                <w:i/>
              </w:rPr>
            </w:pPr>
            <w:r w:rsidRPr="008D6569">
              <w:rPr>
                <w:rFonts w:ascii="Trebuchet MS" w:hAnsi="Trebuchet MS"/>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000001EE" w14:textId="77777777"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7" w:name="_Toc151386472"/>
      <w:r w:rsidRPr="000906F5">
        <w:rPr>
          <w:rFonts w:ascii="Trebuchet MS" w:hAnsi="Trebuchet MS"/>
          <w:sz w:val="22"/>
          <w:szCs w:val="22"/>
        </w:rPr>
        <w:lastRenderedPageBreak/>
        <w:t>MODIFICAREA GHIDULUI SOLICITANTULUI</w:t>
      </w:r>
      <w:bookmarkEnd w:id="97"/>
      <w:r w:rsidRPr="000906F5">
        <w:rPr>
          <w:rFonts w:ascii="Trebuchet MS" w:hAnsi="Trebuchet MS"/>
          <w:sz w:val="22"/>
          <w:szCs w:val="22"/>
        </w:rPr>
        <w:tab/>
      </w:r>
    </w:p>
    <w:p w14:paraId="000001F0" w14:textId="77777777" w:rsidR="00461B6E" w:rsidRPr="00C142BE" w:rsidRDefault="00654C2A">
      <w:pPr>
        <w:pStyle w:val="Heading2"/>
        <w:numPr>
          <w:ilvl w:val="1"/>
          <w:numId w:val="4"/>
        </w:numPr>
        <w:rPr>
          <w:rFonts w:ascii="Trebuchet MS" w:eastAsia="Trebuchet MS" w:hAnsi="Trebuchet MS" w:cs="Trebuchet MS"/>
          <w:i/>
          <w:color w:val="000000"/>
        </w:rPr>
      </w:pPr>
      <w:bookmarkStart w:id="98" w:name="_Toc151386473"/>
      <w:r w:rsidRPr="00667977">
        <w:rPr>
          <w:rFonts w:ascii="Trebuchet MS" w:hAnsi="Trebuchet MS"/>
          <w:b w:val="0"/>
          <w:bCs/>
          <w:i/>
          <w:iCs/>
          <w:sz w:val="22"/>
          <w:szCs w:val="22"/>
        </w:rPr>
        <w:t>Aspectele care pot face obiectul modificărilor prevederilor ghidului solicitantului</w:t>
      </w:r>
      <w:bookmarkEnd w:id="98"/>
      <w:r w:rsidRPr="00C142BE">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974CE83" w14:textId="77777777">
        <w:tc>
          <w:tcPr>
            <w:tcW w:w="9396" w:type="dxa"/>
          </w:tcPr>
          <w:p w14:paraId="000001F1" w14:textId="53B5F21D" w:rsidR="00461B6E" w:rsidRPr="00C142BE" w:rsidRDefault="00441F62" w:rsidP="00441F62">
            <w:pPr>
              <w:spacing w:before="120" w:after="120"/>
              <w:jc w:val="both"/>
              <w:rPr>
                <w:rFonts w:ascii="Trebuchet MS" w:eastAsia="Trebuchet MS" w:hAnsi="Trebuchet MS" w:cs="Trebuchet MS"/>
                <w:iCs/>
              </w:rPr>
            </w:pPr>
            <w:r w:rsidRPr="00C142BE">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irea procesului de verificare, în cuprinsul cărora vor exista </w:t>
            </w:r>
            <w:r w:rsidR="00487A21" w:rsidRPr="00C142BE">
              <w:rPr>
                <w:rFonts w:ascii="Trebuchet MS" w:eastAsia="Trebuchet MS" w:hAnsi="Trebuchet MS" w:cs="Trebuchet MS"/>
                <w:iCs/>
              </w:rPr>
              <w:t>ș</w:t>
            </w:r>
            <w:r w:rsidRPr="00C142BE">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142BE">
              <w:rPr>
                <w:rFonts w:ascii="Trebuchet MS" w:eastAsia="Trebuchet MS" w:hAnsi="Trebuchet MS" w:cs="Trebuchet MS"/>
                <w:iCs/>
              </w:rPr>
              <w:t>ț</w:t>
            </w:r>
            <w:r w:rsidRPr="00C142BE">
              <w:rPr>
                <w:rFonts w:ascii="Trebuchet MS" w:eastAsia="Trebuchet MS" w:hAnsi="Trebuchet MS" w:cs="Trebuchet MS"/>
                <w:iCs/>
              </w:rPr>
              <w:t>ilor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emite instruc</w:t>
            </w:r>
            <w:r w:rsidR="00487A21" w:rsidRPr="00C142BE">
              <w:rPr>
                <w:rFonts w:ascii="Trebuchet MS" w:eastAsia="Trebuchet MS" w:hAnsi="Trebuchet MS" w:cs="Trebuchet MS"/>
                <w:iCs/>
              </w:rPr>
              <w:t>ț</w:t>
            </w:r>
            <w:r w:rsidRPr="00C142BE">
              <w:rPr>
                <w:rFonts w:ascii="Trebuchet MS" w:eastAsia="Trebuchet MS" w:hAnsi="Trebuchet MS" w:cs="Trebuchet MS"/>
                <w:iCs/>
              </w:rPr>
              <w:t>iuni în aplicarea prevederilor prezentului ghid. Pentru asigurarea principiului transparen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ei 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publica ordinele de modificare a prezentului ghid pe pagina de internet a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w:t>
            </w:r>
          </w:p>
        </w:tc>
      </w:tr>
    </w:tbl>
    <w:p w14:paraId="000001F2" w14:textId="498A0171" w:rsidR="00461B6E" w:rsidRPr="00667977" w:rsidRDefault="00654C2A">
      <w:pPr>
        <w:pStyle w:val="Heading2"/>
        <w:numPr>
          <w:ilvl w:val="1"/>
          <w:numId w:val="4"/>
        </w:numPr>
        <w:rPr>
          <w:rFonts w:ascii="Trebuchet MS" w:hAnsi="Trebuchet MS"/>
          <w:b w:val="0"/>
          <w:bCs/>
          <w:i/>
          <w:iCs/>
          <w:sz w:val="22"/>
          <w:szCs w:val="22"/>
        </w:rPr>
      </w:pPr>
      <w:bookmarkStart w:id="99" w:name="_Toc151386474"/>
      <w:r w:rsidRPr="00667977">
        <w:rPr>
          <w:rFonts w:ascii="Trebuchet MS" w:hAnsi="Trebuchet MS"/>
          <w:b w:val="0"/>
          <w:bCs/>
          <w:i/>
          <w:iCs/>
          <w:sz w:val="22"/>
          <w:szCs w:val="22"/>
        </w:rPr>
        <w:t>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privind aplicarea modificărilor pentru cererile de 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 aflate în procesul de selec</w:t>
      </w:r>
      <w:r w:rsidR="00487A21" w:rsidRPr="00667977">
        <w:rPr>
          <w:rFonts w:ascii="Trebuchet MS" w:hAnsi="Trebuchet MS"/>
          <w:b w:val="0"/>
          <w:bCs/>
          <w:i/>
          <w:iCs/>
          <w:sz w:val="22"/>
          <w:szCs w:val="22"/>
        </w:rPr>
        <w:t>ț</w:t>
      </w:r>
      <w:r w:rsidRPr="00667977">
        <w:rPr>
          <w:rFonts w:ascii="Trebuchet MS" w:hAnsi="Trebuchet MS"/>
          <w:b w:val="0"/>
          <w:bCs/>
          <w:i/>
          <w:iCs/>
          <w:sz w:val="22"/>
          <w:szCs w:val="22"/>
        </w:rPr>
        <w:t>ie (condi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tranzitorii)</w:t>
      </w:r>
      <w:bookmarkEnd w:id="99"/>
      <w:r w:rsidRPr="00667977">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1233E79" w14:textId="77777777">
        <w:tc>
          <w:tcPr>
            <w:tcW w:w="9396" w:type="dxa"/>
          </w:tcPr>
          <w:p w14:paraId="000001F3" w14:textId="2BBC6A16" w:rsidR="00461B6E" w:rsidRPr="00C142BE" w:rsidRDefault="0050689B" w:rsidP="005103D2">
            <w:pPr>
              <w:spacing w:before="120" w:after="120"/>
              <w:jc w:val="both"/>
              <w:rPr>
                <w:rFonts w:ascii="Trebuchet MS" w:eastAsia="Trebuchet MS" w:hAnsi="Trebuchet MS" w:cs="Trebuchet MS"/>
                <w:iCs/>
              </w:rPr>
            </w:pPr>
            <w:r w:rsidRPr="00C142BE">
              <w:rPr>
                <w:rFonts w:ascii="Trebuchet MS" w:eastAsia="Trebuchet MS" w:hAnsi="Trebuchet MS" w:cs="Trebuchet MS"/>
                <w:iCs/>
              </w:rPr>
              <w:t>Solicitantul poate modifica, prin răspunsurile pe care le prezintă, con</w:t>
            </w:r>
            <w:r w:rsidR="00487A21" w:rsidRPr="00C142BE">
              <w:rPr>
                <w:rFonts w:ascii="Trebuchet MS" w:eastAsia="Trebuchet MS" w:hAnsi="Trebuchet MS" w:cs="Trebuchet MS"/>
                <w:iCs/>
              </w:rPr>
              <w:t>ț</w:t>
            </w:r>
            <w:r w:rsidRPr="00C142BE">
              <w:rPr>
                <w:rFonts w:ascii="Trebuchet MS" w:eastAsia="Trebuchet MS" w:hAnsi="Trebuchet MS" w:cs="Trebuchet MS"/>
                <w:iCs/>
              </w:rPr>
              <w:t>inutul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numai la solicitarea evaluatorilor.</w:t>
            </w:r>
          </w:p>
        </w:tc>
      </w:tr>
    </w:tbl>
    <w:p w14:paraId="532DC0A7" w14:textId="00A226C6" w:rsidR="001E1619" w:rsidRPr="000906F5" w:rsidRDefault="006C6CC4">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100" w:name="_Toc151386475"/>
      <w:r w:rsidRPr="000906F5">
        <w:rPr>
          <w:rFonts w:ascii="Trebuchet MS" w:hAnsi="Trebuchet MS"/>
          <w:sz w:val="22"/>
          <w:szCs w:val="22"/>
        </w:rPr>
        <w:t>ANEXE</w:t>
      </w:r>
      <w:bookmarkEnd w:id="100"/>
    </w:p>
    <w:p w14:paraId="000001F5" w14:textId="051D719E" w:rsidR="00461B6E" w:rsidRPr="00C142BE"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00A01E8C" w:rsidRPr="00C142BE">
        <w:rPr>
          <w:rFonts w:ascii="Trebuchet MS" w:eastAsia="Arial" w:hAnsi="Trebuchet MS" w:cs="Arial"/>
          <w:b/>
          <w:iCs/>
          <w:color w:val="000000"/>
        </w:rPr>
        <w:t>:</w:t>
      </w:r>
      <w:r w:rsidR="00654C2A" w:rsidRPr="00C142BE">
        <w:rPr>
          <w:rFonts w:ascii="Trebuchet MS" w:eastAsia="Arial" w:hAnsi="Trebuchet MS" w:cs="Arial"/>
          <w:b/>
          <w:iCs/>
          <w:color w:val="000000"/>
        </w:rPr>
        <w:tab/>
      </w:r>
    </w:p>
    <w:p w14:paraId="00000200" w14:textId="0D81741C" w:rsidR="00461B6E" w:rsidRPr="00C142BE" w:rsidRDefault="00461B6E">
      <w:pPr>
        <w:spacing w:before="120" w:after="120"/>
        <w:rPr>
          <w:rFonts w:ascii="Trebuchet MS" w:eastAsia="Trebuchet MS" w:hAnsi="Trebuchet MS" w:cs="Trebuchet MS"/>
          <w:b/>
          <w:i/>
        </w:rPr>
      </w:pPr>
    </w:p>
    <w:p w14:paraId="20CE3FF7" w14:textId="77777777" w:rsidR="00C42026" w:rsidRPr="00C142BE" w:rsidRDefault="00C42026" w:rsidP="00A01E8C">
      <w:pPr>
        <w:spacing w:before="120" w:after="120"/>
        <w:jc w:val="right"/>
        <w:rPr>
          <w:rFonts w:ascii="Trebuchet MS" w:eastAsia="Trebuchet MS" w:hAnsi="Trebuchet MS" w:cs="Trebuchet MS"/>
          <w:b/>
          <w:iCs/>
        </w:rPr>
        <w:sectPr w:rsidR="00C42026" w:rsidRPr="00C142BE" w:rsidSect="007F4277">
          <w:footerReference w:type="default" r:id="rId11"/>
          <w:footerReference w:type="first" r:id="rId12"/>
          <w:pgSz w:w="11920" w:h="16840"/>
          <w:pgMar w:top="1080" w:right="1147" w:bottom="851" w:left="1134" w:header="0" w:footer="240" w:gutter="0"/>
          <w:pgNumType w:start="1"/>
          <w:cols w:space="720"/>
          <w:docGrid w:linePitch="299"/>
        </w:sectPr>
      </w:pPr>
    </w:p>
    <w:p w14:paraId="15EAEC48" w14:textId="2FD97CCF" w:rsidR="001E1619" w:rsidRDefault="001E1619" w:rsidP="003367F0">
      <w:pPr>
        <w:pStyle w:val="Heading2"/>
        <w:ind w:left="1004"/>
        <w:jc w:val="right"/>
        <w:rPr>
          <w:rFonts w:ascii="Trebuchet MS" w:hAnsi="Trebuchet MS"/>
          <w:b w:val="0"/>
          <w:bCs/>
          <w:i/>
          <w:iCs/>
          <w:sz w:val="22"/>
          <w:szCs w:val="22"/>
        </w:rPr>
      </w:pPr>
      <w:bookmarkStart w:id="101" w:name="_Toc151386476"/>
      <w:r w:rsidRPr="00FD5C67">
        <w:rPr>
          <w:rFonts w:ascii="Trebuchet MS" w:hAnsi="Trebuchet MS"/>
          <w:b w:val="0"/>
          <w:bCs/>
          <w:i/>
          <w:iCs/>
          <w:sz w:val="22"/>
          <w:szCs w:val="22"/>
        </w:rPr>
        <w:lastRenderedPageBreak/>
        <w:t xml:space="preserve">Anexa </w:t>
      </w:r>
      <w:r w:rsidR="00A37866">
        <w:rPr>
          <w:rFonts w:ascii="Trebuchet MS" w:hAnsi="Trebuchet MS"/>
          <w:b w:val="0"/>
          <w:bCs/>
          <w:i/>
          <w:iCs/>
          <w:sz w:val="22"/>
          <w:szCs w:val="22"/>
        </w:rPr>
        <w:t>1</w:t>
      </w:r>
      <w:r w:rsidRPr="00FD5C67">
        <w:rPr>
          <w:rFonts w:ascii="Trebuchet MS" w:hAnsi="Trebuchet MS"/>
          <w:b w:val="0"/>
          <w:bCs/>
          <w:i/>
          <w:iCs/>
          <w:sz w:val="22"/>
          <w:szCs w:val="22"/>
        </w:rPr>
        <w:t xml:space="preserve"> – Cererea de finan</w:t>
      </w:r>
      <w:r w:rsidR="00487A21" w:rsidRPr="00FD5C67">
        <w:rPr>
          <w:rFonts w:ascii="Trebuchet MS" w:hAnsi="Trebuchet MS"/>
          <w:b w:val="0"/>
          <w:bCs/>
          <w:i/>
          <w:iCs/>
          <w:sz w:val="22"/>
          <w:szCs w:val="22"/>
        </w:rPr>
        <w:t>ț</w:t>
      </w:r>
      <w:r w:rsidRPr="00FD5C67">
        <w:rPr>
          <w:rFonts w:ascii="Trebuchet MS" w:hAnsi="Trebuchet MS"/>
          <w:b w:val="0"/>
          <w:bCs/>
          <w:i/>
          <w:iCs/>
          <w:sz w:val="22"/>
          <w:szCs w:val="22"/>
        </w:rPr>
        <w:t>are</w:t>
      </w:r>
      <w:bookmarkEnd w:id="101"/>
    </w:p>
    <w:p w14:paraId="6F9F343D" w14:textId="652D2264" w:rsidR="006F0163" w:rsidRPr="0062733C" w:rsidRDefault="006F0163" w:rsidP="006F0163">
      <w:pPr>
        <w:jc w:val="center"/>
        <w:rPr>
          <w:rFonts w:ascii="Trebuchet MS" w:hAnsi="Trebuchet MS"/>
          <w:b/>
        </w:rPr>
      </w:pPr>
      <w:r w:rsidRPr="0062733C">
        <w:rPr>
          <w:rFonts w:ascii="Trebuchet MS" w:hAnsi="Trebuchet MS"/>
          <w:b/>
          <w:bCs/>
        </w:rPr>
        <w:t xml:space="preserve"> </w:t>
      </w:r>
      <w:r w:rsidRPr="0062733C">
        <w:rPr>
          <w:rFonts w:ascii="Trebuchet MS" w:hAnsi="Trebuchet MS"/>
          <w:b/>
        </w:rPr>
        <w:t>MODEL CADRU AL CERERII DE FINAN</w:t>
      </w:r>
      <w:r w:rsidR="00487A21" w:rsidRPr="0062733C">
        <w:rPr>
          <w:rFonts w:ascii="Trebuchet MS" w:hAnsi="Trebuchet MS"/>
          <w:b/>
        </w:rPr>
        <w:t>Ț</w:t>
      </w:r>
      <w:r w:rsidRPr="0062733C">
        <w:rPr>
          <w:rFonts w:ascii="Trebuchet MS" w:hAnsi="Trebuchet MS"/>
          <w:b/>
        </w:rPr>
        <w:t>ARE</w:t>
      </w:r>
    </w:p>
    <w:p w14:paraId="6E8E6C8E" w14:textId="5A6FD738" w:rsidR="007E535E" w:rsidRPr="0062733C" w:rsidRDefault="006F0163" w:rsidP="00C95E6C">
      <w:pPr>
        <w:spacing w:after="0" w:line="240" w:lineRule="auto"/>
        <w:jc w:val="both"/>
        <w:rPr>
          <w:rFonts w:ascii="Trebuchet MS" w:hAnsi="Trebuchet MS"/>
        </w:rPr>
      </w:pPr>
      <w:bookmarkStart w:id="102" w:name="_Hlk140050379"/>
      <w:r w:rsidRPr="0062733C">
        <w:rPr>
          <w:rFonts w:ascii="Trebuchet MS" w:hAnsi="Trebuchet MS"/>
        </w:rPr>
        <w:t xml:space="preserve">Program: </w:t>
      </w:r>
      <w:r w:rsidR="007E535E" w:rsidRPr="0062733C">
        <w:rPr>
          <w:rFonts w:ascii="Trebuchet MS" w:hAnsi="Trebuchet MS"/>
        </w:rPr>
        <w:t>Programul Cre</w:t>
      </w:r>
      <w:r w:rsidR="00487A21" w:rsidRPr="0062733C">
        <w:rPr>
          <w:rFonts w:ascii="Trebuchet MS" w:hAnsi="Trebuchet MS"/>
        </w:rPr>
        <w:t>ș</w:t>
      </w:r>
      <w:r w:rsidR="007E535E" w:rsidRPr="0062733C">
        <w:rPr>
          <w:rFonts w:ascii="Trebuchet MS" w:hAnsi="Trebuchet MS"/>
        </w:rPr>
        <w:t xml:space="preserve">tere Inteligentă, Digitalizare </w:t>
      </w:r>
      <w:r w:rsidR="00487A21" w:rsidRPr="0062733C">
        <w:rPr>
          <w:rFonts w:ascii="Trebuchet MS" w:hAnsi="Trebuchet MS"/>
        </w:rPr>
        <w:t>ș</w:t>
      </w:r>
      <w:r w:rsidR="007E535E" w:rsidRPr="0062733C">
        <w:rPr>
          <w:rFonts w:ascii="Trebuchet MS" w:hAnsi="Trebuchet MS"/>
        </w:rPr>
        <w:t>i Instrumente Financiare 2021-2027</w:t>
      </w:r>
    </w:p>
    <w:p w14:paraId="30301F97" w14:textId="1716DFE7" w:rsidR="006F0163"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 xml:space="preserve">Prioritate: </w:t>
      </w:r>
      <w:r w:rsidR="007E535E" w:rsidRPr="0062733C">
        <w:rPr>
          <w:rFonts w:ascii="Trebuchet MS" w:eastAsia="Trebuchet MS" w:hAnsi="Trebuchet MS" w:cs="Trebuchet MS"/>
        </w:rPr>
        <w:t>P2  Digitalizare în administra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ia publică centrală </w:t>
      </w:r>
      <w:r w:rsidR="00487A21" w:rsidRPr="0062733C">
        <w:rPr>
          <w:rFonts w:ascii="Trebuchet MS" w:eastAsia="Trebuchet MS" w:hAnsi="Trebuchet MS" w:cs="Trebuchet MS"/>
        </w:rPr>
        <w:t>ș</w:t>
      </w:r>
      <w:r w:rsidR="007E535E" w:rsidRPr="0062733C">
        <w:rPr>
          <w:rFonts w:ascii="Trebuchet MS" w:eastAsia="Trebuchet MS" w:hAnsi="Trebuchet MS" w:cs="Trebuchet MS"/>
        </w:rPr>
        <w:t>i mediul de afaceri</w:t>
      </w:r>
    </w:p>
    <w:p w14:paraId="4138C078" w14:textId="1F59E710"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de politică: </w:t>
      </w:r>
      <w:r w:rsidR="007E535E" w:rsidRPr="00D9166E">
        <w:rPr>
          <w:rFonts w:ascii="Trebuchet MS" w:hAnsi="Trebuchet MS"/>
        </w:rPr>
        <w:t>Obiectiv de p</w:t>
      </w:r>
      <w:r w:rsidR="00B57F65" w:rsidRPr="00D9166E">
        <w:rPr>
          <w:rFonts w:ascii="Trebuchet MS" w:hAnsi="Trebuchet MS"/>
        </w:rPr>
        <w:t>o</w:t>
      </w:r>
      <w:r w:rsidR="007E535E" w:rsidRPr="00D9166E">
        <w:rPr>
          <w:rFonts w:ascii="Trebuchet MS" w:hAnsi="Trebuchet MS"/>
        </w:rPr>
        <w:t>litică 1</w:t>
      </w:r>
    </w:p>
    <w:p w14:paraId="393C828D" w14:textId="1514B727"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Fond: </w:t>
      </w:r>
      <w:r w:rsidR="005103D2" w:rsidRPr="0062733C">
        <w:rPr>
          <w:rFonts w:ascii="Trebuchet MS" w:hAnsi="Trebuchet MS"/>
        </w:rPr>
        <w:t>FEDR</w:t>
      </w:r>
    </w:p>
    <w:p w14:paraId="61693596" w14:textId="324AC1D1" w:rsidR="006F0163" w:rsidRPr="0062733C" w:rsidRDefault="006F0163" w:rsidP="00C95E6C">
      <w:pPr>
        <w:spacing w:after="0" w:line="240" w:lineRule="auto"/>
        <w:jc w:val="both"/>
        <w:rPr>
          <w:rFonts w:ascii="Trebuchet MS" w:hAnsi="Trebuchet MS"/>
        </w:rPr>
      </w:pPr>
      <w:r w:rsidRPr="0062733C">
        <w:rPr>
          <w:rFonts w:ascii="Trebuchet MS" w:hAnsi="Trebuchet MS"/>
        </w:rPr>
        <w:t>Obiectiv specific</w:t>
      </w:r>
      <w:r w:rsidR="00D9166E">
        <w:rPr>
          <w:rFonts w:ascii="Trebuchet MS" w:hAnsi="Trebuchet MS"/>
        </w:rPr>
        <w:t xml:space="preserve"> 1.2</w:t>
      </w:r>
      <w:r w:rsidRPr="0062733C">
        <w:rPr>
          <w:rFonts w:ascii="Trebuchet MS" w:hAnsi="Trebuchet MS"/>
        </w:rPr>
        <w:t xml:space="preserve">: </w:t>
      </w:r>
      <w:r w:rsidR="007E535E" w:rsidRPr="0062733C">
        <w:rPr>
          <w:rFonts w:ascii="Trebuchet MS" w:eastAsia="Trebuchet MS" w:hAnsi="Trebuchet MS" w:cs="Trebuchet MS"/>
        </w:rPr>
        <w:t>Valorificarea avantajelor digitalizării, în beneficiul cetă</w:t>
      </w:r>
      <w:r w:rsidR="00487A21" w:rsidRPr="0062733C">
        <w:rPr>
          <w:rFonts w:ascii="Trebuchet MS" w:eastAsia="Trebuchet MS" w:hAnsi="Trebuchet MS" w:cs="Trebuchet MS"/>
        </w:rPr>
        <w:t>ț</w:t>
      </w:r>
      <w:r w:rsidR="007E535E" w:rsidRPr="0062733C">
        <w:rPr>
          <w:rFonts w:ascii="Trebuchet MS" w:eastAsia="Trebuchet MS" w:hAnsi="Trebuchet MS" w:cs="Trebuchet MS"/>
        </w:rPr>
        <w:t>enilor, al companiilor, al organiza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iilor de cercetare </w:t>
      </w:r>
      <w:r w:rsidR="00487A21" w:rsidRPr="0062733C">
        <w:rPr>
          <w:rFonts w:ascii="Trebuchet MS" w:eastAsia="Trebuchet MS" w:hAnsi="Trebuchet MS" w:cs="Trebuchet MS"/>
        </w:rPr>
        <w:t>ș</w:t>
      </w:r>
      <w:r w:rsidR="007E535E" w:rsidRPr="0062733C">
        <w:rPr>
          <w:rFonts w:ascii="Trebuchet MS" w:eastAsia="Trebuchet MS" w:hAnsi="Trebuchet MS" w:cs="Trebuchet MS"/>
        </w:rPr>
        <w:t>i al autorită</w:t>
      </w:r>
      <w:r w:rsidR="00487A21" w:rsidRPr="0062733C">
        <w:rPr>
          <w:rFonts w:ascii="Trebuchet MS" w:eastAsia="Trebuchet MS" w:hAnsi="Trebuchet MS" w:cs="Trebuchet MS"/>
        </w:rPr>
        <w:t>ț</w:t>
      </w:r>
      <w:r w:rsidR="007E535E" w:rsidRPr="0062733C">
        <w:rPr>
          <w:rFonts w:ascii="Trebuchet MS" w:eastAsia="Trebuchet MS" w:hAnsi="Trebuchet MS" w:cs="Trebuchet MS"/>
        </w:rPr>
        <w:t>ilor publice</w:t>
      </w:r>
    </w:p>
    <w:p w14:paraId="4659131D" w14:textId="533CDD79" w:rsidR="007E535E"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Apel de proiecte</w:t>
      </w:r>
      <w:r w:rsidR="00C95E6C" w:rsidRPr="0062733C">
        <w:rPr>
          <w:rFonts w:ascii="Trebuchet MS" w:hAnsi="Trebuchet MS"/>
        </w:rPr>
        <w:t>:</w:t>
      </w:r>
      <w:r w:rsidR="007E535E" w:rsidRPr="0062733C">
        <w:rPr>
          <w:rFonts w:ascii="Trebuchet MS" w:eastAsia="Trebuchet MS" w:hAnsi="Trebuchet MS" w:cs="Trebuchet MS"/>
        </w:rPr>
        <w:t xml:space="preserve"> </w:t>
      </w:r>
      <w:r w:rsidR="0010141E" w:rsidRPr="0062733C">
        <w:rPr>
          <w:rFonts w:ascii="Trebuchet MS" w:eastAsia="Trebuchet MS" w:hAnsi="Trebuchet MS" w:cs="Trebuchet MS"/>
        </w:rPr>
        <w:t>1</w:t>
      </w:r>
    </w:p>
    <w:bookmarkEnd w:id="102"/>
    <w:p w14:paraId="6878EBAB" w14:textId="623F2789"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Cod SMIS: </w:t>
      </w:r>
      <w:r w:rsidRPr="0062733C">
        <w:rPr>
          <w:rFonts w:ascii="Trebuchet MS" w:hAnsi="Trebuchet MS"/>
          <w:highlight w:val="lightGray"/>
        </w:rPr>
        <w:t>&lt;se generează de sistemul informatic&gt;</w:t>
      </w:r>
    </w:p>
    <w:p w14:paraId="53F7F458" w14:textId="77777777" w:rsidR="006F0163" w:rsidRPr="0062733C" w:rsidRDefault="006F0163" w:rsidP="006F0163">
      <w:pPr>
        <w:pStyle w:val="Default"/>
        <w:rPr>
          <w:rFonts w:ascii="Trebuchet MS" w:hAnsi="Trebuchet MS" w:cs="TimesNewRomanPSMT"/>
          <w:color w:val="auto"/>
          <w:sz w:val="22"/>
          <w:szCs w:val="22"/>
          <w:lang w:val="ro-RO"/>
        </w:rPr>
      </w:pPr>
      <w:r w:rsidRPr="0062733C">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62733C" w14:paraId="59178EE4" w14:textId="77777777" w:rsidTr="00DC23CC">
        <w:tc>
          <w:tcPr>
            <w:tcW w:w="8296" w:type="dxa"/>
          </w:tcPr>
          <w:p w14:paraId="6A65A92A" w14:textId="77777777" w:rsidR="006F0163" w:rsidRPr="0062733C" w:rsidRDefault="006F0163" w:rsidP="00DC23CC">
            <w:pPr>
              <w:ind w:left="360"/>
              <w:rPr>
                <w:rFonts w:ascii="Trebuchet MS" w:hAnsi="Trebuchet MS"/>
              </w:rPr>
            </w:pPr>
            <w:r w:rsidRPr="0062733C">
              <w:rPr>
                <w:rFonts w:ascii="Trebuchet MS" w:hAnsi="Trebuchet MS"/>
              </w:rPr>
              <w:t>Conform art. 49 alin. (3) din regulamentul (UE) 2021/1060</w:t>
            </w:r>
          </w:p>
        </w:tc>
      </w:tr>
    </w:tbl>
    <w:p w14:paraId="77D1AA79" w14:textId="77777777" w:rsidR="006F0163" w:rsidRPr="0062733C" w:rsidRDefault="006F0163" w:rsidP="006F0163">
      <w:pPr>
        <w:pStyle w:val="ListParagraph"/>
        <w:rPr>
          <w:rFonts w:ascii="Trebuchet MS" w:hAnsi="Trebuchet MS"/>
        </w:rPr>
      </w:pPr>
    </w:p>
    <w:p w14:paraId="4185E881" w14:textId="6D6766E2"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62733C" w14:paraId="24F4D399" w14:textId="77777777" w:rsidTr="00DC23CC">
        <w:tc>
          <w:tcPr>
            <w:tcW w:w="8296" w:type="dxa"/>
          </w:tcPr>
          <w:p w14:paraId="49358324" w14:textId="5A6C95BC" w:rsidR="006F0163" w:rsidRPr="0062733C" w:rsidRDefault="006F0163" w:rsidP="00DC23CC">
            <w:pPr>
              <w:rPr>
                <w:rFonts w:ascii="Trebuchet MS" w:hAnsi="Trebuchet MS"/>
              </w:rPr>
            </w:pPr>
            <w:bookmarkStart w:id="103" w:name="_Hlk122425232"/>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date financiare, date entitate, finan</w:t>
            </w:r>
            <w:r w:rsidR="00487A21" w:rsidRPr="0062733C">
              <w:rPr>
                <w:rFonts w:ascii="Trebuchet MS" w:hAnsi="Trebuchet MS"/>
              </w:rPr>
              <w:t>ț</w:t>
            </w:r>
            <w:r w:rsidRPr="0062733C">
              <w:rPr>
                <w:rFonts w:ascii="Trebuchet MS" w:hAnsi="Trebuchet MS"/>
              </w:rPr>
              <w:t>ări anterioare din care: finan</w:t>
            </w:r>
            <w:r w:rsidR="00487A21" w:rsidRPr="0062733C">
              <w:rPr>
                <w:rFonts w:ascii="Trebuchet MS" w:hAnsi="Trebuchet MS"/>
              </w:rPr>
              <w:t>ț</w:t>
            </w:r>
            <w:r w:rsidRPr="0062733C">
              <w:rPr>
                <w:rFonts w:ascii="Trebuchet MS" w:hAnsi="Trebuchet MS"/>
              </w:rPr>
              <w:t>ări complementare</w:t>
            </w:r>
          </w:p>
        </w:tc>
      </w:tr>
      <w:bookmarkEnd w:id="103"/>
    </w:tbl>
    <w:p w14:paraId="5F664E0D" w14:textId="77777777" w:rsidR="006F0163" w:rsidRPr="0062733C" w:rsidRDefault="006F0163" w:rsidP="006F0163">
      <w:pPr>
        <w:pStyle w:val="ListParagraph"/>
        <w:rPr>
          <w:rFonts w:ascii="Trebuchet MS" w:hAnsi="Trebuchet MS"/>
        </w:rPr>
      </w:pPr>
    </w:p>
    <w:p w14:paraId="72CD2EC6" w14:textId="301F94D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62733C" w14:paraId="3BAE6C31" w14:textId="77777777" w:rsidTr="00DC23CC">
        <w:trPr>
          <w:trHeight w:val="314"/>
        </w:trPr>
        <w:tc>
          <w:tcPr>
            <w:tcW w:w="8296" w:type="dxa"/>
          </w:tcPr>
          <w:p w14:paraId="44884AE7" w14:textId="298862C3"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D795956" w14:textId="77777777" w:rsidR="006F0163" w:rsidRPr="0062733C" w:rsidRDefault="006F0163" w:rsidP="006F0163">
      <w:pPr>
        <w:pStyle w:val="ListParagraph"/>
        <w:rPr>
          <w:rFonts w:ascii="Trebuchet MS" w:hAnsi="Trebuchet MS"/>
        </w:rPr>
      </w:pPr>
    </w:p>
    <w:p w14:paraId="2365014D" w14:textId="1E48F1E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62733C" w14:paraId="279798DB" w14:textId="77777777" w:rsidTr="00DC23CC">
        <w:tc>
          <w:tcPr>
            <w:tcW w:w="8296" w:type="dxa"/>
          </w:tcPr>
          <w:p w14:paraId="74EF9E44" w14:textId="6FCFAE05"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CFD0A9" w14:textId="77777777" w:rsidR="006F0163" w:rsidRPr="0062733C" w:rsidRDefault="006F0163" w:rsidP="006F0163">
      <w:pPr>
        <w:pStyle w:val="ListParagraph"/>
        <w:rPr>
          <w:rFonts w:ascii="Trebuchet MS" w:hAnsi="Trebuchet MS"/>
        </w:rPr>
      </w:pPr>
    </w:p>
    <w:p w14:paraId="2884F20F" w14:textId="65299C91"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62733C" w14:paraId="317009E7" w14:textId="77777777" w:rsidTr="00DC23CC">
        <w:tc>
          <w:tcPr>
            <w:tcW w:w="8296" w:type="dxa"/>
          </w:tcPr>
          <w:p w14:paraId="0F46FD4C" w14:textId="25AD5507" w:rsidR="006F0163" w:rsidRPr="0062733C" w:rsidRDefault="006F0163" w:rsidP="00DC23CC">
            <w:pPr>
              <w:ind w:left="360"/>
              <w:rPr>
                <w:rFonts w:ascii="Trebuchet MS" w:hAnsi="Trebuchet MS"/>
              </w:rPr>
            </w:pPr>
            <w:bookmarkStart w:id="104" w:name="_Hlk122427276"/>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4"/>
    </w:tbl>
    <w:p w14:paraId="3238ACB9" w14:textId="77777777" w:rsidR="006F0163" w:rsidRPr="0062733C" w:rsidRDefault="006F0163" w:rsidP="006F0163">
      <w:pPr>
        <w:pStyle w:val="ListParagraph"/>
        <w:rPr>
          <w:rFonts w:ascii="Trebuchet MS" w:hAnsi="Trebuchet MS"/>
        </w:rPr>
      </w:pPr>
    </w:p>
    <w:p w14:paraId="43470BD3" w14:textId="76F6C0A9"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62733C" w14:paraId="0EDB7000" w14:textId="77777777" w:rsidTr="00DC23CC">
        <w:tc>
          <w:tcPr>
            <w:tcW w:w="8296" w:type="dxa"/>
          </w:tcPr>
          <w:p w14:paraId="179D7698" w14:textId="7B7FCAA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3646E1E" w14:textId="77777777" w:rsidR="006F0163" w:rsidRPr="0062733C" w:rsidRDefault="006F0163" w:rsidP="006F0163">
      <w:pPr>
        <w:pStyle w:val="ListParagraph"/>
        <w:rPr>
          <w:rFonts w:ascii="Trebuchet MS" w:hAnsi="Trebuchet MS"/>
        </w:rPr>
      </w:pPr>
    </w:p>
    <w:p w14:paraId="0EE13EA2" w14:textId="38C382A0"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ZONA GEOGRAFICĂ VIZATĂ DE PROIECT</w:t>
      </w:r>
    </w:p>
    <w:p w14:paraId="722C7622" w14:textId="5D2A97D5" w:rsidR="006F0163" w:rsidRPr="0062733C"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62733C">
        <w:rPr>
          <w:rFonts w:ascii="Trebuchet MS" w:eastAsia="Trebuchet MS" w:hAnsi="Trebuchet MS" w:cs="Trebuchet MS"/>
        </w:rPr>
        <w:t>Nu se aplică reguli de finan</w:t>
      </w:r>
      <w:r w:rsidR="00487A21" w:rsidRPr="0062733C">
        <w:rPr>
          <w:rFonts w:ascii="Trebuchet MS" w:eastAsia="Trebuchet MS" w:hAnsi="Trebuchet MS" w:cs="Trebuchet MS"/>
        </w:rPr>
        <w:t>ț</w:t>
      </w:r>
      <w:r w:rsidRPr="0062733C">
        <w:rPr>
          <w:rFonts w:ascii="Trebuchet MS" w:eastAsia="Trebuchet MS" w:hAnsi="Trebuchet MS" w:cs="Trebuchet MS"/>
        </w:rPr>
        <w:t>are în func</w:t>
      </w:r>
      <w:r w:rsidR="00487A21" w:rsidRPr="0062733C">
        <w:rPr>
          <w:rFonts w:ascii="Trebuchet MS" w:eastAsia="Trebuchet MS" w:hAnsi="Trebuchet MS" w:cs="Trebuchet MS"/>
        </w:rPr>
        <w:t>ț</w:t>
      </w:r>
      <w:r w:rsidRPr="0062733C">
        <w:rPr>
          <w:rFonts w:ascii="Trebuchet MS" w:eastAsia="Trebuchet MS" w:hAnsi="Trebuchet MS" w:cs="Trebuchet MS"/>
        </w:rPr>
        <w:t>ie de o anumită regiune. Prezentul apel vizează proiecte cu aplicabilitate la nivel na</w:t>
      </w:r>
      <w:r w:rsidR="00487A21" w:rsidRPr="0062733C">
        <w:rPr>
          <w:rFonts w:ascii="Trebuchet MS" w:eastAsia="Trebuchet MS" w:hAnsi="Trebuchet MS" w:cs="Trebuchet MS"/>
        </w:rPr>
        <w:t>ț</w:t>
      </w:r>
      <w:r w:rsidRPr="0062733C">
        <w:rPr>
          <w:rFonts w:ascii="Trebuchet MS" w:eastAsia="Trebuchet MS" w:hAnsi="Trebuchet MS" w:cs="Trebuchet MS"/>
        </w:rPr>
        <w:t>ional.</w:t>
      </w:r>
    </w:p>
    <w:p w14:paraId="2EBCF9C7" w14:textId="28A576F7"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SCOPUL PROIECTULUI </w:t>
      </w:r>
      <w:r w:rsidR="00487A21" w:rsidRPr="0062733C">
        <w:rPr>
          <w:rFonts w:ascii="Trebuchet MS" w:hAnsi="Trebuchet MS"/>
        </w:rPr>
        <w:t>Ș</w:t>
      </w:r>
      <w:r w:rsidRPr="0062733C">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62733C" w14:paraId="4A048168" w14:textId="77777777" w:rsidTr="00DC23CC">
        <w:tc>
          <w:tcPr>
            <w:tcW w:w="8296" w:type="dxa"/>
          </w:tcPr>
          <w:p w14:paraId="22C711D9" w14:textId="0EF0C36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E548E0" w14:textId="77777777" w:rsidR="006F0163" w:rsidRPr="0062733C" w:rsidRDefault="006F0163" w:rsidP="006F0163">
      <w:pPr>
        <w:ind w:left="360"/>
        <w:rPr>
          <w:rFonts w:ascii="Trebuchet MS" w:hAnsi="Trebuchet MS"/>
        </w:rPr>
      </w:pPr>
    </w:p>
    <w:p w14:paraId="5C2987E6" w14:textId="238BC39A"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62733C" w14:paraId="41A94891" w14:textId="77777777" w:rsidTr="00DC23CC">
        <w:tc>
          <w:tcPr>
            <w:tcW w:w="8296" w:type="dxa"/>
          </w:tcPr>
          <w:p w14:paraId="404F6A2E" w14:textId="5DBDAB5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651C50F" w14:textId="77777777" w:rsidR="006F0163" w:rsidRPr="0062733C" w:rsidRDefault="006F0163" w:rsidP="006F0163">
      <w:pPr>
        <w:pStyle w:val="ListParagraph"/>
        <w:rPr>
          <w:rFonts w:ascii="Trebuchet MS" w:hAnsi="Trebuchet MS"/>
        </w:rPr>
      </w:pPr>
    </w:p>
    <w:p w14:paraId="5A0196E1" w14:textId="7A0AFBC6" w:rsidR="006F0163" w:rsidRPr="0062733C" w:rsidRDefault="006F0163" w:rsidP="006F0163">
      <w:pPr>
        <w:ind w:left="360"/>
        <w:jc w:val="both"/>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JUSTIFICARE/CONTEXT/RELEVAN</w:t>
      </w:r>
      <w:r w:rsidR="00487A21" w:rsidRPr="0062733C">
        <w:rPr>
          <w:rFonts w:ascii="Trebuchet MS" w:hAnsi="Trebuchet MS"/>
        </w:rPr>
        <w:t>Ț</w:t>
      </w:r>
      <w:r w:rsidRPr="0062733C">
        <w:rPr>
          <w:rFonts w:ascii="Trebuchet MS" w:hAnsi="Trebuchet MS"/>
        </w:rPr>
        <w:t xml:space="preserve">Ă/ OPORTUNITATE </w:t>
      </w:r>
      <w:r w:rsidR="00487A21" w:rsidRPr="0062733C">
        <w:rPr>
          <w:rFonts w:ascii="Trebuchet MS" w:hAnsi="Trebuchet MS"/>
        </w:rPr>
        <w:t>Ș</w:t>
      </w:r>
      <w:r w:rsidRPr="0062733C">
        <w:rPr>
          <w:rFonts w:ascii="Trebuchet MS" w:hAnsi="Trebuchet MS"/>
        </w:rPr>
        <w:t>I CONTRIBU</w:t>
      </w:r>
      <w:r w:rsidR="00487A21" w:rsidRPr="0062733C">
        <w:rPr>
          <w:rFonts w:ascii="Trebuchet MS" w:hAnsi="Trebuchet MS"/>
        </w:rPr>
        <w:t>Ț</w:t>
      </w:r>
      <w:r w:rsidRPr="0062733C">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62733C" w14:paraId="29D4C14C" w14:textId="77777777" w:rsidTr="00DC23CC">
        <w:tc>
          <w:tcPr>
            <w:tcW w:w="8296" w:type="dxa"/>
          </w:tcPr>
          <w:p w14:paraId="0A062C0E" w14:textId="37EFF0A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2083A87" w14:textId="77777777" w:rsidR="006F0163" w:rsidRPr="0062733C" w:rsidRDefault="006F0163" w:rsidP="006F0163">
      <w:pPr>
        <w:pStyle w:val="ListParagraph"/>
        <w:rPr>
          <w:rFonts w:ascii="Trebuchet MS" w:hAnsi="Trebuchet MS"/>
        </w:rPr>
      </w:pPr>
    </w:p>
    <w:p w14:paraId="70BA368A" w14:textId="5485E58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62733C" w14:paraId="3ACC618B" w14:textId="77777777" w:rsidTr="00DC23CC">
        <w:tc>
          <w:tcPr>
            <w:tcW w:w="8296" w:type="dxa"/>
          </w:tcPr>
          <w:p w14:paraId="32CB42BF" w14:textId="60B7C7CA" w:rsidR="006F0163" w:rsidRPr="00582098" w:rsidRDefault="00B701C0" w:rsidP="00582098">
            <w:pPr>
              <w:shd w:val="clear" w:color="auto" w:fill="FBE4D5" w:themeFill="accent2" w:themeFillTint="33"/>
            </w:pPr>
            <w:r w:rsidRPr="0062733C">
              <w:rPr>
                <w:rFonts w:ascii="Trebuchet MS" w:hAnsi="Trebuchet MS"/>
              </w:rPr>
              <w:t>N/A</w:t>
            </w:r>
          </w:p>
        </w:tc>
      </w:tr>
    </w:tbl>
    <w:p w14:paraId="4DC6E843" w14:textId="77777777" w:rsidR="006F0163" w:rsidRPr="0062733C" w:rsidRDefault="006F0163" w:rsidP="00582098">
      <w:pPr>
        <w:pStyle w:val="ListParagraph"/>
        <w:shd w:val="clear" w:color="auto" w:fill="FBE4D5" w:themeFill="accent2" w:themeFillTint="33"/>
        <w:rPr>
          <w:rFonts w:ascii="Trebuchet MS" w:hAnsi="Trebuchet MS"/>
        </w:rPr>
      </w:pPr>
    </w:p>
    <w:p w14:paraId="62C93937" w14:textId="015CE87D"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62733C" w14:paraId="3B942BF8" w14:textId="77777777" w:rsidTr="00DC23CC">
        <w:tc>
          <w:tcPr>
            <w:tcW w:w="8296" w:type="dxa"/>
          </w:tcPr>
          <w:p w14:paraId="5CA4DBE1" w14:textId="6CAF9BD5" w:rsidR="006F0163" w:rsidRPr="00582098" w:rsidRDefault="00674B60" w:rsidP="0063401A">
            <w:r w:rsidRPr="0062733C">
              <w:rPr>
                <w:rFonts w:ascii="Trebuchet MS" w:hAnsi="Trebuchet MS"/>
              </w:rPr>
              <w:t>Secțiune obligatorie</w:t>
            </w:r>
          </w:p>
        </w:tc>
      </w:tr>
    </w:tbl>
    <w:p w14:paraId="3E678BC8" w14:textId="77777777" w:rsidR="006F0163" w:rsidRPr="0062733C" w:rsidRDefault="006F0163" w:rsidP="00674B60">
      <w:pPr>
        <w:pStyle w:val="ListParagraph"/>
        <w:rPr>
          <w:rFonts w:ascii="Trebuchet MS" w:hAnsi="Trebuchet MS"/>
        </w:rPr>
      </w:pPr>
    </w:p>
    <w:p w14:paraId="256A4476" w14:textId="60A699F5"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62733C" w14:paraId="095E539E" w14:textId="77777777" w:rsidTr="00F5085D">
        <w:tc>
          <w:tcPr>
            <w:tcW w:w="8365" w:type="dxa"/>
          </w:tcPr>
          <w:p w14:paraId="78D11D4F" w14:textId="27FA37D0" w:rsidR="006F0163" w:rsidRPr="00582098" w:rsidRDefault="00674B60" w:rsidP="0063401A">
            <w:r w:rsidRPr="0062733C">
              <w:rPr>
                <w:rFonts w:ascii="Trebuchet MS" w:hAnsi="Trebuchet MS"/>
              </w:rPr>
              <w:t>Secțiune obligatorie</w:t>
            </w:r>
          </w:p>
        </w:tc>
      </w:tr>
    </w:tbl>
    <w:p w14:paraId="02BA87E1" w14:textId="77777777" w:rsidR="006F0163" w:rsidRPr="0062733C" w:rsidRDefault="006F0163" w:rsidP="00FD5C67">
      <w:pPr>
        <w:pStyle w:val="ListParagraph"/>
        <w:rPr>
          <w:rFonts w:ascii="Trebuchet MS" w:hAnsi="Trebuchet MS"/>
        </w:rPr>
      </w:pPr>
    </w:p>
    <w:p w14:paraId="48FB6E0C" w14:textId="75632563"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GRUP </w:t>
      </w:r>
      <w:r w:rsidR="00487A21" w:rsidRPr="0062733C">
        <w:rPr>
          <w:rFonts w:ascii="Trebuchet MS" w:hAnsi="Trebuchet MS"/>
        </w:rPr>
        <w:t>Ț</w:t>
      </w:r>
      <w:r w:rsidRPr="0062733C">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62733C" w14:paraId="1B98F9FB" w14:textId="77777777" w:rsidTr="00DC23CC">
        <w:tc>
          <w:tcPr>
            <w:tcW w:w="8296" w:type="dxa"/>
          </w:tcPr>
          <w:p w14:paraId="70B99BC0" w14:textId="0DCC91FE" w:rsidR="006F0163" w:rsidRPr="0062733C" w:rsidRDefault="00A17187"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6BAD4F2" w14:textId="77777777" w:rsidR="006F0163" w:rsidRPr="0062733C" w:rsidRDefault="006F0163" w:rsidP="00FD5C67">
      <w:pPr>
        <w:pStyle w:val="ListParagraph"/>
        <w:rPr>
          <w:rFonts w:ascii="Trebuchet MS" w:hAnsi="Trebuchet MS"/>
        </w:rPr>
      </w:pPr>
    </w:p>
    <w:p w14:paraId="58881BAF" w14:textId="123FBB8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62733C" w14:paraId="695A0943" w14:textId="77777777" w:rsidTr="00DC23CC">
        <w:tc>
          <w:tcPr>
            <w:tcW w:w="8296" w:type="dxa"/>
          </w:tcPr>
          <w:p w14:paraId="789AE542" w14:textId="402501BF" w:rsidR="006F0163" w:rsidRPr="0062733C" w:rsidRDefault="006F0163" w:rsidP="00FD5C67">
            <w:pPr>
              <w:ind w:left="360"/>
              <w:rPr>
                <w:rFonts w:ascii="Trebuchet MS" w:hAnsi="Trebuchet MS"/>
              </w:rPr>
            </w:pPr>
            <w:bookmarkStart w:id="105" w:name="_Hlk122428533"/>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5"/>
    </w:tbl>
    <w:p w14:paraId="3E224BF2" w14:textId="77777777" w:rsidR="006F0163" w:rsidRPr="0062733C" w:rsidRDefault="006F0163" w:rsidP="00FD5C67">
      <w:pPr>
        <w:pStyle w:val="ListParagraph"/>
        <w:rPr>
          <w:rFonts w:ascii="Trebuchet MS" w:hAnsi="Trebuchet MS"/>
        </w:rPr>
      </w:pPr>
    </w:p>
    <w:p w14:paraId="44C85F60" w14:textId="2BB691C0"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COEREN</w:t>
      </w:r>
      <w:r w:rsidR="00487A21" w:rsidRPr="0062733C">
        <w:rPr>
          <w:rFonts w:ascii="Trebuchet MS" w:hAnsi="Trebuchet MS"/>
        </w:rPr>
        <w:t>Ț</w:t>
      </w:r>
      <w:r w:rsidRPr="0062733C">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62733C" w14:paraId="503F5795" w14:textId="77777777" w:rsidTr="00DC23CC">
        <w:tc>
          <w:tcPr>
            <w:tcW w:w="8296" w:type="dxa"/>
          </w:tcPr>
          <w:p w14:paraId="55FFC542" w14:textId="6D2ABD99" w:rsidR="006F0163" w:rsidRPr="0062733C" w:rsidRDefault="00C30BC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0FCA78" w14:textId="77777777" w:rsidR="006F0163" w:rsidRPr="0062733C" w:rsidRDefault="006F0163" w:rsidP="00FD5C67">
      <w:pPr>
        <w:pStyle w:val="ListParagraph"/>
        <w:rPr>
          <w:rFonts w:ascii="Trebuchet MS" w:hAnsi="Trebuchet MS"/>
        </w:rPr>
      </w:pPr>
    </w:p>
    <w:p w14:paraId="5DD7212D" w14:textId="03502A5C"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SCHIMBĂRI CLIMATICE </w:t>
      </w:r>
      <w:r w:rsidR="00487A21" w:rsidRPr="0062733C">
        <w:rPr>
          <w:rFonts w:ascii="Trebuchet MS" w:hAnsi="Trebuchet MS"/>
        </w:rPr>
        <w:t>Ș</w:t>
      </w:r>
      <w:r w:rsidRPr="0062733C">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2733C" w:rsidRPr="0062733C" w14:paraId="7EDC2C7F" w14:textId="77777777" w:rsidTr="00DC23CC">
        <w:tc>
          <w:tcPr>
            <w:tcW w:w="8296" w:type="dxa"/>
          </w:tcPr>
          <w:p w14:paraId="2120B568" w14:textId="5C839990" w:rsidR="006F0163" w:rsidRPr="00582098" w:rsidRDefault="00B701C0" w:rsidP="00582098">
            <w:pPr>
              <w:shd w:val="clear" w:color="auto" w:fill="FBE4D5" w:themeFill="accent2" w:themeFillTint="33"/>
            </w:pPr>
            <w:r w:rsidRPr="0062733C">
              <w:rPr>
                <w:rFonts w:ascii="Trebuchet MS" w:hAnsi="Trebuchet MS"/>
              </w:rPr>
              <w:t>N/A</w:t>
            </w:r>
          </w:p>
        </w:tc>
      </w:tr>
    </w:tbl>
    <w:p w14:paraId="311C5CCE" w14:textId="503D08B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2733C" w:rsidRPr="0062733C" w14:paraId="16C01E1B" w14:textId="77777777" w:rsidTr="00DC23CC">
        <w:tc>
          <w:tcPr>
            <w:tcW w:w="8296" w:type="dxa"/>
          </w:tcPr>
          <w:p w14:paraId="28210B6D" w14:textId="57DEAEE7" w:rsidR="006F0163" w:rsidRPr="00582098" w:rsidRDefault="00B701C0" w:rsidP="00582098">
            <w:pPr>
              <w:shd w:val="clear" w:color="auto" w:fill="FBE4D5" w:themeFill="accent2" w:themeFillTint="33"/>
            </w:pPr>
            <w:r w:rsidRPr="0062733C">
              <w:rPr>
                <w:rFonts w:ascii="Trebuchet MS" w:hAnsi="Trebuchet MS"/>
              </w:rPr>
              <w:t>N/A</w:t>
            </w:r>
          </w:p>
        </w:tc>
      </w:tr>
    </w:tbl>
    <w:p w14:paraId="029B86A7" w14:textId="249A0627"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2733C" w:rsidRPr="0062733C" w14:paraId="66F1E1B2" w14:textId="77777777" w:rsidTr="00DC23CC">
        <w:tc>
          <w:tcPr>
            <w:tcW w:w="8296" w:type="dxa"/>
          </w:tcPr>
          <w:p w14:paraId="23895796" w14:textId="3FFEC369" w:rsidR="006F0163" w:rsidRPr="00582098" w:rsidRDefault="00B701C0" w:rsidP="00582098">
            <w:pPr>
              <w:shd w:val="clear" w:color="auto" w:fill="FBE4D5" w:themeFill="accent2" w:themeFillTint="33"/>
            </w:pPr>
            <w:r w:rsidRPr="0062733C">
              <w:rPr>
                <w:rFonts w:ascii="Trebuchet MS" w:hAnsi="Trebuchet MS"/>
              </w:rPr>
              <w:t>N/A</w:t>
            </w:r>
          </w:p>
        </w:tc>
      </w:tr>
    </w:tbl>
    <w:p w14:paraId="1E4967D0" w14:textId="24026583"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62733C" w14:paraId="4E6EF72F" w14:textId="77777777" w:rsidTr="00DC23CC">
        <w:tc>
          <w:tcPr>
            <w:tcW w:w="8296" w:type="dxa"/>
          </w:tcPr>
          <w:p w14:paraId="012047CB" w14:textId="27D042FC" w:rsidR="006F0163" w:rsidRPr="00582098" w:rsidRDefault="00B701C0" w:rsidP="00582098">
            <w:pPr>
              <w:shd w:val="clear" w:color="auto" w:fill="FBE4D5" w:themeFill="accent2" w:themeFillTint="33"/>
            </w:pPr>
            <w:r w:rsidRPr="0062733C">
              <w:rPr>
                <w:rFonts w:ascii="Trebuchet MS" w:hAnsi="Trebuchet MS"/>
              </w:rPr>
              <w:t>N/A</w:t>
            </w:r>
          </w:p>
        </w:tc>
      </w:tr>
    </w:tbl>
    <w:p w14:paraId="120DA803" w14:textId="77777777" w:rsidR="006F0163" w:rsidRPr="0062733C" w:rsidRDefault="006F0163" w:rsidP="00FD5C67">
      <w:pPr>
        <w:pStyle w:val="ListParagraph"/>
        <w:rPr>
          <w:rFonts w:ascii="Trebuchet MS" w:hAnsi="Trebuchet MS"/>
        </w:rPr>
      </w:pPr>
    </w:p>
    <w:p w14:paraId="30F3232D" w14:textId="2D05F07D"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62733C" w14:paraId="67854A57" w14:textId="77777777" w:rsidTr="00DC23CC">
        <w:tc>
          <w:tcPr>
            <w:tcW w:w="8296" w:type="dxa"/>
          </w:tcPr>
          <w:p w14:paraId="7A995600" w14:textId="44D0D6F0" w:rsidR="006F0163" w:rsidRPr="00582098" w:rsidRDefault="00B701C0" w:rsidP="00582098">
            <w:pPr>
              <w:shd w:val="clear" w:color="auto" w:fill="FBE4D5" w:themeFill="accent2" w:themeFillTint="33"/>
            </w:pPr>
            <w:r w:rsidRPr="0062733C">
              <w:rPr>
                <w:rFonts w:ascii="Trebuchet MS" w:hAnsi="Trebuchet MS"/>
              </w:rPr>
              <w:t>N/A</w:t>
            </w:r>
          </w:p>
        </w:tc>
      </w:tr>
    </w:tbl>
    <w:p w14:paraId="7F81CDAF" w14:textId="77777777" w:rsidR="006F0163" w:rsidRPr="0062733C" w:rsidRDefault="006F0163" w:rsidP="00582098">
      <w:pPr>
        <w:pStyle w:val="ListParagraph"/>
        <w:shd w:val="clear" w:color="auto" w:fill="FBE4D5" w:themeFill="accent2" w:themeFillTint="33"/>
        <w:rPr>
          <w:rFonts w:ascii="Trebuchet MS" w:hAnsi="Trebuchet MS"/>
        </w:rPr>
      </w:pPr>
    </w:p>
    <w:p w14:paraId="31BCA9DC" w14:textId="6FB26F00"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62733C" w14:paraId="35B79D22" w14:textId="77777777" w:rsidTr="00DC23CC">
        <w:tc>
          <w:tcPr>
            <w:tcW w:w="8296" w:type="dxa"/>
          </w:tcPr>
          <w:p w14:paraId="2DCD3D5B" w14:textId="06A2C1DA" w:rsidR="006F0163" w:rsidRPr="00582098" w:rsidRDefault="00B701C0" w:rsidP="00582098">
            <w:pPr>
              <w:shd w:val="clear" w:color="auto" w:fill="FBE4D5" w:themeFill="accent2" w:themeFillTint="33"/>
            </w:pPr>
            <w:r w:rsidRPr="0062733C">
              <w:rPr>
                <w:rFonts w:ascii="Trebuchet MS" w:hAnsi="Trebuchet MS"/>
              </w:rPr>
              <w:t>N/A</w:t>
            </w:r>
          </w:p>
        </w:tc>
      </w:tr>
    </w:tbl>
    <w:p w14:paraId="6013E95B" w14:textId="77777777" w:rsidR="006F0163" w:rsidRPr="0062733C" w:rsidRDefault="006F0163" w:rsidP="00FD5C67">
      <w:pPr>
        <w:pStyle w:val="ListParagraph"/>
        <w:rPr>
          <w:rFonts w:ascii="Trebuchet MS" w:hAnsi="Trebuchet MS"/>
        </w:rPr>
      </w:pPr>
    </w:p>
    <w:p w14:paraId="76EC3740" w14:textId="19F704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62733C" w14:paraId="173FDB60" w14:textId="77777777" w:rsidTr="00DC23CC">
        <w:tc>
          <w:tcPr>
            <w:tcW w:w="8296" w:type="dxa"/>
          </w:tcPr>
          <w:p w14:paraId="5F10815E" w14:textId="08B8CB4A"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07CFBEC1" w14:textId="77777777" w:rsidR="006F0163" w:rsidRPr="0062733C" w:rsidRDefault="006F0163" w:rsidP="00FD5C67">
      <w:pPr>
        <w:pStyle w:val="ListParagraph"/>
        <w:rPr>
          <w:rFonts w:ascii="Trebuchet MS" w:hAnsi="Trebuchet MS"/>
        </w:rPr>
      </w:pPr>
    </w:p>
    <w:p w14:paraId="47D5B387" w14:textId="3818AFE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2733C" w:rsidRPr="0062733C" w14:paraId="15A5FB19" w14:textId="77777777" w:rsidTr="00DC23CC">
        <w:tc>
          <w:tcPr>
            <w:tcW w:w="8296" w:type="dxa"/>
          </w:tcPr>
          <w:p w14:paraId="6C550B78" w14:textId="73A37DEC" w:rsidR="006F0163" w:rsidRPr="00582098" w:rsidRDefault="00B701C0" w:rsidP="00582098">
            <w:pPr>
              <w:shd w:val="clear" w:color="auto" w:fill="FBE4D5" w:themeFill="accent2" w:themeFillTint="33"/>
            </w:pPr>
            <w:r w:rsidRPr="0062733C">
              <w:rPr>
                <w:rFonts w:ascii="Trebuchet MS" w:hAnsi="Trebuchet MS"/>
              </w:rPr>
              <w:t>N/A</w:t>
            </w:r>
          </w:p>
        </w:tc>
      </w:tr>
    </w:tbl>
    <w:p w14:paraId="3D26E62F" w14:textId="77777777" w:rsidR="00C87735" w:rsidRDefault="00C87735" w:rsidP="00FD5C67">
      <w:pPr>
        <w:ind w:left="360"/>
        <w:rPr>
          <w:rFonts w:ascii="Trebuchet MS" w:hAnsi="Trebuchet MS"/>
        </w:rPr>
      </w:pPr>
    </w:p>
    <w:p w14:paraId="329F9A7B" w14:textId="40349AE4" w:rsidR="006F0163" w:rsidRPr="0062733C" w:rsidRDefault="006F0163"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62733C" w14:paraId="120DD0ED" w14:textId="77777777" w:rsidTr="00DC23CC">
        <w:tc>
          <w:tcPr>
            <w:tcW w:w="8296" w:type="dxa"/>
          </w:tcPr>
          <w:p w14:paraId="2FF62C4A" w14:textId="21705A7C"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714D6DC" w14:textId="77777777" w:rsidR="006F0163" w:rsidRPr="0062733C" w:rsidRDefault="006F0163" w:rsidP="00FD5C67">
      <w:pPr>
        <w:pStyle w:val="ListParagraph"/>
        <w:rPr>
          <w:rFonts w:ascii="Trebuchet MS" w:hAnsi="Trebuchet MS"/>
        </w:rPr>
      </w:pPr>
    </w:p>
    <w:p w14:paraId="358389B1" w14:textId="772A0C5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INVESTI</w:t>
      </w:r>
      <w:r w:rsidR="00487A21" w:rsidRPr="0062733C">
        <w:rPr>
          <w:rFonts w:ascii="Trebuchet MS" w:hAnsi="Trebuchet MS"/>
        </w:rPr>
        <w:t>Ț</w:t>
      </w:r>
      <w:r w:rsidRPr="0062733C">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62733C" w14:paraId="2878E2D6" w14:textId="77777777" w:rsidTr="00DC23CC">
        <w:tc>
          <w:tcPr>
            <w:tcW w:w="8296" w:type="dxa"/>
          </w:tcPr>
          <w:p w14:paraId="124627FD" w14:textId="66625C9F"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0A301FC" w14:textId="77777777" w:rsidR="006F0163" w:rsidRPr="0062733C" w:rsidRDefault="006F0163" w:rsidP="00674B60">
      <w:pPr>
        <w:pStyle w:val="ListParagraph"/>
        <w:rPr>
          <w:rFonts w:ascii="Trebuchet MS" w:hAnsi="Trebuchet MS"/>
        </w:rPr>
      </w:pPr>
    </w:p>
    <w:p w14:paraId="488FFD02" w14:textId="12756AA4"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62733C" w14:paraId="6D38B5C6" w14:textId="77777777" w:rsidTr="00DC23CC">
        <w:tc>
          <w:tcPr>
            <w:tcW w:w="8296" w:type="dxa"/>
          </w:tcPr>
          <w:p w14:paraId="56EA151C" w14:textId="453BDCBC" w:rsidR="006F0163" w:rsidRPr="00582098" w:rsidRDefault="00674B60" w:rsidP="0063401A">
            <w:r w:rsidRPr="0062733C">
              <w:rPr>
                <w:rFonts w:ascii="Trebuchet MS" w:hAnsi="Trebuchet MS"/>
              </w:rPr>
              <w:t>Secțiune obligatorie</w:t>
            </w:r>
          </w:p>
        </w:tc>
      </w:tr>
    </w:tbl>
    <w:p w14:paraId="33A26EA2" w14:textId="77777777" w:rsidR="006F0163" w:rsidRPr="0062733C" w:rsidRDefault="006F0163" w:rsidP="0063401A">
      <w:pPr>
        <w:pStyle w:val="ListParagraph"/>
        <w:rPr>
          <w:rFonts w:ascii="Trebuchet MS" w:hAnsi="Trebuchet MS"/>
        </w:rPr>
      </w:pPr>
    </w:p>
    <w:p w14:paraId="797B0082" w14:textId="445C46D6"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62733C" w14:paraId="78DE9B5B" w14:textId="77777777" w:rsidTr="00DC23CC">
        <w:tc>
          <w:tcPr>
            <w:tcW w:w="8296" w:type="dxa"/>
          </w:tcPr>
          <w:p w14:paraId="7ECF7C40" w14:textId="33892EBC" w:rsidR="006F0163" w:rsidRPr="00582098" w:rsidRDefault="00B701C0" w:rsidP="00582098">
            <w:pPr>
              <w:shd w:val="clear" w:color="auto" w:fill="FBE4D5" w:themeFill="accent2" w:themeFillTint="33"/>
            </w:pPr>
            <w:r w:rsidRPr="0062733C">
              <w:rPr>
                <w:rFonts w:ascii="Trebuchet MS" w:hAnsi="Trebuchet MS"/>
              </w:rPr>
              <w:t>N/A</w:t>
            </w:r>
          </w:p>
        </w:tc>
      </w:tr>
    </w:tbl>
    <w:p w14:paraId="0EFAF8DC" w14:textId="77777777" w:rsidR="006F0163" w:rsidRPr="0062733C" w:rsidRDefault="006F0163" w:rsidP="00B85AC7">
      <w:pPr>
        <w:pStyle w:val="ListParagraph"/>
        <w:rPr>
          <w:rFonts w:ascii="Trebuchet MS" w:hAnsi="Trebuchet MS"/>
        </w:rPr>
      </w:pPr>
    </w:p>
    <w:p w14:paraId="4D29BAB5" w14:textId="5C85B8FA"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DOCUMENTA</w:t>
      </w:r>
      <w:r w:rsidR="00487A21" w:rsidRPr="0062733C">
        <w:rPr>
          <w:rFonts w:ascii="Trebuchet MS" w:hAnsi="Trebuchet MS"/>
        </w:rPr>
        <w:t>Ț</w:t>
      </w:r>
      <w:r w:rsidRPr="0062733C">
        <w:rPr>
          <w:rFonts w:ascii="Trebuchet MS" w:hAnsi="Trebuchet MS"/>
        </w:rPr>
        <w:t>II TEHNICO-</w:t>
      </w:r>
      <w:r w:rsidR="00582098">
        <w:rPr>
          <w:rFonts w:ascii="Trebuchet MS" w:hAnsi="Trebuchet MS"/>
        </w:rPr>
        <w:t>FINANCIARE</w:t>
      </w:r>
      <w:r w:rsidRPr="0062733C">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6F0163" w:rsidRPr="0062733C" w14:paraId="10134AA5" w14:textId="77777777" w:rsidTr="00DC23CC">
        <w:tc>
          <w:tcPr>
            <w:tcW w:w="8296" w:type="dxa"/>
          </w:tcPr>
          <w:p w14:paraId="54EC80BA" w14:textId="248FFEA7" w:rsidR="006F0163" w:rsidRPr="00582098" w:rsidRDefault="00674B60" w:rsidP="0063401A">
            <w:r w:rsidRPr="0062733C">
              <w:rPr>
                <w:rFonts w:ascii="Trebuchet MS" w:hAnsi="Trebuchet MS"/>
              </w:rPr>
              <w:t>Secțiune obligatorie</w:t>
            </w:r>
          </w:p>
        </w:tc>
      </w:tr>
    </w:tbl>
    <w:p w14:paraId="4F236512" w14:textId="77777777" w:rsidR="006F0163" w:rsidRPr="0062733C" w:rsidRDefault="006F0163" w:rsidP="0063401A">
      <w:pPr>
        <w:pStyle w:val="ListParagraph"/>
        <w:rPr>
          <w:rFonts w:ascii="Trebuchet MS" w:hAnsi="Trebuchet MS"/>
        </w:rPr>
      </w:pPr>
    </w:p>
    <w:p w14:paraId="1BE9482C" w14:textId="1C6D9941"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62733C" w14:paraId="2A40EB4B" w14:textId="77777777" w:rsidTr="00DC23CC">
        <w:tc>
          <w:tcPr>
            <w:tcW w:w="8296" w:type="dxa"/>
          </w:tcPr>
          <w:p w14:paraId="5F827149" w14:textId="432904CA" w:rsidR="006F0163" w:rsidRPr="00582098" w:rsidRDefault="00674B60" w:rsidP="0063401A">
            <w:r w:rsidRPr="0062733C">
              <w:rPr>
                <w:rFonts w:ascii="Trebuchet MS" w:hAnsi="Trebuchet MS"/>
              </w:rPr>
              <w:t>Secțiune obligatorie</w:t>
            </w:r>
          </w:p>
        </w:tc>
      </w:tr>
    </w:tbl>
    <w:p w14:paraId="178F53B2" w14:textId="77777777" w:rsidR="006F0163" w:rsidRPr="0062733C" w:rsidRDefault="006F0163" w:rsidP="0063401A">
      <w:pPr>
        <w:pStyle w:val="ListParagraph"/>
        <w:rPr>
          <w:rFonts w:ascii="Trebuchet MS" w:hAnsi="Trebuchet MS"/>
        </w:rPr>
      </w:pPr>
    </w:p>
    <w:p w14:paraId="708A9706" w14:textId="2B13659D"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62733C" w14:paraId="5289ED1C" w14:textId="77777777" w:rsidTr="00DC23CC">
        <w:tc>
          <w:tcPr>
            <w:tcW w:w="8296" w:type="dxa"/>
          </w:tcPr>
          <w:p w14:paraId="0FD0A656" w14:textId="17A99519" w:rsidR="006F0163" w:rsidRPr="00582098" w:rsidRDefault="00674B60" w:rsidP="0063401A">
            <w:r w:rsidRPr="0062733C">
              <w:rPr>
                <w:rFonts w:ascii="Trebuchet MS" w:hAnsi="Trebuchet MS"/>
              </w:rPr>
              <w:t>Secțiune obligatorie</w:t>
            </w:r>
          </w:p>
        </w:tc>
      </w:tr>
    </w:tbl>
    <w:p w14:paraId="105A2A09" w14:textId="77777777" w:rsidR="006F0163" w:rsidRPr="0062733C" w:rsidRDefault="006F0163" w:rsidP="0063401A">
      <w:pPr>
        <w:pStyle w:val="ListParagraph"/>
        <w:rPr>
          <w:rFonts w:ascii="Trebuchet MS" w:hAnsi="Trebuchet MS"/>
        </w:rPr>
      </w:pPr>
    </w:p>
    <w:p w14:paraId="6E0B4D18" w14:textId="5A936583"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62733C" w14:paraId="174C4A3F" w14:textId="77777777" w:rsidTr="00DC23CC">
        <w:tc>
          <w:tcPr>
            <w:tcW w:w="8296" w:type="dxa"/>
          </w:tcPr>
          <w:p w14:paraId="429989E7" w14:textId="5FC9A025" w:rsidR="006F0163" w:rsidRPr="00582098" w:rsidRDefault="00674B60" w:rsidP="0063401A">
            <w:bookmarkStart w:id="106" w:name="_Hlk122427707"/>
            <w:r w:rsidRPr="0062733C">
              <w:rPr>
                <w:rFonts w:ascii="Trebuchet MS" w:hAnsi="Trebuchet MS"/>
              </w:rPr>
              <w:t>Secțiune obligatorie</w:t>
            </w:r>
          </w:p>
        </w:tc>
      </w:tr>
      <w:bookmarkEnd w:id="106"/>
    </w:tbl>
    <w:p w14:paraId="64C918DE" w14:textId="77777777" w:rsidR="006F0163" w:rsidRPr="0062733C" w:rsidRDefault="006F0163" w:rsidP="0063401A">
      <w:pPr>
        <w:pStyle w:val="ListParagraph"/>
        <w:rPr>
          <w:rFonts w:ascii="Trebuchet MS" w:hAnsi="Trebuchet MS"/>
        </w:rPr>
      </w:pPr>
    </w:p>
    <w:p w14:paraId="245B6580" w14:textId="172E9352"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62733C" w14:paraId="1703B2FF" w14:textId="77777777" w:rsidTr="00DC23CC">
        <w:tc>
          <w:tcPr>
            <w:tcW w:w="8296" w:type="dxa"/>
          </w:tcPr>
          <w:p w14:paraId="6151B7C4" w14:textId="30A47CAD" w:rsidR="006F0163" w:rsidRPr="00582098" w:rsidRDefault="00674B60" w:rsidP="0063401A">
            <w:r w:rsidRPr="0062733C">
              <w:rPr>
                <w:rFonts w:ascii="Trebuchet MS" w:hAnsi="Trebuchet MS"/>
              </w:rPr>
              <w:t>Secțiune obligatorie</w:t>
            </w:r>
          </w:p>
        </w:tc>
      </w:tr>
    </w:tbl>
    <w:p w14:paraId="03F69D7C" w14:textId="77777777" w:rsidR="006F0163" w:rsidRPr="0062733C" w:rsidRDefault="006F0163" w:rsidP="00FD5C67">
      <w:pPr>
        <w:pStyle w:val="ListParagraph"/>
        <w:rPr>
          <w:rFonts w:ascii="Trebuchet MS" w:hAnsi="Trebuchet MS"/>
        </w:rPr>
      </w:pPr>
    </w:p>
    <w:p w14:paraId="27043E0B" w14:textId="6B139EE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62733C" w14:paraId="19DEF184" w14:textId="77777777" w:rsidTr="00DC23CC">
        <w:tc>
          <w:tcPr>
            <w:tcW w:w="8296" w:type="dxa"/>
          </w:tcPr>
          <w:p w14:paraId="68CCF4F9" w14:textId="0311A3A0" w:rsidR="006F0163" w:rsidRPr="0062733C" w:rsidRDefault="00741DB5" w:rsidP="00FD5C67">
            <w:pPr>
              <w:ind w:left="360"/>
              <w:rPr>
                <w:rFonts w:ascii="Trebuchet MS" w:hAnsi="Trebuchet MS"/>
              </w:rPr>
            </w:pPr>
            <w:bookmarkStart w:id="107" w:name="_Hlk122428109"/>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7"/>
    </w:tbl>
    <w:p w14:paraId="18E40E80" w14:textId="77777777" w:rsidR="006F0163" w:rsidRPr="0062733C" w:rsidRDefault="006F0163" w:rsidP="00FD5C67">
      <w:pPr>
        <w:pStyle w:val="ListParagraph"/>
        <w:rPr>
          <w:rFonts w:ascii="Trebuchet MS" w:hAnsi="Trebuchet MS"/>
        </w:rPr>
      </w:pPr>
    </w:p>
    <w:p w14:paraId="000D0B29" w14:textId="67EE776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REZUMAT REVIZUIRI APLICA</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1F06B62D" w14:textId="77777777" w:rsidTr="00DC23CC">
        <w:tc>
          <w:tcPr>
            <w:tcW w:w="8296" w:type="dxa"/>
          </w:tcPr>
          <w:p w14:paraId="0F71E263" w14:textId="35C6160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tc>
      </w:tr>
    </w:tbl>
    <w:p w14:paraId="5F87A50C" w14:textId="77777777" w:rsidR="006F0163" w:rsidRPr="0062733C" w:rsidRDefault="006F0163" w:rsidP="00FD5C67">
      <w:pPr>
        <w:pStyle w:val="ListParagraph"/>
        <w:rPr>
          <w:rFonts w:ascii="Trebuchet MS" w:hAnsi="Trebuchet MS"/>
        </w:rPr>
      </w:pPr>
    </w:p>
    <w:p w14:paraId="71D396AC" w14:textId="70BB155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62733C" w14:paraId="35B705C2" w14:textId="77777777" w:rsidTr="00DC23CC">
        <w:tc>
          <w:tcPr>
            <w:tcW w:w="8296" w:type="dxa"/>
          </w:tcPr>
          <w:p w14:paraId="5D48321A" w14:textId="34B6B90F" w:rsidR="006F0163" w:rsidRPr="00582098" w:rsidRDefault="00B701C0" w:rsidP="00582098">
            <w:pPr>
              <w:shd w:val="clear" w:color="auto" w:fill="FBE4D5" w:themeFill="accent2" w:themeFillTint="33"/>
            </w:pPr>
            <w:r w:rsidRPr="0062733C">
              <w:rPr>
                <w:rFonts w:ascii="Trebuchet MS" w:hAnsi="Trebuchet MS"/>
              </w:rPr>
              <w:t>N/A</w:t>
            </w:r>
          </w:p>
        </w:tc>
      </w:tr>
    </w:tbl>
    <w:p w14:paraId="4964B60C" w14:textId="77777777" w:rsidR="006F0163" w:rsidRPr="0062733C" w:rsidRDefault="006F0163" w:rsidP="00FD5C67">
      <w:pPr>
        <w:pStyle w:val="ListParagraph"/>
        <w:rPr>
          <w:rFonts w:ascii="Trebuchet MS" w:hAnsi="Trebuchet MS"/>
        </w:rPr>
      </w:pPr>
    </w:p>
    <w:p w14:paraId="37A8CAA5" w14:textId="00B9344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INDICATORI DE REALIZARE </w:t>
      </w:r>
      <w:r w:rsidR="00487A21" w:rsidRPr="0062733C">
        <w:rPr>
          <w:rFonts w:ascii="Trebuchet MS" w:hAnsi="Trebuchet MS"/>
        </w:rPr>
        <w:t>Ș</w:t>
      </w:r>
      <w:r w:rsidRPr="0062733C">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62733C" w14:paraId="0EE4D284" w14:textId="77777777" w:rsidTr="00DC23CC">
        <w:tc>
          <w:tcPr>
            <w:tcW w:w="8296" w:type="dxa"/>
          </w:tcPr>
          <w:p w14:paraId="6172DF13" w14:textId="56509EC7"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B6CDA08" w14:textId="77777777" w:rsidR="006F0163" w:rsidRPr="0062733C" w:rsidRDefault="006F0163" w:rsidP="00FD5C67">
      <w:pPr>
        <w:pStyle w:val="ListParagraph"/>
        <w:rPr>
          <w:rFonts w:ascii="Trebuchet MS" w:hAnsi="Trebuchet MS"/>
        </w:rPr>
      </w:pPr>
    </w:p>
    <w:p w14:paraId="19F55B12" w14:textId="7ECF68B2" w:rsidR="006F0163" w:rsidRPr="0062733C" w:rsidRDefault="006F0163"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62733C" w14:paraId="26320E62" w14:textId="77777777" w:rsidTr="00DC23CC">
        <w:tc>
          <w:tcPr>
            <w:tcW w:w="8296" w:type="dxa"/>
          </w:tcPr>
          <w:p w14:paraId="74B3863F" w14:textId="24C5FA23"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95E83DD" w14:textId="77777777" w:rsidR="006F0163" w:rsidRPr="0062733C" w:rsidRDefault="006F0163" w:rsidP="00FD5C67">
      <w:pPr>
        <w:pStyle w:val="ListParagraph"/>
        <w:rPr>
          <w:rFonts w:ascii="Trebuchet MS" w:hAnsi="Trebuchet MS"/>
        </w:rPr>
      </w:pPr>
    </w:p>
    <w:p w14:paraId="69F5B350" w14:textId="0A68DBE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PLAN DE ACHIZI</w:t>
      </w:r>
      <w:r w:rsidR="00487A21" w:rsidRPr="0062733C">
        <w:rPr>
          <w:rFonts w:ascii="Trebuchet MS" w:hAnsi="Trebuchet MS"/>
        </w:rPr>
        <w:t>Ț</w:t>
      </w:r>
      <w:r w:rsidRPr="0062733C">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62733C" w14:paraId="4A065630" w14:textId="77777777" w:rsidTr="00DC23CC">
        <w:tc>
          <w:tcPr>
            <w:tcW w:w="8296" w:type="dxa"/>
          </w:tcPr>
          <w:p w14:paraId="11ECF1D6" w14:textId="1154B985"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0255929" w14:textId="77777777" w:rsidR="006F0163" w:rsidRPr="0062733C" w:rsidRDefault="006F0163" w:rsidP="00FD5C67">
      <w:pPr>
        <w:pStyle w:val="ListParagraph"/>
        <w:rPr>
          <w:rFonts w:ascii="Trebuchet MS" w:hAnsi="Trebuchet MS"/>
        </w:rPr>
      </w:pPr>
    </w:p>
    <w:p w14:paraId="63DA5F0C" w14:textId="7FC35BD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62733C" w14:paraId="1CE44CB8" w14:textId="77777777" w:rsidTr="00DC23CC">
        <w:tc>
          <w:tcPr>
            <w:tcW w:w="8296" w:type="dxa"/>
          </w:tcPr>
          <w:p w14:paraId="4B7D3197" w14:textId="3BE436DB" w:rsidR="006F0163" w:rsidRPr="0062733C" w:rsidRDefault="00723AB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5FE0AB" w14:textId="77777777" w:rsidR="006F0163" w:rsidRPr="0062733C" w:rsidRDefault="006F0163" w:rsidP="00FD5C67">
      <w:pPr>
        <w:pStyle w:val="ListParagraph"/>
        <w:rPr>
          <w:rFonts w:ascii="Trebuchet MS" w:hAnsi="Trebuchet MS"/>
        </w:rPr>
      </w:pPr>
    </w:p>
    <w:p w14:paraId="623AF84E" w14:textId="688A610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REZULTATE A</w:t>
      </w:r>
      <w:r w:rsidR="00487A21" w:rsidRPr="0062733C">
        <w:rPr>
          <w:rFonts w:ascii="Trebuchet MS" w:hAnsi="Trebuchet MS"/>
        </w:rPr>
        <w:t>Ș</w:t>
      </w:r>
      <w:r w:rsidRPr="0062733C">
        <w:rPr>
          <w:rFonts w:ascii="Trebuchet MS" w:hAnsi="Trebuchet MS"/>
        </w:rPr>
        <w:t>TEPTATE / REALIZĂRI A</w:t>
      </w:r>
      <w:r w:rsidR="00487A21" w:rsidRPr="0062733C">
        <w:rPr>
          <w:rFonts w:ascii="Trebuchet MS" w:hAnsi="Trebuchet MS"/>
        </w:rPr>
        <w:t>Ș</w:t>
      </w:r>
      <w:r w:rsidRPr="0062733C">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62733C" w14:paraId="4AE3D2BE" w14:textId="77777777" w:rsidTr="00DC23CC">
        <w:tc>
          <w:tcPr>
            <w:tcW w:w="8296" w:type="dxa"/>
          </w:tcPr>
          <w:p w14:paraId="0B54AFAA" w14:textId="63C99F7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1188F87" w14:textId="77777777" w:rsidR="006F0163" w:rsidRPr="0062733C" w:rsidRDefault="006F0163" w:rsidP="00FD5C67">
      <w:pPr>
        <w:ind w:left="360"/>
        <w:rPr>
          <w:rFonts w:ascii="Trebuchet MS" w:hAnsi="Trebuchet MS"/>
        </w:rPr>
      </w:pPr>
    </w:p>
    <w:p w14:paraId="4646F2FA" w14:textId="66F83FD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ACTIVITĂ</w:t>
      </w:r>
      <w:r w:rsidR="00487A21" w:rsidRPr="0062733C">
        <w:rPr>
          <w:rFonts w:ascii="Trebuchet MS" w:hAnsi="Trebuchet MS"/>
        </w:rPr>
        <w:t>Ț</w:t>
      </w:r>
      <w:r w:rsidRPr="0062733C">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62733C" w14:paraId="114C2FD4" w14:textId="77777777" w:rsidTr="00DC23CC">
        <w:tc>
          <w:tcPr>
            <w:tcW w:w="8296" w:type="dxa"/>
          </w:tcPr>
          <w:p w14:paraId="2AE43EDB" w14:textId="13613F8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împăr</w:t>
            </w:r>
            <w:r w:rsidR="00487A21" w:rsidRPr="0062733C">
              <w:rPr>
                <w:rFonts w:ascii="Trebuchet MS" w:hAnsi="Trebuchet MS"/>
              </w:rPr>
              <w:t>ț</w:t>
            </w:r>
            <w:r w:rsidRPr="0062733C">
              <w:rPr>
                <w:rFonts w:ascii="Trebuchet MS" w:hAnsi="Trebuchet MS"/>
              </w:rPr>
              <w:t xml:space="preserve">irea în activitate de bază </w:t>
            </w:r>
            <w:r w:rsidR="00487A21" w:rsidRPr="0062733C">
              <w:rPr>
                <w:rFonts w:ascii="Trebuchet MS" w:hAnsi="Trebuchet MS"/>
              </w:rPr>
              <w:t>ș</w:t>
            </w:r>
            <w:r w:rsidRPr="0062733C">
              <w:rPr>
                <w:rFonts w:ascii="Trebuchet MS" w:hAnsi="Trebuchet MS"/>
              </w:rPr>
              <w:t xml:space="preserve">i activitate conexă, precum </w:t>
            </w:r>
            <w:r w:rsidR="00487A21" w:rsidRPr="0062733C">
              <w:rPr>
                <w:rFonts w:ascii="Trebuchet MS" w:hAnsi="Trebuchet MS"/>
              </w:rPr>
              <w:t>ș</w:t>
            </w:r>
            <w:r w:rsidRPr="0062733C">
              <w:rPr>
                <w:rFonts w:ascii="Trebuchet MS" w:hAnsi="Trebuchet MS"/>
              </w:rPr>
              <w:t>i graficul de implementare al proiectului</w:t>
            </w:r>
          </w:p>
        </w:tc>
      </w:tr>
    </w:tbl>
    <w:p w14:paraId="32D38A72" w14:textId="77777777" w:rsidR="006F0163" w:rsidRPr="0062733C" w:rsidRDefault="006F0163" w:rsidP="00FD5C67">
      <w:pPr>
        <w:pStyle w:val="ListParagraph"/>
        <w:rPr>
          <w:rFonts w:ascii="Trebuchet MS" w:hAnsi="Trebuchet MS"/>
        </w:rPr>
      </w:pPr>
    </w:p>
    <w:p w14:paraId="7872F441" w14:textId="16DE40F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62733C" w14:paraId="4BF7024C" w14:textId="77777777" w:rsidTr="00DC23CC">
        <w:tc>
          <w:tcPr>
            <w:tcW w:w="8296" w:type="dxa"/>
          </w:tcPr>
          <w:p w14:paraId="6D114E55" w14:textId="2243152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E1FFB58" w14:textId="77777777" w:rsidR="006F0163" w:rsidRPr="0062733C" w:rsidRDefault="006F0163" w:rsidP="00FD5C67">
      <w:pPr>
        <w:pStyle w:val="ListParagraph"/>
        <w:rPr>
          <w:rFonts w:ascii="Trebuchet MS" w:hAnsi="Trebuchet MS"/>
        </w:rPr>
      </w:pPr>
    </w:p>
    <w:p w14:paraId="0BFA41BA" w14:textId="48DEB10E"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62733C" w14:paraId="29683364" w14:textId="77777777" w:rsidTr="00DC23CC">
        <w:tc>
          <w:tcPr>
            <w:tcW w:w="8296" w:type="dxa"/>
          </w:tcPr>
          <w:p w14:paraId="1AB83F7C" w14:textId="55163B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D8857C6" w14:textId="77777777" w:rsidR="006F0163" w:rsidRPr="0062733C" w:rsidRDefault="006F0163" w:rsidP="00FD5C67">
      <w:pPr>
        <w:pStyle w:val="ListParagraph"/>
        <w:rPr>
          <w:rFonts w:ascii="Trebuchet MS" w:hAnsi="Trebuchet MS"/>
        </w:rPr>
      </w:pPr>
    </w:p>
    <w:p w14:paraId="129C159C" w14:textId="371F5E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62733C" w14:paraId="539B16D7" w14:textId="77777777" w:rsidTr="00DC23CC">
        <w:tc>
          <w:tcPr>
            <w:tcW w:w="8296" w:type="dxa"/>
          </w:tcPr>
          <w:p w14:paraId="08F5AA83" w14:textId="095FB8D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FC8193B" w14:textId="77777777" w:rsidR="006F0163" w:rsidRPr="0062733C" w:rsidRDefault="006F0163" w:rsidP="00FD5C67">
      <w:pPr>
        <w:rPr>
          <w:rFonts w:ascii="Trebuchet MS" w:hAnsi="Trebuchet MS"/>
        </w:rPr>
      </w:pPr>
    </w:p>
    <w:p w14:paraId="3A7CF88D" w14:textId="749539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62733C" w14:paraId="36FD3436" w14:textId="77777777" w:rsidTr="00DC23CC">
        <w:tc>
          <w:tcPr>
            <w:tcW w:w="8296" w:type="dxa"/>
          </w:tcPr>
          <w:p w14:paraId="67580679" w14:textId="10A55A0D"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AC8D6CE" w14:textId="77777777" w:rsidR="006F0163" w:rsidRPr="0062733C" w:rsidRDefault="006F0163" w:rsidP="00FD5C67">
      <w:pPr>
        <w:pStyle w:val="ListParagraph"/>
        <w:rPr>
          <w:rFonts w:ascii="Trebuchet MS" w:hAnsi="Trebuchet MS"/>
        </w:rPr>
      </w:pPr>
    </w:p>
    <w:p w14:paraId="75E578D8" w14:textId="333EE74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DOMENIU DE INTERVEN</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39A9729C" w14:textId="77777777" w:rsidTr="00DC23CC">
        <w:tc>
          <w:tcPr>
            <w:tcW w:w="8296" w:type="dxa"/>
          </w:tcPr>
          <w:p w14:paraId="7F59F8C4" w14:textId="0F390C15" w:rsidR="006F0163" w:rsidRPr="0062733C" w:rsidRDefault="006243FE" w:rsidP="00BC6998">
            <w:pPr>
              <w:rPr>
                <w:rFonts w:ascii="Trebuchet MS" w:hAnsi="Trebuchet MS"/>
              </w:rPr>
            </w:pPr>
            <w:r w:rsidRPr="006243FE">
              <w:rPr>
                <w:rFonts w:ascii="Trebuchet MS" w:hAnsi="Trebuchet MS"/>
              </w:rPr>
              <w:t>Se v</w:t>
            </w:r>
            <w:r>
              <w:rPr>
                <w:rFonts w:ascii="Trebuchet MS" w:hAnsi="Trebuchet MS"/>
              </w:rPr>
              <w:t>a</w:t>
            </w:r>
            <w:r w:rsidRPr="006243FE">
              <w:rPr>
                <w:rFonts w:ascii="Trebuchet MS" w:hAnsi="Trebuchet MS"/>
              </w:rPr>
              <w:t xml:space="preserve"> selecta codu</w:t>
            </w:r>
            <w:r>
              <w:rPr>
                <w:rFonts w:ascii="Trebuchet MS" w:hAnsi="Trebuchet MS"/>
              </w:rPr>
              <w:t>l</w:t>
            </w:r>
            <w:r w:rsidRPr="006243FE">
              <w:rPr>
                <w:rFonts w:ascii="Trebuchet MS" w:hAnsi="Trebuchet MS"/>
              </w:rPr>
              <w:t xml:space="preserve"> de intervenție</w:t>
            </w:r>
            <w:r>
              <w:rPr>
                <w:rFonts w:ascii="Trebuchet MS" w:hAnsi="Trebuchet MS"/>
              </w:rPr>
              <w:t xml:space="preserve"> </w:t>
            </w:r>
            <w:r w:rsidR="00D40B6F" w:rsidRPr="00D40B6F">
              <w:rPr>
                <w:rFonts w:ascii="Trebuchet MS" w:hAnsi="Trebuchet MS"/>
              </w:rPr>
              <w:t xml:space="preserve">016 </w:t>
            </w:r>
            <w:proofErr w:type="spellStart"/>
            <w:r w:rsidR="00D40B6F" w:rsidRPr="00D40B6F">
              <w:rPr>
                <w:rFonts w:ascii="Trebuchet MS" w:hAnsi="Trebuchet MS"/>
              </w:rPr>
              <w:t>Government</w:t>
            </w:r>
            <w:proofErr w:type="spellEnd"/>
            <w:r w:rsidR="00D40B6F" w:rsidRPr="00D40B6F">
              <w:rPr>
                <w:rFonts w:ascii="Trebuchet MS" w:hAnsi="Trebuchet MS"/>
              </w:rPr>
              <w:t xml:space="preserve"> ICT </w:t>
            </w:r>
            <w:proofErr w:type="spellStart"/>
            <w:r w:rsidR="00D40B6F" w:rsidRPr="00D40B6F">
              <w:rPr>
                <w:rFonts w:ascii="Trebuchet MS" w:hAnsi="Trebuchet MS"/>
              </w:rPr>
              <w:t>solutions</w:t>
            </w:r>
            <w:proofErr w:type="spellEnd"/>
            <w:r w:rsidR="00D40B6F" w:rsidRPr="00D40B6F">
              <w:rPr>
                <w:rFonts w:ascii="Trebuchet MS" w:hAnsi="Trebuchet MS"/>
              </w:rPr>
              <w:t>, e-</w:t>
            </w:r>
            <w:proofErr w:type="spellStart"/>
            <w:r w:rsidR="00D40B6F" w:rsidRPr="00D40B6F">
              <w:rPr>
                <w:rFonts w:ascii="Trebuchet MS" w:hAnsi="Trebuchet MS"/>
              </w:rPr>
              <w:t>services</w:t>
            </w:r>
            <w:proofErr w:type="spellEnd"/>
            <w:r w:rsidR="00D40B6F" w:rsidRPr="00D40B6F">
              <w:rPr>
                <w:rFonts w:ascii="Trebuchet MS" w:hAnsi="Trebuchet MS"/>
              </w:rPr>
              <w:t xml:space="preserve">, </w:t>
            </w:r>
            <w:proofErr w:type="spellStart"/>
            <w:r w:rsidR="00D40B6F" w:rsidRPr="00D40B6F">
              <w:rPr>
                <w:rFonts w:ascii="Trebuchet MS" w:hAnsi="Trebuchet MS"/>
              </w:rPr>
              <w:t>applications</w:t>
            </w:r>
            <w:proofErr w:type="spellEnd"/>
            <w:r w:rsidR="00D40B6F" w:rsidRPr="00D40B6F" w:rsidDel="006243FE">
              <w:rPr>
                <w:rFonts w:ascii="Trebuchet MS" w:hAnsi="Trebuchet MS"/>
              </w:rPr>
              <w:t xml:space="preserve"> </w:t>
            </w:r>
          </w:p>
        </w:tc>
      </w:tr>
    </w:tbl>
    <w:p w14:paraId="349EAACE" w14:textId="77777777" w:rsidR="006F0163" w:rsidRPr="0062733C" w:rsidRDefault="006F0163" w:rsidP="00FD5C67">
      <w:pPr>
        <w:pStyle w:val="ListParagraph"/>
        <w:rPr>
          <w:rFonts w:ascii="Trebuchet MS" w:hAnsi="Trebuchet MS"/>
        </w:rPr>
      </w:pPr>
    </w:p>
    <w:p w14:paraId="460B7C66" w14:textId="586D39A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62733C" w14:paraId="1ED01B32" w14:textId="77777777" w:rsidTr="00DC23CC">
        <w:tc>
          <w:tcPr>
            <w:tcW w:w="8296" w:type="dxa"/>
          </w:tcPr>
          <w:p w14:paraId="41B02D8C" w14:textId="3F7DCFA9"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0AFFDA5" w14:textId="77777777" w:rsidR="006F0163" w:rsidRPr="0062733C" w:rsidRDefault="006F0163" w:rsidP="006F0163">
      <w:pPr>
        <w:pStyle w:val="ListParagraph"/>
        <w:rPr>
          <w:rFonts w:ascii="Trebuchet MS" w:hAnsi="Trebuchet MS"/>
        </w:rPr>
      </w:pPr>
    </w:p>
    <w:p w14:paraId="6AA26A6C" w14:textId="4F147147"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62733C" w14:paraId="7D5CD6B0" w14:textId="77777777" w:rsidTr="00DC23CC">
        <w:tc>
          <w:tcPr>
            <w:tcW w:w="8296" w:type="dxa"/>
          </w:tcPr>
          <w:p w14:paraId="73D99603" w14:textId="6F8999EE"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DA529D3" w14:textId="77777777" w:rsidR="006F0163" w:rsidRPr="0062733C" w:rsidRDefault="006F0163" w:rsidP="006F0163">
      <w:pPr>
        <w:pStyle w:val="ListParagraph"/>
        <w:rPr>
          <w:rFonts w:ascii="Trebuchet MS" w:hAnsi="Trebuchet MS"/>
        </w:rPr>
      </w:pPr>
    </w:p>
    <w:p w14:paraId="744288A6" w14:textId="049573F1"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62733C" w14:paraId="72691BC5" w14:textId="77777777" w:rsidTr="00DC23CC">
        <w:tc>
          <w:tcPr>
            <w:tcW w:w="8296" w:type="dxa"/>
          </w:tcPr>
          <w:p w14:paraId="37813208" w14:textId="75398B4B" w:rsidR="006F0163" w:rsidRPr="0062733C" w:rsidRDefault="006F0163" w:rsidP="00DC23CC">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 obligatorie</w:t>
            </w:r>
          </w:p>
        </w:tc>
      </w:tr>
    </w:tbl>
    <w:p w14:paraId="455B3D9E" w14:textId="77777777" w:rsidR="006F0163" w:rsidRPr="0062733C" w:rsidRDefault="006F0163" w:rsidP="006F0163">
      <w:pPr>
        <w:pStyle w:val="ListParagraph"/>
        <w:rPr>
          <w:rFonts w:ascii="Trebuchet MS" w:hAnsi="Trebuchet MS"/>
        </w:rPr>
      </w:pPr>
    </w:p>
    <w:p w14:paraId="5857A359" w14:textId="43E77AA2"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62733C" w14:paraId="06FED094" w14:textId="77777777" w:rsidTr="00DC23CC">
        <w:tc>
          <w:tcPr>
            <w:tcW w:w="8296" w:type="dxa"/>
          </w:tcPr>
          <w:p w14:paraId="35227C14" w14:textId="344EF7D4"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89471EA" w14:textId="77777777" w:rsidR="006F0163" w:rsidRPr="0062733C" w:rsidRDefault="006F0163" w:rsidP="006F0163">
      <w:pPr>
        <w:pStyle w:val="ListParagraph"/>
        <w:rPr>
          <w:rFonts w:ascii="Trebuchet MS" w:hAnsi="Trebuchet MS"/>
        </w:rPr>
      </w:pPr>
    </w:p>
    <w:p w14:paraId="71E30807" w14:textId="4203CEC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62733C" w14:paraId="05579396" w14:textId="77777777" w:rsidTr="00DC23CC">
        <w:tc>
          <w:tcPr>
            <w:tcW w:w="8296" w:type="dxa"/>
          </w:tcPr>
          <w:p w14:paraId="2DB7F5A5" w14:textId="38124EE6" w:rsidR="006F0163" w:rsidRPr="00582098" w:rsidRDefault="00B701C0" w:rsidP="00582098">
            <w:pPr>
              <w:shd w:val="clear" w:color="auto" w:fill="FBE4D5" w:themeFill="accent2" w:themeFillTint="33"/>
            </w:pPr>
            <w:r w:rsidRPr="0062733C">
              <w:rPr>
                <w:rFonts w:ascii="Trebuchet MS" w:hAnsi="Trebuchet MS"/>
              </w:rPr>
              <w:t>N/A</w:t>
            </w:r>
          </w:p>
        </w:tc>
      </w:tr>
    </w:tbl>
    <w:p w14:paraId="062FFCFB" w14:textId="77777777" w:rsidR="004E7835" w:rsidRPr="0062733C" w:rsidRDefault="004E7835" w:rsidP="00FD5C67">
      <w:pPr>
        <w:ind w:left="360"/>
        <w:rPr>
          <w:rFonts w:ascii="Trebuchet MS" w:hAnsi="Trebuchet MS"/>
        </w:rPr>
      </w:pPr>
    </w:p>
    <w:p w14:paraId="354167A8" w14:textId="1ABD0CEC"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DIMENSIUNEA EGALITĂ</w:t>
      </w:r>
      <w:r w:rsidR="00487A21" w:rsidRPr="0062733C">
        <w:rPr>
          <w:rFonts w:ascii="Trebuchet MS" w:hAnsi="Trebuchet MS"/>
        </w:rPr>
        <w:t>Ț</w:t>
      </w:r>
      <w:r w:rsidRPr="0062733C">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62733C" w14:paraId="0CA3C814" w14:textId="77777777" w:rsidTr="00496926">
        <w:tc>
          <w:tcPr>
            <w:tcW w:w="8296" w:type="dxa"/>
            <w:shd w:val="clear" w:color="auto" w:fill="FBE4D5" w:themeFill="accent2" w:themeFillTint="33"/>
          </w:tcPr>
          <w:p w14:paraId="29326044" w14:textId="4023D953"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023F63A9" w14:textId="77777777" w:rsidR="006F0163" w:rsidRPr="0062733C" w:rsidRDefault="006F0163" w:rsidP="00FD5C67">
      <w:pPr>
        <w:pStyle w:val="ListParagraph"/>
        <w:rPr>
          <w:rFonts w:ascii="Trebuchet MS" w:hAnsi="Trebuchet MS"/>
        </w:rPr>
      </w:pPr>
    </w:p>
    <w:p w14:paraId="54DF0D4E" w14:textId="76F98516"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BUGET - STRATEGII MACROREGIONALE </w:t>
      </w:r>
      <w:r w:rsidR="00487A21" w:rsidRPr="0062733C">
        <w:rPr>
          <w:rFonts w:ascii="Trebuchet MS" w:hAnsi="Trebuchet MS"/>
        </w:rPr>
        <w:t>Ș</w:t>
      </w:r>
      <w:r w:rsidRPr="0062733C">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62733C" w14:paraId="1B61D072" w14:textId="77777777" w:rsidTr="00496926">
        <w:tc>
          <w:tcPr>
            <w:tcW w:w="8296" w:type="dxa"/>
            <w:shd w:val="clear" w:color="auto" w:fill="FBE4D5" w:themeFill="accent2" w:themeFillTint="33"/>
          </w:tcPr>
          <w:p w14:paraId="0C0E4B0C" w14:textId="036A4ACF"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12866B07" w14:textId="77777777" w:rsidR="006F0163" w:rsidRPr="0062733C" w:rsidRDefault="006F0163" w:rsidP="00674B60">
      <w:pPr>
        <w:pStyle w:val="ListParagraph"/>
        <w:rPr>
          <w:rFonts w:ascii="Trebuchet MS" w:hAnsi="Trebuchet MS"/>
        </w:rPr>
      </w:pPr>
    </w:p>
    <w:p w14:paraId="49C49534" w14:textId="76688B50" w:rsidR="006F0163" w:rsidRPr="00674B60" w:rsidRDefault="006F0163" w:rsidP="0063401A">
      <w:pPr>
        <w:ind w:left="360"/>
        <w:rPr>
          <w:rFonts w:ascii="Trebuchet MS" w:hAnsi="Trebuchet MS"/>
        </w:rPr>
      </w:pPr>
      <w:r w:rsidRPr="00674B60">
        <w:rPr>
          <w:rFonts w:ascii="Trebuchet MS" w:hAnsi="Trebuchet MS"/>
        </w:rPr>
        <w:t>Sec</w:t>
      </w:r>
      <w:r w:rsidR="00487A21" w:rsidRPr="00674B60">
        <w:rPr>
          <w:rFonts w:ascii="Trebuchet MS" w:hAnsi="Trebuchet MS"/>
        </w:rPr>
        <w:t>ț</w:t>
      </w:r>
      <w:r w:rsidRPr="00674B60">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62733C" w14:paraId="3A4EE920" w14:textId="77777777" w:rsidTr="0063401A">
        <w:tc>
          <w:tcPr>
            <w:tcW w:w="8296" w:type="dxa"/>
            <w:shd w:val="clear" w:color="auto" w:fill="auto"/>
          </w:tcPr>
          <w:p w14:paraId="159CC56F" w14:textId="171FE632" w:rsidR="006F0163" w:rsidRPr="0062733C" w:rsidRDefault="00F57525" w:rsidP="00D9166E">
            <w:pPr>
              <w:spacing w:after="160" w:line="259" w:lineRule="auto"/>
              <w:jc w:val="both"/>
              <w:rPr>
                <w:rFonts w:ascii="Trebuchet MS" w:hAnsi="Trebuchet MS"/>
              </w:rPr>
            </w:pPr>
            <w:r>
              <w:rPr>
                <w:rFonts w:ascii="Trebuchet MS" w:hAnsi="Trebuchet MS"/>
                <w:color w:val="000000" w:themeColor="text1"/>
              </w:rPr>
              <w:t>Î</w:t>
            </w:r>
            <w:r w:rsidR="00674B60" w:rsidRPr="008D6569">
              <w:rPr>
                <w:rFonts w:ascii="Trebuchet MS" w:hAnsi="Trebuchet MS"/>
                <w:color w:val="000000" w:themeColor="text1"/>
              </w:rPr>
              <w:t>n aceast</w:t>
            </w:r>
            <w:r>
              <w:rPr>
                <w:rFonts w:ascii="Trebuchet MS" w:hAnsi="Trebuchet MS"/>
                <w:color w:val="000000" w:themeColor="text1"/>
              </w:rPr>
              <w:t>ă</w:t>
            </w:r>
            <w:r w:rsidR="00674B60" w:rsidRPr="008D6569">
              <w:rPr>
                <w:rFonts w:ascii="Trebuchet MS" w:hAnsi="Trebuchet MS"/>
                <w:color w:val="000000" w:themeColor="text1"/>
              </w:rPr>
              <w:t xml:space="preserve"> sec</w:t>
            </w:r>
            <w:r>
              <w:rPr>
                <w:rFonts w:ascii="Trebuchet MS" w:hAnsi="Trebuchet MS"/>
                <w:color w:val="000000" w:themeColor="text1"/>
              </w:rPr>
              <w:t>ț</w:t>
            </w:r>
            <w:r w:rsidR="00674B60" w:rsidRPr="008D6569">
              <w:rPr>
                <w:rFonts w:ascii="Trebuchet MS" w:hAnsi="Trebuchet MS"/>
                <w:color w:val="000000" w:themeColor="text1"/>
              </w:rPr>
              <w:t>iune, solicitan</w:t>
            </w:r>
            <w:r>
              <w:rPr>
                <w:rFonts w:ascii="Trebuchet MS" w:hAnsi="Trebuchet MS"/>
                <w:color w:val="000000" w:themeColor="text1"/>
              </w:rPr>
              <w:t>ț</w:t>
            </w:r>
            <w:r w:rsidR="00674B60" w:rsidRPr="008D6569">
              <w:rPr>
                <w:rFonts w:ascii="Trebuchet MS" w:hAnsi="Trebuchet MS"/>
                <w:color w:val="000000" w:themeColor="text1"/>
              </w:rPr>
              <w:t xml:space="preserve">ii vor completa </w:t>
            </w:r>
            <w:r>
              <w:rPr>
                <w:rFonts w:ascii="Trebuchet MS" w:hAnsi="Trebuchet MS"/>
                <w:color w:val="000000" w:themeColor="text1"/>
              </w:rPr>
              <w:t>î</w:t>
            </w:r>
            <w:r w:rsidR="00674B60" w:rsidRPr="008D6569">
              <w:rPr>
                <w:rFonts w:ascii="Trebuchet MS" w:hAnsi="Trebuchet MS"/>
                <w:color w:val="000000" w:themeColor="text1"/>
              </w:rPr>
              <w:t>ntreb</w:t>
            </w:r>
            <w:r>
              <w:rPr>
                <w:rFonts w:ascii="Trebuchet MS" w:hAnsi="Trebuchet MS"/>
                <w:color w:val="000000" w:themeColor="text1"/>
              </w:rPr>
              <w:t>ă</w:t>
            </w:r>
            <w:r w:rsidR="00674B60" w:rsidRPr="008D6569">
              <w:rPr>
                <w:rFonts w:ascii="Trebuchet MS" w:hAnsi="Trebuchet MS"/>
                <w:color w:val="000000" w:themeColor="text1"/>
              </w:rPr>
              <w:t xml:space="preserve">rile de autoevaluare, vor acorda punctaj </w:t>
            </w:r>
            <w:r>
              <w:rPr>
                <w:rFonts w:ascii="Trebuchet MS" w:hAnsi="Trebuchet MS"/>
                <w:color w:val="000000" w:themeColor="text1"/>
              </w:rPr>
              <w:t>ș</w:t>
            </w:r>
            <w:r w:rsidR="00674B60" w:rsidRPr="008D6569">
              <w:rPr>
                <w:rFonts w:ascii="Trebuchet MS" w:hAnsi="Trebuchet MS"/>
                <w:color w:val="000000" w:themeColor="text1"/>
              </w:rPr>
              <w:t xml:space="preserve">i vor explica acordarea acestui punctaj </w:t>
            </w:r>
            <w:r>
              <w:rPr>
                <w:rFonts w:ascii="Trebuchet MS" w:hAnsi="Trebuchet MS"/>
                <w:color w:val="000000" w:themeColor="text1"/>
              </w:rPr>
              <w:t>î</w:t>
            </w:r>
            <w:r w:rsidR="00674B60" w:rsidRPr="008D6569">
              <w:rPr>
                <w:rFonts w:ascii="Trebuchet MS" w:hAnsi="Trebuchet MS"/>
                <w:color w:val="000000" w:themeColor="text1"/>
              </w:rPr>
              <w:t>n coloana ”Explica</w:t>
            </w:r>
            <w:r>
              <w:rPr>
                <w:rFonts w:ascii="Trebuchet MS" w:hAnsi="Trebuchet MS"/>
                <w:color w:val="000000" w:themeColor="text1"/>
              </w:rPr>
              <w:t>ț</w:t>
            </w:r>
            <w:r w:rsidR="00674B60" w:rsidRPr="008D6569">
              <w:rPr>
                <w:rFonts w:ascii="Trebuchet MS" w:hAnsi="Trebuchet MS"/>
                <w:color w:val="000000" w:themeColor="text1"/>
              </w:rPr>
              <w:t xml:space="preserve">ie” </w:t>
            </w:r>
            <w:r>
              <w:rPr>
                <w:rFonts w:ascii="Trebuchet MS" w:hAnsi="Trebuchet MS"/>
                <w:color w:val="000000" w:themeColor="text1"/>
              </w:rPr>
              <w:t>ș</w:t>
            </w:r>
            <w:r w:rsidR="00674B60" w:rsidRPr="008D6569">
              <w:rPr>
                <w:rFonts w:ascii="Trebuchet MS" w:hAnsi="Trebuchet MS"/>
                <w:color w:val="000000" w:themeColor="text1"/>
              </w:rPr>
              <w:t>i vor ata</w:t>
            </w:r>
            <w:r>
              <w:rPr>
                <w:rFonts w:ascii="Trebuchet MS" w:hAnsi="Trebuchet MS"/>
                <w:color w:val="000000" w:themeColor="text1"/>
              </w:rPr>
              <w:t>ș</w:t>
            </w:r>
            <w:r w:rsidR="00674B60" w:rsidRPr="008D6569">
              <w:rPr>
                <w:rFonts w:ascii="Trebuchet MS" w:hAnsi="Trebuchet MS"/>
                <w:color w:val="000000" w:themeColor="text1"/>
              </w:rPr>
              <w:t>a documentele necesare verific</w:t>
            </w:r>
            <w:r>
              <w:rPr>
                <w:rFonts w:ascii="Trebuchet MS" w:hAnsi="Trebuchet MS"/>
                <w:color w:val="000000" w:themeColor="text1"/>
              </w:rPr>
              <w:t>ă</w:t>
            </w:r>
            <w:r w:rsidR="00674B60" w:rsidRPr="008D6569">
              <w:rPr>
                <w:rFonts w:ascii="Trebuchet MS" w:hAnsi="Trebuchet MS"/>
                <w:color w:val="000000" w:themeColor="text1"/>
              </w:rPr>
              <w:t>rii corectitudinii celor selectate. (3.500 caractere)</w:t>
            </w:r>
          </w:p>
        </w:tc>
      </w:tr>
    </w:tbl>
    <w:p w14:paraId="00523424" w14:textId="77777777" w:rsidR="006F0163" w:rsidRPr="0062733C" w:rsidRDefault="006F0163" w:rsidP="00674B60">
      <w:pPr>
        <w:ind w:left="360"/>
        <w:rPr>
          <w:rFonts w:ascii="Trebuchet MS" w:hAnsi="Trebuchet MS"/>
        </w:rPr>
      </w:pPr>
    </w:p>
    <w:p w14:paraId="6CA6EF70" w14:textId="5336562A"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DECLARA</w:t>
      </w:r>
      <w:r w:rsidR="00487A21" w:rsidRPr="0062733C">
        <w:rPr>
          <w:rFonts w:ascii="Trebuchet MS" w:hAnsi="Trebuchet MS"/>
        </w:rPr>
        <w:t>Ț</w:t>
      </w:r>
      <w:r w:rsidRPr="0062733C">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62733C" w14:paraId="3F3559F6" w14:textId="77777777" w:rsidTr="00DC23CC">
        <w:tc>
          <w:tcPr>
            <w:tcW w:w="8296" w:type="dxa"/>
          </w:tcPr>
          <w:p w14:paraId="5B3C9BE4" w14:textId="69608CF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CC90DED" w14:textId="77777777" w:rsidR="006F0163" w:rsidRPr="0062733C" w:rsidRDefault="006F0163" w:rsidP="006F0163">
      <w:pPr>
        <w:pStyle w:val="ListParagraph"/>
        <w:rPr>
          <w:rFonts w:ascii="Trebuchet MS" w:hAnsi="Trebuchet MS"/>
        </w:rPr>
      </w:pPr>
    </w:p>
    <w:p w14:paraId="48283BF3" w14:textId="7635040A"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GRAFICUL DE DEPUNERE A CERERILOR DE PREFINAN</w:t>
      </w:r>
      <w:r w:rsidR="00487A21" w:rsidRPr="0062733C">
        <w:rPr>
          <w:rFonts w:ascii="Trebuchet MS" w:hAnsi="Trebuchet MS"/>
        </w:rPr>
        <w:t>Ț</w:t>
      </w:r>
      <w:r w:rsidRPr="0062733C">
        <w:rPr>
          <w:rFonts w:ascii="Trebuchet MS" w:hAnsi="Trebuchet MS"/>
        </w:rPr>
        <w:t xml:space="preserve">ARE/ PLATĂ/ RAMBURSARE  </w:t>
      </w:r>
    </w:p>
    <w:p w14:paraId="4A90C70C" w14:textId="0663648B"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 specifică apelului de proiecte – se completează în etapa de contractare </w:t>
      </w:r>
    </w:p>
    <w:p w14:paraId="2F30F52C" w14:textId="77777777" w:rsidR="006F0163" w:rsidRPr="0062733C" w:rsidRDefault="006F0163" w:rsidP="006F0163">
      <w:pPr>
        <w:pStyle w:val="ListParagraph"/>
        <w:ind w:left="284"/>
        <w:rPr>
          <w:rFonts w:ascii="Trebuchet MS" w:hAnsi="Trebuchet MS"/>
        </w:rPr>
      </w:pPr>
    </w:p>
    <w:p w14:paraId="043A5C59" w14:textId="07D80778"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INFORMA</w:t>
      </w:r>
      <w:r w:rsidR="00487A21" w:rsidRPr="0062733C">
        <w:rPr>
          <w:rFonts w:ascii="Trebuchet MS" w:hAnsi="Trebuchet MS"/>
        </w:rPr>
        <w:t>Ț</w:t>
      </w:r>
      <w:r w:rsidRPr="0062733C">
        <w:rPr>
          <w:rFonts w:ascii="Trebuchet MS" w:hAnsi="Trebuchet MS"/>
        </w:rPr>
        <w:t>II</w:t>
      </w:r>
    </w:p>
    <w:p w14:paraId="4366695C" w14:textId="77777777" w:rsidR="00B4481C" w:rsidRPr="00B4481C" w:rsidRDefault="00C27D83" w:rsidP="00B4481C">
      <w:pPr>
        <w:pBdr>
          <w:top w:val="single" w:sz="4" w:space="1" w:color="auto"/>
          <w:left w:val="single" w:sz="4" w:space="4" w:color="auto"/>
          <w:bottom w:val="single" w:sz="4" w:space="1" w:color="auto"/>
          <w:right w:val="single" w:sz="4" w:space="4" w:color="auto"/>
        </w:pBdr>
        <w:ind w:left="360"/>
        <w:rPr>
          <w:rFonts w:ascii="Trebuchet MS" w:hAnsi="Trebuchet MS"/>
        </w:rPr>
      </w:pPr>
      <w:r>
        <w:rPr>
          <w:rFonts w:ascii="Trebuchet MS" w:hAnsi="Trebuchet MS"/>
        </w:rPr>
        <w:t xml:space="preserve"> </w:t>
      </w:r>
      <w:r w:rsidR="00B4481C" w:rsidRPr="00B4481C">
        <w:rPr>
          <w:rFonts w:ascii="Trebuchet MS" w:hAnsi="Trebuchet MS"/>
        </w:rPr>
        <w:t>1.</w:t>
      </w:r>
      <w:r w:rsidR="00B4481C" w:rsidRPr="00B4481C">
        <w:rPr>
          <w:rFonts w:ascii="Trebuchet MS" w:hAnsi="Trebuchet MS"/>
        </w:rPr>
        <w:tab/>
        <w:t xml:space="preserve">Descrierea </w:t>
      </w:r>
      <w:proofErr w:type="spellStart"/>
      <w:r w:rsidR="00B4481C" w:rsidRPr="00B4481C">
        <w:rPr>
          <w:rFonts w:ascii="Trebuchet MS" w:hAnsi="Trebuchet MS"/>
        </w:rPr>
        <w:t>condiţiilor</w:t>
      </w:r>
      <w:proofErr w:type="spellEnd"/>
      <w:r w:rsidR="00B4481C" w:rsidRPr="00B4481C">
        <w:rPr>
          <w:rFonts w:ascii="Trebuchet MS" w:hAnsi="Trebuchet MS"/>
        </w:rPr>
        <w:t xml:space="preserve"> </w:t>
      </w:r>
      <w:proofErr w:type="spellStart"/>
      <w:r w:rsidR="00B4481C" w:rsidRPr="00B4481C">
        <w:rPr>
          <w:rFonts w:ascii="Trebuchet MS" w:hAnsi="Trebuchet MS"/>
        </w:rPr>
        <w:t>şi</w:t>
      </w:r>
      <w:proofErr w:type="spellEnd"/>
      <w:r w:rsidR="00B4481C" w:rsidRPr="00B4481C">
        <w:rPr>
          <w:rFonts w:ascii="Trebuchet MS" w:hAnsi="Trebuchet MS"/>
        </w:rPr>
        <w:t xml:space="preserve"> a </w:t>
      </w:r>
      <w:proofErr w:type="spellStart"/>
      <w:r w:rsidR="00B4481C" w:rsidRPr="00B4481C">
        <w:rPr>
          <w:rFonts w:ascii="Trebuchet MS" w:hAnsi="Trebuchet MS"/>
        </w:rPr>
        <w:t>cerinţelor</w:t>
      </w:r>
      <w:proofErr w:type="spellEnd"/>
      <w:r w:rsidR="00B4481C" w:rsidRPr="00B4481C">
        <w:rPr>
          <w:rFonts w:ascii="Trebuchet MS" w:hAnsi="Trebuchet MS"/>
        </w:rPr>
        <w:t xml:space="preserve"> pentru servicii de management </w:t>
      </w:r>
      <w:proofErr w:type="spellStart"/>
      <w:r w:rsidR="00B4481C" w:rsidRPr="00B4481C">
        <w:rPr>
          <w:rFonts w:ascii="Trebuchet MS" w:hAnsi="Trebuchet MS"/>
        </w:rPr>
        <w:t>externalizat</w:t>
      </w:r>
      <w:proofErr w:type="spellEnd"/>
      <w:r w:rsidR="00B4481C" w:rsidRPr="00B4481C">
        <w:rPr>
          <w:rFonts w:ascii="Trebuchet MS" w:hAnsi="Trebuchet MS"/>
        </w:rPr>
        <w:t xml:space="preserve"> </w:t>
      </w:r>
      <w:proofErr w:type="spellStart"/>
      <w:r w:rsidR="00B4481C" w:rsidRPr="00B4481C">
        <w:rPr>
          <w:rFonts w:ascii="Trebuchet MS" w:hAnsi="Trebuchet MS"/>
        </w:rPr>
        <w:t>şi</w:t>
      </w:r>
      <w:proofErr w:type="spellEnd"/>
      <w:r w:rsidR="00B4481C" w:rsidRPr="00B4481C">
        <w:rPr>
          <w:rFonts w:ascii="Trebuchet MS" w:hAnsi="Trebuchet MS"/>
        </w:rPr>
        <w:t>/sau pentru personal contractual angajat pentru proiect, pe perioada implementării – dacă este cazul</w:t>
      </w:r>
    </w:p>
    <w:p w14:paraId="4DF5811F" w14:textId="4AE4B946" w:rsidR="006F0163" w:rsidRDefault="00B4481C"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B4481C">
        <w:rPr>
          <w:rFonts w:ascii="Trebuchet MS" w:hAnsi="Trebuchet MS"/>
        </w:rPr>
        <w:t>2.</w:t>
      </w:r>
      <w:r w:rsidRPr="00B4481C">
        <w:rPr>
          <w:rFonts w:ascii="Trebuchet MS" w:hAnsi="Trebuchet MS"/>
        </w:rPr>
        <w:tab/>
        <w:t>Justificare necesitate investiție</w:t>
      </w:r>
    </w:p>
    <w:p w14:paraId="3EECA636" w14:textId="281CB5EC" w:rsidR="00674B60" w:rsidRPr="0062733C" w:rsidRDefault="00674B60"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011781">
        <w:rPr>
          <w:rFonts w:ascii="Trebuchet MS" w:hAnsi="Trebuchet MS"/>
          <w:iCs/>
          <w:color w:val="000000" w:themeColor="text1"/>
        </w:rPr>
        <w:t>3. Acțiuni interregionale/transfrontaliere/transnaționale</w:t>
      </w:r>
    </w:p>
    <w:p w14:paraId="5E676457" w14:textId="77777777" w:rsidR="006F0163" w:rsidRPr="0062733C" w:rsidRDefault="006F0163" w:rsidP="006F0163">
      <w:pPr>
        <w:pStyle w:val="ListParagraph"/>
        <w:ind w:left="284"/>
        <w:rPr>
          <w:rFonts w:ascii="Trebuchet MS" w:hAnsi="Trebuchet MS"/>
        </w:rPr>
      </w:pPr>
    </w:p>
    <w:p w14:paraId="3F8154E4" w14:textId="0EE29C21" w:rsidR="006F0163" w:rsidRPr="0062733C" w:rsidRDefault="006F0163" w:rsidP="006F0163">
      <w:pPr>
        <w:pStyle w:val="ListParagraph"/>
        <w:ind w:left="284"/>
        <w:rPr>
          <w:rFonts w:ascii="Trebuchet MS" w:hAnsi="Trebuchet MS"/>
        </w:rPr>
      </w:pPr>
      <w:r w:rsidRPr="0062733C">
        <w:rPr>
          <w:rFonts w:ascii="Trebuchet MS" w:hAnsi="Trebuchet MS"/>
        </w:rPr>
        <w:t>ANEXELE CERERII DE FINAN</w:t>
      </w:r>
      <w:r w:rsidR="00487A21" w:rsidRPr="0062733C">
        <w:rPr>
          <w:rFonts w:ascii="Trebuchet MS" w:hAnsi="Trebuchet MS"/>
        </w:rPr>
        <w:t>Ț</w:t>
      </w:r>
      <w:r w:rsidRPr="0062733C">
        <w:rPr>
          <w:rFonts w:ascii="Trebuchet MS" w:hAnsi="Trebuchet MS"/>
        </w:rPr>
        <w:t>ARE</w:t>
      </w:r>
    </w:p>
    <w:p w14:paraId="5FA28F42" w14:textId="72C19582"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p w14:paraId="4E1B161C" w14:textId="77777777" w:rsidR="006F0163" w:rsidRPr="0062733C" w:rsidRDefault="006F0163" w:rsidP="00DD2FBF">
      <w:pPr>
        <w:spacing w:before="120" w:after="120"/>
        <w:ind w:left="1065"/>
        <w:rPr>
          <w:rFonts w:ascii="Trebuchet MS" w:eastAsia="Trebuchet MS" w:hAnsi="Trebuchet MS" w:cs="Trebuchet MS"/>
          <w:b/>
          <w:iCs/>
        </w:rPr>
      </w:pPr>
    </w:p>
    <w:p w14:paraId="43C23388" w14:textId="77777777" w:rsidR="00A217A9" w:rsidRPr="0062733C" w:rsidRDefault="00A217A9" w:rsidP="00C95E6C">
      <w:pPr>
        <w:spacing w:before="120" w:after="120"/>
        <w:rPr>
          <w:rFonts w:ascii="Trebuchet MS" w:eastAsia="Trebuchet MS" w:hAnsi="Trebuchet MS" w:cs="Trebuchet MS"/>
          <w:b/>
          <w:iCs/>
        </w:rPr>
      </w:pPr>
    </w:p>
    <w:p w14:paraId="1312BE25" w14:textId="77777777" w:rsidR="00A217A9" w:rsidRPr="0062733C" w:rsidRDefault="00A217A9" w:rsidP="00C95E6C">
      <w:pPr>
        <w:spacing w:before="120" w:after="120"/>
        <w:rPr>
          <w:rFonts w:ascii="Trebuchet MS" w:eastAsia="Trebuchet MS" w:hAnsi="Trebuchet MS" w:cs="Trebuchet MS"/>
          <w:b/>
          <w:iCs/>
        </w:rPr>
      </w:pPr>
    </w:p>
    <w:p w14:paraId="2AE23E26" w14:textId="77777777" w:rsidR="00C42026" w:rsidRPr="0062733C" w:rsidRDefault="00C42026" w:rsidP="004E7835">
      <w:pPr>
        <w:spacing w:before="120" w:after="120"/>
        <w:jc w:val="right"/>
        <w:rPr>
          <w:rFonts w:ascii="Trebuchet MS" w:eastAsia="Trebuchet MS" w:hAnsi="Trebuchet MS" w:cs="Trebuchet MS"/>
          <w:b/>
          <w:iCs/>
        </w:rPr>
        <w:sectPr w:rsidR="00C42026" w:rsidRPr="0062733C" w:rsidSect="00DC23CC">
          <w:pgSz w:w="11920" w:h="16840"/>
          <w:pgMar w:top="1080" w:right="1147" w:bottom="851" w:left="1134" w:header="0" w:footer="240" w:gutter="0"/>
          <w:cols w:space="720"/>
        </w:sectPr>
      </w:pPr>
    </w:p>
    <w:p w14:paraId="70774997" w14:textId="3DCED4EB" w:rsidR="001E1619" w:rsidRPr="00FD5C67" w:rsidRDefault="001E1619" w:rsidP="003367F0">
      <w:pPr>
        <w:pStyle w:val="Heading2"/>
        <w:ind w:left="1004"/>
        <w:jc w:val="right"/>
        <w:rPr>
          <w:rFonts w:ascii="Trebuchet MS" w:hAnsi="Trebuchet MS"/>
          <w:b w:val="0"/>
          <w:bCs/>
          <w:i/>
          <w:iCs/>
          <w:sz w:val="22"/>
          <w:szCs w:val="22"/>
        </w:rPr>
      </w:pPr>
      <w:bookmarkStart w:id="108" w:name="_Toc151386477"/>
      <w:r w:rsidRPr="00FD5C67">
        <w:rPr>
          <w:rFonts w:ascii="Trebuchet MS" w:hAnsi="Trebuchet MS"/>
          <w:b w:val="0"/>
          <w:bCs/>
          <w:i/>
          <w:iCs/>
          <w:sz w:val="22"/>
          <w:szCs w:val="22"/>
        </w:rPr>
        <w:lastRenderedPageBreak/>
        <w:t xml:space="preserve">Anexa </w:t>
      </w:r>
      <w:r w:rsidR="00A37866">
        <w:rPr>
          <w:rFonts w:ascii="Trebuchet MS" w:hAnsi="Trebuchet MS"/>
          <w:b w:val="0"/>
          <w:bCs/>
          <w:i/>
          <w:iCs/>
          <w:sz w:val="22"/>
          <w:szCs w:val="22"/>
        </w:rPr>
        <w:t>2</w:t>
      </w:r>
      <w:r w:rsidRPr="00FD5C67">
        <w:rPr>
          <w:rFonts w:ascii="Trebuchet MS" w:hAnsi="Trebuchet MS"/>
          <w:b w:val="0"/>
          <w:bCs/>
          <w:i/>
          <w:iCs/>
          <w:sz w:val="22"/>
          <w:szCs w:val="22"/>
        </w:rPr>
        <w:t xml:space="preserve"> – Declara</w:t>
      </w:r>
      <w:r w:rsidR="00487A21" w:rsidRPr="00FD5C67">
        <w:rPr>
          <w:rFonts w:ascii="Trebuchet MS" w:hAnsi="Trebuchet MS"/>
          <w:b w:val="0"/>
          <w:bCs/>
          <w:i/>
          <w:iCs/>
          <w:sz w:val="22"/>
          <w:szCs w:val="22"/>
        </w:rPr>
        <w:t>ț</w:t>
      </w:r>
      <w:r w:rsidRPr="00FD5C67">
        <w:rPr>
          <w:rFonts w:ascii="Trebuchet MS" w:hAnsi="Trebuchet MS"/>
          <w:b w:val="0"/>
          <w:bCs/>
          <w:i/>
          <w:iCs/>
          <w:sz w:val="22"/>
          <w:szCs w:val="22"/>
        </w:rPr>
        <w:t>ie Unică</w:t>
      </w:r>
      <w:bookmarkEnd w:id="108"/>
    </w:p>
    <w:p w14:paraId="0BF90702" w14:textId="77777777" w:rsidR="006F0163" w:rsidRPr="0062733C" w:rsidRDefault="006F0163" w:rsidP="0010141E">
      <w:pPr>
        <w:suppressAutoHyphens/>
        <w:spacing w:after="0" w:line="240" w:lineRule="auto"/>
        <w:rPr>
          <w:rFonts w:ascii="Trebuchet MS" w:eastAsiaTheme="minorHAnsi" w:hAnsi="Trebuchet MS" w:cstheme="minorBidi"/>
          <w:b/>
          <w:bCs/>
        </w:rPr>
      </w:pPr>
    </w:p>
    <w:p w14:paraId="5CD6E1B1" w14:textId="77777777" w:rsidR="00AD6A07" w:rsidRPr="00AD6A07" w:rsidRDefault="00AD6A07" w:rsidP="00AD6A07">
      <w:pPr>
        <w:suppressAutoHyphens/>
        <w:spacing w:after="0" w:line="240" w:lineRule="auto"/>
        <w:jc w:val="right"/>
        <w:rPr>
          <w:rFonts w:ascii="Trebuchet MS" w:eastAsiaTheme="minorHAnsi" w:hAnsi="Trebuchet MS" w:cstheme="minorBidi"/>
          <w:b/>
          <w:bCs/>
        </w:rPr>
      </w:pPr>
      <w:bookmarkStart w:id="109" w:name="_Hlk131884682"/>
    </w:p>
    <w:p w14:paraId="3A9D350B" w14:textId="77777777" w:rsidR="00AD6A07" w:rsidRPr="00AD6A07" w:rsidRDefault="00AD6A07" w:rsidP="00AD6A07">
      <w:pPr>
        <w:suppressAutoHyphens/>
        <w:spacing w:after="0" w:line="240" w:lineRule="auto"/>
        <w:jc w:val="center"/>
        <w:rPr>
          <w:rFonts w:ascii="Trebuchet MS" w:eastAsiaTheme="minorHAnsi" w:hAnsi="Trebuchet MS" w:cstheme="minorBidi"/>
          <w:b/>
        </w:rPr>
      </w:pPr>
      <w:r w:rsidRPr="00AD6A07">
        <w:rPr>
          <w:rFonts w:ascii="Trebuchet MS" w:eastAsiaTheme="minorHAnsi" w:hAnsi="Trebuchet MS" w:cstheme="minorBidi"/>
          <w:b/>
        </w:rPr>
        <w:t>FORMATUL ȘI STRUCTURA CADRU ALE DECLARAȚIEI UNICE</w:t>
      </w:r>
    </w:p>
    <w:p w14:paraId="3C08B67F" w14:textId="77777777" w:rsidR="00AD6A07" w:rsidRPr="00AD6A07" w:rsidRDefault="00AD6A07" w:rsidP="00AD6A07">
      <w:pPr>
        <w:suppressAutoHyphens/>
        <w:spacing w:after="0" w:line="240" w:lineRule="auto"/>
        <w:rPr>
          <w:rFonts w:ascii="Trebuchet MS" w:eastAsiaTheme="minorHAnsi" w:hAnsi="Trebuchet MS" w:cstheme="minorBidi"/>
          <w:b/>
          <w:bCs/>
        </w:rPr>
      </w:pPr>
    </w:p>
    <w:p w14:paraId="354DF543" w14:textId="77777777" w:rsidR="00AD6A07" w:rsidRPr="00AD6A07" w:rsidRDefault="00AD6A07" w:rsidP="00AD6A07">
      <w:pPr>
        <w:suppressAutoHyphens/>
        <w:spacing w:after="0" w:line="240" w:lineRule="auto"/>
        <w:jc w:val="both"/>
        <w:rPr>
          <w:rFonts w:ascii="Trebuchet MS" w:eastAsiaTheme="minorHAnsi" w:hAnsi="Trebuchet MS" w:cstheme="minorBidi"/>
          <w:b/>
          <w:bCs/>
        </w:rPr>
      </w:pPr>
      <w:r w:rsidRPr="00AD6A07">
        <w:rPr>
          <w:rFonts w:ascii="Trebuchet MS" w:eastAsiaTheme="minorHAnsi" w:hAnsi="Trebuchet MS" w:cstheme="minorBidi"/>
          <w:b/>
          <w:bCs/>
        </w:rPr>
        <w:t>Program: Programul Creștere Inteligentă, Digitalizare și Instrumente Financiare 2021-2027</w:t>
      </w:r>
    </w:p>
    <w:p w14:paraId="0AC6DDF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Prioritate: P2 Digitalizare în administrația publică centrală și mediul de afaceri</w:t>
      </w:r>
    </w:p>
    <w:p w14:paraId="0A3EF3CD" w14:textId="62CCFE88"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 xml:space="preserve">Obiectiv specific OS </w:t>
      </w:r>
      <w:r w:rsidR="00CC43A6">
        <w:rPr>
          <w:rFonts w:ascii="Trebuchet MS" w:eastAsiaTheme="minorHAnsi" w:hAnsi="Trebuchet MS" w:cstheme="minorHAnsi"/>
          <w:b/>
          <w:bCs/>
          <w:color w:val="000000" w:themeColor="text1"/>
        </w:rPr>
        <w:t>1.2</w:t>
      </w:r>
      <w:r w:rsidRPr="00AD6A07">
        <w:rPr>
          <w:rFonts w:ascii="Trebuchet MS" w:eastAsiaTheme="minorHAnsi" w:hAnsi="Trebuchet MS" w:cstheme="minorHAnsi"/>
          <w:b/>
          <w:bCs/>
          <w:color w:val="000000" w:themeColor="text1"/>
        </w:rPr>
        <w:t>: Valorificarea avantajelor digitalizării, în beneficiul cetățenilor, al companiilor, al organizațiilor de cercetare și al autorităților publice</w:t>
      </w:r>
    </w:p>
    <w:p w14:paraId="2C1BBE7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F953C5">
        <w:rPr>
          <w:rFonts w:ascii="Trebuchet MS" w:eastAsiaTheme="minorHAnsi" w:hAnsi="Trebuchet MS" w:cstheme="minorHAnsi"/>
          <w:b/>
          <w:bCs/>
          <w:color w:val="000000" w:themeColor="text1"/>
        </w:rPr>
        <w:t>Acțiunea</w:t>
      </w:r>
      <w:r w:rsidRPr="00AD6A07">
        <w:rPr>
          <w:rFonts w:ascii="Trebuchet MS" w:eastAsiaTheme="minorHAnsi" w:hAnsi="Trebuchet MS" w:cstheme="minorHAnsi"/>
          <w:b/>
          <w:bCs/>
          <w:color w:val="000000" w:themeColor="text1"/>
        </w:rPr>
        <w:t xml:space="preserve"> </w:t>
      </w:r>
    </w:p>
    <w:p w14:paraId="3F679209"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Apel de proiecte: 1</w:t>
      </w:r>
    </w:p>
    <w:p w14:paraId="035A27D5"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p>
    <w:p w14:paraId="34B6D1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Cod SMIS: &lt;cod SMIS&gt;</w:t>
      </w:r>
    </w:p>
    <w:bookmarkEnd w:id="109"/>
    <w:p w14:paraId="6492BAE8" w14:textId="77777777" w:rsidR="00AD6A07" w:rsidRPr="00AD6A07" w:rsidRDefault="00AD6A07" w:rsidP="00AD6A07">
      <w:pPr>
        <w:suppressAutoHyphens/>
        <w:spacing w:after="0" w:line="240" w:lineRule="auto"/>
        <w:rPr>
          <w:rFonts w:ascii="Trebuchet MS" w:eastAsiaTheme="minorHAnsi" w:hAnsi="Trebuchet MS" w:cstheme="minorHAnsi"/>
          <w:color w:val="000000" w:themeColor="text1"/>
        </w:rPr>
      </w:pPr>
    </w:p>
    <w:p w14:paraId="6C19538F"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r w:rsidRPr="00AD6A07">
        <w:rPr>
          <w:rFonts w:ascii="Trebuchet MS" w:eastAsiaTheme="minorHAnsi" w:hAnsi="Trebuchet MS" w:cstheme="minorHAnsi"/>
          <w:b/>
          <w:color w:val="000000" w:themeColor="text1"/>
        </w:rPr>
        <w:t>DECLARAȚIE UNICĂ</w:t>
      </w:r>
    </w:p>
    <w:p w14:paraId="22A789C4"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p>
    <w:p w14:paraId="105CDE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Subsemnatul/subsemnata &lt;</w:t>
      </w:r>
      <w:r w:rsidRPr="00AD6A07">
        <w:rPr>
          <w:rFonts w:ascii="Trebuchet MS" w:eastAsiaTheme="minorHAnsi" w:hAnsi="Trebuchet MS" w:cstheme="minorHAnsi"/>
          <w:i/>
          <w:color w:val="000000" w:themeColor="text1"/>
          <w:shd w:val="clear" w:color="auto" w:fill="B2B2B2"/>
        </w:rPr>
        <w:t>nume</w:t>
      </w:r>
      <w:r w:rsidRPr="00AD6A07">
        <w:rPr>
          <w:rFonts w:ascii="Trebuchet MS" w:eastAsiaTheme="minorHAnsi" w:hAnsi="Trebuchet MS" w:cstheme="minorHAnsi"/>
          <w:i/>
          <w:color w:val="000000" w:themeColor="text1"/>
        </w:rPr>
        <w:t>&gt;, &lt;</w:t>
      </w:r>
      <w:r w:rsidRPr="00AD6A07">
        <w:rPr>
          <w:rFonts w:ascii="Trebuchet MS" w:eastAsiaTheme="minorHAnsi" w:hAnsi="Trebuchet MS" w:cstheme="minorHAnsi"/>
          <w:i/>
          <w:color w:val="000000" w:themeColor="text1"/>
          <w:shd w:val="clear" w:color="auto" w:fill="B2B2B2"/>
        </w:rPr>
        <w:t>prenume</w:t>
      </w:r>
      <w:r w:rsidRPr="00AD6A07">
        <w:rPr>
          <w:rFonts w:ascii="Trebuchet MS" w:eastAsiaTheme="minorHAnsi" w:hAnsi="Trebuchet MS" w:cstheme="minorHAnsi"/>
          <w:i/>
          <w:color w:val="000000" w:themeColor="text1"/>
        </w:rPr>
        <w:t>&gt;</w:t>
      </w:r>
      <w:r w:rsidRPr="00AD6A07">
        <w:rPr>
          <w:rFonts w:ascii="Trebuchet MS" w:eastAsiaTheme="minorHAnsi" w:hAnsi="Trebuchet MS" w:cstheme="minorHAnsi"/>
          <w:color w:val="000000" w:themeColor="text1"/>
        </w:rPr>
        <w:t>, posesor al  BI/CI, seria &lt;</w:t>
      </w:r>
      <w:proofErr w:type="spellStart"/>
      <w:r w:rsidRPr="00AD6A07">
        <w:rPr>
          <w:rFonts w:ascii="Trebuchet MS" w:eastAsiaTheme="minorHAnsi" w:hAnsi="Trebuchet MS" w:cstheme="minorHAnsi"/>
          <w:color w:val="000000" w:themeColor="text1"/>
          <w:shd w:val="clear" w:color="auto" w:fill="B2B2B2"/>
        </w:rPr>
        <w:t>seriaCI</w:t>
      </w:r>
      <w:proofErr w:type="spellEnd"/>
      <w:r w:rsidRPr="00AD6A07">
        <w:rPr>
          <w:rFonts w:ascii="Trebuchet MS" w:eastAsiaTheme="minorHAnsi" w:hAnsi="Trebuchet MS" w:cstheme="minorHAnsi"/>
          <w:color w:val="000000" w:themeColor="text1"/>
        </w:rPr>
        <w:t>&gt; nr. &lt;</w:t>
      </w:r>
      <w:proofErr w:type="spellStart"/>
      <w:r w:rsidRPr="00AD6A07">
        <w:rPr>
          <w:rFonts w:ascii="Trebuchet MS" w:eastAsiaTheme="minorHAnsi" w:hAnsi="Trebuchet MS" w:cstheme="minorHAnsi"/>
          <w:color w:val="000000" w:themeColor="text1"/>
          <w:shd w:val="clear" w:color="auto" w:fill="B2B2B2"/>
        </w:rPr>
        <w:t>nrCi</w:t>
      </w:r>
      <w:proofErr w:type="spellEnd"/>
      <w:r w:rsidRPr="00AD6A07">
        <w:rPr>
          <w:rFonts w:ascii="Trebuchet MS" w:eastAsiaTheme="minorHAnsi" w:hAnsi="Trebuchet MS" w:cstheme="minorHAnsi"/>
          <w:color w:val="000000" w:themeColor="text1"/>
        </w:rPr>
        <w:t>&gt;, CNP &lt;</w:t>
      </w:r>
      <w:r w:rsidRPr="00AD6A07">
        <w:rPr>
          <w:rFonts w:ascii="Trebuchet MS" w:eastAsiaTheme="minorHAnsi" w:hAnsi="Trebuchet MS" w:cstheme="minorHAnsi"/>
          <w:color w:val="000000" w:themeColor="text1"/>
          <w:shd w:val="clear" w:color="auto" w:fill="B2B2B2"/>
        </w:rPr>
        <w:t>CNP</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reprezentant/</w:t>
      </w:r>
      <w:proofErr w:type="spellStart"/>
      <w:r w:rsidRPr="00AD6A07">
        <w:rPr>
          <w:rFonts w:ascii="Trebuchet MS" w:eastAsiaTheme="minorHAnsi" w:hAnsi="Trebuchet MS" w:cstheme="minorHAnsi"/>
          <w:color w:val="000000" w:themeColor="text1"/>
          <w:shd w:val="clear" w:color="auto" w:fill="B2B2B2"/>
        </w:rPr>
        <w:t>imputernicit</w:t>
      </w:r>
      <w:proofErr w:type="spellEnd"/>
      <w:r w:rsidRPr="00AD6A07">
        <w:rPr>
          <w:rFonts w:ascii="Trebuchet MS" w:eastAsiaTheme="minorHAnsi" w:hAnsi="Trebuchet MS" w:cstheme="minorHAnsi"/>
          <w:color w:val="000000" w:themeColor="text1"/>
        </w:rPr>
        <w:t>&gt; al &lt;</w:t>
      </w:r>
      <w:r w:rsidRPr="00AD6A07">
        <w:rPr>
          <w:rFonts w:ascii="Trebuchet MS" w:eastAsiaTheme="minorHAnsi" w:hAnsi="Trebuchet MS" w:cstheme="minorHAnsi"/>
          <w:color w:val="000000" w:themeColor="text1"/>
          <w:shd w:val="clear" w:color="auto" w:fill="B2B2B2"/>
        </w:rPr>
        <w:t>entitate</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calitate în parteneriat - partener/lider</w:t>
      </w:r>
      <w:r w:rsidRPr="00AD6A07">
        <w:rPr>
          <w:rFonts w:ascii="Trebuchet MS" w:eastAsiaTheme="minorHAnsi" w:hAnsi="Trebuchet MS" w:cstheme="minorHAnsi"/>
          <w:color w:val="000000" w:themeColor="text1"/>
        </w:rPr>
        <w:t>&gt;</w:t>
      </w:r>
      <w:r w:rsidRPr="00AD6A07">
        <w:rPr>
          <w:rFonts w:ascii="Trebuchet MS" w:eastAsiaTheme="minorHAnsi" w:hAnsi="Trebuchet MS" w:cstheme="minorHAnsi"/>
          <w:i/>
          <w:color w:val="000000" w:themeColor="text1"/>
        </w:rPr>
        <w:t xml:space="preserve"> al parteneriatului format din </w:t>
      </w:r>
      <w:r w:rsidRPr="00AD6A07">
        <w:rPr>
          <w:rFonts w:ascii="Trebuchet MS" w:eastAsiaTheme="minorHAnsi" w:hAnsi="Trebuchet MS" w:cstheme="minorHAnsi"/>
          <w:i/>
          <w:color w:val="000000" w:themeColor="text1"/>
          <w:shd w:val="clear" w:color="auto" w:fill="B2B2B2"/>
        </w:rPr>
        <w:t>&lt;denumire parteneriat&gt;</w:t>
      </w:r>
      <w:r w:rsidRPr="00AD6A07">
        <w:rPr>
          <w:rFonts w:ascii="Trebuchet MS" w:eastAsiaTheme="minorHAnsi" w:hAnsi="Trebuchet MS" w:cstheme="minorHAnsi"/>
          <w:color w:val="000000" w:themeColor="text1"/>
        </w:rPr>
        <w:t>, cunoscând prevederile legale privind falsul în declarații și falsul intelectual, declar următoarele:</w:t>
      </w:r>
    </w:p>
    <w:p w14:paraId="55D373FC" w14:textId="715C840C"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r w:rsidRPr="00AD6A07">
        <w:rPr>
          <w:rFonts w:ascii="Trebuchet MS" w:eastAsia="Times New Roman" w:hAnsi="Trebuchet MS" w:cstheme="minorHAnsi"/>
          <w:i/>
          <w:iCs/>
          <w:color w:val="000000" w:themeColor="text1"/>
          <w:lang w:eastAsia="sk-SK"/>
        </w:rPr>
        <w:t xml:space="preserve"> &lt;</w:t>
      </w:r>
      <w:r w:rsidRPr="00AD6A07">
        <w:rPr>
          <w:rFonts w:ascii="Trebuchet MS" w:eastAsia="Times New Roman" w:hAnsi="Trebuchet MS" w:cstheme="minorHAnsi"/>
          <w:i/>
          <w:iCs/>
          <w:color w:val="000000" w:themeColor="text1"/>
          <w:shd w:val="clear" w:color="auto" w:fill="B2B2B2"/>
          <w:lang w:eastAsia="sk-SK"/>
        </w:rPr>
        <w:t>solicitant</w:t>
      </w:r>
      <w:r w:rsidRPr="00AD6A07">
        <w:rPr>
          <w:rFonts w:ascii="Trebuchet MS" w:eastAsia="Times New Roman" w:hAnsi="Trebuchet MS" w:cstheme="minorHAnsi"/>
          <w:i/>
          <w:iCs/>
          <w:color w:val="000000" w:themeColor="text1"/>
          <w:lang w:eastAsia="sk-SK"/>
        </w:rPr>
        <w:t>&gt;</w:t>
      </w:r>
      <w:r w:rsidRPr="00AD6A07">
        <w:rPr>
          <w:rFonts w:ascii="Trebuchet MS" w:eastAsia="Times New Roman" w:hAnsi="Trebuchet MS" w:cstheme="minorHAnsi"/>
          <w:color w:val="000000" w:themeColor="text1"/>
        </w:rPr>
        <w:t xml:space="preserve"> depune Cererea de finanțare cu titlul &lt;</w:t>
      </w:r>
      <w:r w:rsidRPr="00AD6A07">
        <w:rPr>
          <w:rFonts w:ascii="Trebuchet MS" w:eastAsia="Times New Roman" w:hAnsi="Trebuchet MS" w:cstheme="minorHAnsi"/>
          <w:color w:val="000000" w:themeColor="text1"/>
          <w:shd w:val="clear" w:color="auto" w:fill="B2B2B2"/>
        </w:rPr>
        <w:t>titlu proiect</w:t>
      </w:r>
      <w:r w:rsidRPr="00AD6A07">
        <w:rPr>
          <w:rFonts w:ascii="Trebuchet MS" w:eastAsia="Times New Roman" w:hAnsi="Trebuchet MS" w:cstheme="minorHAnsi"/>
          <w:color w:val="000000" w:themeColor="text1"/>
        </w:rPr>
        <w:t>&gt;, depus în cadrul Apelului de proiecte &lt;</w:t>
      </w:r>
      <w:r w:rsidRPr="00AD6A07">
        <w:rPr>
          <w:rFonts w:ascii="Trebuchet MS" w:eastAsia="Times New Roman" w:hAnsi="Trebuchet MS" w:cstheme="minorHAnsi"/>
          <w:color w:val="000000" w:themeColor="text1"/>
          <w:shd w:val="clear" w:color="auto" w:fill="B2B2B2"/>
        </w:rPr>
        <w:t>titlu apel</w:t>
      </w:r>
      <w:r w:rsidRPr="00AD6A07">
        <w:rPr>
          <w:rFonts w:ascii="Trebuchet MS" w:eastAsia="Times New Roman" w:hAnsi="Trebuchet MS" w:cstheme="minorHAnsi"/>
          <w:color w:val="000000" w:themeColor="text1"/>
        </w:rPr>
        <w:t>&gt;, lansat în cadrul programului &lt;</w:t>
      </w:r>
      <w:r w:rsidRPr="00AD6A07">
        <w:rPr>
          <w:rFonts w:ascii="Trebuchet MS" w:eastAsia="Times New Roman" w:hAnsi="Trebuchet MS" w:cstheme="minorHAnsi"/>
          <w:color w:val="000000" w:themeColor="text1"/>
          <w:shd w:val="clear" w:color="auto" w:fill="B2B2B2"/>
        </w:rPr>
        <w:t>program</w:t>
      </w:r>
      <w:r w:rsidRPr="00AD6A07">
        <w:rPr>
          <w:rFonts w:ascii="Trebuchet MS" w:eastAsia="Times New Roman" w:hAnsi="Trebuchet MS" w:cstheme="minorHAnsi"/>
          <w:color w:val="000000" w:themeColor="text1"/>
        </w:rPr>
        <w:t>&gt;, prioritatea &lt;</w:t>
      </w:r>
      <w:r w:rsidRPr="00AD6A07">
        <w:rPr>
          <w:rFonts w:ascii="Trebuchet MS" w:eastAsia="Times New Roman" w:hAnsi="Trebuchet MS" w:cstheme="minorHAnsi"/>
          <w:color w:val="000000" w:themeColor="text1"/>
          <w:shd w:val="clear" w:color="auto" w:fill="B2B2B2"/>
        </w:rPr>
        <w:t>prioritate</w:t>
      </w:r>
      <w:r w:rsidRPr="00AD6A07">
        <w:rPr>
          <w:rFonts w:ascii="Trebuchet MS" w:eastAsia="Times New Roman" w:hAnsi="Trebuchet MS" w:cstheme="minorHAnsi"/>
          <w:color w:val="000000" w:themeColor="text1"/>
        </w:rPr>
        <w:t>&gt;, obiectiv specific &lt;</w:t>
      </w:r>
      <w:proofErr w:type="spellStart"/>
      <w:r w:rsidRPr="00AD6A07">
        <w:rPr>
          <w:rFonts w:ascii="Trebuchet MS" w:eastAsia="Times New Roman" w:hAnsi="Trebuchet MS" w:cstheme="minorHAnsi"/>
          <w:color w:val="000000" w:themeColor="text1"/>
          <w:shd w:val="clear" w:color="auto" w:fill="B2B2B2"/>
        </w:rPr>
        <w:t>obiectivSpecific</w:t>
      </w:r>
      <w:proofErr w:type="spellEnd"/>
      <w:r w:rsidRPr="00AD6A07">
        <w:rPr>
          <w:rFonts w:ascii="Trebuchet MS" w:eastAsia="Times New Roman" w:hAnsi="Trebuchet MS" w:cstheme="minorHAnsi"/>
          <w:color w:val="000000" w:themeColor="text1"/>
        </w:rPr>
        <w:t>&gt; în calitate de &lt;</w:t>
      </w:r>
      <w:r w:rsidRPr="00AD6A07">
        <w:rPr>
          <w:rFonts w:ascii="Trebuchet MS" w:eastAsia="Times New Roman" w:hAnsi="Trebuchet MS" w:cstheme="minorHAnsi"/>
          <w:color w:val="000000" w:themeColor="text1"/>
          <w:shd w:val="clear" w:color="auto" w:fill="B2B2B2"/>
        </w:rPr>
        <w:t>calitatea în proiect</w:t>
      </w:r>
      <w:r w:rsidRPr="00AD6A07">
        <w:rPr>
          <w:rFonts w:ascii="Trebuchet MS" w:eastAsia="Times New Roman" w:hAnsi="Trebuchet MS" w:cstheme="minorHAnsi"/>
          <w:color w:val="000000" w:themeColor="text1"/>
        </w:rPr>
        <w:t xml:space="preserve">&gt;, proiect pentru care va fi asigurata o contribuție proprie de </w:t>
      </w:r>
      <w:r w:rsidRPr="00AD6A07">
        <w:rPr>
          <w:rFonts w:ascii="Trebuchet MS" w:eastAsia="Times New Roman" w:hAnsi="Trebuchet MS" w:cstheme="minorHAnsi"/>
          <w:i/>
          <w:color w:val="000000" w:themeColor="text1"/>
        </w:rPr>
        <w:t>&lt;</w:t>
      </w:r>
      <w:proofErr w:type="spellStart"/>
      <w:r w:rsidRPr="00AD6A07">
        <w:rPr>
          <w:rFonts w:ascii="Trebuchet MS" w:eastAsia="Times New Roman" w:hAnsi="Trebuchet MS" w:cstheme="minorHAnsi"/>
          <w:i/>
          <w:color w:val="000000" w:themeColor="text1"/>
          <w:shd w:val="clear" w:color="auto" w:fill="B2B2B2"/>
        </w:rPr>
        <w:t>contributia</w:t>
      </w:r>
      <w:proofErr w:type="spellEnd"/>
      <w:r w:rsidRPr="00AD6A07">
        <w:rPr>
          <w:rFonts w:ascii="Trebuchet MS" w:eastAsia="Times New Roman" w:hAnsi="Trebuchet MS" w:cstheme="minorHAnsi"/>
          <w:i/>
          <w:color w:val="000000" w:themeColor="text1"/>
          <w:shd w:val="clear" w:color="auto" w:fill="B2B2B2"/>
        </w:rPr>
        <w:t xml:space="preserve"> Proprie</w:t>
      </w:r>
      <w:r w:rsidRPr="00AD6A07">
        <w:rPr>
          <w:rFonts w:ascii="Trebuchet MS" w:eastAsia="Times New Roman" w:hAnsi="Trebuchet MS" w:cstheme="minorHAnsi"/>
          <w:i/>
          <w:color w:val="000000" w:themeColor="text1"/>
        </w:rPr>
        <w:t xml:space="preserve">&gt; lei, reprezentând </w:t>
      </w:r>
      <w:r w:rsidR="00070529">
        <w:rPr>
          <w:rFonts w:ascii="Trebuchet MS" w:eastAsia="Times New Roman" w:hAnsi="Trebuchet MS" w:cstheme="minorHAnsi"/>
          <w:i/>
          <w:color w:val="000000" w:themeColor="text1"/>
          <w:shd w:val="clear" w:color="auto" w:fill="999999"/>
        </w:rPr>
        <w:t>x</w:t>
      </w:r>
      <w:r w:rsidRPr="00AD6A07">
        <w:rPr>
          <w:rFonts w:ascii="Trebuchet MS" w:eastAsia="Times New Roman" w:hAnsi="Trebuchet MS" w:cstheme="minorHAnsi"/>
          <w:i/>
          <w:color w:val="000000" w:themeColor="text1"/>
        </w:rPr>
        <w:t xml:space="preserve">% din valoarea eligibilă a proiectului. </w:t>
      </w:r>
      <w:r w:rsidRPr="00AD6A07">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C15686F" w14:textId="77777777"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p>
    <w:p w14:paraId="4C5434A7" w14:textId="77777777" w:rsidR="00AD6A07" w:rsidRPr="00AD6A07" w:rsidRDefault="00AD6A07" w:rsidP="00AD6A07">
      <w:pPr>
        <w:numPr>
          <w:ilvl w:val="0"/>
          <w:numId w:val="12"/>
        </w:numPr>
        <w:suppressAutoHyphens/>
        <w:spacing w:after="0" w:line="240" w:lineRule="auto"/>
        <w:jc w:val="both"/>
        <w:rPr>
          <w:rFonts w:ascii="Trebuchet MS" w:eastAsia="Times New Roman" w:hAnsi="Trebuchet MS" w:cstheme="minorHAnsi"/>
          <w:b/>
          <w:iCs/>
          <w:color w:val="000000" w:themeColor="text1"/>
          <w:lang w:eastAsia="sk-SK"/>
        </w:rPr>
      </w:pPr>
      <w:r w:rsidRPr="00AD6A07">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574CBB3" w14:textId="77777777" w:rsidR="00AD6A07" w:rsidRPr="00AD6A07"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bookmarkStart w:id="110" w:name="__Fieldmark__14342_1580758020"/>
    <w:bookmarkEnd w:id="110"/>
    <w:p w14:paraId="7CB7747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AD6A07">
        <w:rPr>
          <w:rFonts w:ascii="Trebuchet MS" w:eastAsia="Times New Roman" w:hAnsi="Trebuchet MS" w:cstheme="minorHAnsi"/>
          <w:i/>
          <w:color w:val="000000" w:themeColor="text1"/>
          <w:lang w:eastAsia="sk-SK"/>
        </w:rPr>
        <w:t>Ghidul solicitantului</w:t>
      </w:r>
      <w:r w:rsidRPr="00AD6A07">
        <w:rPr>
          <w:rFonts w:ascii="Trebuchet MS" w:eastAsia="Times New Roman" w:hAnsi="Trebuchet MS" w:cstheme="minorHAnsi"/>
          <w:color w:val="000000" w:themeColor="text1"/>
          <w:lang w:eastAsia="sk-SK"/>
        </w:rPr>
        <w:t>;</w:t>
      </w:r>
    </w:p>
    <w:p w14:paraId="24FC867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CERINȚA.2. Proiectul nu se limitează doar la dotarea cu echipamente;</w:t>
      </w:r>
    </w:p>
    <w:p w14:paraId="06BEB5AF" w14:textId="67CC9152"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CERINȚA.3. Valoarea echipamentelor NU depășește </w:t>
      </w:r>
      <w:r w:rsidR="006B2C9D">
        <w:rPr>
          <w:rFonts w:ascii="Trebuchet MS" w:eastAsia="Times New Roman" w:hAnsi="Trebuchet MS" w:cstheme="minorHAnsi"/>
          <w:color w:val="000000" w:themeColor="text1"/>
          <w:lang w:eastAsia="sk-SK"/>
        </w:rPr>
        <w:t>3</w:t>
      </w:r>
      <w:r w:rsidR="00582098">
        <w:rPr>
          <w:rFonts w:ascii="Trebuchet MS" w:eastAsia="Times New Roman" w:hAnsi="Trebuchet MS" w:cstheme="minorHAnsi"/>
          <w:color w:val="000000" w:themeColor="text1"/>
          <w:lang w:eastAsia="sk-SK"/>
        </w:rPr>
        <w:t>0</w:t>
      </w:r>
      <w:r w:rsidRPr="00AD6A07">
        <w:rPr>
          <w:rFonts w:ascii="Trebuchet MS" w:eastAsia="Times New Roman" w:hAnsi="Trebuchet MS" w:cstheme="minorHAnsi"/>
          <w:color w:val="000000" w:themeColor="text1"/>
          <w:lang w:eastAsia="sk-SK"/>
        </w:rPr>
        <w:t>% din valoarea totală finanțată;</w:t>
      </w:r>
    </w:p>
    <w:p w14:paraId="5D4CAE20" w14:textId="0A909D78"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r w:rsidR="00300A55">
        <w:rPr>
          <w:rFonts w:ascii="Trebuchet MS" w:eastAsia="Times New Roman" w:hAnsi="Trebuchet MS" w:cstheme="minorHAnsi"/>
          <w:color w:val="000000" w:themeColor="text1"/>
        </w:rPr>
        <w:t>;</w:t>
      </w:r>
    </w:p>
    <w:p w14:paraId="61C0DA4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3E8237F9"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24AA1A0F"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CERINȚA.7. Proiectul propus cuprinde măsurile minime de informare și publicitate;</w:t>
      </w:r>
    </w:p>
    <w:p w14:paraId="2CB679A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F66E5F2"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599057A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CERINȚA.10. În cazul în care proiectul a început înainte de data depunerii cererii de, legislația aplicabilă a fost respectată;</w:t>
      </w:r>
    </w:p>
    <w:p w14:paraId="1180248C"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CERINȚA.11. Perioada de implementare a activităților proiectului nu va depăși 31 decembrie 2029;</w:t>
      </w:r>
    </w:p>
    <w:p w14:paraId="7C06D82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2D9EA94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3AD0FEA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CERINȚA.14. Proiectul respectă legislația națională și europeană în vigoare; </w:t>
      </w:r>
    </w:p>
    <w:p w14:paraId="7EC64227"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CERINȚA.15. Proiectul propus se încadrează în Programului Creștere Inteligentă, Digitalizare și Instrumente Financiare (</w:t>
      </w:r>
      <w:proofErr w:type="spellStart"/>
      <w:r w:rsidRPr="00AD6A07">
        <w:rPr>
          <w:rFonts w:ascii="Trebuchet MS" w:eastAsia="Times New Roman" w:hAnsi="Trebuchet MS" w:cstheme="minorHAnsi"/>
          <w:color w:val="000000" w:themeColor="text1"/>
        </w:rPr>
        <w:t>PoCIDIF</w:t>
      </w:r>
      <w:proofErr w:type="spellEnd"/>
      <w:r w:rsidRPr="00AD6A07">
        <w:rPr>
          <w:rFonts w:ascii="Trebuchet MS" w:eastAsia="Times New Roman" w:hAnsi="Trebuchet MS" w:cstheme="minorHAnsi"/>
          <w:color w:val="000000" w:themeColor="text1"/>
        </w:rPr>
        <w:t xml:space="preserve">), conform specificului de finanțare stabilit în Ghidul solicitantului; </w:t>
      </w:r>
    </w:p>
    <w:p w14:paraId="16E4CB2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CERINȚA.16. Studiul de Fezabilitate și Proiectul Tehnic au primit aviz favorabil în CTE;</w:t>
      </w:r>
    </w:p>
    <w:p w14:paraId="625364AC" w14:textId="5AE6BEFE"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CERINȚA.17. Proiectul prevede măsuri concrete necesare respectării prevederilor </w:t>
      </w:r>
      <w:proofErr w:type="spellStart"/>
      <w:r w:rsidRPr="00AD6A07">
        <w:rPr>
          <w:rFonts w:ascii="Trebuchet MS" w:eastAsia="Times New Roman" w:hAnsi="Trebuchet MS" w:cstheme="minorHAnsi"/>
          <w:color w:val="000000" w:themeColor="text1"/>
        </w:rPr>
        <w:t>legislaţiei</w:t>
      </w:r>
      <w:proofErr w:type="spellEnd"/>
      <w:r w:rsidRPr="00AD6A07">
        <w:rPr>
          <w:rFonts w:ascii="Trebuchet MS" w:eastAsia="Times New Roman" w:hAnsi="Trebuchet MS" w:cstheme="minorHAnsi"/>
          <w:color w:val="000000" w:themeColor="text1"/>
        </w:rPr>
        <w:t xml:space="preserve">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naționale în domeniul dezvoltării durabile, inclusiv DNSH;</w:t>
      </w:r>
    </w:p>
    <w:p w14:paraId="16F4E5E2" w14:textId="40E17BF9" w:rsidR="00AD6A07" w:rsidRPr="00B3699C"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w:t>
      </w:r>
      <w:r w:rsidR="00094427">
        <w:rPr>
          <w:rFonts w:ascii="Trebuchet MS" w:eastAsia="Times New Roman" w:hAnsi="Trebuchet MS" w:cstheme="minorHAnsi"/>
          <w:color w:val="000000" w:themeColor="text1"/>
        </w:rPr>
        <w:t>8</w:t>
      </w:r>
      <w:r w:rsidRPr="00AD6A07">
        <w:rPr>
          <w:rFonts w:ascii="Trebuchet MS" w:eastAsia="Times New Roman" w:hAnsi="Trebuchet MS" w:cstheme="minorHAnsi"/>
          <w:color w:val="000000" w:themeColor="text1"/>
        </w:rPr>
        <w:t>. Proiectul prevede măsuri concrete</w:t>
      </w:r>
      <w:r w:rsidRPr="00AD6A07">
        <w:rPr>
          <w:rFonts w:ascii="Trebuchet MS" w:eastAsia="Times New Roman" w:hAnsi="Trebuchet MS" w:cstheme="minorHAnsi"/>
          <w:color w:val="000000" w:themeColor="text1"/>
          <w:sz w:val="20"/>
          <w:szCs w:val="24"/>
        </w:rPr>
        <w:t xml:space="preserve"> </w:t>
      </w:r>
      <w:r w:rsidRPr="00B3699C">
        <w:rPr>
          <w:rFonts w:ascii="Trebuchet MS" w:eastAsia="Times New Roman" w:hAnsi="Trebuchet MS" w:cstheme="minorHAnsi"/>
          <w:color w:val="000000" w:themeColor="text1"/>
        </w:rPr>
        <w:t xml:space="preserve">necesare respectării prevederilor </w:t>
      </w:r>
      <w:proofErr w:type="spellStart"/>
      <w:r w:rsidRPr="00B3699C">
        <w:rPr>
          <w:rFonts w:ascii="Trebuchet MS" w:eastAsia="Times New Roman" w:hAnsi="Trebuchet MS" w:cstheme="minorHAnsi"/>
          <w:color w:val="000000" w:themeColor="text1"/>
        </w:rPr>
        <w:t>legislaţiei</w:t>
      </w:r>
      <w:proofErr w:type="spellEnd"/>
      <w:r w:rsidRPr="00B3699C">
        <w:rPr>
          <w:rFonts w:ascii="Trebuchet MS" w:eastAsia="Times New Roman" w:hAnsi="Trebuchet MS" w:cstheme="minorHAnsi"/>
          <w:color w:val="000000" w:themeColor="text1"/>
        </w:rPr>
        <w:t xml:space="preserve"> </w:t>
      </w:r>
      <w:r w:rsidR="00CC43A6" w:rsidRPr="00CC43A6">
        <w:rPr>
          <w:rFonts w:ascii="Trebuchet MS" w:eastAsia="Trebuchet MS" w:hAnsi="Trebuchet MS" w:cs="Trebuchet MS"/>
        </w:rPr>
        <w:t xml:space="preserve">europene </w:t>
      </w:r>
      <w:proofErr w:type="spellStart"/>
      <w:r w:rsidRPr="00B3699C">
        <w:rPr>
          <w:rFonts w:ascii="Trebuchet MS" w:eastAsia="Times New Roman" w:hAnsi="Trebuchet MS" w:cstheme="minorHAnsi"/>
          <w:color w:val="000000" w:themeColor="text1"/>
        </w:rPr>
        <w:t>şi</w:t>
      </w:r>
      <w:proofErr w:type="spellEnd"/>
      <w:r w:rsidRPr="00B3699C">
        <w:rPr>
          <w:rFonts w:ascii="Trebuchet MS" w:eastAsia="Times New Roman" w:hAnsi="Trebuchet MS" w:cstheme="minorHAnsi"/>
          <w:color w:val="000000" w:themeColor="text1"/>
        </w:rPr>
        <w:t xml:space="preserve"> naționale în domeniul egalității de </w:t>
      </w:r>
      <w:proofErr w:type="spellStart"/>
      <w:r w:rsidRPr="00B3699C">
        <w:rPr>
          <w:rFonts w:ascii="Trebuchet MS" w:eastAsia="Times New Roman" w:hAnsi="Trebuchet MS" w:cstheme="minorHAnsi"/>
          <w:color w:val="000000" w:themeColor="text1"/>
        </w:rPr>
        <w:t>şanse</w:t>
      </w:r>
      <w:proofErr w:type="spellEnd"/>
      <w:r w:rsidRPr="00B3699C">
        <w:rPr>
          <w:rFonts w:ascii="Trebuchet MS" w:eastAsia="Times New Roman" w:hAnsi="Trebuchet MS" w:cstheme="minorHAnsi"/>
          <w:color w:val="000000" w:themeColor="text1"/>
        </w:rPr>
        <w:t xml:space="preserve">, de gen </w:t>
      </w:r>
      <w:proofErr w:type="spellStart"/>
      <w:r w:rsidRPr="00B3699C">
        <w:rPr>
          <w:rFonts w:ascii="Trebuchet MS" w:eastAsia="Times New Roman" w:hAnsi="Trebuchet MS" w:cstheme="minorHAnsi"/>
          <w:color w:val="000000" w:themeColor="text1"/>
        </w:rPr>
        <w:t>şi</w:t>
      </w:r>
      <w:proofErr w:type="spellEnd"/>
      <w:r w:rsidRPr="00B3699C">
        <w:rPr>
          <w:rFonts w:ascii="Trebuchet MS" w:eastAsia="Times New Roman" w:hAnsi="Trebuchet MS" w:cstheme="minorHAnsi"/>
          <w:color w:val="000000" w:themeColor="text1"/>
        </w:rPr>
        <w:t xml:space="preserve"> nediscriminării;</w:t>
      </w:r>
    </w:p>
    <w:p w14:paraId="106BB3BE" w14:textId="7D9E9109" w:rsidR="004250B3" w:rsidRPr="00B3699C" w:rsidRDefault="00AD6A07" w:rsidP="00070529">
      <w:pPr>
        <w:suppressAutoHyphens/>
        <w:spacing w:after="120" w:line="240" w:lineRule="auto"/>
        <w:ind w:left="284"/>
        <w:jc w:val="both"/>
        <w:rPr>
          <w:rFonts w:ascii="Trebuchet MS" w:eastAsia="Times New Roman" w:hAnsi="Trebuchet MS" w:cstheme="minorHAnsi"/>
          <w:color w:val="000000" w:themeColor="text1"/>
        </w:rPr>
      </w:pPr>
      <w:r w:rsidRPr="002060E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C43A6">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2060E0">
        <w:rPr>
          <w:rFonts w:ascii="Trebuchet MS" w:eastAsia="Times New Roman" w:hAnsi="Trebuchet MS" w:cstheme="minorHAnsi"/>
          <w:color w:val="000000" w:themeColor="text1"/>
        </w:rPr>
        <w:fldChar w:fldCharType="end"/>
      </w:r>
      <w:r w:rsidRPr="00CC43A6">
        <w:rPr>
          <w:rFonts w:ascii="Trebuchet MS" w:eastAsia="Times New Roman" w:hAnsi="Trebuchet MS" w:cstheme="minorHAnsi"/>
          <w:color w:val="000000" w:themeColor="text1"/>
          <w:lang w:eastAsia="sk-SK"/>
        </w:rPr>
        <w:t xml:space="preserve"> </w:t>
      </w:r>
      <w:r w:rsidRPr="00513A3E">
        <w:rPr>
          <w:rFonts w:ascii="Trebuchet MS" w:eastAsia="Times New Roman" w:hAnsi="Trebuchet MS" w:cstheme="minorHAnsi"/>
          <w:color w:val="000000" w:themeColor="text1"/>
          <w:lang w:eastAsia="sk-SK"/>
        </w:rPr>
        <w:t>CERINȚA.</w:t>
      </w:r>
      <w:r w:rsidR="00094427">
        <w:rPr>
          <w:rFonts w:ascii="Trebuchet MS" w:eastAsia="Times New Roman" w:hAnsi="Trebuchet MS" w:cstheme="minorHAnsi"/>
          <w:color w:val="000000" w:themeColor="text1"/>
          <w:lang w:eastAsia="sk-SK"/>
        </w:rPr>
        <w:t>19</w:t>
      </w:r>
      <w:r w:rsidRPr="00513A3E">
        <w:rPr>
          <w:rFonts w:ascii="Trebuchet MS" w:eastAsia="Times New Roman" w:hAnsi="Trebuchet MS" w:cstheme="minorHAnsi"/>
          <w:lang w:eastAsia="sk-SK"/>
        </w:rPr>
        <w:t xml:space="preserve">. </w:t>
      </w:r>
      <w:r w:rsidR="00E52B34" w:rsidRPr="00E52B34">
        <w:rPr>
          <w:rFonts w:ascii="Trebuchet MS" w:eastAsia="Times New Roman" w:hAnsi="Trebuchet MS" w:cstheme="minorHAnsi"/>
        </w:rPr>
        <w:t>Proiectul prevede activități de dezvoltare/extindere a platformei Biblioteca Digitală a României (https://culturalia.ro)  în vederea publicării electronice a resurselor culturale digitalizate în medii virtuale cu acces deschis pentru public</w:t>
      </w:r>
      <w:r w:rsidR="0038543D">
        <w:rPr>
          <w:rFonts w:ascii="Trebuchet MS" w:hAnsi="Trebuchet MS"/>
          <w:iCs/>
        </w:rPr>
        <w:t>;</w:t>
      </w:r>
    </w:p>
    <w:p w14:paraId="158A3B4F" w14:textId="472F0E7D" w:rsidR="00AD6A07" w:rsidRPr="00070529" w:rsidRDefault="00AD6A07" w:rsidP="009C26F7">
      <w:pPr>
        <w:suppressAutoHyphens/>
        <w:spacing w:after="120" w:line="240" w:lineRule="auto"/>
        <w:ind w:left="284"/>
        <w:jc w:val="both"/>
        <w:rPr>
          <w:rFonts w:ascii="Trebuchet MS" w:eastAsia="Times New Roman" w:hAnsi="Trebuchet MS" w:cstheme="minorHAnsi"/>
          <w:color w:val="000000" w:themeColor="text1"/>
          <w:lang w:eastAsia="sk-SK"/>
        </w:rPr>
      </w:pPr>
      <w:r w:rsidRPr="0007052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0529">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0529">
        <w:rPr>
          <w:rFonts w:ascii="Trebuchet MS" w:eastAsia="Times New Roman" w:hAnsi="Trebuchet MS" w:cstheme="minorHAnsi"/>
          <w:color w:val="000000" w:themeColor="text1"/>
        </w:rPr>
        <w:fldChar w:fldCharType="end"/>
      </w:r>
      <w:r w:rsidRPr="00070529">
        <w:rPr>
          <w:rFonts w:ascii="Trebuchet MS" w:eastAsia="Times New Roman" w:hAnsi="Trebuchet MS" w:cstheme="minorHAnsi"/>
          <w:color w:val="000000" w:themeColor="text1"/>
          <w:lang w:eastAsia="sk-SK"/>
        </w:rPr>
        <w:t xml:space="preserve"> CERINȚA.</w:t>
      </w:r>
      <w:r w:rsidR="00094427">
        <w:rPr>
          <w:rFonts w:ascii="Trebuchet MS" w:eastAsia="Times New Roman" w:hAnsi="Trebuchet MS" w:cstheme="minorHAnsi"/>
          <w:color w:val="000000" w:themeColor="text1"/>
          <w:lang w:eastAsia="sk-SK"/>
        </w:rPr>
        <w:t>20</w:t>
      </w:r>
      <w:r w:rsidRPr="00070529">
        <w:rPr>
          <w:rFonts w:ascii="Trebuchet MS" w:eastAsia="Times New Roman" w:hAnsi="Trebuchet MS" w:cstheme="minorHAnsi"/>
          <w:color w:val="000000" w:themeColor="text1"/>
          <w:lang w:eastAsia="sk-SK"/>
        </w:rPr>
        <w:t xml:space="preserve">. Aplicația dezvoltată prin proiect permite asigurarea interoperabilității cu altele sisteme sau </w:t>
      </w:r>
      <w:proofErr w:type="spellStart"/>
      <w:r w:rsidRPr="00070529">
        <w:rPr>
          <w:rFonts w:ascii="Trebuchet MS" w:eastAsia="Times New Roman" w:hAnsi="Trebuchet MS" w:cstheme="minorHAnsi"/>
          <w:color w:val="000000" w:themeColor="text1"/>
          <w:lang w:eastAsia="sk-SK"/>
        </w:rPr>
        <w:t>aplicaţii</w:t>
      </w:r>
      <w:proofErr w:type="spellEnd"/>
      <w:r w:rsidR="009C26F7">
        <w:rPr>
          <w:rFonts w:ascii="Trebuchet MS" w:eastAsia="Times New Roman" w:hAnsi="Trebuchet MS" w:cstheme="minorHAnsi"/>
          <w:color w:val="000000" w:themeColor="text1"/>
          <w:lang w:eastAsia="sk-SK"/>
        </w:rPr>
        <w:t xml:space="preserve">. </w:t>
      </w:r>
      <w:r w:rsidR="009C26F7" w:rsidRPr="009C26F7">
        <w:rPr>
          <w:rFonts w:ascii="Trebuchet MS" w:eastAsia="Times New Roman" w:hAnsi="Trebuchet MS" w:cstheme="minorHAnsi"/>
          <w:color w:val="000000" w:themeColor="text1"/>
          <w:lang w:eastAsia="sk-SK"/>
        </w:rPr>
        <w:t xml:space="preserve">Interoperabilitatea, </w:t>
      </w:r>
      <w:proofErr w:type="spellStart"/>
      <w:r w:rsidR="009C26F7" w:rsidRPr="009C26F7">
        <w:rPr>
          <w:rFonts w:ascii="Trebuchet MS" w:eastAsia="Times New Roman" w:hAnsi="Trebuchet MS" w:cstheme="minorHAnsi"/>
          <w:color w:val="000000" w:themeColor="text1"/>
          <w:lang w:eastAsia="sk-SK"/>
        </w:rPr>
        <w:t>scalabilitatea</w:t>
      </w:r>
      <w:proofErr w:type="spellEnd"/>
      <w:r w:rsidR="009C26F7" w:rsidRPr="009C26F7">
        <w:rPr>
          <w:rFonts w:ascii="Trebuchet MS" w:eastAsia="Times New Roman" w:hAnsi="Trebuchet MS" w:cstheme="minorHAnsi"/>
          <w:color w:val="000000" w:themeColor="text1"/>
          <w:lang w:eastAsia="sk-SK"/>
        </w:rPr>
        <w:t xml:space="preserve"> și conexiunea la bazele de date relevante fac parte din proiectarea platformei.</w:t>
      </w:r>
      <w:r w:rsidR="009C26F7">
        <w:rPr>
          <w:rFonts w:ascii="Trebuchet MS" w:eastAsia="Times New Roman" w:hAnsi="Trebuchet MS" w:cstheme="minorHAnsi"/>
          <w:color w:val="000000" w:themeColor="text1"/>
          <w:lang w:eastAsia="sk-SK"/>
        </w:rPr>
        <w:t xml:space="preserve"> </w:t>
      </w:r>
      <w:r w:rsidR="009C26F7" w:rsidRPr="009C26F7">
        <w:rPr>
          <w:rFonts w:ascii="Trebuchet MS" w:eastAsia="Times New Roman" w:hAnsi="Trebuchet MS" w:cstheme="minorHAnsi"/>
          <w:color w:val="000000" w:themeColor="text1"/>
          <w:lang w:eastAsia="sk-SK"/>
        </w:rPr>
        <w:t>Interoperabilitatea, conectarea la bazele de date relevante, precum și accesibilitatea și formatul fișierelor generate, fac parte din designul platformei</w:t>
      </w:r>
      <w:r w:rsidR="0038543D">
        <w:rPr>
          <w:rFonts w:ascii="Trebuchet MS" w:eastAsia="Times New Roman" w:hAnsi="Trebuchet MS" w:cstheme="minorHAnsi"/>
          <w:color w:val="000000" w:themeColor="text1"/>
          <w:lang w:eastAsia="sk-SK"/>
        </w:rPr>
        <w:t>;</w:t>
      </w:r>
    </w:p>
    <w:p w14:paraId="7311F799" w14:textId="734BB3F0"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07052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0529">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0529">
        <w:rPr>
          <w:rFonts w:ascii="Trebuchet MS" w:eastAsia="Times New Roman" w:hAnsi="Trebuchet MS" w:cstheme="minorHAnsi"/>
          <w:color w:val="000000" w:themeColor="text1"/>
        </w:rPr>
        <w:fldChar w:fldCharType="end"/>
      </w:r>
      <w:r w:rsidRPr="00070529">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1</w:t>
      </w:r>
      <w:r w:rsidRPr="00070529">
        <w:rPr>
          <w:rFonts w:ascii="Trebuchet MS" w:eastAsia="Times New Roman" w:hAnsi="Trebuchet MS" w:cstheme="minorHAnsi"/>
          <w:color w:val="000000" w:themeColor="text1"/>
        </w:rPr>
        <w:t>. Proiectul nu vizează</w:t>
      </w:r>
      <w:r w:rsidRPr="00AD6A07">
        <w:rPr>
          <w:rFonts w:ascii="Trebuchet MS" w:eastAsia="Times New Roman" w:hAnsi="Trebuchet MS" w:cstheme="minorHAnsi"/>
          <w:color w:val="000000" w:themeColor="text1"/>
        </w:rPr>
        <w:t xml:space="preserve"> acțiuni începute înainte de 1 ianuarie 2021;</w:t>
      </w:r>
    </w:p>
    <w:p w14:paraId="1354A7BD" w14:textId="3A42F8EC"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2</w:t>
      </w:r>
      <w:r w:rsidRPr="00AD6A07">
        <w:rPr>
          <w:rFonts w:ascii="Trebuchet MS" w:eastAsia="Times New Roman" w:hAnsi="Trebuchet MS" w:cstheme="minorHAnsi"/>
          <w:color w:val="000000" w:themeColor="text1"/>
        </w:rPr>
        <w:t>. Cererea de finanțare este completă și a fost redactată în limba romană;</w:t>
      </w:r>
    </w:p>
    <w:p w14:paraId="31B3BA94" w14:textId="36543D9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3</w:t>
      </w:r>
      <w:r w:rsidRPr="00AD6A07">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r w:rsidR="00300A55">
        <w:rPr>
          <w:rFonts w:ascii="Trebuchet MS" w:eastAsia="Times New Roman" w:hAnsi="Trebuchet MS" w:cstheme="minorHAnsi"/>
          <w:color w:val="000000" w:themeColor="text1"/>
        </w:rPr>
        <w:t>;</w:t>
      </w:r>
    </w:p>
    <w:p w14:paraId="57098D17" w14:textId="58CBAB1C"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4</w:t>
      </w:r>
      <w:r w:rsidRPr="00AD6A07">
        <w:rPr>
          <w:rFonts w:ascii="Trebuchet MS" w:eastAsia="Times New Roman" w:hAnsi="Trebuchet MS" w:cstheme="minorHAnsi"/>
          <w:color w:val="000000" w:themeColor="text1"/>
        </w:rPr>
        <w:t xml:space="preserve">. Solicitantul </w:t>
      </w:r>
      <w:r w:rsidR="00004472" w:rsidRPr="00004472">
        <w:rPr>
          <w:rFonts w:ascii="Trebuchet MS" w:eastAsia="Times New Roman" w:hAnsi="Trebuchet MS" w:cstheme="minorHAnsi"/>
          <w:color w:val="000000" w:themeColor="text1"/>
        </w:rPr>
        <w:t>și/ sau partener</w:t>
      </w:r>
      <w:r w:rsidR="00130D66">
        <w:rPr>
          <w:rFonts w:ascii="Trebuchet MS" w:eastAsia="Times New Roman" w:hAnsi="Trebuchet MS" w:cstheme="minorHAnsi"/>
          <w:color w:val="000000" w:themeColor="text1"/>
        </w:rPr>
        <w:t>ul</w:t>
      </w:r>
      <w:r w:rsidR="00004472" w:rsidRPr="00004472">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t>fac</w:t>
      </w:r>
      <w:r w:rsidR="00943E43">
        <w:rPr>
          <w:rFonts w:ascii="Trebuchet MS" w:eastAsia="Times New Roman" w:hAnsi="Trebuchet MS" w:cstheme="minorHAnsi"/>
          <w:color w:val="000000" w:themeColor="text1"/>
        </w:rPr>
        <w:t>e</w:t>
      </w:r>
      <w:r w:rsidRPr="00AD6A07">
        <w:rPr>
          <w:rFonts w:ascii="Trebuchet MS" w:eastAsia="Times New Roman" w:hAnsi="Trebuchet MS" w:cstheme="minorHAnsi"/>
          <w:color w:val="000000" w:themeColor="text1"/>
        </w:rPr>
        <w:t xml:space="preserve"> parte din categoriile eligibile, conform Ghidului solicitantului, </w:t>
      </w:r>
      <w:r w:rsidR="00697497">
        <w:rPr>
          <w:rFonts w:ascii="Trebuchet MS" w:eastAsia="Times New Roman" w:hAnsi="Trebuchet MS" w:cstheme="minorHAnsi"/>
          <w:color w:val="000000" w:themeColor="text1"/>
        </w:rPr>
        <w:t>pct. 5.1</w:t>
      </w:r>
      <w:r w:rsidR="00300A55">
        <w:rPr>
          <w:rFonts w:ascii="Trebuchet MS" w:eastAsia="Times New Roman" w:hAnsi="Trebuchet MS" w:cstheme="minorHAnsi"/>
          <w:color w:val="000000" w:themeColor="text1"/>
        </w:rPr>
        <w:t>;</w:t>
      </w:r>
    </w:p>
    <w:p w14:paraId="24769694" w14:textId="18704889" w:rsid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5</w:t>
      </w:r>
      <w:r w:rsidRPr="00AD6A07">
        <w:rPr>
          <w:rFonts w:ascii="Trebuchet MS" w:eastAsia="Times New Roman" w:hAnsi="Trebuchet MS" w:cstheme="minorHAnsi"/>
          <w:color w:val="000000" w:themeColor="text1"/>
        </w:rPr>
        <w:t>. Solicitantul de finanțare</w:t>
      </w:r>
      <w:r w:rsidR="00130D66">
        <w:t>/</w:t>
      </w:r>
      <w:r w:rsidR="00130D66" w:rsidRPr="00130D66">
        <w:rPr>
          <w:rFonts w:ascii="Trebuchet MS" w:eastAsia="Times New Roman" w:hAnsi="Trebuchet MS" w:cstheme="minorHAnsi"/>
          <w:color w:val="000000" w:themeColor="text1"/>
        </w:rPr>
        <w:t>fiecare membru al parteneriatului</w:t>
      </w:r>
      <w:r w:rsidRPr="00AD6A07">
        <w:rPr>
          <w:rFonts w:ascii="Trebuchet MS" w:eastAsia="Times New Roman" w:hAnsi="Trebuchet MS" w:cstheme="minorHAnsi"/>
          <w:color w:val="000000" w:themeColor="text1"/>
        </w:rPr>
        <w:t xml:space="preserve"> trebuie să aibă personalitate juridică;</w:t>
      </w:r>
    </w:p>
    <w:p w14:paraId="05B43800" w14:textId="34438227" w:rsidR="00AD6A07" w:rsidRPr="00AD6A07" w:rsidRDefault="00130D66" w:rsidP="00BC6998">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094427">
        <w:rPr>
          <w:rFonts w:ascii="Trebuchet MS" w:eastAsia="Times New Roman" w:hAnsi="Trebuchet MS" w:cstheme="minorHAnsi"/>
          <w:color w:val="000000" w:themeColor="text1"/>
        </w:rPr>
        <w:t>6</w:t>
      </w:r>
      <w:r w:rsidRPr="00AD6A07">
        <w:rPr>
          <w:rFonts w:ascii="Trebuchet MS" w:eastAsia="Times New Roman" w:hAnsi="Trebuchet MS" w:cstheme="minorHAnsi"/>
          <w:color w:val="000000" w:themeColor="text1"/>
        </w:rPr>
        <w:t>. Dacă proiectul propus se implementează în parteneriat, este detaliat rolul partener</w:t>
      </w:r>
      <w:r>
        <w:rPr>
          <w:rFonts w:ascii="Trebuchet MS" w:eastAsia="Times New Roman" w:hAnsi="Trebuchet MS" w:cstheme="minorHAnsi"/>
          <w:color w:val="000000" w:themeColor="text1"/>
        </w:rPr>
        <w:t>ului</w:t>
      </w:r>
      <w:r w:rsidRPr="00AD6A07">
        <w:rPr>
          <w:rFonts w:ascii="Trebuchet MS" w:eastAsia="Times New Roman" w:hAnsi="Trebuchet MS" w:cstheme="minorHAnsi"/>
          <w:color w:val="000000" w:themeColor="text1"/>
        </w:rPr>
        <w:t xml:space="preserve"> în implementarea proiectului, resursele umane și materiale alocate, precum și, dacă este cazul, bugetul alocat pentru implementarea activității/ activităților asumate de partener;</w:t>
      </w:r>
    </w:p>
    <w:p w14:paraId="20B31E2B" w14:textId="797E5DCB"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w:t>
      </w:r>
      <w:r w:rsidR="00513A3E">
        <w:rPr>
          <w:rFonts w:ascii="Trebuchet MS" w:eastAsia="Times New Roman" w:hAnsi="Trebuchet MS" w:cstheme="minorHAnsi"/>
          <w:color w:val="000000" w:themeColor="text1"/>
        </w:rPr>
        <w:t>7</w:t>
      </w:r>
      <w:r w:rsidRPr="00AD6A07">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12991630" w14:textId="272D2593"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F65A07">
        <w:rPr>
          <w:rFonts w:ascii="Trebuchet MS" w:eastAsia="Times New Roman" w:hAnsi="Trebuchet MS" w:cstheme="minorHAnsi"/>
          <w:color w:val="000000" w:themeColor="text1"/>
        </w:rPr>
        <w:t>2</w:t>
      </w:r>
      <w:r w:rsidR="00513A3E">
        <w:rPr>
          <w:rFonts w:ascii="Trebuchet MS" w:eastAsia="Times New Roman" w:hAnsi="Trebuchet MS" w:cstheme="minorHAnsi"/>
          <w:color w:val="000000" w:themeColor="text1"/>
        </w:rPr>
        <w:t>8</w:t>
      </w:r>
      <w:r w:rsidRPr="00AD6A07">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r w:rsidR="00300A55">
        <w:rPr>
          <w:rFonts w:ascii="Trebuchet MS" w:eastAsia="Times New Roman" w:hAnsi="Trebuchet MS" w:cstheme="minorHAnsi"/>
          <w:color w:val="000000" w:themeColor="text1"/>
        </w:rPr>
        <w:t>;</w:t>
      </w:r>
    </w:p>
    <w:p w14:paraId="15F4FC9E" w14:textId="607B1CF5"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513A3E">
        <w:rPr>
          <w:rFonts w:ascii="Trebuchet MS" w:eastAsia="Times New Roman" w:hAnsi="Trebuchet MS" w:cstheme="minorHAnsi"/>
          <w:color w:val="000000" w:themeColor="text1"/>
        </w:rPr>
        <w:t>29</w:t>
      </w:r>
      <w:r w:rsidRPr="00AD6A07">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AD6A07">
        <w:rPr>
          <w:rFonts w:ascii="Trebuchet MS" w:eastAsia="Times New Roman" w:hAnsi="Trebuchet MS" w:cstheme="minorHAnsi"/>
          <w:color w:val="000000" w:themeColor="text1"/>
        </w:rPr>
        <w:t>acţionează</w:t>
      </w:r>
      <w:proofErr w:type="spellEnd"/>
      <w:r w:rsidRPr="00AD6A07">
        <w:rPr>
          <w:rFonts w:ascii="Trebuchet MS" w:eastAsia="Times New Roman" w:hAnsi="Trebuchet MS" w:cstheme="minorHAnsi"/>
          <w:color w:val="000000" w:themeColor="text1"/>
        </w:rPr>
        <w:t xml:space="preserve"> ca intermediar pentru proiectul propus a fi </w:t>
      </w:r>
      <w:proofErr w:type="spellStart"/>
      <w:r w:rsidRPr="00AD6A07">
        <w:rPr>
          <w:rFonts w:ascii="Trebuchet MS" w:eastAsia="Times New Roman" w:hAnsi="Trebuchet MS" w:cstheme="minorHAnsi"/>
          <w:color w:val="000000" w:themeColor="text1"/>
        </w:rPr>
        <w:t>finanţat</w:t>
      </w:r>
      <w:proofErr w:type="spellEnd"/>
      <w:r w:rsidRPr="00AD6A07">
        <w:rPr>
          <w:rFonts w:ascii="Trebuchet MS" w:eastAsia="Times New Roman" w:hAnsi="Trebuchet MS" w:cstheme="minorHAnsi"/>
          <w:color w:val="000000" w:themeColor="text1"/>
        </w:rPr>
        <w:t xml:space="preserve">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este responsabil pentru asigurarea </w:t>
      </w:r>
      <w:proofErr w:type="spellStart"/>
      <w:r w:rsidRPr="00AD6A07">
        <w:rPr>
          <w:rFonts w:ascii="Trebuchet MS" w:eastAsia="Times New Roman" w:hAnsi="Trebuchet MS" w:cstheme="minorHAnsi"/>
          <w:color w:val="000000" w:themeColor="text1"/>
        </w:rPr>
        <w:t>sustenabilităţii</w:t>
      </w:r>
      <w:proofErr w:type="spellEnd"/>
      <w:r w:rsidRPr="00AD6A07">
        <w:rPr>
          <w:rFonts w:ascii="Trebuchet MS" w:eastAsia="Times New Roman" w:hAnsi="Trebuchet MS" w:cstheme="minorHAnsi"/>
          <w:color w:val="000000" w:themeColor="text1"/>
        </w:rPr>
        <w:t xml:space="preserve"> rezultatelor proiectului;</w:t>
      </w:r>
    </w:p>
    <w:p w14:paraId="728BF051" w14:textId="432A208A"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w:t>
      </w:r>
      <w:r w:rsidR="00513A3E">
        <w:rPr>
          <w:rFonts w:ascii="Trebuchet MS" w:eastAsia="Times New Roman" w:hAnsi="Trebuchet MS" w:cstheme="minorHAnsi"/>
          <w:color w:val="000000" w:themeColor="text1"/>
        </w:rPr>
        <w:t>0</w:t>
      </w:r>
      <w:r w:rsidRPr="00AD6A07">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incompatibil cu </w:t>
      </w:r>
      <w:proofErr w:type="spellStart"/>
      <w:r w:rsidRPr="00AD6A07">
        <w:rPr>
          <w:rFonts w:ascii="Trebuchet MS" w:eastAsia="Times New Roman" w:hAnsi="Trebuchet MS" w:cstheme="minorHAnsi"/>
          <w:color w:val="000000" w:themeColor="text1"/>
        </w:rPr>
        <w:t>piaţa</w:t>
      </w:r>
      <w:proofErr w:type="spellEnd"/>
      <w:r w:rsidRPr="00AD6A07">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ajutorul integral recuperat, inclusiv dobânda de recuperare aferentă;</w:t>
      </w:r>
    </w:p>
    <w:p w14:paraId="7D8F5918" w14:textId="769B6E9D"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w:t>
      </w:r>
      <w:r w:rsidR="00513A3E">
        <w:rPr>
          <w:rFonts w:ascii="Trebuchet MS" w:eastAsia="Times New Roman" w:hAnsi="Trebuchet MS" w:cstheme="minorHAnsi"/>
          <w:color w:val="000000" w:themeColor="text1"/>
        </w:rPr>
        <w:t>1</w:t>
      </w:r>
      <w:r w:rsidRPr="00AD6A07">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AD6A07">
        <w:rPr>
          <w:rFonts w:ascii="Trebuchet MS" w:eastAsia="Times New Roman" w:hAnsi="Trebuchet MS" w:cstheme="minorHAnsi"/>
          <w:color w:val="000000" w:themeColor="text1"/>
        </w:rPr>
        <w:t>forţă</w:t>
      </w:r>
      <w:proofErr w:type="spellEnd"/>
      <w:r w:rsidRPr="00AD6A07">
        <w:rPr>
          <w:rFonts w:ascii="Trebuchet MS" w:eastAsia="Times New Roman" w:hAnsi="Trebuchet MS" w:cstheme="minorHAnsi"/>
          <w:color w:val="000000" w:themeColor="text1"/>
        </w:rPr>
        <w:t xml:space="preserve"> de </w:t>
      </w:r>
      <w:proofErr w:type="spellStart"/>
      <w:r w:rsidRPr="00AD6A07">
        <w:rPr>
          <w:rFonts w:ascii="Trebuchet MS" w:eastAsia="Times New Roman" w:hAnsi="Trebuchet MS" w:cstheme="minorHAnsi"/>
          <w:color w:val="000000" w:themeColor="text1"/>
        </w:rPr>
        <w:t>res</w:t>
      </w:r>
      <w:proofErr w:type="spellEnd"/>
      <w:r w:rsidRPr="00AD6A07">
        <w:rPr>
          <w:rFonts w:ascii="Trebuchet MS" w:eastAsia="Times New Roman" w:hAnsi="Trebuchet MS" w:cstheme="minorHAnsi"/>
          <w:color w:val="000000" w:themeColor="text1"/>
        </w:rPr>
        <w:t xml:space="preserve"> </w:t>
      </w:r>
      <w:proofErr w:type="spellStart"/>
      <w:r w:rsidRPr="00AD6A07">
        <w:rPr>
          <w:rFonts w:ascii="Trebuchet MS" w:eastAsia="Times New Roman" w:hAnsi="Trebuchet MS" w:cstheme="minorHAnsi"/>
          <w:color w:val="000000" w:themeColor="text1"/>
        </w:rPr>
        <w:t>judicata</w:t>
      </w:r>
      <w:proofErr w:type="spellEnd"/>
      <w:r w:rsidRPr="00AD6A07">
        <w:rPr>
          <w:rFonts w:ascii="Trebuchet MS" w:eastAsia="Times New Roman" w:hAnsi="Trebuchet MS" w:cstheme="minorHAnsi"/>
          <w:color w:val="000000" w:themeColor="text1"/>
        </w:rPr>
        <w:t xml:space="preserve"> (ex. împotriva căreia nu se poate face recurs) în ultimele 36 de luni;</w:t>
      </w:r>
    </w:p>
    <w:p w14:paraId="7F59EFB7" w14:textId="46A734BA"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w:t>
      </w:r>
      <w:r w:rsidR="00513A3E">
        <w:rPr>
          <w:rFonts w:ascii="Trebuchet MS" w:eastAsia="Times New Roman" w:hAnsi="Trebuchet MS" w:cstheme="minorHAnsi"/>
          <w:color w:val="000000" w:themeColor="text1"/>
        </w:rPr>
        <w:t>2</w:t>
      </w:r>
      <w:r w:rsidRPr="00AD6A07">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AD6A07">
        <w:rPr>
          <w:rFonts w:ascii="Trebuchet MS" w:eastAsia="Times New Roman" w:hAnsi="Trebuchet MS" w:cstheme="minorHAnsi"/>
          <w:color w:val="000000" w:themeColor="text1"/>
          <w:lang w:eastAsia="sk-SK"/>
        </w:rPr>
        <w:t xml:space="preserve"> cererii de finanțare, conform legislației în vigoare: </w:t>
      </w:r>
    </w:p>
    <w:p w14:paraId="384E4561" w14:textId="77777777"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dreptul de proprietate publică </w:t>
      </w:r>
    </w:p>
    <w:p w14:paraId="2DC8647E" w14:textId="4FDB9A3D"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dreptul de administrare a imobilului aflat în proprietate publică</w:t>
      </w:r>
      <w:r w:rsidR="00300A55">
        <w:rPr>
          <w:rFonts w:ascii="Trebuchet MS" w:eastAsia="Times New Roman" w:hAnsi="Trebuchet MS" w:cstheme="minorHAnsi"/>
          <w:color w:val="000000" w:themeColor="text1"/>
          <w:lang w:eastAsia="sk-SK"/>
        </w:rPr>
        <w:t>.</w:t>
      </w:r>
    </w:p>
    <w:p w14:paraId="7BC40FD5"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2BA06B52"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4441F5E4"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31830226" w14:textId="77777777" w:rsidR="00AD6A07" w:rsidRPr="00AD6A07"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11" w:name="_Hlk134781005"/>
    <w:p w14:paraId="09F628E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1</w:t>
      </w:r>
      <w:bookmarkEnd w:id="111"/>
      <w:r w:rsidRPr="00AD6A07">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8ACE4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F183669"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1EEC31F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6457FB5" w14:textId="77777777" w:rsidR="00AD6A07" w:rsidRPr="00AD6A07"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3413EB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490EAA0C"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529E6C78"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recunoaște debitul stabilit în sarcina sa de </w:t>
      </w:r>
      <w:proofErr w:type="spellStart"/>
      <w:r w:rsidRPr="00AD6A07">
        <w:rPr>
          <w:rFonts w:ascii="Trebuchet MS" w:eastAsia="Times New Roman" w:hAnsi="Trebuchet MS" w:cstheme="minorHAnsi"/>
          <w:iCs/>
          <w:color w:val="000000" w:themeColor="text1"/>
          <w:lang w:eastAsia="sk-SK"/>
        </w:rPr>
        <w:t>AMPoCIDIF</w:t>
      </w:r>
      <w:proofErr w:type="spellEnd"/>
      <w:r w:rsidRPr="00AD6A07">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22B416D4"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71DC97AF"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6B3F828"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3143D972" w14:textId="77777777" w:rsidR="00AD6A07" w:rsidRPr="00AD6A07"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12F9A5C3"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0E58D7ED" w14:textId="0616A1B6"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lastRenderedPageBreak/>
        <w:t>să fie subiectul unui conflict de interese definit în conformitate cu prevederile naționale/</w:t>
      </w:r>
      <w:r w:rsidR="00CC43A6" w:rsidRPr="00CC43A6">
        <w:rPr>
          <w:rFonts w:ascii="Trebuchet MS" w:eastAsia="Trebuchet MS" w:hAnsi="Trebuchet MS" w:cs="Trebuchet MS"/>
        </w:rPr>
        <w:t xml:space="preserve">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r w:rsidRPr="00AD6A07">
        <w:rPr>
          <w:rFonts w:ascii="Trebuchet MS" w:eastAsia="Times New Roman" w:hAnsi="Trebuchet MS" w:cstheme="minorHAnsi"/>
          <w:iCs/>
          <w:color w:val="000000" w:themeColor="text1"/>
          <w:lang w:eastAsia="sk-SK"/>
        </w:rPr>
        <w:t xml:space="preserve">în vigoare sau să se afle într-o situație care are sau poate avea ca efect compromiterea obiectivității și imparțialității procesului de evaluare, selecție, contractare și implementare a proiectului.  </w:t>
      </w:r>
    </w:p>
    <w:p w14:paraId="0160476A"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65A05657"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531D4795"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25500DBA" w14:textId="77777777" w:rsidR="00AD6A07" w:rsidRPr="00AD6A07"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0B2B4FF2"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 xml:space="preserve">Mă angajez ca organizația </w:t>
      </w:r>
      <w:r w:rsidRPr="00AD6A07">
        <w:rPr>
          <w:rFonts w:ascii="Trebuchet MS" w:eastAsiaTheme="minorHAnsi" w:hAnsi="Trebuchet MS" w:cstheme="minorHAnsi"/>
          <w:iCs/>
          <w:color w:val="000000" w:themeColor="text1"/>
        </w:rPr>
        <w:t>pe care o reprezint</w:t>
      </w:r>
      <w:r w:rsidRPr="00AD6A07">
        <w:rPr>
          <w:rFonts w:ascii="Trebuchet MS" w:eastAsiaTheme="minorHAnsi" w:hAnsi="Trebuchet MS" w:cstheme="minorHAnsi"/>
          <w:b/>
          <w:bCs/>
          <w:iCs/>
          <w:color w:val="000000" w:themeColor="text1"/>
        </w:rPr>
        <w:t xml:space="preserve">: </w:t>
      </w:r>
    </w:p>
    <w:p w14:paraId="17A6B34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7139A09C"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2" w:name="__Fieldmark__14454_1580758020"/>
      <w:bookmarkEnd w:id="112"/>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asigure </w:t>
      </w:r>
      <w:proofErr w:type="spellStart"/>
      <w:r w:rsidRPr="00AD6A07">
        <w:rPr>
          <w:rFonts w:ascii="Trebuchet MS" w:eastAsiaTheme="minorHAnsi" w:hAnsi="Trebuchet MS" w:cstheme="minorHAnsi"/>
          <w:color w:val="000000" w:themeColor="text1"/>
        </w:rPr>
        <w:t>contribuţia</w:t>
      </w:r>
      <w:proofErr w:type="spellEnd"/>
      <w:r w:rsidRPr="00AD6A07">
        <w:rPr>
          <w:rFonts w:ascii="Trebuchet MS" w:eastAsiaTheme="minorHAnsi" w:hAnsi="Trebuchet MS" w:cstheme="minorHAnsi"/>
          <w:color w:val="000000" w:themeColor="text1"/>
        </w:rPr>
        <w:t xml:space="preserve"> proprie declarata în </w:t>
      </w:r>
      <w:proofErr w:type="spellStart"/>
      <w:r w:rsidRPr="00AD6A07">
        <w:rPr>
          <w:rFonts w:ascii="Trebuchet MS" w:eastAsiaTheme="minorHAnsi" w:hAnsi="Trebuchet MS" w:cstheme="minorHAnsi"/>
          <w:color w:val="000000" w:themeColor="text1"/>
        </w:rPr>
        <w:t>sectiunea</w:t>
      </w:r>
      <w:proofErr w:type="spellEnd"/>
      <w:r w:rsidRPr="00AD6A07">
        <w:rPr>
          <w:rFonts w:ascii="Trebuchet MS" w:eastAsiaTheme="minorHAnsi" w:hAnsi="Trebuchet MS" w:cstheme="minorHAnsi"/>
          <w:color w:val="000000" w:themeColor="text1"/>
        </w:rPr>
        <w:t xml:space="preserve"> aferenta din Cererea de Finanțare,</w:t>
      </w:r>
    </w:p>
    <w:p w14:paraId="4AD36261"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3" w:name="__Fieldmark__14455_1580758020"/>
      <w:bookmarkEnd w:id="113"/>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w:t>
      </w:r>
      <w:proofErr w:type="spellStart"/>
      <w:r w:rsidRPr="00AD6A07">
        <w:rPr>
          <w:rFonts w:ascii="Trebuchet MS" w:eastAsiaTheme="minorHAnsi" w:hAnsi="Trebuchet MS" w:cstheme="minorHAnsi"/>
          <w:color w:val="000000" w:themeColor="text1"/>
        </w:rPr>
        <w:t>finanţeze</w:t>
      </w:r>
      <w:proofErr w:type="spellEnd"/>
      <w:r w:rsidRPr="00AD6A07">
        <w:rPr>
          <w:rFonts w:ascii="Trebuchet MS" w:eastAsiaTheme="minorHAnsi" w:hAnsi="Trebuchet MS" w:cstheme="minorHAnsi"/>
          <w:color w:val="000000" w:themeColor="text1"/>
        </w:rPr>
        <w:t xml:space="preserve"> toate costurile, inclusiv costurile neeligibile, dar necesare, aferente proiectului,</w:t>
      </w:r>
    </w:p>
    <w:p w14:paraId="2A71F7A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4" w:name="__Fieldmark__14456_1580758020"/>
      <w:bookmarkEnd w:id="114"/>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p>
    <w:p w14:paraId="7137C33F" w14:textId="4FE12A6D" w:rsidR="00AD6A07" w:rsidRPr="00AD6A07" w:rsidRDefault="00AD6A07" w:rsidP="00AD6A07">
      <w:pPr>
        <w:spacing w:after="0" w:line="276" w:lineRule="auto"/>
        <w:ind w:left="720"/>
        <w:jc w:val="both"/>
        <w:rPr>
          <w:rFonts w:ascii="Trebuchet MS" w:eastAsia="MS Mincho" w:hAnsi="Trebuchet MS" w:cstheme="minorHAnsi"/>
          <w:color w:val="000000" w:themeColor="text1"/>
        </w:rPr>
      </w:pPr>
      <w:r w:rsidRPr="00AD6A07">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AD6A07">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AD6A07">
        <w:rPr>
          <w:rFonts w:ascii="Trebuchet MS" w:eastAsia="MS Mincho" w:hAnsi="Trebuchet MS" w:cstheme="minorHAnsi"/>
          <w:color w:val="000000" w:themeColor="text1"/>
        </w:rPr>
        <w:fldChar w:fldCharType="end"/>
      </w:r>
      <w:r w:rsidRPr="00AD6A07">
        <w:rPr>
          <w:rFonts w:ascii="Trebuchet MS" w:eastAsia="MS Mincho" w:hAnsi="Trebuchet MS" w:cstheme="minorHAnsi"/>
          <w:color w:val="000000" w:themeColor="text1"/>
          <w:lang w:eastAsia="sk-SK"/>
        </w:rPr>
        <w:t xml:space="preserve"> S</w:t>
      </w:r>
      <w:r w:rsidRPr="00AD6A07">
        <w:rPr>
          <w:rFonts w:ascii="Trebuchet MS" w:eastAsiaTheme="minorHAnsi" w:hAnsi="Trebuchet MS" w:cstheme="minorHAnsi"/>
          <w:color w:val="000000" w:themeColor="text1"/>
        </w:rPr>
        <w:t xml:space="preserve">ă asigure folosința echipamentelor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bunurilor </w:t>
      </w:r>
      <w:proofErr w:type="spellStart"/>
      <w:r w:rsidRPr="00AD6A07">
        <w:rPr>
          <w:rFonts w:ascii="Trebuchet MS" w:eastAsiaTheme="minorHAnsi" w:hAnsi="Trebuchet MS" w:cstheme="minorHAnsi"/>
          <w:color w:val="000000" w:themeColor="text1"/>
        </w:rPr>
        <w:t>achiziţionate</w:t>
      </w:r>
      <w:proofErr w:type="spellEnd"/>
      <w:r w:rsidRPr="00AD6A07">
        <w:rPr>
          <w:rFonts w:ascii="Trebuchet MS" w:eastAsiaTheme="minorHAnsi" w:hAnsi="Trebuchet MS" w:cstheme="minorHAnsi"/>
          <w:color w:val="000000" w:themeColor="text1"/>
        </w:rPr>
        <w:t xml:space="preserve"> prin proiect</w:t>
      </w:r>
      <w:r w:rsidR="00130D66">
        <w:rPr>
          <w:rFonts w:ascii="Trebuchet MS" w:eastAsiaTheme="minorHAnsi" w:hAnsi="Trebuchet MS" w:cstheme="minorHAnsi"/>
          <w:color w:val="000000" w:themeColor="text1"/>
        </w:rPr>
        <w:t>,</w:t>
      </w:r>
      <w:r w:rsidR="00943E43">
        <w:rPr>
          <w:rFonts w:ascii="Trebuchet MS" w:eastAsiaTheme="minorHAnsi" w:hAnsi="Trebuchet MS" w:cstheme="minorHAnsi"/>
          <w:color w:val="000000" w:themeColor="text1"/>
        </w:rPr>
        <w:t xml:space="preserve"> </w:t>
      </w:r>
      <w:r w:rsidR="00130D66" w:rsidRPr="00130D66">
        <w:rPr>
          <w:rFonts w:ascii="Trebuchet MS" w:eastAsiaTheme="minorHAnsi" w:hAnsi="Trebuchet MS" w:cstheme="minorHAnsi"/>
          <w:color w:val="000000" w:themeColor="text1"/>
        </w:rPr>
        <w:t>împreună cu partener</w:t>
      </w:r>
      <w:r w:rsidR="00130D66">
        <w:rPr>
          <w:rFonts w:ascii="Trebuchet MS" w:eastAsiaTheme="minorHAnsi" w:hAnsi="Trebuchet MS" w:cstheme="minorHAnsi"/>
          <w:color w:val="000000" w:themeColor="text1"/>
        </w:rPr>
        <w:t>ul</w:t>
      </w:r>
      <w:r w:rsidR="00130D66" w:rsidRPr="00130D66">
        <w:rPr>
          <w:rFonts w:ascii="Trebuchet MS" w:eastAsiaTheme="minorHAnsi" w:hAnsi="Trebuchet MS" w:cstheme="minorHAnsi"/>
          <w:color w:val="000000" w:themeColor="text1"/>
        </w:rPr>
        <w:t xml:space="preserve">, după caz, </w:t>
      </w:r>
      <w:r w:rsidRPr="00AD6A07">
        <w:rPr>
          <w:rFonts w:ascii="Trebuchet MS" w:eastAsiaTheme="minorHAnsi" w:hAnsi="Trebuchet MS" w:cstheme="minorHAnsi"/>
          <w:color w:val="000000" w:themeColor="text1"/>
        </w:rPr>
        <w:t>pentru scopul declarat în proiect</w:t>
      </w:r>
    </w:p>
    <w:p w14:paraId="034A3D7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5" w:name="__Fieldmark__14457_1580758020"/>
      <w:bookmarkEnd w:id="115"/>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AD6A07">
        <w:rPr>
          <w:rFonts w:ascii="Trebuchet MS" w:eastAsiaTheme="minorHAnsi" w:hAnsi="Trebuchet MS" w:cstheme="minorHAnsi"/>
          <w:b/>
          <w:color w:val="000000" w:themeColor="text1"/>
        </w:rPr>
        <w:t>).</w:t>
      </w:r>
    </w:p>
    <w:p w14:paraId="52243E77" w14:textId="55687B31"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6" w:name="__Fieldmark__14458_1580758020"/>
      <w:bookmarkEnd w:id="116"/>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prezinte, la momentul contractării, la cererea </w:t>
      </w:r>
      <w:r w:rsidR="003D4723">
        <w:rPr>
          <w:rFonts w:ascii="Trebuchet MS" w:eastAsiaTheme="minorHAnsi" w:hAnsi="Trebuchet MS" w:cstheme="minorHAnsi"/>
          <w:color w:val="000000" w:themeColor="text1"/>
        </w:rPr>
        <w:t>AM</w:t>
      </w:r>
      <w:r w:rsidRPr="00AD6A07">
        <w:rPr>
          <w:rFonts w:ascii="Trebuchet MS" w:eastAsiaTheme="minorHAnsi" w:hAnsi="Trebuchet MS" w:cstheme="minorHAnsi"/>
          <w:color w:val="000000" w:themeColor="text1"/>
        </w:rPr>
        <w:t>, toate documentele necesare pentru a dovedi îndeplinirea condițiilor de eligibilitate.</w:t>
      </w:r>
    </w:p>
    <w:p w14:paraId="537D4555" w14:textId="77777777" w:rsidR="00AD6A07" w:rsidRPr="00AD6A07"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7" w:name="__Fieldmark__14459_1580758020"/>
    <w:bookmarkEnd w:id="117"/>
    <w:p w14:paraId="07D9A027" w14:textId="04826869"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8" w:name="__Fieldmark__14460_1580758020"/>
      <w:bookmarkEnd w:id="118"/>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 cazul obținerii finanțării, să respecte toate cerințele privind caracterul durabil  al proiectului, așa cum sunt specificate în Ghidul Solicitantului cu în conformitate cu prevederile art. 65 din Regulamentul (UE) 2021</w:t>
      </w:r>
      <w:r w:rsidR="005E3EA7">
        <w:rPr>
          <w:rFonts w:ascii="Trebuchet MS" w:eastAsiaTheme="minorHAnsi" w:hAnsi="Trebuchet MS" w:cstheme="minorHAnsi"/>
          <w:color w:val="000000" w:themeColor="text1"/>
        </w:rPr>
        <w:t>/</w:t>
      </w:r>
      <w:r w:rsidR="005E3EA7" w:rsidRPr="00AD6A07">
        <w:rPr>
          <w:rFonts w:ascii="Trebuchet MS" w:eastAsiaTheme="minorHAnsi" w:hAnsi="Trebuchet MS" w:cstheme="minorHAnsi"/>
          <w:color w:val="000000" w:themeColor="text1"/>
        </w:rPr>
        <w:t>1060</w:t>
      </w:r>
    </w:p>
    <w:p w14:paraId="42E1BC94" w14:textId="12A11889"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9" w:name="__Fieldmark__14461_1580758020"/>
      <w:bookmarkEnd w:id="119"/>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respecte, pe durata pregătirii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implementării proiectului, prevederile legislației europene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naționale în domeniul dezvoltării durabile, inclusiv DNSH,  egalității de șanse,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w:t>
      </w:r>
      <w:proofErr w:type="spellStart"/>
      <w:r w:rsidRPr="00AD6A07">
        <w:rPr>
          <w:rFonts w:ascii="Trebuchet MS" w:eastAsiaTheme="minorHAnsi" w:hAnsi="Trebuchet MS" w:cstheme="minorHAnsi"/>
          <w:color w:val="000000" w:themeColor="text1"/>
        </w:rPr>
        <w:t>Handicap</w:t>
      </w:r>
      <w:r w:rsidR="009C26F7" w:rsidRPr="009C26F7">
        <w:rPr>
          <w:rFonts w:ascii="Trebuchet MS" w:eastAsiaTheme="minorHAnsi" w:hAnsi="Trebuchet MS" w:cstheme="minorHAnsi"/>
          <w:color w:val="000000" w:themeColor="text1"/>
        </w:rPr>
        <w:t>Directiv</w:t>
      </w:r>
      <w:r w:rsidR="009C26F7">
        <w:rPr>
          <w:rFonts w:ascii="Trebuchet MS" w:eastAsiaTheme="minorHAnsi" w:hAnsi="Trebuchet MS" w:cstheme="minorHAnsi"/>
          <w:color w:val="000000" w:themeColor="text1"/>
        </w:rPr>
        <w:t>a</w:t>
      </w:r>
      <w:proofErr w:type="spellEnd"/>
      <w:r w:rsidR="009C26F7" w:rsidRPr="009C26F7">
        <w:rPr>
          <w:rFonts w:ascii="Trebuchet MS" w:eastAsiaTheme="minorHAnsi" w:hAnsi="Trebuchet MS" w:cstheme="minorHAnsi"/>
          <w:color w:val="000000" w:themeColor="text1"/>
        </w:rPr>
        <w:t xml:space="preserve"> (UE) 2016/2102 a Parlamentului European și a Consiliului din 26 octombrie 2016 privind accesibilitatea site-urilor web și aplicațiilor mobile ale organismelor din sectorul public</w:t>
      </w:r>
      <w:r w:rsidR="009C26F7">
        <w:rPr>
          <w:rFonts w:ascii="Trebuchet MS" w:eastAsiaTheme="minorHAnsi" w:hAnsi="Trebuchet MS" w:cstheme="minorHAnsi"/>
          <w:color w:val="000000" w:themeColor="text1"/>
        </w:rPr>
        <w:t xml:space="preserve">, </w:t>
      </w:r>
      <w:r w:rsidRPr="00AD6A07">
        <w:rPr>
          <w:rFonts w:ascii="Trebuchet MS" w:eastAsiaTheme="minorHAnsi" w:hAnsi="Trebuchet MS" w:cstheme="minorHAnsi"/>
          <w:color w:val="000000" w:themeColor="text1"/>
        </w:rPr>
        <w:t xml:space="preserve">ajutorului de stat și/sau </w:t>
      </w:r>
      <w:proofErr w:type="spellStart"/>
      <w:r w:rsidRPr="00AD6A07">
        <w:rPr>
          <w:rFonts w:ascii="Trebuchet MS" w:eastAsiaTheme="minorHAnsi" w:hAnsi="Trebuchet MS" w:cstheme="minorHAnsi"/>
          <w:color w:val="000000" w:themeColor="text1"/>
        </w:rPr>
        <w:t>minimis</w:t>
      </w:r>
      <w:proofErr w:type="spellEnd"/>
      <w:r w:rsidRPr="00AD6A07">
        <w:rPr>
          <w:rFonts w:ascii="Trebuchet MS" w:eastAsiaTheme="minorHAnsi" w:hAnsi="Trebuchet MS" w:cstheme="minorHAnsi"/>
          <w:color w:val="000000" w:themeColor="text1"/>
        </w:rPr>
        <w:t xml:space="preserve"> (acolo unde este cazul), precum și dreptul aplicabil al Uniunii din domeniul spălării banilor, al finanțării terorismului, al evitării obligațiilor fiscale, al fraudei fiscale sau al evaziunii fiscale.</w:t>
      </w:r>
    </w:p>
    <w:p w14:paraId="690C4D62" w14:textId="5AB202B8"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20" w:name="__Fieldmark__14462_1580758020"/>
      <w:bookmarkEnd w:id="120"/>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5 zile  de la luarea la cunoștință a situației respective.</w:t>
      </w:r>
    </w:p>
    <w:p w14:paraId="18019DB8"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p>
    <w:p w14:paraId="110C4BA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1FBEF4CD"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BC2199C" w14:textId="693F523D" w:rsidR="00AD6A07" w:rsidRPr="00AD6A07" w:rsidRDefault="00AD6A07" w:rsidP="00AD6A07">
      <w:pPr>
        <w:numPr>
          <w:ilvl w:val="0"/>
          <w:numId w:val="12"/>
        </w:numPr>
        <w:suppressAutoHyphens/>
        <w:spacing w:after="0"/>
        <w:ind w:left="782" w:right="64" w:hanging="357"/>
        <w:contextualSpacing/>
        <w:jc w:val="both"/>
        <w:rPr>
          <w:rFonts w:ascii="Trebuchet MS" w:eastAsiaTheme="minorHAnsi" w:hAnsi="Trebuchet MS" w:cstheme="minorHAnsi"/>
          <w:color w:val="000000" w:themeColor="text1"/>
        </w:rPr>
      </w:pPr>
      <w:proofErr w:type="spellStart"/>
      <w:r w:rsidRPr="00AD6A07">
        <w:rPr>
          <w:rFonts w:ascii="Trebuchet MS" w:eastAsiaTheme="minorHAnsi" w:hAnsi="Trebuchet MS" w:cstheme="minorHAnsi"/>
          <w:b/>
          <w:bCs/>
          <w:color w:val="000000" w:themeColor="text1"/>
        </w:rPr>
        <w:lastRenderedPageBreak/>
        <w:t>Imi</w:t>
      </w:r>
      <w:proofErr w:type="spellEnd"/>
      <w:r w:rsidRPr="00AD6A07">
        <w:rPr>
          <w:rFonts w:ascii="Trebuchet MS" w:eastAsiaTheme="minorHAnsi" w:hAnsi="Trebuchet MS" w:cstheme="minorHAnsi"/>
          <w:b/>
          <w:bCs/>
          <w:color w:val="000000" w:themeColor="text1"/>
        </w:rPr>
        <w:t xml:space="preserve"> exprim acordul cu privire la utilizarea </w:t>
      </w:r>
      <w:proofErr w:type="spellStart"/>
      <w:r w:rsidRPr="00AD6A07">
        <w:rPr>
          <w:rFonts w:ascii="Trebuchet MS" w:eastAsiaTheme="minorHAnsi" w:hAnsi="Trebuchet MS" w:cstheme="minorHAnsi"/>
          <w:b/>
          <w:bCs/>
          <w:color w:val="000000" w:themeColor="text1"/>
        </w:rPr>
        <w:t>şi</w:t>
      </w:r>
      <w:proofErr w:type="spellEnd"/>
      <w:r w:rsidRPr="00AD6A07">
        <w:rPr>
          <w:rFonts w:ascii="Trebuchet MS" w:eastAsiaTheme="minorHAnsi" w:hAnsi="Trebuchet MS" w:cstheme="minorHAnsi"/>
          <w:b/>
          <w:bCs/>
          <w:color w:val="000000" w:themeColor="text1"/>
        </w:rPr>
        <w:t xml:space="preserve">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AD6A07">
        <w:rPr>
          <w:rFonts w:ascii="Trebuchet MS" w:eastAsiaTheme="minorHAnsi" w:hAnsi="Trebuchet MS" w:cstheme="minorHAnsi"/>
          <w:color w:val="000000" w:themeColor="text1"/>
        </w:rPr>
        <w:t>.</w:t>
      </w:r>
    </w:p>
    <w:p w14:paraId="605D7E44"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7DC1D5A2"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Declar că sunt pe deplin autorizat să semnez această declarație în numele </w:t>
      </w:r>
      <w:r w:rsidRPr="00AD6A07">
        <w:rPr>
          <w:rFonts w:ascii="Trebuchet MS" w:eastAsia="Times New Roman" w:hAnsi="Trebuchet MS" w:cstheme="minorHAnsi"/>
          <w:color w:val="000000" w:themeColor="text1"/>
        </w:rPr>
        <w:t xml:space="preserve">&lt;denumire </w:t>
      </w:r>
      <w:r w:rsidRPr="00AD6A07">
        <w:rPr>
          <w:rFonts w:ascii="Trebuchet MS" w:eastAsia="Times New Roman" w:hAnsi="Trebuchet MS" w:cstheme="minorHAnsi"/>
          <w:color w:val="000000" w:themeColor="text1"/>
          <w:shd w:val="clear" w:color="auto" w:fill="B2B2B2"/>
        </w:rPr>
        <w:t>entitate juridica</w:t>
      </w:r>
      <w:r w:rsidRPr="00AD6A07">
        <w:rPr>
          <w:rFonts w:ascii="Trebuchet MS" w:eastAsia="Times New Roman" w:hAnsi="Trebuchet MS" w:cstheme="minorHAnsi"/>
          <w:color w:val="000000" w:themeColor="text1"/>
        </w:rPr>
        <w:t>&gt;</w:t>
      </w:r>
      <w:r w:rsidRPr="00AD6A07">
        <w:rPr>
          <w:rFonts w:ascii="Trebuchet MS" w:eastAsia="Times New Roman" w:hAnsi="Trebuchet MS" w:cstheme="minorHAnsi"/>
          <w:b/>
          <w:color w:val="000000" w:themeColor="text1"/>
        </w:rPr>
        <w:t>.</w:t>
      </w:r>
    </w:p>
    <w:p w14:paraId="102DAD61" w14:textId="77777777" w:rsidR="00AD6A07" w:rsidRPr="00AD6A07"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436109BA"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nume</w:t>
      </w:r>
      <w:r w:rsidRPr="00AD6A07">
        <w:rPr>
          <w:rFonts w:ascii="Trebuchet MS" w:eastAsia="Times New Roman" w:hAnsi="Trebuchet MS" w:cstheme="minorHAnsi"/>
          <w:b/>
          <w:color w:val="000000" w:themeColor="text1"/>
        </w:rPr>
        <w:t>&gt;, &lt;</w:t>
      </w:r>
      <w:r w:rsidRPr="00AD6A07">
        <w:rPr>
          <w:rFonts w:ascii="Trebuchet MS" w:eastAsia="Times New Roman" w:hAnsi="Trebuchet MS" w:cstheme="minorHAnsi"/>
          <w:b/>
          <w:color w:val="000000" w:themeColor="text1"/>
          <w:shd w:val="clear" w:color="auto" w:fill="B2B2B2"/>
        </w:rPr>
        <w:t>prenume</w:t>
      </w:r>
      <w:r w:rsidRPr="00AD6A07">
        <w:rPr>
          <w:rFonts w:ascii="Trebuchet MS" w:eastAsia="Times New Roman" w:hAnsi="Trebuchet MS" w:cstheme="minorHAnsi"/>
          <w:b/>
          <w:color w:val="000000" w:themeColor="text1"/>
        </w:rPr>
        <w:t xml:space="preserve">&gt;, </w:t>
      </w:r>
    </w:p>
    <w:p w14:paraId="7CBEF3D7"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funcție</w:t>
      </w:r>
      <w:r w:rsidRPr="00AD6A07">
        <w:rPr>
          <w:rFonts w:ascii="Trebuchet MS" w:eastAsia="Times New Roman" w:hAnsi="Trebuchet MS" w:cstheme="minorHAnsi"/>
          <w:b/>
          <w:color w:val="000000" w:themeColor="text1"/>
        </w:rPr>
        <w:t xml:space="preserve">&gt;, </w:t>
      </w:r>
    </w:p>
    <w:p w14:paraId="449D860D"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Semnătură </w:t>
      </w:r>
    </w:p>
    <w:p w14:paraId="6A2C7FCE"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Dată (</w:t>
      </w:r>
      <w:proofErr w:type="spellStart"/>
      <w:r w:rsidRPr="00AD6A07">
        <w:rPr>
          <w:rFonts w:ascii="Trebuchet MS" w:eastAsia="Times New Roman" w:hAnsi="Trebuchet MS" w:cstheme="minorHAnsi"/>
          <w:b/>
          <w:color w:val="000000" w:themeColor="text1"/>
        </w:rPr>
        <w:t>zz</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ll</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aaaa</w:t>
      </w:r>
      <w:proofErr w:type="spellEnd"/>
      <w:r w:rsidRPr="00AD6A07">
        <w:rPr>
          <w:rFonts w:ascii="Trebuchet MS" w:eastAsia="Times New Roman" w:hAnsi="Trebuchet MS" w:cstheme="minorHAnsi"/>
          <w:b/>
          <w:color w:val="000000" w:themeColor="text1"/>
        </w:rPr>
        <w:t xml:space="preserve">) </w:t>
      </w:r>
    </w:p>
    <w:p w14:paraId="1E3CBEE3" w14:textId="0E58A04E" w:rsidR="00A60F51" w:rsidRDefault="00A60F51" w:rsidP="009A2CBF">
      <w:pPr>
        <w:spacing w:before="120" w:after="120"/>
        <w:rPr>
          <w:rFonts w:ascii="Trebuchet MS" w:eastAsia="Trebuchet MS" w:hAnsi="Trebuchet MS" w:cs="Trebuchet MS"/>
          <w:b/>
          <w:iCs/>
        </w:rPr>
      </w:pPr>
    </w:p>
    <w:p w14:paraId="790A8801" w14:textId="672558CC" w:rsidR="00EF20AB" w:rsidRDefault="00EF20AB">
      <w:pPr>
        <w:rPr>
          <w:rFonts w:ascii="Trebuchet MS" w:eastAsia="Trebuchet MS" w:hAnsi="Trebuchet MS" w:cs="Trebuchet MS"/>
          <w:b/>
          <w:iCs/>
        </w:rPr>
      </w:pPr>
      <w:r>
        <w:rPr>
          <w:rFonts w:ascii="Trebuchet MS" w:eastAsia="Trebuchet MS" w:hAnsi="Trebuchet MS" w:cs="Trebuchet MS"/>
          <w:b/>
          <w:iCs/>
        </w:rPr>
        <w:br w:type="page"/>
      </w:r>
    </w:p>
    <w:p w14:paraId="5D45ECB0" w14:textId="77777777" w:rsidR="00EF20AB" w:rsidRPr="00FD5C67" w:rsidRDefault="00EF20AB" w:rsidP="00EF20AB">
      <w:pPr>
        <w:pStyle w:val="Heading2"/>
        <w:ind w:left="1004"/>
        <w:jc w:val="right"/>
        <w:rPr>
          <w:rFonts w:ascii="Trebuchet MS" w:hAnsi="Trebuchet MS"/>
          <w:b w:val="0"/>
          <w:bCs/>
          <w:i/>
          <w:iCs/>
          <w:sz w:val="22"/>
          <w:szCs w:val="22"/>
        </w:rPr>
      </w:pPr>
      <w:bookmarkStart w:id="121" w:name="_Toc146885095"/>
      <w:bookmarkStart w:id="122" w:name="_Toc151386478"/>
      <w:r w:rsidRPr="00FD5C67">
        <w:rPr>
          <w:rFonts w:ascii="Trebuchet MS" w:hAnsi="Trebuchet MS"/>
          <w:b w:val="0"/>
          <w:bCs/>
          <w:i/>
          <w:iCs/>
          <w:sz w:val="22"/>
          <w:szCs w:val="22"/>
        </w:rPr>
        <w:lastRenderedPageBreak/>
        <w:t xml:space="preserve">Anexa </w:t>
      </w:r>
      <w:r>
        <w:rPr>
          <w:rFonts w:ascii="Trebuchet MS" w:hAnsi="Trebuchet MS"/>
          <w:b w:val="0"/>
          <w:bCs/>
          <w:i/>
          <w:iCs/>
          <w:sz w:val="22"/>
          <w:szCs w:val="22"/>
        </w:rPr>
        <w:t>3</w:t>
      </w:r>
      <w:r w:rsidRPr="00FD5C67">
        <w:rPr>
          <w:rFonts w:ascii="Trebuchet MS" w:hAnsi="Trebuchet MS"/>
          <w:b w:val="0"/>
          <w:bCs/>
          <w:i/>
          <w:iCs/>
          <w:sz w:val="22"/>
          <w:szCs w:val="22"/>
        </w:rPr>
        <w:t xml:space="preserve"> - Acord de parteneriat</w:t>
      </w:r>
      <w:bookmarkEnd w:id="121"/>
      <w:bookmarkEnd w:id="122"/>
    </w:p>
    <w:p w14:paraId="5E960FB3" w14:textId="77777777" w:rsidR="00EF20AB" w:rsidRPr="0062733C" w:rsidRDefault="00EF20AB" w:rsidP="00EF20AB">
      <w:pPr>
        <w:rPr>
          <w:rFonts w:ascii="Trebuchet MS" w:hAnsi="Trebuchet MS"/>
        </w:rPr>
      </w:pPr>
    </w:p>
    <w:p w14:paraId="3DE53838" w14:textId="77777777" w:rsidR="00EF20AB" w:rsidRPr="0062733C" w:rsidRDefault="00EF20AB" w:rsidP="00EF20AB">
      <w:pPr>
        <w:pStyle w:val="Title"/>
        <w:spacing w:before="0" w:after="0"/>
        <w:contextualSpacing/>
        <w:jc w:val="center"/>
        <w:rPr>
          <w:rFonts w:ascii="Trebuchet MS" w:hAnsi="Trebuchet MS" w:cstheme="minorHAnsi"/>
          <w:sz w:val="22"/>
          <w:szCs w:val="22"/>
        </w:rPr>
      </w:pPr>
      <w:r w:rsidRPr="0062733C">
        <w:rPr>
          <w:rFonts w:ascii="Trebuchet MS" w:hAnsi="Trebuchet MS" w:cstheme="minorHAnsi"/>
          <w:sz w:val="22"/>
          <w:szCs w:val="22"/>
        </w:rPr>
        <w:t>ACORD DE PARTENERIAT</w:t>
      </w:r>
    </w:p>
    <w:p w14:paraId="1DAA8F4B" w14:textId="77777777" w:rsidR="00EF20AB" w:rsidRPr="0062733C" w:rsidRDefault="00EF20AB" w:rsidP="00EF20AB">
      <w:pPr>
        <w:spacing w:after="0"/>
        <w:contextualSpacing/>
        <w:jc w:val="center"/>
        <w:rPr>
          <w:rFonts w:ascii="Trebuchet MS" w:hAnsi="Trebuchet MS" w:cstheme="minorHAnsi"/>
          <w:b/>
          <w:bCs/>
        </w:rPr>
      </w:pPr>
    </w:p>
    <w:p w14:paraId="3347E6A5" w14:textId="77777777" w:rsidR="00EF20AB" w:rsidRPr="0062733C" w:rsidRDefault="00EF20AB" w:rsidP="00EF20AB">
      <w:pPr>
        <w:pStyle w:val="ListParagraph"/>
        <w:tabs>
          <w:tab w:val="left" w:pos="284"/>
          <w:tab w:val="left" w:pos="567"/>
        </w:tabs>
        <w:spacing w:after="0" w:line="240" w:lineRule="auto"/>
        <w:ind w:left="993"/>
        <w:jc w:val="both"/>
        <w:rPr>
          <w:rFonts w:ascii="Trebuchet MS" w:hAnsi="Trebuchet MS" w:cstheme="minorHAnsi"/>
        </w:rPr>
      </w:pPr>
    </w:p>
    <w:p w14:paraId="68681CD5" w14:textId="77777777" w:rsidR="00EF20AB" w:rsidRPr="0062733C" w:rsidRDefault="00EF20AB" w:rsidP="00EF20AB">
      <w:pPr>
        <w:pStyle w:val="Heading5"/>
        <w:keepLines w:val="0"/>
        <w:numPr>
          <w:ilvl w:val="0"/>
          <w:numId w:val="61"/>
        </w:numPr>
        <w:spacing w:before="0" w:after="0" w:line="240" w:lineRule="auto"/>
        <w:ind w:left="432" w:hanging="360"/>
        <w:contextualSpacing/>
        <w:rPr>
          <w:rFonts w:ascii="Trebuchet MS" w:hAnsi="Trebuchet MS" w:cstheme="minorHAnsi"/>
        </w:rPr>
      </w:pPr>
      <w:r w:rsidRPr="0062733C">
        <w:rPr>
          <w:rFonts w:ascii="Trebuchet MS" w:hAnsi="Trebuchet MS" w:cstheme="minorHAnsi"/>
        </w:rPr>
        <w:t>Părțile</w:t>
      </w:r>
    </w:p>
    <w:p w14:paraId="7D270FDC" w14:textId="77777777" w:rsidR="00EF20AB" w:rsidRPr="0062733C" w:rsidRDefault="00EF20AB" w:rsidP="00EF20AB">
      <w:pPr>
        <w:rPr>
          <w:rFonts w:ascii="Trebuchet MS" w:hAnsi="Trebuchet MS" w:cstheme="minorHAnsi"/>
        </w:rPr>
      </w:pPr>
    </w:p>
    <w:p w14:paraId="5E986E1F" w14:textId="77777777" w:rsidR="00EF20AB" w:rsidRPr="0062733C" w:rsidRDefault="00EF20AB" w:rsidP="00EF20AB">
      <w:pPr>
        <w:keepNext/>
        <w:spacing w:after="0" w:line="240" w:lineRule="auto"/>
        <w:contextualSpacing/>
        <w:outlineLvl w:val="4"/>
        <w:rPr>
          <w:rFonts w:ascii="Trebuchet MS" w:hAnsi="Trebuchet MS"/>
          <w:b/>
          <w:bCs/>
        </w:rPr>
      </w:pPr>
    </w:p>
    <w:p w14:paraId="18C57734" w14:textId="77777777" w:rsidR="00EF20AB" w:rsidRPr="0062733C" w:rsidRDefault="00EF20AB" w:rsidP="00EF20AB">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codul fiscal</w:t>
      </w:r>
      <w:r w:rsidRPr="0062733C">
        <w:rPr>
          <w:rFonts w:ascii="Trebuchet MS" w:hAnsi="Trebuchet MS"/>
          <w:vertAlign w:val="superscript"/>
        </w:rPr>
        <w:footnoteReference w:id="1"/>
      </w:r>
      <w:r w:rsidRPr="0062733C">
        <w:rPr>
          <w:rFonts w:ascii="Trebuchet MS" w:hAnsi="Trebuchet MS"/>
        </w:rPr>
        <w:t xml:space="preserve"> </w:t>
      </w:r>
      <w:r w:rsidRPr="0062733C">
        <w:rPr>
          <w:rFonts w:ascii="Trebuchet MS" w:hAnsi="Trebuchet MS" w:cs="Arial"/>
          <w:i/>
          <w:iCs/>
          <w:lang w:eastAsia="sk-SK"/>
        </w:rPr>
        <w:t>…,</w:t>
      </w:r>
      <w:r w:rsidRPr="0062733C">
        <w:rPr>
          <w:rFonts w:ascii="Trebuchet MS" w:hAnsi="Trebuchet MS"/>
        </w:rPr>
        <w:t xml:space="preserve"> având calitatea de </w:t>
      </w:r>
      <w:r w:rsidRPr="0062733C">
        <w:rPr>
          <w:rFonts w:ascii="Trebuchet MS" w:hAnsi="Trebuchet MS"/>
          <w:b/>
          <w:bCs/>
        </w:rPr>
        <w:t xml:space="preserve">Lider </w:t>
      </w:r>
      <w:r>
        <w:rPr>
          <w:rFonts w:ascii="Trebuchet MS" w:hAnsi="Trebuchet MS"/>
          <w:b/>
          <w:bCs/>
        </w:rPr>
        <w:t xml:space="preserve">de </w:t>
      </w:r>
      <w:r w:rsidRPr="0062733C">
        <w:rPr>
          <w:rFonts w:ascii="Trebuchet MS" w:hAnsi="Trebuchet MS"/>
          <w:b/>
          <w:bCs/>
        </w:rPr>
        <w:t>parteneriat</w:t>
      </w:r>
      <w:r w:rsidRPr="0062733C">
        <w:rPr>
          <w:rFonts w:ascii="Trebuchet MS" w:hAnsi="Trebuchet MS"/>
        </w:rPr>
        <w:t>/</w:t>
      </w:r>
      <w:r w:rsidRPr="0062733C">
        <w:rPr>
          <w:rFonts w:ascii="Trebuchet MS" w:hAnsi="Trebuchet MS"/>
          <w:b/>
          <w:bCs/>
        </w:rPr>
        <w:t xml:space="preserve">Partener 1 </w:t>
      </w:r>
    </w:p>
    <w:p w14:paraId="6A7AB47E" w14:textId="77777777" w:rsidR="00EF20AB" w:rsidRPr="0062733C" w:rsidRDefault="00EF20AB" w:rsidP="00EF20AB">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xml:space="preserve">, codul fiscal </w:t>
      </w:r>
      <w:r w:rsidRPr="0062733C">
        <w:rPr>
          <w:rFonts w:ascii="Trebuchet MS" w:hAnsi="Trebuchet MS" w:cs="Arial"/>
          <w:i/>
          <w:iCs/>
          <w:lang w:eastAsia="sk-SK"/>
        </w:rPr>
        <w:t>…</w:t>
      </w:r>
      <w:r w:rsidRPr="0062733C">
        <w:rPr>
          <w:rFonts w:ascii="Trebuchet MS" w:hAnsi="Trebuchet MS"/>
        </w:rPr>
        <w:t xml:space="preserve">, având calitatea de </w:t>
      </w:r>
      <w:r w:rsidRPr="0062733C">
        <w:rPr>
          <w:rFonts w:ascii="Trebuchet MS" w:hAnsi="Trebuchet MS"/>
          <w:b/>
          <w:bCs/>
        </w:rPr>
        <w:t>membru 2/Partener 2</w:t>
      </w:r>
    </w:p>
    <w:p w14:paraId="006B453B" w14:textId="77777777" w:rsidR="00EF20AB" w:rsidRPr="0062733C" w:rsidRDefault="00EF20AB" w:rsidP="00EF20AB">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xml:space="preserve">, codul fiscal …, având calitatea de </w:t>
      </w:r>
      <w:r w:rsidRPr="0062733C">
        <w:rPr>
          <w:rFonts w:ascii="Trebuchet MS" w:hAnsi="Trebuchet MS"/>
          <w:b/>
        </w:rPr>
        <w:t>membru n/</w:t>
      </w:r>
      <w:r w:rsidRPr="0062733C">
        <w:rPr>
          <w:rFonts w:ascii="Trebuchet MS" w:hAnsi="Trebuchet MS"/>
          <w:b/>
          <w:bCs/>
        </w:rPr>
        <w:t>Partener n,</w:t>
      </w:r>
      <w:r w:rsidRPr="0062733C">
        <w:rPr>
          <w:rFonts w:ascii="Trebuchet MS" w:hAnsi="Trebuchet MS"/>
        </w:rPr>
        <w:t xml:space="preserve"> </w:t>
      </w:r>
      <w:r w:rsidRPr="0062733C">
        <w:rPr>
          <w:rFonts w:ascii="Trebuchet MS" w:hAnsi="Trebuchet MS"/>
          <w:i/>
          <w:iCs/>
        </w:rPr>
        <w:t>n= numărul total de membri ai parteneriatului</w:t>
      </w:r>
    </w:p>
    <w:p w14:paraId="2E4B9AC9" w14:textId="77777777" w:rsidR="00EF20AB" w:rsidRPr="0062733C" w:rsidRDefault="00EF20AB" w:rsidP="00EF20AB">
      <w:pPr>
        <w:spacing w:after="0"/>
        <w:contextualSpacing/>
        <w:rPr>
          <w:rFonts w:ascii="Trebuchet MS" w:hAnsi="Trebuchet MS" w:cstheme="minorHAnsi"/>
          <w:b/>
          <w:bCs/>
          <w:i/>
          <w:iCs/>
          <w:lang w:eastAsia="sk-SK"/>
        </w:rPr>
      </w:pPr>
    </w:p>
    <w:p w14:paraId="257DED42" w14:textId="77777777" w:rsidR="00EF20AB" w:rsidRPr="0062733C" w:rsidRDefault="00EF20AB" w:rsidP="00EF20AB">
      <w:pPr>
        <w:spacing w:after="0"/>
        <w:contextualSpacing/>
        <w:rPr>
          <w:rFonts w:ascii="Trebuchet MS" w:hAnsi="Trebuchet MS" w:cstheme="minorHAnsi"/>
        </w:rPr>
      </w:pPr>
      <w:r w:rsidRPr="0062733C">
        <w:rPr>
          <w:rFonts w:ascii="Trebuchet MS" w:hAnsi="Trebuchet MS" w:cstheme="minorHAnsi"/>
        </w:rPr>
        <w:t>au convenit următoarele:</w:t>
      </w:r>
    </w:p>
    <w:p w14:paraId="6B03D2F4" w14:textId="77777777" w:rsidR="00EF20AB" w:rsidRPr="0062733C" w:rsidRDefault="00EF20AB" w:rsidP="00EF20AB">
      <w:pPr>
        <w:spacing w:after="0"/>
        <w:contextualSpacing/>
        <w:rPr>
          <w:rFonts w:ascii="Trebuchet MS" w:hAnsi="Trebuchet MS" w:cstheme="minorHAnsi"/>
        </w:rPr>
      </w:pPr>
    </w:p>
    <w:p w14:paraId="0CC0D843" w14:textId="77777777" w:rsidR="00EF20AB" w:rsidRPr="0062733C" w:rsidRDefault="00EF20AB" w:rsidP="00EF20AB">
      <w:pPr>
        <w:pStyle w:val="Heading5"/>
        <w:keepLines w:val="0"/>
        <w:numPr>
          <w:ilvl w:val="0"/>
          <w:numId w:val="61"/>
        </w:numPr>
        <w:spacing w:before="0" w:after="0" w:line="276" w:lineRule="auto"/>
        <w:ind w:left="574" w:hanging="574"/>
        <w:rPr>
          <w:rFonts w:ascii="Trebuchet MS" w:hAnsi="Trebuchet MS" w:cstheme="minorHAnsi"/>
        </w:rPr>
      </w:pPr>
      <w:r w:rsidRPr="0062733C">
        <w:rPr>
          <w:rFonts w:ascii="Trebuchet MS" w:hAnsi="Trebuchet MS" w:cstheme="minorHAnsi"/>
        </w:rPr>
        <w:t>Precizări prealabile</w:t>
      </w:r>
    </w:p>
    <w:p w14:paraId="5D3536B7" w14:textId="77777777" w:rsidR="00EF20AB" w:rsidRPr="0062733C" w:rsidRDefault="00EF20AB" w:rsidP="00EF20AB">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62733C">
        <w:rPr>
          <w:rFonts w:ascii="Trebuchet MS" w:hAnsi="Trebuchet MS" w:cstheme="minorHAnsi"/>
        </w:rPr>
        <w:t>În prezentul Acord de Parteneriat, cu excepția situațiilor când contextul cere altfel sau al unei prevederi contrare:</w:t>
      </w:r>
    </w:p>
    <w:p w14:paraId="5D80E30B" w14:textId="77777777" w:rsidR="00EF20AB" w:rsidRPr="0062733C" w:rsidRDefault="00EF20AB" w:rsidP="00EF20AB">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cuvintele care indică singularul includ și pluralul, iar cuvintele care indică pluralul includ și singularul;</w:t>
      </w:r>
    </w:p>
    <w:p w14:paraId="349311A9" w14:textId="77777777" w:rsidR="00EF20AB" w:rsidRPr="0062733C" w:rsidRDefault="00EF20AB" w:rsidP="00EF20AB">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cuvintele care indică un gen includ toate genurile;</w:t>
      </w:r>
    </w:p>
    <w:p w14:paraId="0919531E" w14:textId="77777777" w:rsidR="00EF20AB" w:rsidRPr="0062733C" w:rsidRDefault="00EF20AB" w:rsidP="00EF20AB">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termenul „zi” reprezintă zi calendaristică, dacă nu se specifică altfel.</w:t>
      </w:r>
    </w:p>
    <w:p w14:paraId="2B966DC2" w14:textId="77777777" w:rsidR="00EF20AB" w:rsidRPr="0062733C" w:rsidRDefault="00EF20AB" w:rsidP="00EF20AB">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62733C">
        <w:rPr>
          <w:rFonts w:ascii="Trebuchet MS" w:hAnsi="Trebuchet MS" w:cstheme="minorHAnsi"/>
        </w:rPr>
        <w:t>Trimiterile la actele normative includ și modificările și completările ulterioare ale acestora, precum și  orice alte acte normative subsecvente.</w:t>
      </w:r>
    </w:p>
    <w:p w14:paraId="44FD665F" w14:textId="77777777" w:rsidR="00EF20AB" w:rsidRPr="0062733C" w:rsidRDefault="00EF20AB" w:rsidP="00EF20AB">
      <w:pPr>
        <w:tabs>
          <w:tab w:val="left" w:pos="0"/>
          <w:tab w:val="left" w:pos="426"/>
        </w:tabs>
        <w:spacing w:after="0"/>
        <w:ind w:left="426" w:hanging="426"/>
        <w:jc w:val="both"/>
        <w:rPr>
          <w:rFonts w:ascii="Trebuchet MS" w:hAnsi="Trebuchet MS" w:cstheme="minorHAnsi"/>
        </w:rPr>
      </w:pPr>
      <w:r w:rsidRPr="0062733C">
        <w:rPr>
          <w:rFonts w:ascii="Trebuchet MS" w:hAnsi="Trebuchet MS" w:cstheme="minorHAnsi"/>
        </w:rPr>
        <w:t xml:space="preserve">(3)  Încheierea prezentului Acord de Parteneriat se bazează pe buna-credință a Partenerilor în executarea obligațiilor ce decurg din prezentul Acord, în vederea implementării proiectului </w:t>
      </w:r>
      <w:r w:rsidRPr="0062733C">
        <w:rPr>
          <w:rFonts w:ascii="Trebuchet MS" w:hAnsi="Trebuchet MS" w:cstheme="minorHAnsi"/>
          <w:highlight w:val="lightGray"/>
        </w:rPr>
        <w:t>„</w:t>
      </w:r>
      <w:r w:rsidRPr="0062733C">
        <w:rPr>
          <w:rFonts w:ascii="Trebuchet MS" w:hAnsi="Trebuchet MS" w:cstheme="minorHAnsi"/>
          <w:i/>
          <w:iCs/>
          <w:highlight w:val="lightGray"/>
        </w:rPr>
        <w:t>......................................................................................................................</w:t>
      </w:r>
      <w:r w:rsidRPr="0062733C">
        <w:rPr>
          <w:rFonts w:ascii="Trebuchet MS" w:hAnsi="Trebuchet MS" w:cstheme="minorHAnsi"/>
          <w:i/>
          <w:iCs/>
        </w:rPr>
        <w:t>.”</w:t>
      </w:r>
      <w:r w:rsidRPr="0062733C">
        <w:rPr>
          <w:rFonts w:ascii="Trebuchet MS" w:hAnsi="Trebuchet MS" w:cstheme="minorHAnsi"/>
        </w:rPr>
        <w:t>.</w:t>
      </w:r>
    </w:p>
    <w:p w14:paraId="484D1B82" w14:textId="77777777" w:rsidR="00EF20AB" w:rsidRPr="0062733C" w:rsidRDefault="00EF20AB" w:rsidP="00EF20AB">
      <w:pPr>
        <w:spacing w:after="0"/>
        <w:contextualSpacing/>
        <w:rPr>
          <w:rFonts w:ascii="Trebuchet MS" w:hAnsi="Trebuchet MS" w:cstheme="minorHAnsi"/>
        </w:rPr>
      </w:pPr>
    </w:p>
    <w:p w14:paraId="512531A0" w14:textId="77777777" w:rsidR="00EF20AB" w:rsidRPr="0062733C" w:rsidRDefault="00EF20AB" w:rsidP="00EF20AB">
      <w:pPr>
        <w:pStyle w:val="Heading5"/>
        <w:keepLines w:val="0"/>
        <w:numPr>
          <w:ilvl w:val="0"/>
          <w:numId w:val="61"/>
        </w:numPr>
        <w:spacing w:before="0" w:after="0" w:line="240" w:lineRule="auto"/>
        <w:ind w:left="432" w:hanging="360"/>
        <w:contextualSpacing/>
        <w:rPr>
          <w:rFonts w:ascii="Trebuchet MS" w:hAnsi="Trebuchet MS" w:cstheme="minorHAnsi"/>
        </w:rPr>
      </w:pPr>
      <w:r w:rsidRPr="0062733C">
        <w:rPr>
          <w:rFonts w:ascii="Trebuchet MS" w:hAnsi="Trebuchet MS" w:cstheme="minorHAnsi"/>
        </w:rPr>
        <w:t>Obiectul parteneriatului</w:t>
      </w:r>
    </w:p>
    <w:p w14:paraId="1AEDBA71" w14:textId="62172442" w:rsidR="00EF20AB" w:rsidRPr="0062733C" w:rsidRDefault="00EF20AB" w:rsidP="00EF20AB">
      <w:pPr>
        <w:numPr>
          <w:ilvl w:val="1"/>
          <w:numId w:val="61"/>
        </w:numPr>
        <w:spacing w:after="0" w:line="240" w:lineRule="auto"/>
        <w:contextualSpacing/>
        <w:jc w:val="both"/>
        <w:rPr>
          <w:rFonts w:ascii="Trebuchet MS" w:hAnsi="Trebuchet MS" w:cstheme="minorHAnsi"/>
        </w:rPr>
      </w:pPr>
      <w:r w:rsidRPr="0062733C">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62733C">
        <w:rPr>
          <w:rFonts w:ascii="Trebuchet MS" w:hAnsi="Trebuchet MS" w:cstheme="minorHAnsi"/>
          <w:i/>
        </w:rPr>
        <w:t>„</w:t>
      </w:r>
      <w:r w:rsidRPr="0062733C">
        <w:rPr>
          <w:rFonts w:ascii="Trebuchet MS" w:hAnsi="Trebuchet MS" w:cstheme="minorHAnsi"/>
          <w:i/>
          <w:highlight w:val="lightGray"/>
        </w:rPr>
        <w:t>...........................................</w:t>
      </w:r>
      <w:r w:rsidRPr="0062733C">
        <w:rPr>
          <w:rFonts w:ascii="Trebuchet MS" w:hAnsi="Trebuchet MS" w:cstheme="minorHAnsi"/>
          <w:i/>
        </w:rPr>
        <w:t>”</w:t>
      </w:r>
      <w:r w:rsidRPr="0062733C">
        <w:rPr>
          <w:rFonts w:ascii="Trebuchet MS" w:hAnsi="Trebuchet MS" w:cstheme="minorHAnsi"/>
        </w:rPr>
        <w:t xml:space="preserve"> </w:t>
      </w:r>
      <w:r w:rsidRPr="0062733C">
        <w:rPr>
          <w:rFonts w:ascii="Trebuchet MS" w:hAnsi="Trebuchet MS" w:cstheme="minorHAnsi"/>
          <w:bCs/>
        </w:rPr>
        <w:t xml:space="preserve">finanțat prin </w:t>
      </w:r>
      <w:proofErr w:type="spellStart"/>
      <w:r w:rsidRPr="0062733C">
        <w:rPr>
          <w:rFonts w:ascii="Trebuchet MS" w:hAnsi="Trebuchet MS" w:cstheme="minorHAnsi"/>
          <w:bCs/>
        </w:rPr>
        <w:t>P</w:t>
      </w:r>
      <w:r>
        <w:rPr>
          <w:rFonts w:ascii="Trebuchet MS" w:hAnsi="Trebuchet MS" w:cstheme="minorHAnsi"/>
          <w:bCs/>
        </w:rPr>
        <w:t>o</w:t>
      </w:r>
      <w:r w:rsidRPr="0062733C">
        <w:rPr>
          <w:rFonts w:ascii="Trebuchet MS" w:hAnsi="Trebuchet MS" w:cstheme="minorHAnsi"/>
          <w:bCs/>
        </w:rPr>
        <w:t>CIDIF</w:t>
      </w:r>
      <w:proofErr w:type="spellEnd"/>
      <w:r w:rsidRPr="0062733C">
        <w:rPr>
          <w:rFonts w:ascii="Trebuchet MS" w:hAnsi="Trebuchet MS" w:cstheme="minorHAnsi"/>
          <w:bCs/>
        </w:rPr>
        <w:t xml:space="preserve"> , Acțiunea </w:t>
      </w:r>
      <w:r w:rsidRPr="0062733C">
        <w:rPr>
          <w:rFonts w:ascii="Trebuchet MS" w:eastAsia="Arial" w:hAnsi="Trebuchet MS" w:cs="Arial"/>
          <w:b/>
        </w:rPr>
        <w:t>2.</w:t>
      </w:r>
      <w:r>
        <w:rPr>
          <w:rFonts w:ascii="Trebuchet MS" w:eastAsia="Arial" w:hAnsi="Trebuchet MS" w:cs="Arial"/>
          <w:b/>
        </w:rPr>
        <w:t>2.</w:t>
      </w:r>
      <w:r w:rsidR="00E371DC">
        <w:rPr>
          <w:rFonts w:ascii="Trebuchet MS" w:eastAsia="Arial" w:hAnsi="Trebuchet MS" w:cs="Arial"/>
          <w:b/>
        </w:rPr>
        <w:t>3</w:t>
      </w:r>
      <w:r>
        <w:rPr>
          <w:rFonts w:ascii="Trebuchet MS" w:eastAsia="Arial" w:hAnsi="Trebuchet MS" w:cs="Arial"/>
          <w:b/>
        </w:rPr>
        <w:t xml:space="preserve"> Digitalizarea în </w:t>
      </w:r>
      <w:r w:rsidR="00E371DC">
        <w:rPr>
          <w:rFonts w:ascii="Trebuchet MS" w:eastAsia="Arial" w:hAnsi="Trebuchet MS" w:cs="Arial"/>
          <w:b/>
        </w:rPr>
        <w:t>cultură</w:t>
      </w:r>
      <w:r w:rsidRPr="0062733C">
        <w:rPr>
          <w:rFonts w:ascii="Trebuchet MS" w:eastAsia="Trebuchet MS" w:hAnsi="Trebuchet MS" w:cs="Trebuchet MS"/>
        </w:rPr>
        <w:t xml:space="preserve"> </w:t>
      </w:r>
    </w:p>
    <w:p w14:paraId="2D16496F" w14:textId="77777777" w:rsidR="00EF20AB" w:rsidRPr="0062733C" w:rsidRDefault="00EF20AB" w:rsidP="00EF20AB">
      <w:pPr>
        <w:numPr>
          <w:ilvl w:val="1"/>
          <w:numId w:val="61"/>
        </w:numPr>
        <w:spacing w:after="0" w:line="240" w:lineRule="auto"/>
        <w:contextualSpacing/>
        <w:jc w:val="both"/>
        <w:rPr>
          <w:rFonts w:ascii="Trebuchet MS" w:hAnsi="Trebuchet MS" w:cstheme="minorHAnsi"/>
        </w:rPr>
      </w:pPr>
      <w:r w:rsidRPr="0062733C">
        <w:rPr>
          <w:rFonts w:ascii="Trebuchet MS" w:hAnsi="Trebuchet MS" w:cstheme="minorHAnsi"/>
        </w:rPr>
        <w:t>Prezentul acord de parteneriat este parte integrantă a cererii/contractului de finanțare.</w:t>
      </w:r>
    </w:p>
    <w:p w14:paraId="4B0BECA2" w14:textId="77777777" w:rsidR="00EF20AB" w:rsidRPr="0062733C" w:rsidRDefault="00EF20AB" w:rsidP="00EF20AB">
      <w:pPr>
        <w:spacing w:after="0"/>
        <w:contextualSpacing/>
        <w:jc w:val="both"/>
        <w:rPr>
          <w:rFonts w:ascii="Trebuchet MS" w:hAnsi="Trebuchet MS" w:cstheme="minorHAnsi"/>
          <w:b/>
        </w:rPr>
      </w:pPr>
    </w:p>
    <w:p w14:paraId="2381DD5E" w14:textId="77777777" w:rsidR="00EF20AB" w:rsidRPr="0062733C" w:rsidRDefault="00EF20AB" w:rsidP="00EF20AB">
      <w:pPr>
        <w:spacing w:after="0"/>
        <w:contextualSpacing/>
        <w:jc w:val="both"/>
        <w:rPr>
          <w:rFonts w:ascii="Trebuchet MS" w:hAnsi="Trebuchet MS" w:cstheme="minorHAnsi"/>
          <w:b/>
        </w:rPr>
      </w:pPr>
    </w:p>
    <w:p w14:paraId="481622CF" w14:textId="77777777" w:rsidR="00EF20AB" w:rsidRPr="0062733C" w:rsidRDefault="00EF20AB" w:rsidP="00EF20AB">
      <w:pPr>
        <w:spacing w:after="0"/>
        <w:contextualSpacing/>
        <w:jc w:val="both"/>
        <w:rPr>
          <w:rFonts w:ascii="Trebuchet MS" w:hAnsi="Trebuchet MS" w:cstheme="minorHAnsi"/>
          <w:b/>
        </w:rPr>
      </w:pPr>
      <w:r w:rsidRPr="0062733C">
        <w:rPr>
          <w:rFonts w:ascii="Trebuchet MS" w:hAnsi="Trebuchet MS" w:cstheme="minorHAnsi"/>
          <w:b/>
        </w:rPr>
        <w:t>Art. 4. Principiile de bună practică ale parteneriatului</w:t>
      </w:r>
    </w:p>
    <w:p w14:paraId="144239DE" w14:textId="77777777" w:rsidR="00EF20AB" w:rsidRPr="0062733C" w:rsidRDefault="00EF20AB" w:rsidP="00EF20AB">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4BB2A4E2" w14:textId="77777777" w:rsidR="00EF20AB" w:rsidRPr="0062733C" w:rsidRDefault="00EF20AB" w:rsidP="00EF20AB">
      <w:pPr>
        <w:numPr>
          <w:ilvl w:val="1"/>
          <w:numId w:val="62"/>
        </w:numPr>
        <w:spacing w:after="0" w:line="276" w:lineRule="auto"/>
        <w:contextualSpacing/>
        <w:jc w:val="both"/>
        <w:rPr>
          <w:rFonts w:ascii="Trebuchet MS" w:hAnsi="Trebuchet MS" w:cstheme="minorHAnsi"/>
        </w:rPr>
      </w:pPr>
      <w:r w:rsidRPr="0062733C">
        <w:rPr>
          <w:rFonts w:ascii="Trebuchet MS" w:hAnsi="Trebuchet MS" w:cstheme="minorHAnsi"/>
        </w:rPr>
        <w:t>Partenerii se angajează să notifice prompt, în scris, celorlalți parteneri orice informație, fapt, problemă sau întârziere susceptibilă de a afecta proiectul.</w:t>
      </w:r>
    </w:p>
    <w:p w14:paraId="1F6C4486" w14:textId="77777777" w:rsidR="00EF20AB" w:rsidRPr="0062733C" w:rsidRDefault="00EF20AB" w:rsidP="00EF20AB">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Partenerii se angajează să furnizeze toate informațiile solicitate în mod rezonabil de către ceilalți parteneri pentru a-și îndeplini sarcinile.</w:t>
      </w:r>
    </w:p>
    <w:p w14:paraId="178D9B07" w14:textId="77777777" w:rsidR="00EF20AB" w:rsidRPr="0062733C" w:rsidRDefault="00EF20AB" w:rsidP="00EF20AB">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Partenerii trebuie să se consulte în mod regulat și să se informeze asupra tuturor aspectelor privind evoluția proiectului.</w:t>
      </w:r>
    </w:p>
    <w:p w14:paraId="2E8126EC" w14:textId="77777777" w:rsidR="00EF20AB" w:rsidRPr="0062733C" w:rsidRDefault="00EF20AB" w:rsidP="00EF20AB">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Toți partenerii trebuie să implementeze activitățile cu respectarea celor mai înalte standarde profesionale și de etică.</w:t>
      </w:r>
    </w:p>
    <w:p w14:paraId="2BBEFB3C" w14:textId="77777777" w:rsidR="00EF20AB" w:rsidRPr="0062733C" w:rsidRDefault="00EF20AB" w:rsidP="00EF20AB">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lastRenderedPageBreak/>
        <w:t>Partenerii sunt obligați să respecte regulile privitoare la conflictul de interese și regimul incompatibilităților, iar în cazul apariției unui asemenea conflict, să dispună luarea măsurilor ce conduc la evitarea, respectiv stingerea lui.</w:t>
      </w:r>
    </w:p>
    <w:p w14:paraId="58B8FBEC" w14:textId="77777777" w:rsidR="00EF20AB" w:rsidRPr="0062733C" w:rsidRDefault="00EF20AB" w:rsidP="00EF20AB">
      <w:pPr>
        <w:spacing w:after="0"/>
        <w:ind w:left="576"/>
        <w:contextualSpacing/>
        <w:jc w:val="both"/>
        <w:rPr>
          <w:rFonts w:ascii="Trebuchet MS" w:hAnsi="Trebuchet MS" w:cstheme="minorHAnsi"/>
        </w:rPr>
      </w:pPr>
    </w:p>
    <w:p w14:paraId="4BA55F61" w14:textId="77777777" w:rsidR="00EF20AB" w:rsidRPr="0062733C" w:rsidRDefault="00EF20AB" w:rsidP="00EF20AB">
      <w:pPr>
        <w:spacing w:after="0"/>
        <w:contextualSpacing/>
        <w:jc w:val="both"/>
        <w:rPr>
          <w:rFonts w:ascii="Trebuchet MS" w:hAnsi="Trebuchet MS" w:cstheme="minorHAnsi"/>
          <w:b/>
        </w:rPr>
      </w:pPr>
      <w:r w:rsidRPr="0062733C">
        <w:rPr>
          <w:rFonts w:ascii="Trebuchet MS" w:hAnsi="Trebuchet MS" w:cstheme="minorHAnsi"/>
          <w:b/>
        </w:rPr>
        <w:t>Art. 5 Roluri și responsabilități în implementarea proiectului</w:t>
      </w:r>
    </w:p>
    <w:p w14:paraId="2248F37E" w14:textId="4F4A149F" w:rsidR="00EF20AB" w:rsidRPr="0062733C" w:rsidRDefault="00EF20AB" w:rsidP="00BC6998">
      <w:pPr>
        <w:spacing w:after="0" w:line="240" w:lineRule="auto"/>
        <w:contextualSpacing/>
        <w:jc w:val="both"/>
        <w:rPr>
          <w:rFonts w:ascii="Trebuchet MS" w:hAnsi="Trebuchet MS" w:cstheme="minorHAnsi"/>
        </w:rPr>
      </w:pPr>
      <w:r>
        <w:rPr>
          <w:rFonts w:ascii="Trebuchet MS" w:hAnsi="Trebuchet MS" w:cstheme="minorHAnsi"/>
        </w:rPr>
        <w:t xml:space="preserve">(1) </w:t>
      </w:r>
      <w:r w:rsidRPr="0062733C">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63B1E7C9" w14:textId="77777777" w:rsidR="00EF20AB" w:rsidRPr="0062733C" w:rsidRDefault="00EF20AB" w:rsidP="00EF20AB">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EF20AB" w:rsidRPr="0062733C" w14:paraId="4160C814" w14:textId="77777777" w:rsidTr="00114CAE">
        <w:tc>
          <w:tcPr>
            <w:tcW w:w="2808" w:type="dxa"/>
            <w:tcBorders>
              <w:top w:val="single" w:sz="4" w:space="0" w:color="808080"/>
            </w:tcBorders>
          </w:tcPr>
          <w:p w14:paraId="3B160102" w14:textId="77777777" w:rsidR="00EF20AB" w:rsidRPr="0062733C" w:rsidRDefault="00EF20AB" w:rsidP="00114CAE">
            <w:pPr>
              <w:tabs>
                <w:tab w:val="left" w:pos="1800"/>
              </w:tabs>
              <w:spacing w:after="0"/>
              <w:contextualSpacing/>
              <w:rPr>
                <w:rFonts w:ascii="Trebuchet MS" w:hAnsi="Trebuchet MS" w:cstheme="minorHAnsi"/>
                <w:b/>
                <w:bCs/>
              </w:rPr>
            </w:pPr>
            <w:r w:rsidRPr="0062733C">
              <w:rPr>
                <w:rFonts w:ascii="Trebuchet MS" w:hAnsi="Trebuchet MS" w:cstheme="minorHAnsi"/>
                <w:b/>
                <w:bCs/>
              </w:rPr>
              <w:t>Organizația</w:t>
            </w:r>
            <w:r w:rsidRPr="0062733C">
              <w:rPr>
                <w:rFonts w:ascii="Trebuchet MS" w:hAnsi="Trebuchet MS" w:cstheme="minorHAnsi"/>
                <w:b/>
                <w:bCs/>
              </w:rPr>
              <w:tab/>
            </w:r>
          </w:p>
        </w:tc>
        <w:tc>
          <w:tcPr>
            <w:tcW w:w="6048" w:type="dxa"/>
            <w:tcBorders>
              <w:top w:val="single" w:sz="4" w:space="0" w:color="808080"/>
            </w:tcBorders>
          </w:tcPr>
          <w:p w14:paraId="56316E49" w14:textId="77777777" w:rsidR="00EF20AB" w:rsidRPr="0062733C" w:rsidRDefault="00EF20AB" w:rsidP="00114CAE">
            <w:pPr>
              <w:spacing w:after="0"/>
              <w:contextualSpacing/>
              <w:rPr>
                <w:rFonts w:ascii="Trebuchet MS" w:hAnsi="Trebuchet MS" w:cstheme="minorHAnsi"/>
                <w:b/>
                <w:bCs/>
              </w:rPr>
            </w:pPr>
            <w:r w:rsidRPr="0062733C">
              <w:rPr>
                <w:rFonts w:ascii="Trebuchet MS" w:hAnsi="Trebuchet MS" w:cstheme="minorHAnsi"/>
                <w:b/>
                <w:bCs/>
              </w:rPr>
              <w:t>Roluri și responsabilități</w:t>
            </w:r>
          </w:p>
        </w:tc>
      </w:tr>
      <w:tr w:rsidR="00EF20AB" w:rsidRPr="0062733C" w14:paraId="62E12248" w14:textId="77777777" w:rsidTr="00114CAE">
        <w:tc>
          <w:tcPr>
            <w:tcW w:w="2808" w:type="dxa"/>
          </w:tcPr>
          <w:p w14:paraId="38E86DC6" w14:textId="77777777" w:rsidR="00EF20AB" w:rsidRPr="0062733C" w:rsidRDefault="00EF20AB" w:rsidP="00114CAE">
            <w:pPr>
              <w:pStyle w:val="TOC1"/>
              <w:rPr>
                <w:rFonts w:cstheme="minorHAnsi"/>
                <w:sz w:val="22"/>
                <w:szCs w:val="22"/>
              </w:rPr>
            </w:pPr>
            <w:r w:rsidRPr="0062733C">
              <w:rPr>
                <w:rFonts w:cstheme="minorHAnsi"/>
                <w:sz w:val="22"/>
                <w:szCs w:val="22"/>
              </w:rPr>
              <w:t xml:space="preserve">Lider de </w:t>
            </w:r>
            <w:r>
              <w:rPr>
                <w:rFonts w:cstheme="minorHAnsi"/>
                <w:sz w:val="22"/>
                <w:szCs w:val="22"/>
              </w:rPr>
              <w:t xml:space="preserve">parteneriat </w:t>
            </w:r>
            <w:r w:rsidRPr="0062733C">
              <w:rPr>
                <w:rFonts w:cstheme="minorHAnsi"/>
                <w:sz w:val="22"/>
                <w:szCs w:val="22"/>
              </w:rPr>
              <w:t>(Partener 1)</w:t>
            </w:r>
          </w:p>
        </w:tc>
        <w:tc>
          <w:tcPr>
            <w:tcW w:w="6048" w:type="dxa"/>
          </w:tcPr>
          <w:p w14:paraId="47C81BD9" w14:textId="77777777" w:rsidR="00EF20AB" w:rsidRPr="0062733C" w:rsidRDefault="00EF20AB" w:rsidP="00114CAE">
            <w:pPr>
              <w:pStyle w:val="instruct"/>
              <w:tabs>
                <w:tab w:val="left" w:pos="300"/>
              </w:tabs>
              <w:spacing w:before="0" w:after="0"/>
              <w:contextualSpacing/>
              <w:jc w:val="both"/>
              <w:rPr>
                <w:rFonts w:cstheme="minorHAnsi"/>
                <w:sz w:val="22"/>
                <w:szCs w:val="22"/>
              </w:rPr>
            </w:pPr>
            <w:r w:rsidRPr="0062733C">
              <w:rPr>
                <w:rFonts w:cstheme="minorHAnsi"/>
                <w:sz w:val="22"/>
                <w:szCs w:val="22"/>
              </w:rPr>
              <w:t xml:space="preserve">Se vor descrie activitățile și </w:t>
            </w:r>
            <w:proofErr w:type="spellStart"/>
            <w:r w:rsidRPr="0062733C">
              <w:rPr>
                <w:rFonts w:cstheme="minorHAnsi"/>
                <w:sz w:val="22"/>
                <w:szCs w:val="22"/>
              </w:rPr>
              <w:t>subactivitățile</w:t>
            </w:r>
            <w:proofErr w:type="spellEnd"/>
            <w:r w:rsidRPr="0062733C">
              <w:rPr>
                <w:rFonts w:cstheme="minorHAnsi"/>
                <w:sz w:val="22"/>
                <w:szCs w:val="22"/>
              </w:rPr>
              <w:t xml:space="preserve"> pe care fiecare partener trebuie să le implementeze, în strânsă corelare cu informațiile furnizate în formularul cererii de finanțare</w:t>
            </w:r>
          </w:p>
        </w:tc>
      </w:tr>
      <w:tr w:rsidR="00EF20AB" w:rsidRPr="0062733C" w14:paraId="6FB5E136" w14:textId="77777777" w:rsidTr="00114CAE">
        <w:tc>
          <w:tcPr>
            <w:tcW w:w="2808" w:type="dxa"/>
          </w:tcPr>
          <w:p w14:paraId="71ED04D0"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2</w:t>
            </w:r>
          </w:p>
        </w:tc>
        <w:tc>
          <w:tcPr>
            <w:tcW w:w="6048" w:type="dxa"/>
          </w:tcPr>
          <w:p w14:paraId="2CDE858B" w14:textId="77777777" w:rsidR="00EF20AB" w:rsidRPr="0062733C" w:rsidRDefault="00EF20AB" w:rsidP="00114CAE">
            <w:pPr>
              <w:pStyle w:val="instruct"/>
              <w:tabs>
                <w:tab w:val="left" w:pos="450"/>
              </w:tabs>
              <w:spacing w:before="0" w:after="0"/>
              <w:ind w:left="400"/>
              <w:contextualSpacing/>
              <w:jc w:val="both"/>
              <w:rPr>
                <w:rFonts w:cstheme="minorHAnsi"/>
                <w:sz w:val="22"/>
                <w:szCs w:val="22"/>
              </w:rPr>
            </w:pPr>
          </w:p>
        </w:tc>
      </w:tr>
      <w:tr w:rsidR="00EF20AB" w:rsidRPr="0062733C" w14:paraId="024276C6" w14:textId="77777777" w:rsidTr="00114CAE">
        <w:tc>
          <w:tcPr>
            <w:tcW w:w="2808" w:type="dxa"/>
          </w:tcPr>
          <w:p w14:paraId="2F8DCBE8"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n</w:t>
            </w:r>
          </w:p>
        </w:tc>
        <w:tc>
          <w:tcPr>
            <w:tcW w:w="6048" w:type="dxa"/>
          </w:tcPr>
          <w:p w14:paraId="6DD43D59" w14:textId="77777777" w:rsidR="00EF20AB" w:rsidRPr="0062733C" w:rsidRDefault="00EF20AB" w:rsidP="00114CAE">
            <w:pPr>
              <w:pStyle w:val="instruct"/>
              <w:tabs>
                <w:tab w:val="left" w:pos="450"/>
              </w:tabs>
              <w:spacing w:before="0" w:after="0"/>
              <w:ind w:left="400"/>
              <w:contextualSpacing/>
              <w:jc w:val="both"/>
              <w:rPr>
                <w:rFonts w:cstheme="minorHAnsi"/>
                <w:sz w:val="22"/>
                <w:szCs w:val="22"/>
              </w:rPr>
            </w:pPr>
          </w:p>
        </w:tc>
      </w:tr>
    </w:tbl>
    <w:p w14:paraId="4AD32BB9" w14:textId="77777777" w:rsidR="00EF20AB" w:rsidRPr="0062733C" w:rsidRDefault="00EF20AB" w:rsidP="00EF20AB">
      <w:pPr>
        <w:pStyle w:val="ListParagraph"/>
        <w:tabs>
          <w:tab w:val="left" w:pos="567"/>
        </w:tabs>
        <w:ind w:left="576"/>
        <w:jc w:val="both"/>
        <w:rPr>
          <w:rFonts w:ascii="Trebuchet MS" w:hAnsi="Trebuchet MS" w:cstheme="minorHAnsi"/>
        </w:rPr>
      </w:pPr>
    </w:p>
    <w:p w14:paraId="22412EFA" w14:textId="1E78A6C4" w:rsidR="00EF20AB" w:rsidRPr="00BC6998" w:rsidRDefault="00EF20AB" w:rsidP="00BC6998">
      <w:pPr>
        <w:tabs>
          <w:tab w:val="left" w:pos="567"/>
        </w:tabs>
        <w:spacing w:after="200" w:line="276" w:lineRule="auto"/>
        <w:jc w:val="both"/>
        <w:rPr>
          <w:rFonts w:ascii="Trebuchet MS" w:hAnsi="Trebuchet MS" w:cstheme="minorHAnsi"/>
        </w:rPr>
      </w:pPr>
      <w:r>
        <w:rPr>
          <w:rFonts w:ascii="Trebuchet MS" w:hAnsi="Trebuchet MS" w:cstheme="minorHAnsi"/>
        </w:rPr>
        <w:t xml:space="preserve">(2) </w:t>
      </w:r>
      <w:r w:rsidRPr="00BC6998">
        <w:rPr>
          <w:rFonts w:ascii="Trebuchet MS" w:hAnsi="Trebuchet MS" w:cstheme="minorHAnsi"/>
        </w:rPr>
        <w:t xml:space="preserve">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w:t>
      </w:r>
      <w:proofErr w:type="spellStart"/>
      <w:r w:rsidRPr="00BC6998">
        <w:rPr>
          <w:rFonts w:ascii="Trebuchet MS" w:hAnsi="Trebuchet MS" w:cstheme="minorHAnsi"/>
        </w:rPr>
        <w:t>PoCIDIF</w:t>
      </w:r>
      <w:proofErr w:type="spellEnd"/>
      <w:r w:rsidRPr="00BC6998">
        <w:rPr>
          <w:rFonts w:ascii="Trebuchet MS" w:hAnsi="Trebuchet MS" w:cstheme="minorHAnsi"/>
        </w:rPr>
        <w:t xml:space="preserve"> și de contractul de finanțare.</w:t>
      </w:r>
    </w:p>
    <w:p w14:paraId="39B40456" w14:textId="77777777" w:rsidR="00EF20AB" w:rsidRPr="0062733C" w:rsidRDefault="00EF20AB" w:rsidP="00EF20AB">
      <w:pPr>
        <w:tabs>
          <w:tab w:val="left" w:pos="567"/>
        </w:tabs>
        <w:jc w:val="both"/>
        <w:rPr>
          <w:rFonts w:ascii="Trebuchet MS" w:hAnsi="Trebuchet MS" w:cstheme="minorHAnsi"/>
        </w:rPr>
      </w:pPr>
    </w:p>
    <w:p w14:paraId="4A173713" w14:textId="77777777" w:rsidR="00EF20AB" w:rsidRPr="0062733C" w:rsidRDefault="00EF20AB" w:rsidP="00EF20AB">
      <w:pPr>
        <w:spacing w:after="0"/>
        <w:contextualSpacing/>
        <w:jc w:val="both"/>
        <w:rPr>
          <w:rFonts w:ascii="Trebuchet MS" w:hAnsi="Trebuchet MS" w:cstheme="minorHAnsi"/>
        </w:rPr>
      </w:pPr>
      <w:r w:rsidRPr="0062733C">
        <w:rPr>
          <w:rFonts w:ascii="Trebuchet MS" w:hAnsi="Trebuchet MS" w:cstheme="minorHAnsi"/>
          <w:b/>
        </w:rPr>
        <w:t>Art. 6</w:t>
      </w:r>
      <w:r w:rsidRPr="0062733C">
        <w:rPr>
          <w:rFonts w:ascii="Trebuchet MS" w:hAnsi="Trebuchet MS" w:cstheme="minorHAnsi"/>
        </w:rPr>
        <w:t xml:space="preserve"> </w:t>
      </w:r>
      <w:r w:rsidRPr="0062733C">
        <w:rPr>
          <w:rFonts w:ascii="Trebuchet MS" w:hAnsi="Trebuchet MS" w:cstheme="minorHAnsi"/>
          <w:b/>
        </w:rPr>
        <w:t>Responsabilități și angajamente financiare între Parteneri</w:t>
      </w:r>
    </w:p>
    <w:p w14:paraId="77A8B9F4" w14:textId="77777777" w:rsidR="00EF20AB" w:rsidRPr="0062733C" w:rsidRDefault="00EF20AB" w:rsidP="00EF20AB">
      <w:pPr>
        <w:pStyle w:val="Heading5"/>
        <w:keepLines w:val="0"/>
        <w:numPr>
          <w:ilvl w:val="2"/>
          <w:numId w:val="61"/>
        </w:numPr>
        <w:tabs>
          <w:tab w:val="clear" w:pos="576"/>
        </w:tabs>
        <w:spacing w:before="0" w:after="0" w:line="240" w:lineRule="auto"/>
        <w:ind w:left="3240" w:hanging="180"/>
        <w:contextualSpacing/>
        <w:jc w:val="both"/>
        <w:rPr>
          <w:rFonts w:ascii="Trebuchet MS" w:hAnsi="Trebuchet MS" w:cstheme="minorHAnsi"/>
          <w:b w:val="0"/>
          <w:bCs/>
        </w:rPr>
      </w:pPr>
    </w:p>
    <w:p w14:paraId="1EF2AE9E" w14:textId="77777777" w:rsidR="00EF20AB" w:rsidRPr="0062733C" w:rsidRDefault="00EF20AB" w:rsidP="00EF20AB">
      <w:pPr>
        <w:pStyle w:val="Heading5"/>
        <w:keepLines w:val="0"/>
        <w:numPr>
          <w:ilvl w:val="0"/>
          <w:numId w:val="75"/>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Partenerii vor asigura contribuția la cheltuielile totale ale proiectului așa cum este precizat în Cererea de finanțare și în prezentul Acord.</w:t>
      </w:r>
    </w:p>
    <w:p w14:paraId="5F21A94E" w14:textId="77777777" w:rsidR="00EF20AB" w:rsidRPr="0062733C" w:rsidRDefault="00EF20AB" w:rsidP="00EF20AB">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EF20AB" w:rsidRPr="0062733C" w14:paraId="75A93FDA" w14:textId="77777777" w:rsidTr="00114CAE">
        <w:tc>
          <w:tcPr>
            <w:tcW w:w="2808" w:type="dxa"/>
            <w:tcBorders>
              <w:top w:val="single" w:sz="4" w:space="0" w:color="808080"/>
            </w:tcBorders>
          </w:tcPr>
          <w:p w14:paraId="2969013C" w14:textId="77777777" w:rsidR="00EF20AB" w:rsidRPr="0062733C" w:rsidRDefault="00EF20AB" w:rsidP="00114CAE">
            <w:pPr>
              <w:tabs>
                <w:tab w:val="left" w:pos="1800"/>
              </w:tabs>
              <w:spacing w:after="0"/>
              <w:contextualSpacing/>
              <w:rPr>
                <w:rFonts w:ascii="Trebuchet MS" w:hAnsi="Trebuchet MS" w:cstheme="minorHAnsi"/>
                <w:b/>
                <w:bCs/>
              </w:rPr>
            </w:pPr>
            <w:r w:rsidRPr="0062733C">
              <w:rPr>
                <w:rFonts w:ascii="Trebuchet MS" w:hAnsi="Trebuchet MS" w:cstheme="minorHAnsi"/>
                <w:b/>
                <w:bCs/>
              </w:rPr>
              <w:t>Organizația</w:t>
            </w:r>
            <w:r w:rsidRPr="0062733C">
              <w:rPr>
                <w:rFonts w:ascii="Trebuchet MS" w:hAnsi="Trebuchet MS" w:cstheme="minorHAnsi"/>
                <w:b/>
                <w:bCs/>
              </w:rPr>
              <w:tab/>
            </w:r>
          </w:p>
        </w:tc>
        <w:tc>
          <w:tcPr>
            <w:tcW w:w="6048" w:type="dxa"/>
            <w:tcBorders>
              <w:top w:val="single" w:sz="4" w:space="0" w:color="808080"/>
            </w:tcBorders>
          </w:tcPr>
          <w:p w14:paraId="3C6123DA" w14:textId="77777777" w:rsidR="00EF20AB" w:rsidRPr="0062733C" w:rsidRDefault="00EF20AB" w:rsidP="00114CAE">
            <w:pPr>
              <w:spacing w:after="0"/>
              <w:contextualSpacing/>
              <w:rPr>
                <w:rFonts w:ascii="Trebuchet MS" w:hAnsi="Trebuchet MS" w:cstheme="minorHAnsi"/>
                <w:b/>
                <w:bCs/>
              </w:rPr>
            </w:pPr>
            <w:r w:rsidRPr="0062733C">
              <w:rPr>
                <w:rFonts w:ascii="Trebuchet MS" w:hAnsi="Trebuchet MS" w:cstheme="minorHAnsi"/>
                <w:b/>
                <w:bCs/>
              </w:rPr>
              <w:t xml:space="preserve">Contribuția (unde este cazul) corelată cu </w:t>
            </w:r>
            <w:r w:rsidRPr="0062733C">
              <w:rPr>
                <w:rFonts w:ascii="Trebuchet MS" w:hAnsi="Trebuchet MS" w:cstheme="minorHAnsi"/>
                <w:b/>
              </w:rPr>
              <w:t xml:space="preserve">activitățile și </w:t>
            </w:r>
            <w:proofErr w:type="spellStart"/>
            <w:r w:rsidRPr="0062733C">
              <w:rPr>
                <w:rFonts w:ascii="Trebuchet MS" w:hAnsi="Trebuchet MS" w:cstheme="minorHAnsi"/>
                <w:b/>
              </w:rPr>
              <w:t>subactivitățile</w:t>
            </w:r>
            <w:proofErr w:type="spellEnd"/>
            <w:r w:rsidRPr="0062733C">
              <w:rPr>
                <w:rFonts w:ascii="Trebuchet MS" w:hAnsi="Trebuchet MS" w:cstheme="minorHAnsi"/>
                <w:b/>
              </w:rPr>
              <w:t xml:space="preserve"> menționate la </w:t>
            </w:r>
            <w:proofErr w:type="spellStart"/>
            <w:r w:rsidRPr="0062733C">
              <w:rPr>
                <w:rFonts w:ascii="Trebuchet MS" w:hAnsi="Trebuchet MS" w:cstheme="minorHAnsi"/>
                <w:b/>
              </w:rPr>
              <w:t>art</w:t>
            </w:r>
            <w:proofErr w:type="spellEnd"/>
            <w:r w:rsidRPr="0062733C">
              <w:rPr>
                <w:rFonts w:ascii="Trebuchet MS" w:hAnsi="Trebuchet MS" w:cstheme="minorHAnsi"/>
                <w:b/>
              </w:rPr>
              <w:t xml:space="preserve"> 5 alin. (1)</w:t>
            </w:r>
            <w:r w:rsidRPr="0062733C">
              <w:rPr>
                <w:rFonts w:ascii="Trebuchet MS" w:hAnsi="Trebuchet MS" w:cstheme="minorHAnsi"/>
              </w:rPr>
              <w:t xml:space="preserve"> </w:t>
            </w:r>
          </w:p>
        </w:tc>
      </w:tr>
      <w:tr w:rsidR="00EF20AB" w:rsidRPr="0062733C" w14:paraId="082F33AA" w14:textId="77777777" w:rsidTr="00114CAE">
        <w:tc>
          <w:tcPr>
            <w:tcW w:w="2808" w:type="dxa"/>
          </w:tcPr>
          <w:p w14:paraId="79039058" w14:textId="77777777" w:rsidR="00EF20AB" w:rsidRPr="0062733C" w:rsidRDefault="00EF20AB" w:rsidP="00114CAE">
            <w:pPr>
              <w:pStyle w:val="TOC1"/>
              <w:rPr>
                <w:rFonts w:cstheme="minorHAnsi"/>
                <w:sz w:val="22"/>
                <w:szCs w:val="22"/>
              </w:rPr>
            </w:pPr>
            <w:r w:rsidRPr="0062733C">
              <w:rPr>
                <w:rFonts w:cstheme="minorHAnsi"/>
                <w:sz w:val="22"/>
                <w:szCs w:val="22"/>
              </w:rPr>
              <w:t xml:space="preserve">Lider de </w:t>
            </w:r>
            <w:r>
              <w:rPr>
                <w:rFonts w:cstheme="minorHAnsi"/>
                <w:sz w:val="22"/>
                <w:szCs w:val="22"/>
              </w:rPr>
              <w:t>parteneriat</w:t>
            </w:r>
            <w:r w:rsidRPr="0062733C" w:rsidDel="00CC43A6">
              <w:rPr>
                <w:rFonts w:cstheme="minorHAnsi"/>
                <w:sz w:val="22"/>
                <w:szCs w:val="22"/>
              </w:rPr>
              <w:t xml:space="preserve"> </w:t>
            </w:r>
            <w:r>
              <w:rPr>
                <w:rFonts w:cstheme="minorHAnsi"/>
                <w:sz w:val="22"/>
                <w:szCs w:val="22"/>
              </w:rPr>
              <w:t xml:space="preserve"> </w:t>
            </w:r>
            <w:r w:rsidRPr="0062733C">
              <w:rPr>
                <w:rFonts w:cstheme="minorHAnsi"/>
                <w:sz w:val="22"/>
                <w:szCs w:val="22"/>
              </w:rPr>
              <w:t xml:space="preserve">(Partener 1)  </w:t>
            </w:r>
          </w:p>
        </w:tc>
        <w:tc>
          <w:tcPr>
            <w:tcW w:w="6048" w:type="dxa"/>
          </w:tcPr>
          <w:p w14:paraId="18C56D71"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 xml:space="preserve">Valoarea contribuției(în lei) </w:t>
            </w:r>
          </w:p>
          <w:p w14:paraId="69044A0F"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Valoarea contribuției la valoarea totală a proiectului(%)</w:t>
            </w:r>
          </w:p>
          <w:p w14:paraId="649A22A0"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4C3EE8D6" w14:textId="77777777" w:rsidTr="00114CAE">
        <w:tc>
          <w:tcPr>
            <w:tcW w:w="2808" w:type="dxa"/>
          </w:tcPr>
          <w:p w14:paraId="15DDA494"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2</w:t>
            </w:r>
          </w:p>
        </w:tc>
        <w:tc>
          <w:tcPr>
            <w:tcW w:w="6048" w:type="dxa"/>
          </w:tcPr>
          <w:p w14:paraId="72FF6E7F" w14:textId="77777777" w:rsidR="00EF20AB" w:rsidRPr="0062733C" w:rsidRDefault="00EF20AB" w:rsidP="00114CAE">
            <w:pPr>
              <w:spacing w:after="0"/>
              <w:contextualSpacing/>
              <w:rPr>
                <w:rFonts w:ascii="Trebuchet MS" w:hAnsi="Trebuchet MS" w:cstheme="minorHAnsi"/>
                <w:i/>
              </w:rPr>
            </w:pPr>
            <w:r w:rsidRPr="0062733C">
              <w:rPr>
                <w:rFonts w:ascii="Trebuchet MS" w:hAnsi="Trebuchet MS" w:cstheme="minorHAnsi"/>
                <w:i/>
              </w:rPr>
              <w:t xml:space="preserve"> </w:t>
            </w:r>
          </w:p>
        </w:tc>
      </w:tr>
      <w:tr w:rsidR="00EF20AB" w:rsidRPr="0062733C" w14:paraId="0D43411C" w14:textId="77777777" w:rsidTr="00114CAE">
        <w:tc>
          <w:tcPr>
            <w:tcW w:w="2808" w:type="dxa"/>
          </w:tcPr>
          <w:p w14:paraId="24772665" w14:textId="77777777" w:rsidR="00EF20AB" w:rsidRPr="0062733C" w:rsidRDefault="00EF20AB" w:rsidP="00114CAE">
            <w:pPr>
              <w:spacing w:after="0"/>
              <w:contextualSpacing/>
              <w:rPr>
                <w:rFonts w:ascii="Trebuchet MS" w:hAnsi="Trebuchet MS" w:cstheme="minorHAnsi"/>
              </w:rPr>
            </w:pPr>
            <w:r>
              <w:rPr>
                <w:rFonts w:ascii="Trebuchet MS" w:hAnsi="Trebuchet MS" w:cstheme="minorHAnsi"/>
              </w:rPr>
              <w:t>Partener n</w:t>
            </w:r>
          </w:p>
        </w:tc>
        <w:tc>
          <w:tcPr>
            <w:tcW w:w="6048" w:type="dxa"/>
          </w:tcPr>
          <w:p w14:paraId="0A08C391" w14:textId="77777777" w:rsidR="00EF20AB" w:rsidRPr="0062733C" w:rsidRDefault="00EF20AB" w:rsidP="00114CAE">
            <w:pPr>
              <w:spacing w:after="0"/>
              <w:contextualSpacing/>
              <w:rPr>
                <w:rFonts w:ascii="Trebuchet MS" w:hAnsi="Trebuchet MS" w:cstheme="minorHAnsi"/>
                <w:i/>
              </w:rPr>
            </w:pPr>
          </w:p>
        </w:tc>
      </w:tr>
    </w:tbl>
    <w:p w14:paraId="682581D2" w14:textId="77777777" w:rsidR="00EF20AB" w:rsidRPr="008D6569" w:rsidRDefault="00EF20AB" w:rsidP="00EF20AB">
      <w:pPr>
        <w:pStyle w:val="Heading5"/>
        <w:keepLines w:val="0"/>
        <w:spacing w:before="0" w:after="0" w:line="240" w:lineRule="auto"/>
        <w:ind w:left="360"/>
        <w:contextualSpacing/>
        <w:jc w:val="both"/>
        <w:rPr>
          <w:rFonts w:ascii="Trebuchet MS" w:hAnsi="Trebuchet MS" w:cstheme="minorHAnsi"/>
          <w:color w:val="000000" w:themeColor="text1"/>
        </w:rPr>
      </w:pPr>
      <w:r>
        <w:rPr>
          <w:rFonts w:ascii="Trebuchet MS" w:hAnsi="Trebuchet MS" w:cstheme="minorHAnsi"/>
        </w:rPr>
        <w:t xml:space="preserve">(2) </w:t>
      </w:r>
      <w:r w:rsidRPr="00BC6998">
        <w:rPr>
          <w:rFonts w:ascii="Trebuchet MS" w:hAnsi="Trebuchet MS" w:cstheme="minorHAnsi"/>
          <w:b w:val="0"/>
          <w:bCs/>
          <w:color w:val="000000" w:themeColor="text1"/>
        </w:rPr>
        <w:t>Responsabilitățile privind derularea fluxurilor financiare sunt conforme cu prevederile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Pr="008D6569">
        <w:rPr>
          <w:rFonts w:ascii="Trebuchet MS" w:hAnsi="Trebuchet MS" w:cstheme="minorHAnsi"/>
          <w:color w:val="000000" w:themeColor="text1"/>
        </w:rPr>
        <w:t>.</w:t>
      </w:r>
    </w:p>
    <w:p w14:paraId="4790226A" w14:textId="1562D3D4" w:rsidR="00EF20AB" w:rsidRPr="0062733C" w:rsidRDefault="00325D2A" w:rsidP="00BC6998">
      <w:pPr>
        <w:pStyle w:val="Heading5"/>
        <w:keepLines w:val="0"/>
        <w:spacing w:before="0" w:after="0" w:line="240" w:lineRule="auto"/>
        <w:contextualSpacing/>
        <w:jc w:val="both"/>
        <w:rPr>
          <w:rFonts w:ascii="Trebuchet MS" w:hAnsi="Trebuchet MS" w:cstheme="minorHAnsi"/>
          <w:b w:val="0"/>
        </w:rPr>
      </w:pPr>
      <w:r>
        <w:rPr>
          <w:rFonts w:ascii="Trebuchet MS" w:hAnsi="Trebuchet MS" w:cstheme="minorHAnsi"/>
        </w:rPr>
        <w:t xml:space="preserve">(3) </w:t>
      </w:r>
      <w:r w:rsidR="00EF20AB" w:rsidRPr="0062733C">
        <w:rPr>
          <w:rFonts w:ascii="Trebuchet MS" w:hAnsi="Trebuchet MS" w:cstheme="minorHAnsi"/>
        </w:rPr>
        <w:t>T</w:t>
      </w:r>
      <w:r w:rsidR="00EF20AB" w:rsidRPr="0062733C">
        <w:rPr>
          <w:rFonts w:ascii="Trebuchet MS" w:hAnsi="Trebuchet MS" w:cstheme="minorHAnsi"/>
          <w:b w:val="0"/>
        </w:rPr>
        <w:t xml:space="preserve">ransferul fondurilor </w:t>
      </w:r>
      <w:r w:rsidR="00EF20AB" w:rsidRPr="0062733C">
        <w:rPr>
          <w:rFonts w:ascii="Trebuchet MS" w:hAnsi="Trebuchet MS" w:cstheme="minorHAnsi"/>
        </w:rPr>
        <w:t xml:space="preserve">aferente cheltuielilor efectuate de parteneri în proiect </w:t>
      </w:r>
      <w:r w:rsidR="00EF20AB" w:rsidRPr="0062733C">
        <w:rPr>
          <w:rFonts w:ascii="Trebuchet MS" w:hAnsi="Trebuchet MS" w:cstheme="minorHAnsi"/>
          <w:b w:val="0"/>
        </w:rPr>
        <w:t xml:space="preserve">se </w:t>
      </w:r>
      <w:r w:rsidR="00EF20AB" w:rsidRPr="0062733C">
        <w:rPr>
          <w:rFonts w:ascii="Trebuchet MS" w:hAnsi="Trebuchet MS" w:cstheme="minorHAnsi"/>
        </w:rPr>
        <w:t>va</w:t>
      </w:r>
      <w:r w:rsidR="00EF20AB" w:rsidRPr="0062733C">
        <w:rPr>
          <w:rFonts w:ascii="Trebuchet MS" w:hAnsi="Trebuchet MS" w:cstheme="minorHAnsi"/>
          <w:b w:val="0"/>
        </w:rPr>
        <w:t xml:space="preserve"> efectua </w:t>
      </w:r>
      <w:r w:rsidR="00EF20AB" w:rsidRPr="0062733C">
        <w:rPr>
          <w:rFonts w:ascii="Trebuchet MS" w:hAnsi="Trebuchet MS" w:cstheme="minorHAnsi"/>
        </w:rPr>
        <w:t>conform următorului mecanism</w:t>
      </w:r>
      <w:r w:rsidR="00EF20AB" w:rsidRPr="0062733C">
        <w:rPr>
          <w:rFonts w:ascii="Trebuchet MS" w:hAnsi="Trebuchet MS" w:cstheme="minorHAnsi"/>
          <w:b w:val="0"/>
        </w:rPr>
        <w:t>:</w:t>
      </w:r>
    </w:p>
    <w:p w14:paraId="7F85069C" w14:textId="0B880ADC" w:rsidR="00EF20AB" w:rsidRPr="0062733C" w:rsidRDefault="00EF20AB" w:rsidP="00EF20AB">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 xml:space="preserve">liderul de parteneriat (Partenerul 1) și Partenerul 2, prin lider, depun trimestrial la </w:t>
      </w:r>
      <w:r w:rsidR="00DD3B6D">
        <w:rPr>
          <w:rFonts w:ascii="Trebuchet MS" w:hAnsi="Trebuchet MS" w:cstheme="minorHAnsi"/>
        </w:rPr>
        <w:t>MIPE</w:t>
      </w:r>
      <w:r w:rsidRPr="0062733C">
        <w:rPr>
          <w:rFonts w:ascii="Trebuchet MS" w:hAnsi="Trebuchet MS" w:cstheme="minorHAnsi"/>
        </w:rPr>
        <w:t>, situația plăților efectuate în trimestrul anterior;</w:t>
      </w:r>
    </w:p>
    <w:p w14:paraId="2D5B982B" w14:textId="68EABCDB" w:rsidR="00EF20AB" w:rsidRPr="0062733C" w:rsidRDefault="00EF20AB" w:rsidP="00EF20AB">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MIPE verifică și autorizează cheltuielile cuprinse în solicitarea de fonduri;</w:t>
      </w:r>
    </w:p>
    <w:p w14:paraId="2DE96916" w14:textId="77777777" w:rsidR="00EF20AB" w:rsidRPr="0062733C" w:rsidRDefault="00EF20AB" w:rsidP="00EF20AB">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 xml:space="preserve">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w:t>
      </w:r>
      <w:r w:rsidRPr="0062733C">
        <w:rPr>
          <w:rFonts w:ascii="Trebuchet MS" w:hAnsi="Trebuchet MS" w:cstheme="minorHAnsi"/>
        </w:rPr>
        <w:lastRenderedPageBreak/>
        <w:t>bugetare aferent asistenței financiare nerambursabile aferente POCIDIF codificat cu codul de identificare fiscală al liderului;</w:t>
      </w:r>
    </w:p>
    <w:p w14:paraId="6E71450F" w14:textId="7AC97923" w:rsidR="00EF20AB" w:rsidRPr="0062733C" w:rsidRDefault="00EF20AB" w:rsidP="00EF20AB">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MIPE notifică Liderul de parteneriat și Partenerul 2 cu privire la fondurile transferate conform alin. (3).</w:t>
      </w:r>
    </w:p>
    <w:p w14:paraId="0A734903" w14:textId="77777777" w:rsidR="00EF20AB" w:rsidRPr="0062733C" w:rsidRDefault="00EF20AB" w:rsidP="00EF20AB">
      <w:pPr>
        <w:spacing w:after="0"/>
        <w:contextualSpacing/>
        <w:jc w:val="both"/>
        <w:rPr>
          <w:rFonts w:ascii="Trebuchet MS" w:hAnsi="Trebuchet MS" w:cstheme="minorHAnsi"/>
          <w:b/>
        </w:rPr>
      </w:pPr>
      <w:r w:rsidRPr="0062733C">
        <w:rPr>
          <w:rFonts w:ascii="Trebuchet MS" w:hAnsi="Trebuchet MS" w:cstheme="minorHAnsi"/>
          <w:b/>
        </w:rPr>
        <w:t>Art. 7. Perioada de valabilitate a acordului</w:t>
      </w:r>
    </w:p>
    <w:p w14:paraId="03C4B59C" w14:textId="77777777" w:rsidR="00EF20AB" w:rsidRPr="0062733C" w:rsidRDefault="00EF20AB" w:rsidP="00EF20AB">
      <w:pPr>
        <w:widowControl w:val="0"/>
        <w:spacing w:after="0"/>
        <w:contextualSpacing/>
        <w:jc w:val="both"/>
        <w:rPr>
          <w:rFonts w:ascii="Trebuchet MS" w:hAnsi="Trebuchet MS" w:cstheme="minorHAnsi"/>
        </w:rPr>
      </w:pPr>
      <w:r w:rsidRPr="0062733C">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2C77DA05" w14:textId="77777777" w:rsidR="00EF20AB" w:rsidRPr="0062733C" w:rsidRDefault="00EF20AB" w:rsidP="00EF20AB">
      <w:pPr>
        <w:widowControl w:val="0"/>
        <w:spacing w:after="0"/>
        <w:contextualSpacing/>
        <w:jc w:val="both"/>
        <w:rPr>
          <w:rFonts w:ascii="Trebuchet MS" w:hAnsi="Trebuchet MS" w:cstheme="minorHAnsi"/>
        </w:rPr>
      </w:pPr>
    </w:p>
    <w:p w14:paraId="0CF3BC13" w14:textId="77777777" w:rsidR="00EF20AB" w:rsidRPr="0062733C" w:rsidRDefault="00EF20AB" w:rsidP="00EF20AB">
      <w:pPr>
        <w:pStyle w:val="Heading5"/>
        <w:keepNext w:val="0"/>
        <w:widowControl w:val="0"/>
        <w:spacing w:before="0" w:after="0"/>
        <w:contextualSpacing/>
        <w:rPr>
          <w:rFonts w:ascii="Trebuchet MS" w:hAnsi="Trebuchet MS" w:cstheme="minorHAnsi"/>
        </w:rPr>
      </w:pPr>
      <w:r w:rsidRPr="0062733C">
        <w:rPr>
          <w:rFonts w:ascii="Trebuchet MS" w:hAnsi="Trebuchet MS" w:cstheme="minorHAnsi"/>
        </w:rPr>
        <w:t>Art. 8 Drepturile liderului de parteneriat (Partenerul 1)</w:t>
      </w:r>
    </w:p>
    <w:p w14:paraId="7D82D899" w14:textId="77777777" w:rsidR="00EF20AB" w:rsidRPr="0062733C" w:rsidRDefault="00EF20AB" w:rsidP="00BC6998">
      <w:pPr>
        <w:pStyle w:val="Heading5"/>
        <w:keepLines w:val="0"/>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Liderul de </w:t>
      </w:r>
      <w:proofErr w:type="spellStart"/>
      <w:r w:rsidRPr="00CC43A6">
        <w:rPr>
          <w:rFonts w:ascii="Trebuchet MS" w:hAnsi="Trebuchet MS" w:cstheme="minorHAnsi"/>
          <w:b w:val="0"/>
        </w:rPr>
        <w:t>parteneriat</w:t>
      </w:r>
      <w:r w:rsidRPr="0062733C">
        <w:rPr>
          <w:rFonts w:ascii="Trebuchet MS" w:hAnsi="Trebuchet MS" w:cstheme="minorHAnsi"/>
          <w:b w:val="0"/>
        </w:rPr>
        <w:t>are</w:t>
      </w:r>
      <w:proofErr w:type="spellEnd"/>
      <w:r w:rsidRPr="0062733C">
        <w:rPr>
          <w:rFonts w:ascii="Trebuchet MS" w:hAnsi="Trebuchet MS" w:cstheme="minorHAnsi"/>
          <w:b w:val="0"/>
        </w:rPr>
        <w:t xml:space="preserv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1FBC7286" w14:textId="77777777" w:rsidR="00EF20AB" w:rsidRPr="0062733C" w:rsidRDefault="00EF20AB" w:rsidP="00EF20AB">
      <w:pPr>
        <w:pStyle w:val="Heading6"/>
        <w:spacing w:before="0" w:after="0"/>
        <w:contextualSpacing/>
        <w:rPr>
          <w:rFonts w:ascii="Trebuchet MS" w:hAnsi="Trebuchet MS" w:cstheme="minorHAnsi"/>
          <w:sz w:val="22"/>
          <w:szCs w:val="22"/>
        </w:rPr>
      </w:pPr>
    </w:p>
    <w:p w14:paraId="1B824BC9" w14:textId="77777777" w:rsidR="00EF20AB" w:rsidRPr="0062733C" w:rsidRDefault="00EF20AB" w:rsidP="00EF20AB">
      <w:pPr>
        <w:pStyle w:val="Heading6"/>
        <w:spacing w:before="0" w:after="0"/>
        <w:contextualSpacing/>
        <w:rPr>
          <w:rFonts w:ascii="Trebuchet MS" w:hAnsi="Trebuchet MS" w:cstheme="minorHAnsi"/>
          <w:sz w:val="22"/>
          <w:szCs w:val="22"/>
        </w:rPr>
      </w:pPr>
      <w:r w:rsidRPr="0062733C">
        <w:rPr>
          <w:rFonts w:ascii="Trebuchet MS" w:hAnsi="Trebuchet MS" w:cstheme="minorHAnsi"/>
          <w:sz w:val="22"/>
          <w:szCs w:val="22"/>
        </w:rPr>
        <w:t>Art. 9. Obligațiile liderului de parteneriat</w:t>
      </w:r>
    </w:p>
    <w:p w14:paraId="70A20DF9" w14:textId="5F12BA8E" w:rsidR="00EF20AB" w:rsidRPr="0062733C" w:rsidRDefault="00325D2A"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(1) </w:t>
      </w:r>
      <w:r w:rsidR="00EF20AB" w:rsidRPr="0062733C">
        <w:rPr>
          <w:rFonts w:ascii="Trebuchet MS" w:hAnsi="Trebuchet MS" w:cstheme="minorHAnsi"/>
          <w:b w:val="0"/>
        </w:rPr>
        <w:t>Liderul de parteneriat (Partener 1) va semna Cererea de finanțare și Contractul de finanțare.</w:t>
      </w:r>
    </w:p>
    <w:p w14:paraId="13FEECE4" w14:textId="563C6322" w:rsidR="00EF20AB" w:rsidRDefault="00325D2A" w:rsidP="00325D2A">
      <w:pPr>
        <w:pStyle w:val="Heading5"/>
        <w:keepLines w:val="0"/>
        <w:spacing w:before="0" w:after="0" w:line="240" w:lineRule="auto"/>
        <w:contextualSpacing/>
        <w:jc w:val="both"/>
        <w:rPr>
          <w:rFonts w:ascii="Trebuchet MS" w:hAnsi="Trebuchet MS" w:cstheme="minorHAnsi"/>
          <w:b w:val="0"/>
        </w:rPr>
      </w:pPr>
      <w:r>
        <w:rPr>
          <w:rFonts w:ascii="Trebuchet MS" w:hAnsi="Trebuchet MS" w:cstheme="minorHAnsi"/>
          <w:b w:val="0"/>
        </w:rPr>
        <w:t xml:space="preserve">(2) </w:t>
      </w:r>
      <w:r w:rsidR="00EF20AB" w:rsidRPr="0062733C">
        <w:rPr>
          <w:rFonts w:ascii="Trebuchet MS" w:hAnsi="Trebuchet MS" w:cstheme="minorHAnsi"/>
          <w:b w:val="0"/>
        </w:rPr>
        <w:t>Liderul de parteneriat (Partener 1) va consulta partenerii cu regularitate, îi va informa despre progresul în implementarea proiectului și le va furniza copii ale rapoartelor de progres și financiare.</w:t>
      </w:r>
    </w:p>
    <w:p w14:paraId="35D29BCE" w14:textId="53C91739" w:rsidR="00EF20AB" w:rsidRPr="0062733C" w:rsidRDefault="00325D2A" w:rsidP="00BC6998">
      <w:pPr>
        <w:pStyle w:val="Heading5"/>
        <w:keepLines w:val="0"/>
        <w:spacing w:before="0" w:after="0" w:line="240" w:lineRule="auto"/>
        <w:contextualSpacing/>
        <w:jc w:val="both"/>
        <w:rPr>
          <w:rFonts w:ascii="Trebuchet MS" w:hAnsi="Trebuchet MS"/>
          <w:b w:val="0"/>
          <w:bCs/>
        </w:rPr>
      </w:pPr>
      <w:r>
        <w:rPr>
          <w:rFonts w:ascii="Trebuchet MS" w:hAnsi="Trebuchet MS" w:cstheme="minorHAnsi"/>
          <w:b w:val="0"/>
        </w:rPr>
        <w:t xml:space="preserve">(3) </w:t>
      </w:r>
      <w:r w:rsidR="00EF20AB" w:rsidRPr="0062733C">
        <w:rPr>
          <w:rFonts w:ascii="Trebuchet MS" w:hAnsi="Trebuchet MS" w:cstheme="minorHAnsi"/>
          <w:b w:val="0"/>
        </w:rPr>
        <w:t xml:space="preserve">Propunerile pentru modificări importante ale proiectului (e.g. activități, parteneri etc.), trebuie să fie convenite cu partenerii înaintea solicitării aprobării de către </w:t>
      </w:r>
      <w:r w:rsidR="00EF20AB" w:rsidRPr="0062733C">
        <w:rPr>
          <w:rFonts w:ascii="Trebuchet MS" w:hAnsi="Trebuchet MS"/>
        </w:rPr>
        <w:t>MIPE</w:t>
      </w:r>
      <w:r>
        <w:rPr>
          <w:rFonts w:ascii="Trebuchet MS" w:hAnsi="Trebuchet MS"/>
        </w:rPr>
        <w:t>.</w:t>
      </w:r>
    </w:p>
    <w:p w14:paraId="6BAFF16B" w14:textId="7B021934" w:rsidR="00EF20AB" w:rsidRPr="0062733C" w:rsidRDefault="00325D2A"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(4) </w:t>
      </w:r>
      <w:r w:rsidR="00EF20AB" w:rsidRPr="0062733C">
        <w:rPr>
          <w:rFonts w:ascii="Trebuchet MS" w:hAnsi="Trebuchet MS" w:cstheme="minorHAnsi"/>
          <w:b w:val="0"/>
        </w:rPr>
        <w:t>Liderul de parteneriat va monitoriza desfășurarea corectă a procedurilor de atribuire a contractelor de achiziție publică, de către ceilalți parteneri, conform normelor în vigoare</w:t>
      </w:r>
    </w:p>
    <w:p w14:paraId="57CD8FEE" w14:textId="0FB79846" w:rsidR="00EF20AB" w:rsidRPr="0062733C" w:rsidRDefault="00325D2A"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(5) </w:t>
      </w:r>
      <w:r w:rsidR="00EF20AB" w:rsidRPr="0062733C">
        <w:rPr>
          <w:rFonts w:ascii="Trebuchet MS" w:hAnsi="Trebuchet MS" w:cstheme="minorHAnsi"/>
          <w:b w:val="0"/>
        </w:rPr>
        <w:t>Liderul de parteneriat este responsabil cu transmiterea cererilor de transfer/solicitărilor de fonduri către MIPE conform prevederilor contractului de finanțare.</w:t>
      </w:r>
    </w:p>
    <w:p w14:paraId="04177342" w14:textId="7D9184E6" w:rsidR="00EF20AB" w:rsidRPr="0062733C" w:rsidRDefault="00325D2A"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(6) </w:t>
      </w:r>
      <w:r w:rsidR="00EF20AB" w:rsidRPr="0062733C">
        <w:rPr>
          <w:rFonts w:ascii="Trebuchet MS" w:hAnsi="Trebuchet MS" w:cstheme="minorHAnsi"/>
          <w:b w:val="0"/>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12AD5DA2" w14:textId="1E0FA5E6" w:rsidR="00EF20AB" w:rsidRPr="0062733C" w:rsidRDefault="00F04C1E"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(7) </w:t>
      </w:r>
      <w:r w:rsidR="00EF20AB" w:rsidRPr="0062733C">
        <w:rPr>
          <w:rFonts w:ascii="Trebuchet MS" w:hAnsi="Trebuchet MS" w:cstheme="minorHAnsi"/>
          <w:b w:val="0"/>
        </w:rPr>
        <w:t>Liderul de parteneriat este responsabil pentru neregulile identificate în cadrul proiectului aferente cheltuielilor proprii conform notificărilor și titlurilor de creanță emise pe numele său de către Autoritatea de management.</w:t>
      </w:r>
    </w:p>
    <w:p w14:paraId="1FEDBB3D" w14:textId="6C6385E8" w:rsidR="00EF20AB" w:rsidRPr="0062733C" w:rsidRDefault="00F04C1E"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(8) </w:t>
      </w:r>
      <w:r w:rsidR="00EF20AB" w:rsidRPr="0062733C">
        <w:rPr>
          <w:rFonts w:ascii="Trebuchet MS" w:hAnsi="Trebuchet MS" w:cstheme="minorHAnsi"/>
          <w:b w:val="0"/>
        </w:rPr>
        <w:t xml:space="preserve">Economiile din bugetul alocat realizate în urma achizițiilor publice vor fi repartizat de liderul de parteneriat ca urmare a analizei necesităților apărute în implementarea proiectului. </w:t>
      </w:r>
    </w:p>
    <w:p w14:paraId="7E34CD27" w14:textId="77777777" w:rsidR="00EF20AB" w:rsidRPr="0062733C" w:rsidRDefault="00EF20AB" w:rsidP="00EF20AB">
      <w:pPr>
        <w:rPr>
          <w:rFonts w:ascii="Trebuchet MS" w:hAnsi="Trebuchet MS" w:cstheme="minorHAnsi"/>
          <w:b/>
          <w:bCs/>
        </w:rPr>
      </w:pPr>
    </w:p>
    <w:p w14:paraId="4AAF41A3"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lastRenderedPageBreak/>
        <w:t xml:space="preserve">Art. 10 Drepturile </w:t>
      </w:r>
      <w:r w:rsidRPr="0062733C">
        <w:rPr>
          <w:rFonts w:ascii="Trebuchet MS" w:hAnsi="Trebuchet MS"/>
        </w:rPr>
        <w:t xml:space="preserve">și obligațiile </w:t>
      </w:r>
      <w:r w:rsidRPr="0062733C">
        <w:rPr>
          <w:rFonts w:ascii="Trebuchet MS" w:hAnsi="Trebuchet MS" w:cstheme="minorHAnsi"/>
        </w:rPr>
        <w:t xml:space="preserve">Partenerilor </w:t>
      </w:r>
    </w:p>
    <w:p w14:paraId="4075D66B"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Drepturile Partenerilor</w:t>
      </w:r>
    </w:p>
    <w:p w14:paraId="03AF964D" w14:textId="0B9FB05F" w:rsidR="00EF20AB" w:rsidRPr="0062733C" w:rsidRDefault="00484A83"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(1) </w:t>
      </w:r>
      <w:r w:rsidR="00EF20AB" w:rsidRPr="0062733C">
        <w:rPr>
          <w:rFonts w:ascii="Trebuchet MS" w:hAnsi="Trebuchet MS" w:cstheme="minorHAnsi"/>
          <w:b w:val="0"/>
        </w:rPr>
        <w:t xml:space="preserve">Cheltuielile angajate de Partener sunt eligibile în același fel ca și cheltuielile angajate de către Liderul de parteneriat, corespunzător activității/activităților proprii din cadrul </w:t>
      </w:r>
      <w:r w:rsidR="00EF20AB">
        <w:rPr>
          <w:rFonts w:ascii="Trebuchet MS" w:hAnsi="Trebuchet MS" w:cstheme="minorHAnsi"/>
          <w:b w:val="0"/>
        </w:rPr>
        <w:t>proiectului</w:t>
      </w:r>
    </w:p>
    <w:p w14:paraId="0225A9C5" w14:textId="0C2575A2" w:rsidR="00EF20AB" w:rsidRPr="0062733C" w:rsidRDefault="00484A83"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(2) </w:t>
      </w:r>
      <w:r w:rsidR="00EF20AB" w:rsidRPr="0062733C">
        <w:rPr>
          <w:rFonts w:ascii="Trebuchet MS" w:hAnsi="Trebuchet MS" w:cstheme="minorHAnsi"/>
          <w:b w:val="0"/>
        </w:rPr>
        <w:t xml:space="preserve">Partenerul are dreptul la fondurile obținute din procesul de rambursare pentru cheltuielile angajate care au fost certificate ca eligibile.  </w:t>
      </w:r>
    </w:p>
    <w:p w14:paraId="79EE9AF8" w14:textId="61522357" w:rsidR="00EF20AB" w:rsidRPr="0062733C" w:rsidRDefault="00484A83"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(3) </w:t>
      </w:r>
      <w:r w:rsidR="00EF20AB" w:rsidRPr="0062733C">
        <w:rPr>
          <w:rFonts w:ascii="Trebuchet MS" w:hAnsi="Trebuchet MS" w:cstheme="minorHAnsi"/>
          <w:b w:val="0"/>
        </w:rPr>
        <w:t xml:space="preserve">Partenerul are dreptul să solicite cu regularitate informații Liderului de parteneriat despre implementarea </w:t>
      </w:r>
      <w:r w:rsidR="00EF20AB">
        <w:rPr>
          <w:rFonts w:ascii="Trebuchet MS" w:hAnsi="Trebuchet MS" w:cstheme="minorHAnsi"/>
          <w:b w:val="0"/>
        </w:rPr>
        <w:t xml:space="preserve"> proiectului </w:t>
      </w:r>
      <w:r w:rsidR="00EF20AB" w:rsidRPr="0062733C">
        <w:rPr>
          <w:rFonts w:ascii="Trebuchet MS" w:hAnsi="Trebuchet MS" w:cstheme="minorHAnsi"/>
          <w:b w:val="0"/>
        </w:rPr>
        <w:t>și să fie informat despre progresul înregistrat în procesul de implementare a acesteia.</w:t>
      </w:r>
    </w:p>
    <w:p w14:paraId="51BC02F9" w14:textId="27ABA7E0" w:rsidR="00EF20AB" w:rsidRPr="0062733C" w:rsidRDefault="00484A83"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(4) </w:t>
      </w:r>
      <w:r w:rsidR="00EF20AB" w:rsidRPr="0062733C">
        <w:rPr>
          <w:rFonts w:ascii="Trebuchet MS" w:hAnsi="Trebuchet MS" w:cstheme="minorHAnsi"/>
          <w:b w:val="0"/>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34CAE3FF" w14:textId="0C500BD3" w:rsidR="00EF20AB" w:rsidRPr="0062733C" w:rsidRDefault="00484A83" w:rsidP="00BC6998">
      <w:pPr>
        <w:pStyle w:val="Heading5"/>
        <w:keepLines w:val="0"/>
        <w:spacing w:before="0" w:after="0" w:line="240" w:lineRule="auto"/>
        <w:contextualSpacing/>
        <w:jc w:val="both"/>
        <w:rPr>
          <w:rFonts w:ascii="Trebuchet MS" w:hAnsi="Trebuchet MS" w:cstheme="minorHAnsi"/>
          <w:b w:val="0"/>
          <w:bCs/>
        </w:rPr>
      </w:pPr>
      <w:r>
        <w:rPr>
          <w:rFonts w:ascii="Trebuchet MS" w:hAnsi="Trebuchet MS" w:cstheme="minorHAnsi"/>
          <w:b w:val="0"/>
        </w:rPr>
        <w:t xml:space="preserve">(5) </w:t>
      </w:r>
      <w:r w:rsidR="00EF20AB" w:rsidRPr="0062733C">
        <w:rPr>
          <w:rFonts w:ascii="Trebuchet MS" w:hAnsi="Trebuchet MS" w:cstheme="minorHAnsi"/>
          <w:b w:val="0"/>
        </w:rPr>
        <w:t>Partenerul are dreptul să fie consultat, de către liderul de parteneriat în privința propunerilor pentru modificări importante ale proiectului (e.g. activități, parteneri etc.), înaintea solicitării aprobării de către Organismul intermediar/</w:t>
      </w:r>
      <w:r w:rsidR="00EF20AB">
        <w:rPr>
          <w:rFonts w:ascii="Trebuchet MS" w:hAnsi="Trebuchet MS" w:cstheme="minorHAnsi"/>
          <w:b w:val="0"/>
        </w:rPr>
        <w:t>Autoritatea de management</w:t>
      </w:r>
    </w:p>
    <w:p w14:paraId="669989CC"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 xml:space="preserve"> Obligațiile Partenerilor </w:t>
      </w:r>
    </w:p>
    <w:p w14:paraId="2B4840FC"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responsabilitatea implementării activităților proprii, conform prevederilor Contractului de finanțare.</w:t>
      </w:r>
    </w:p>
    <w:p w14:paraId="0DF1D047"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de a respecta prevederile legislației naționale și </w:t>
      </w:r>
      <w:r>
        <w:rPr>
          <w:rFonts w:ascii="Trebuchet MS" w:hAnsi="Trebuchet MS" w:cstheme="minorHAnsi"/>
        </w:rPr>
        <w:t xml:space="preserve">europene </w:t>
      </w:r>
      <w:r w:rsidRPr="0062733C">
        <w:rPr>
          <w:rFonts w:ascii="Trebuchet MS" w:hAnsi="Trebuchet MS" w:cstheme="minorHAnsi"/>
        </w:rPr>
        <w:t xml:space="preserve"> în vigoare în domeniul achizițiilor publice, ajutorului de stat, egalității de șanse, dezvoltării durabile, informării și publicității în implementarea activităților proprii.</w:t>
      </w:r>
    </w:p>
    <w:p w14:paraId="10CFE746"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12E813BE"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6C4A130C" w14:textId="24DA6B0D"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să pună la dispoziția </w:t>
      </w:r>
      <w:r w:rsidR="004D142D">
        <w:rPr>
          <w:rFonts w:ascii="Trebuchet MS" w:hAnsi="Trebuchet MS" w:cstheme="minorHAnsi"/>
        </w:rPr>
        <w:t>MIPE</w:t>
      </w:r>
      <w:r w:rsidRPr="0062733C">
        <w:rPr>
          <w:rFonts w:ascii="Trebuchet MS" w:hAnsi="Trebuchet MS" w:cstheme="minorHAnsi"/>
        </w:rPr>
        <w: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70C9A7F2"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În vederea efectuării verificărilor prevăzute la alin. (6), Partenerii sunt obligați să acorde dreptul de acces la locurile și spațiile unde se implementează </w:t>
      </w:r>
      <w:r>
        <w:rPr>
          <w:rFonts w:ascii="Trebuchet MS" w:hAnsi="Trebuchet MS" w:cstheme="minorHAnsi"/>
        </w:rPr>
        <w:t xml:space="preserve">proiectul </w:t>
      </w:r>
      <w:r w:rsidRPr="0062733C">
        <w:rPr>
          <w:rFonts w:ascii="Trebuchet MS" w:hAnsi="Trebuchet MS" w:cstheme="minorHAnsi"/>
        </w:rPr>
        <w:t xml:space="preserve">și să pună la dispoziție documentele solicitate privind gestiunea tehnică și financiară a </w:t>
      </w:r>
      <w:r>
        <w:rPr>
          <w:rFonts w:ascii="Trebuchet MS" w:hAnsi="Trebuchet MS" w:cstheme="minorHAnsi"/>
        </w:rPr>
        <w:t>proiectului,</w:t>
      </w:r>
      <w:r w:rsidRPr="0062733C">
        <w:rPr>
          <w:rFonts w:ascii="Trebuchet MS" w:hAnsi="Trebuchet MS" w:cstheme="minorHAnsi"/>
        </w:rPr>
        <w:t xml:space="preserve"> atât pe suport hârtie, cât și în format electronic. Documentele trebuie sa fie ușor accesibile și arhivate, astfel încât să permită verificarea lor.</w:t>
      </w:r>
    </w:p>
    <w:p w14:paraId="033CE109"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sunt obligați să furnizeze Liderului de parteneriat informații sau documente privind implementarea proiectului, în scopul elaborării rapoartelor de progres.</w:t>
      </w:r>
    </w:p>
    <w:p w14:paraId="5191BBF5"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proofErr w:type="spellStart"/>
      <w:r w:rsidRPr="0062733C">
        <w:t>Ȋ</w:t>
      </w:r>
      <w:r w:rsidRPr="0062733C">
        <w:rPr>
          <w:rFonts w:ascii="Trebuchet MS" w:hAnsi="Trebuchet MS" w:cstheme="minorHAnsi"/>
        </w:rPr>
        <w:t>n</w:t>
      </w:r>
      <w:proofErr w:type="spellEnd"/>
      <w:r w:rsidRPr="0062733C">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w:t>
      </w:r>
      <w:r>
        <w:rPr>
          <w:rFonts w:ascii="Trebuchet MS" w:hAnsi="Trebuchet MS" w:cstheme="minorHAnsi"/>
        </w:rPr>
        <w:t>proiectului</w:t>
      </w:r>
      <w:r w:rsidRPr="0062733C">
        <w:rPr>
          <w:rFonts w:ascii="Trebuchet MS" w:hAnsi="Trebuchet MS" w:cstheme="minorHAnsi"/>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5EE48DDB"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0122F1F7"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să țină o evidență contabilă distinctă a </w:t>
      </w:r>
      <w:r>
        <w:rPr>
          <w:rFonts w:ascii="Trebuchet MS" w:hAnsi="Trebuchet MS" w:cstheme="minorHAnsi"/>
        </w:rPr>
        <w:t>proiectului</w:t>
      </w:r>
      <w:r w:rsidRPr="0062733C">
        <w:rPr>
          <w:rFonts w:ascii="Trebuchet MS" w:hAnsi="Trebuchet MS" w:cstheme="minorHAnsi"/>
        </w:rPr>
        <w:t>, utilizând conturi analitice dedicate pentru reflectarea tuturor operațiunilor referitoare la implementarea acestora, în conformitate cu dispozițiile legale.</w:t>
      </w:r>
    </w:p>
    <w:p w14:paraId="34A93752"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să păstreze toate documentele originale, inclusiv documentele contabile, privind activitățile și cheltuielile eligibile în vederea asigurării unei piste de audit adecvate, în conformitate cu regulamentele </w:t>
      </w:r>
      <w:r>
        <w:rPr>
          <w:rFonts w:ascii="Trebuchet MS" w:hAnsi="Trebuchet MS" w:cstheme="minorHAnsi"/>
        </w:rPr>
        <w:t>europene</w:t>
      </w:r>
      <w:r w:rsidRPr="0062733C">
        <w:rPr>
          <w:rFonts w:ascii="Trebuchet MS" w:hAnsi="Trebuchet MS" w:cstheme="minorHAnsi"/>
        </w:rPr>
        <w:t xml:space="preserve"> și naționale. Toate documentele vor fi păstrate cel puțin 5 ani după expirarea perioadei de valabilitate a contractului de finanțare.</w:t>
      </w:r>
    </w:p>
    <w:p w14:paraId="5ABC0D2B"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lastRenderedPageBreak/>
        <w:t xml:space="preserve">Partenerii sunt responsabili pentru neregulile identificate în cadrul </w:t>
      </w:r>
      <w:r>
        <w:rPr>
          <w:rFonts w:ascii="Trebuchet MS" w:hAnsi="Trebuchet MS" w:cstheme="minorHAnsi"/>
        </w:rPr>
        <w:t>proiectului</w:t>
      </w:r>
      <w:r w:rsidRPr="0062733C">
        <w:rPr>
          <w:rFonts w:ascii="Trebuchet MS" w:hAnsi="Trebuchet MS" w:cstheme="minorHAnsi"/>
        </w:rPr>
        <w:t xml:space="preserve"> aferente cheltuielilor proprii conform notificărilor și titlurilor de creanță emise pe numele lor de către </w:t>
      </w:r>
      <w:r>
        <w:rPr>
          <w:rFonts w:ascii="Trebuchet MS" w:hAnsi="Trebuchet MS" w:cstheme="minorHAnsi"/>
        </w:rPr>
        <w:t xml:space="preserve">AM </w:t>
      </w:r>
      <w:proofErr w:type="spellStart"/>
      <w:r w:rsidRPr="0062733C">
        <w:rPr>
          <w:rFonts w:ascii="Trebuchet MS" w:hAnsi="Trebuchet MS" w:cstheme="minorHAnsi"/>
        </w:rPr>
        <w:t>P</w:t>
      </w:r>
      <w:r>
        <w:rPr>
          <w:rFonts w:ascii="Trebuchet MS" w:hAnsi="Trebuchet MS" w:cstheme="minorHAnsi"/>
        </w:rPr>
        <w:t>o</w:t>
      </w:r>
      <w:r w:rsidRPr="0062733C">
        <w:rPr>
          <w:rFonts w:ascii="Trebuchet MS" w:hAnsi="Trebuchet MS" w:cstheme="minorHAnsi"/>
        </w:rPr>
        <w:t>CIDIF</w:t>
      </w:r>
      <w:proofErr w:type="spellEnd"/>
      <w:r w:rsidRPr="0062733C">
        <w:rPr>
          <w:rFonts w:ascii="Trebuchet MS" w:hAnsi="Trebuchet MS" w:cstheme="minorHAnsi"/>
        </w:rPr>
        <w:t>.</w:t>
      </w:r>
    </w:p>
    <w:p w14:paraId="7B5221CB"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18E751F3" w14:textId="77777777" w:rsidR="00EF20AB" w:rsidRPr="0062733C" w:rsidRDefault="00EF20AB" w:rsidP="00EF20AB">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În cazul rezilierii/revocării contractului de finanțare, partenerul răspunde în solidar cu Liderul de parteneriat pentru restituirea sumelor acordate pentru implementarea </w:t>
      </w:r>
      <w:r>
        <w:rPr>
          <w:rFonts w:ascii="Trebuchet MS" w:hAnsi="Trebuchet MS" w:cstheme="minorHAnsi"/>
        </w:rPr>
        <w:t>proiectului</w:t>
      </w:r>
      <w:r w:rsidRPr="0062733C">
        <w:rPr>
          <w:rFonts w:ascii="Trebuchet MS" w:hAnsi="Trebuchet MS" w:cstheme="minorHAnsi"/>
        </w:rPr>
        <w:t>, în limita sumelor gestionate de fiecare partener în parte.</w:t>
      </w:r>
    </w:p>
    <w:p w14:paraId="7D3F8BA6" w14:textId="77777777" w:rsidR="00EF20AB" w:rsidRPr="0062733C" w:rsidRDefault="00EF20AB" w:rsidP="00EF20AB">
      <w:pPr>
        <w:spacing w:after="0"/>
        <w:contextualSpacing/>
        <w:jc w:val="both"/>
        <w:rPr>
          <w:rFonts w:ascii="Trebuchet MS" w:hAnsi="Trebuchet MS" w:cstheme="minorHAnsi"/>
        </w:rPr>
      </w:pPr>
    </w:p>
    <w:p w14:paraId="09DD5E3D"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 xml:space="preserve">Art. 11 Achiziții publice </w:t>
      </w:r>
    </w:p>
    <w:p w14:paraId="0C74F240" w14:textId="77777777" w:rsidR="00EF20AB" w:rsidRPr="0062733C" w:rsidRDefault="00EF20AB" w:rsidP="00EF20AB">
      <w:pPr>
        <w:jc w:val="both"/>
        <w:rPr>
          <w:rFonts w:ascii="Trebuchet MS" w:hAnsi="Trebuchet MS" w:cstheme="minorHAnsi"/>
        </w:rPr>
      </w:pPr>
      <w:r w:rsidRPr="0062733C">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și/sau alte organisme abilitate.</w:t>
      </w:r>
    </w:p>
    <w:p w14:paraId="7D7E3B8A"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Art. 12 Plăți</w:t>
      </w:r>
    </w:p>
    <w:p w14:paraId="6EBF2979" w14:textId="77777777" w:rsidR="00EF20AB" w:rsidRPr="0062733C" w:rsidRDefault="00EF20AB" w:rsidP="00EF20AB">
      <w:pPr>
        <w:pStyle w:val="ListParagraph"/>
        <w:numPr>
          <w:ilvl w:val="1"/>
          <w:numId w:val="70"/>
        </w:numPr>
        <w:spacing w:after="0" w:line="240" w:lineRule="auto"/>
        <w:jc w:val="both"/>
        <w:rPr>
          <w:rFonts w:ascii="Trebuchet MS" w:hAnsi="Trebuchet MS" w:cstheme="minorHAnsi"/>
        </w:rPr>
      </w:pPr>
      <w:r w:rsidRPr="0062733C">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36A6E90A" w14:textId="77777777" w:rsidR="00EF20AB" w:rsidRPr="0062733C" w:rsidRDefault="00EF20AB" w:rsidP="00EF20AB">
      <w:pPr>
        <w:pStyle w:val="ListParagraph"/>
        <w:numPr>
          <w:ilvl w:val="1"/>
          <w:numId w:val="70"/>
        </w:numPr>
        <w:spacing w:after="0" w:line="240" w:lineRule="auto"/>
        <w:jc w:val="both"/>
        <w:rPr>
          <w:rFonts w:ascii="Trebuchet MS" w:hAnsi="Trebuchet MS" w:cstheme="minorHAnsi"/>
        </w:rPr>
      </w:pPr>
      <w:r w:rsidRPr="0062733C">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3C46F5A1" w14:textId="77777777" w:rsidR="00EF20AB" w:rsidRPr="0062733C" w:rsidRDefault="00EF20AB" w:rsidP="00EF20AB">
      <w:pPr>
        <w:pStyle w:val="Heading5"/>
        <w:spacing w:before="0" w:after="0"/>
        <w:contextualSpacing/>
        <w:rPr>
          <w:rFonts w:ascii="Trebuchet MS" w:hAnsi="Trebuchet MS" w:cstheme="minorHAnsi"/>
        </w:rPr>
      </w:pPr>
    </w:p>
    <w:p w14:paraId="094A08E5"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Art. 13 Proprietatea</w:t>
      </w:r>
    </w:p>
    <w:p w14:paraId="62CA4A7A" w14:textId="77777777" w:rsidR="00CF7122" w:rsidRDefault="00EF20AB" w:rsidP="00BC6998">
      <w:pPr>
        <w:pStyle w:val="Heading5"/>
        <w:keepLines w:val="0"/>
        <w:numPr>
          <w:ilvl w:val="0"/>
          <w:numId w:val="135"/>
        </w:numPr>
        <w:spacing w:before="0" w:after="0" w:line="240" w:lineRule="auto"/>
        <w:ind w:left="567" w:hanging="567"/>
        <w:contextualSpacing/>
        <w:jc w:val="both"/>
        <w:rPr>
          <w:rFonts w:ascii="Trebuchet MS" w:hAnsi="Trebuchet MS" w:cstheme="minorHAnsi"/>
          <w:b w:val="0"/>
          <w:bCs/>
        </w:rPr>
      </w:pPr>
      <w:r w:rsidRPr="0062733C">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557D6BAC" w14:textId="77777777" w:rsidR="00CF7122" w:rsidRPr="00CF7122" w:rsidRDefault="00EF20AB" w:rsidP="00BC6998">
      <w:pPr>
        <w:pStyle w:val="Heading5"/>
        <w:keepLines w:val="0"/>
        <w:numPr>
          <w:ilvl w:val="0"/>
          <w:numId w:val="135"/>
        </w:numPr>
        <w:spacing w:before="0" w:after="0" w:line="240" w:lineRule="auto"/>
        <w:ind w:left="567" w:hanging="567"/>
        <w:contextualSpacing/>
        <w:jc w:val="both"/>
        <w:rPr>
          <w:rFonts w:ascii="Trebuchet MS" w:hAnsi="Trebuchet MS" w:cstheme="minorHAnsi"/>
          <w:b w:val="0"/>
        </w:rPr>
      </w:pPr>
      <w:r w:rsidRPr="00CF7122">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358D1854" w14:textId="77777777" w:rsidR="00CF7122" w:rsidRPr="00CF7122" w:rsidRDefault="00EF20AB" w:rsidP="00BC6998">
      <w:pPr>
        <w:pStyle w:val="Heading5"/>
        <w:keepLines w:val="0"/>
        <w:numPr>
          <w:ilvl w:val="0"/>
          <w:numId w:val="135"/>
        </w:numPr>
        <w:spacing w:before="0" w:after="0" w:line="240" w:lineRule="auto"/>
        <w:ind w:left="567" w:hanging="567"/>
        <w:contextualSpacing/>
        <w:jc w:val="both"/>
        <w:rPr>
          <w:rFonts w:ascii="Trebuchet MS" w:hAnsi="Trebuchet MS" w:cstheme="minorHAnsi"/>
          <w:b w:val="0"/>
        </w:rPr>
      </w:pPr>
      <w:r w:rsidRPr="00CF7122">
        <w:rPr>
          <w:rFonts w:ascii="Trebuchet MS" w:hAnsi="Trebuchet MS" w:cstheme="minorHAnsi"/>
          <w:b w:val="0"/>
        </w:rPr>
        <w:t>Partenerii au obligația de a asigura funcționarea tuturor bunurilor, echipamentelor achiziționate din finanțarea nerambursabilă, la locația/locațiile de implementare</w:t>
      </w:r>
      <w:r w:rsidRPr="00CF7122" w:rsidDel="00CB7399">
        <w:rPr>
          <w:rFonts w:ascii="Trebuchet MS" w:hAnsi="Trebuchet MS" w:cstheme="minorHAnsi"/>
          <w:b w:val="0"/>
        </w:rPr>
        <w:t xml:space="preserve"> </w:t>
      </w:r>
      <w:r w:rsidRPr="00CF7122">
        <w:rPr>
          <w:rFonts w:ascii="Trebuchet MS" w:hAnsi="Trebuchet MS" w:cstheme="minorHAnsi"/>
          <w:b w:val="0"/>
        </w:rPr>
        <w:t>a/ale proiectului și exclusiv în scopul pentru care au fost achiziționate.</w:t>
      </w:r>
    </w:p>
    <w:p w14:paraId="1E174FCF" w14:textId="014B01B4" w:rsidR="00EF20AB" w:rsidRPr="00CF7122" w:rsidRDefault="00EF20AB" w:rsidP="00BC6998">
      <w:pPr>
        <w:pStyle w:val="Heading5"/>
        <w:keepLines w:val="0"/>
        <w:numPr>
          <w:ilvl w:val="0"/>
          <w:numId w:val="135"/>
        </w:numPr>
        <w:spacing w:before="0" w:after="0" w:line="240" w:lineRule="auto"/>
        <w:ind w:left="567" w:hanging="567"/>
        <w:contextualSpacing/>
        <w:jc w:val="both"/>
        <w:rPr>
          <w:rFonts w:ascii="Trebuchet MS" w:hAnsi="Trebuchet MS" w:cstheme="minorHAnsi"/>
          <w:b w:val="0"/>
        </w:rPr>
      </w:pPr>
      <w:r w:rsidRPr="00CF7122">
        <w:rPr>
          <w:rFonts w:ascii="Trebuchet MS" w:hAnsi="Trebuchet MS" w:cstheme="minorHAnsi"/>
          <w:b w:val="0"/>
        </w:rPr>
        <w:t xml:space="preserve">Partenerii au obligația să nu înstrăineze, închirieze, gajeze bunurile achiziționate ca urmare a obținerii finanțării prin </w:t>
      </w:r>
      <w:proofErr w:type="spellStart"/>
      <w:r w:rsidRPr="00CF7122">
        <w:rPr>
          <w:rFonts w:ascii="Trebuchet MS" w:hAnsi="Trebuchet MS" w:cstheme="minorHAnsi"/>
          <w:b w:val="0"/>
        </w:rPr>
        <w:t>PoCIDIF</w:t>
      </w:r>
      <w:proofErr w:type="spellEnd"/>
      <w:r w:rsidRPr="00BC6998">
        <w:rPr>
          <w:rFonts w:ascii="Trebuchet MS" w:hAnsi="Trebuchet MS" w:cstheme="minorHAnsi"/>
          <w:b w:val="0"/>
        </w:rPr>
        <w:t xml:space="preserve"> </w:t>
      </w:r>
      <w:r w:rsidRPr="00CF7122">
        <w:rPr>
          <w:rFonts w:ascii="Trebuchet MS" w:hAnsi="Trebuchet MS" w:cstheme="minorHAnsi"/>
          <w:b w:val="0"/>
        </w:rPr>
        <w:t>pe o perioadă de 5 ani de la finalizarea proiectului, conform alin. (1).</w:t>
      </w:r>
    </w:p>
    <w:p w14:paraId="7F5D739D" w14:textId="77777777" w:rsidR="00EF20AB" w:rsidRPr="0062733C" w:rsidRDefault="00EF20AB" w:rsidP="00EF20AB">
      <w:pPr>
        <w:rPr>
          <w:rFonts w:ascii="Trebuchet MS" w:hAnsi="Trebuchet MS" w:cstheme="minorHAnsi"/>
          <w:b/>
          <w:bCs/>
        </w:rPr>
      </w:pPr>
    </w:p>
    <w:p w14:paraId="3F294FD0"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Art. 14 Confidențialitate</w:t>
      </w:r>
    </w:p>
    <w:p w14:paraId="2EE7A91E" w14:textId="77777777" w:rsidR="00EF20AB" w:rsidRPr="0062733C" w:rsidRDefault="00EF20AB" w:rsidP="00EF20AB">
      <w:pPr>
        <w:pStyle w:val="Heading5"/>
        <w:spacing w:before="0" w:after="0"/>
        <w:contextualSpacing/>
        <w:jc w:val="both"/>
        <w:rPr>
          <w:rFonts w:ascii="Trebuchet MS" w:hAnsi="Trebuchet MS" w:cstheme="minorHAnsi"/>
          <w:b w:val="0"/>
          <w:bCs/>
        </w:rPr>
      </w:pPr>
      <w:r w:rsidRPr="0062733C">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084FB37A" w14:textId="77777777" w:rsidR="00EF20AB" w:rsidRPr="0062733C" w:rsidRDefault="00EF20AB" w:rsidP="00EF20AB">
      <w:pPr>
        <w:rPr>
          <w:rFonts w:ascii="Trebuchet MS" w:hAnsi="Trebuchet MS" w:cstheme="minorHAnsi"/>
          <w:b/>
          <w:bCs/>
        </w:rPr>
      </w:pPr>
    </w:p>
    <w:p w14:paraId="74A4FF0C"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Art. 15 Integralitatea Acordului de Parteneriat și amendamente</w:t>
      </w:r>
    </w:p>
    <w:p w14:paraId="78D9643F" w14:textId="77777777" w:rsidR="00EF20AB" w:rsidRPr="0062733C" w:rsidRDefault="00EF20AB" w:rsidP="00EF20AB">
      <w:pPr>
        <w:pStyle w:val="ListParagraph"/>
        <w:numPr>
          <w:ilvl w:val="1"/>
          <w:numId w:val="71"/>
        </w:numPr>
        <w:spacing w:after="0" w:line="240" w:lineRule="auto"/>
        <w:jc w:val="both"/>
        <w:rPr>
          <w:rFonts w:ascii="Trebuchet MS" w:hAnsi="Trebuchet MS" w:cstheme="minorHAnsi"/>
        </w:rPr>
      </w:pPr>
      <w:r w:rsidRPr="0062733C">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46E7AC83" w14:textId="77777777" w:rsidR="00EF20AB" w:rsidRPr="0062733C" w:rsidRDefault="00EF20AB" w:rsidP="00EF20AB">
      <w:pPr>
        <w:pStyle w:val="ListParagraph"/>
        <w:numPr>
          <w:ilvl w:val="1"/>
          <w:numId w:val="71"/>
        </w:numPr>
        <w:spacing w:after="0" w:line="240" w:lineRule="auto"/>
        <w:jc w:val="both"/>
        <w:rPr>
          <w:rFonts w:ascii="Trebuchet MS" w:hAnsi="Trebuchet MS" w:cstheme="minorHAnsi"/>
        </w:rPr>
      </w:pPr>
      <w:r w:rsidRPr="0062733C">
        <w:rPr>
          <w:rFonts w:ascii="Trebuchet MS" w:hAnsi="Trebuchet MS" w:cstheme="minorHAnsi"/>
        </w:rPr>
        <w:t xml:space="preserve">Orice modificare a prezentului Acord va fi valabilă numai atunci când este convenită de toți Partenerii. </w:t>
      </w:r>
    </w:p>
    <w:p w14:paraId="40D1FF85" w14:textId="77777777" w:rsidR="00EF20AB" w:rsidRPr="0062733C" w:rsidRDefault="00EF20AB" w:rsidP="00EF20AB">
      <w:pPr>
        <w:spacing w:after="0" w:line="276" w:lineRule="auto"/>
        <w:jc w:val="both"/>
        <w:rPr>
          <w:rFonts w:ascii="Trebuchet MS" w:hAnsi="Trebuchet MS" w:cstheme="minorHAnsi"/>
          <w:b/>
          <w:bCs/>
        </w:rPr>
      </w:pPr>
    </w:p>
    <w:p w14:paraId="53447AAA"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 xml:space="preserve">Art. 16 </w:t>
      </w:r>
      <w:r w:rsidRPr="0062733C">
        <w:rPr>
          <w:rFonts w:ascii="Trebuchet MS" w:hAnsi="Trebuchet MS" w:cstheme="minorHAnsi"/>
          <w:b/>
        </w:rPr>
        <w:t>Soluționarea litigiilor</w:t>
      </w:r>
    </w:p>
    <w:p w14:paraId="10B39873" w14:textId="77777777" w:rsidR="004D3691" w:rsidRDefault="00EF20AB" w:rsidP="00BC6998">
      <w:pPr>
        <w:pStyle w:val="ListParagraph"/>
        <w:numPr>
          <w:ilvl w:val="0"/>
          <w:numId w:val="136"/>
        </w:numPr>
        <w:spacing w:after="0" w:line="240" w:lineRule="auto"/>
        <w:ind w:left="0" w:firstLine="0"/>
        <w:jc w:val="both"/>
        <w:rPr>
          <w:rFonts w:ascii="Trebuchet MS" w:hAnsi="Trebuchet MS" w:cstheme="minorHAnsi"/>
        </w:rPr>
      </w:pPr>
      <w:r w:rsidRPr="00BC6998">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1F70D6A6" w14:textId="190C8769" w:rsidR="00EF20AB" w:rsidRPr="00BC6998" w:rsidRDefault="00EF20AB" w:rsidP="00BC6998">
      <w:pPr>
        <w:pStyle w:val="ListParagraph"/>
        <w:numPr>
          <w:ilvl w:val="0"/>
          <w:numId w:val="136"/>
        </w:numPr>
        <w:spacing w:after="0" w:line="240" w:lineRule="auto"/>
        <w:ind w:left="0" w:firstLine="0"/>
        <w:jc w:val="both"/>
        <w:rPr>
          <w:rFonts w:ascii="Trebuchet MS" w:hAnsi="Trebuchet MS" w:cstheme="minorHAnsi"/>
        </w:rPr>
      </w:pPr>
      <w:r w:rsidRPr="00BC6998">
        <w:rPr>
          <w:rFonts w:ascii="Trebuchet MS" w:hAnsi="Trebuchet MS" w:cstheme="minorHAnsi"/>
        </w:rPr>
        <w:lastRenderedPageBreak/>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46E76D5B" w14:textId="77777777" w:rsidR="00EF20AB" w:rsidRPr="0062733C" w:rsidRDefault="00EF20AB" w:rsidP="00EF20AB">
      <w:pPr>
        <w:spacing w:after="0" w:line="276" w:lineRule="auto"/>
        <w:jc w:val="both"/>
        <w:rPr>
          <w:rFonts w:ascii="Trebuchet MS" w:hAnsi="Trebuchet MS" w:cstheme="minorHAnsi"/>
          <w:b/>
          <w:bCs/>
        </w:rPr>
      </w:pPr>
    </w:p>
    <w:p w14:paraId="375B07BD"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Art. 17 Încetarea Acordului de Parteneriat</w:t>
      </w:r>
    </w:p>
    <w:p w14:paraId="3A44A2AB" w14:textId="77777777" w:rsidR="00EF20AB" w:rsidRPr="0062733C" w:rsidRDefault="00EF20AB" w:rsidP="00EF20AB">
      <w:pPr>
        <w:tabs>
          <w:tab w:val="left" w:pos="284"/>
        </w:tabs>
        <w:spacing w:after="0"/>
        <w:jc w:val="both"/>
        <w:rPr>
          <w:rFonts w:ascii="Trebuchet MS" w:hAnsi="Trebuchet MS" w:cstheme="minorHAnsi"/>
        </w:rPr>
      </w:pPr>
      <w:r w:rsidRPr="0062733C">
        <w:rPr>
          <w:rFonts w:ascii="Trebuchet MS" w:hAnsi="Trebuchet MS" w:cstheme="minorHAnsi"/>
          <w:bCs/>
        </w:rPr>
        <w:t>(1)</w:t>
      </w:r>
      <w:r w:rsidRPr="0062733C">
        <w:rPr>
          <w:rFonts w:ascii="Trebuchet MS" w:hAnsi="Trebuchet MS" w:cstheme="minorHAnsi"/>
        </w:rPr>
        <w:t xml:space="preserve"> Prezentul Acord de Parteneriat încetează:</w:t>
      </w:r>
    </w:p>
    <w:p w14:paraId="76215F1F" w14:textId="77777777" w:rsidR="00EF20AB" w:rsidRPr="0062733C" w:rsidRDefault="00EF20AB" w:rsidP="00EF20A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 xml:space="preserve">conform prevederilor art. </w:t>
      </w:r>
      <w:r>
        <w:rPr>
          <w:rFonts w:ascii="Trebuchet MS" w:hAnsi="Trebuchet MS" w:cstheme="minorHAnsi"/>
        </w:rPr>
        <w:t>7</w:t>
      </w:r>
      <w:r w:rsidRPr="0062733C">
        <w:rPr>
          <w:rFonts w:ascii="Trebuchet MS" w:hAnsi="Trebuchet MS" w:cstheme="minorHAnsi"/>
        </w:rPr>
        <w:t>;</w:t>
      </w:r>
    </w:p>
    <w:p w14:paraId="794B22C4" w14:textId="77777777" w:rsidR="00EF20AB" w:rsidRPr="0062733C" w:rsidRDefault="00EF20AB" w:rsidP="00EF20A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înainte de termen, prin acordul Partenerilor;</w:t>
      </w:r>
    </w:p>
    <w:p w14:paraId="5281B8CE" w14:textId="77777777" w:rsidR="00EF20AB" w:rsidRPr="0062733C" w:rsidRDefault="00EF20AB" w:rsidP="00EF20A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în caz de forță majoră, conform art. 1</w:t>
      </w:r>
      <w:r>
        <w:rPr>
          <w:rFonts w:ascii="Trebuchet MS" w:hAnsi="Trebuchet MS" w:cstheme="minorHAnsi"/>
        </w:rPr>
        <w:t>8</w:t>
      </w:r>
      <w:r w:rsidRPr="0062733C">
        <w:rPr>
          <w:rFonts w:ascii="Trebuchet MS" w:hAnsi="Trebuchet MS" w:cstheme="minorHAnsi"/>
        </w:rPr>
        <w:t>;</w:t>
      </w:r>
    </w:p>
    <w:p w14:paraId="559B9D90" w14:textId="77777777" w:rsidR="00EF20AB" w:rsidRPr="0062733C" w:rsidRDefault="00EF20AB" w:rsidP="00EF20AB">
      <w:pPr>
        <w:pStyle w:val="ListParagraph"/>
        <w:widowControl w:val="0"/>
        <w:numPr>
          <w:ilvl w:val="0"/>
          <w:numId w:val="73"/>
        </w:numPr>
        <w:tabs>
          <w:tab w:val="left" w:pos="284"/>
          <w:tab w:val="left" w:pos="993"/>
        </w:tabs>
        <w:spacing w:after="0" w:line="240" w:lineRule="auto"/>
        <w:jc w:val="both"/>
        <w:rPr>
          <w:rFonts w:ascii="Trebuchet MS" w:hAnsi="Trebuchet MS" w:cstheme="minorHAnsi"/>
          <w:bCs/>
        </w:rPr>
      </w:pPr>
      <w:r w:rsidRPr="0062733C">
        <w:rPr>
          <w:rFonts w:ascii="Trebuchet MS" w:hAnsi="Trebuchet MS" w:cstheme="minorHAnsi"/>
        </w:rPr>
        <w:t>prin reziliere pentru neexecutarea sau executarea defectuoasă a obligațiilor asumate prin prezentul Acord de Parteneriat.</w:t>
      </w:r>
      <w:r w:rsidRPr="0062733C" w:rsidDel="0038233F">
        <w:rPr>
          <w:rFonts w:ascii="Trebuchet MS" w:hAnsi="Trebuchet MS" w:cstheme="minorHAnsi"/>
        </w:rPr>
        <w:t xml:space="preserve"> </w:t>
      </w:r>
    </w:p>
    <w:p w14:paraId="4DF87846" w14:textId="77777777" w:rsidR="00EF20AB" w:rsidRPr="0062733C" w:rsidRDefault="00EF20AB" w:rsidP="00EF20AB">
      <w:pPr>
        <w:widowControl w:val="0"/>
        <w:tabs>
          <w:tab w:val="left" w:pos="284"/>
          <w:tab w:val="left" w:pos="993"/>
        </w:tabs>
        <w:spacing w:after="0"/>
        <w:jc w:val="both"/>
        <w:rPr>
          <w:rFonts w:ascii="Trebuchet MS" w:hAnsi="Trebuchet MS" w:cstheme="minorHAnsi"/>
          <w:bCs/>
        </w:rPr>
      </w:pPr>
      <w:r w:rsidRPr="0062733C">
        <w:rPr>
          <w:rFonts w:ascii="Trebuchet MS" w:hAnsi="Trebuchet MS" w:cstheme="minorHAnsi"/>
        </w:rPr>
        <w:t>(2)</w:t>
      </w:r>
      <w:r w:rsidRPr="0062733C">
        <w:rPr>
          <w:rFonts w:ascii="Trebuchet MS" w:hAnsi="Trebuchet MS" w:cstheme="minorHAnsi"/>
          <w:bCs/>
        </w:rPr>
        <w:t xml:space="preserve"> Încetarea </w:t>
      </w:r>
      <w:r w:rsidRPr="0062733C">
        <w:rPr>
          <w:rFonts w:ascii="Trebuchet MS" w:hAnsi="Trebuchet MS" w:cstheme="minorHAnsi"/>
        </w:rPr>
        <w:t>Acordului de Parteneriat</w:t>
      </w:r>
      <w:r w:rsidRPr="0062733C">
        <w:rPr>
          <w:rFonts w:ascii="Trebuchet MS" w:hAnsi="Trebuchet MS" w:cstheme="minorHAnsi"/>
          <w:bCs/>
        </w:rPr>
        <w:t>, în oricare dintre situațiile menționate, nu va avea niciun efect asupra obligațiilor deja scadente ale Partenerilor.</w:t>
      </w:r>
    </w:p>
    <w:p w14:paraId="502B02E6" w14:textId="77777777" w:rsidR="00EF20AB" w:rsidRPr="0062733C" w:rsidRDefault="00EF20AB" w:rsidP="00EF20AB">
      <w:pPr>
        <w:spacing w:after="0" w:line="276" w:lineRule="auto"/>
        <w:jc w:val="both"/>
        <w:rPr>
          <w:rFonts w:ascii="Trebuchet MS" w:hAnsi="Trebuchet MS" w:cstheme="minorHAnsi"/>
          <w:b/>
          <w:bCs/>
        </w:rPr>
      </w:pPr>
    </w:p>
    <w:p w14:paraId="1D1B19DB"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 xml:space="preserve">Art. 18 </w:t>
      </w:r>
      <w:r w:rsidRPr="0062733C">
        <w:rPr>
          <w:rFonts w:ascii="Trebuchet MS" w:hAnsi="Trebuchet MS" w:cstheme="minorHAnsi"/>
          <w:b/>
        </w:rPr>
        <w:t>Forța majoră</w:t>
      </w:r>
    </w:p>
    <w:p w14:paraId="33BBBA68" w14:textId="77777777" w:rsidR="00EF20AB" w:rsidRPr="0062733C" w:rsidRDefault="00EF20AB" w:rsidP="00EF20AB">
      <w:pPr>
        <w:tabs>
          <w:tab w:val="left" w:pos="284"/>
        </w:tabs>
        <w:jc w:val="both"/>
        <w:rPr>
          <w:rFonts w:ascii="Trebuchet MS" w:eastAsia="Arial" w:hAnsi="Trebuchet MS" w:cstheme="minorHAnsi"/>
        </w:rPr>
      </w:pPr>
      <w:r w:rsidRPr="0062733C">
        <w:rPr>
          <w:rFonts w:ascii="Trebuchet MS" w:hAnsi="Trebuchet MS" w:cstheme="minorHAnsi"/>
        </w:rPr>
        <w:t>(1)</w:t>
      </w:r>
      <w:r w:rsidRPr="0062733C">
        <w:rPr>
          <w:rFonts w:ascii="Trebuchet MS" w:hAnsi="Trebuchet MS" w:cstheme="minorHAnsi"/>
          <w:b/>
        </w:rPr>
        <w:t xml:space="preserve"> </w:t>
      </w:r>
      <w:r w:rsidRPr="0062733C">
        <w:rPr>
          <w:rFonts w:ascii="Trebuchet MS" w:eastAsia="Arial" w:hAnsi="Trebuchet MS" w:cstheme="minorHAnsi"/>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62733C">
        <w:rPr>
          <w:rFonts w:ascii="Trebuchet MS" w:hAnsi="Trebuchet MS" w:cstheme="minorHAnsi"/>
        </w:rPr>
        <w:t>Acordului de Parteneriat</w:t>
      </w:r>
      <w:r w:rsidRPr="0062733C">
        <w:rPr>
          <w:rFonts w:ascii="Trebuchet MS" w:eastAsia="Arial" w:hAnsi="Trebuchet MS" w:cstheme="minorHAnsi"/>
        </w:rPr>
        <w:t xml:space="preserve"> și care face imposibilă executarea și, respectiv, îndeplinirea obligațiilor asumate prin prezentul </w:t>
      </w:r>
      <w:r w:rsidRPr="0062733C">
        <w:rPr>
          <w:rFonts w:ascii="Trebuchet MS" w:hAnsi="Trebuchet MS" w:cstheme="minorHAnsi"/>
        </w:rPr>
        <w:t>Acord de Parteneriat</w:t>
      </w:r>
      <w:r w:rsidRPr="0062733C">
        <w:rPr>
          <w:rFonts w:ascii="Trebuchet MS" w:eastAsia="Arial" w:hAnsi="Trebuchet MS" w:cstheme="minorHAnsi"/>
        </w:rPr>
        <w:t xml:space="preserve">. </w:t>
      </w:r>
    </w:p>
    <w:p w14:paraId="43EAE513" w14:textId="77777777" w:rsidR="00EF20AB" w:rsidRPr="0062733C" w:rsidRDefault="00EF20AB" w:rsidP="00EF20AB">
      <w:pPr>
        <w:tabs>
          <w:tab w:val="left" w:pos="284"/>
        </w:tabs>
        <w:jc w:val="both"/>
        <w:rPr>
          <w:rFonts w:ascii="Trebuchet MS" w:hAnsi="Trebuchet MS" w:cstheme="minorHAnsi"/>
          <w:b/>
        </w:rPr>
      </w:pPr>
      <w:r w:rsidRPr="0062733C">
        <w:rPr>
          <w:rFonts w:ascii="Trebuchet MS" w:hAnsi="Trebuchet MS" w:cstheme="minorHAnsi"/>
        </w:rPr>
        <w:t>(2)</w:t>
      </w:r>
      <w:r w:rsidRPr="0062733C">
        <w:rPr>
          <w:rFonts w:ascii="Trebuchet MS" w:hAnsi="Trebuchet MS" w:cstheme="minorHAnsi"/>
          <w:b/>
        </w:rPr>
        <w:t xml:space="preserve"> </w:t>
      </w:r>
      <w:r w:rsidRPr="0062733C">
        <w:rPr>
          <w:rFonts w:ascii="Trebuchet MS" w:hAnsi="Trebuchet MS" w:cstheme="minorHAnsi"/>
          <w:bCs/>
        </w:rPr>
        <w:t>Forța majoră este constatată de o autoritate competentă.</w:t>
      </w:r>
    </w:p>
    <w:p w14:paraId="2562D3B5" w14:textId="77777777" w:rsidR="00EF20AB" w:rsidRPr="0062733C" w:rsidRDefault="00EF20AB" w:rsidP="00EF20AB">
      <w:pPr>
        <w:tabs>
          <w:tab w:val="left" w:pos="284"/>
        </w:tabs>
        <w:jc w:val="both"/>
        <w:rPr>
          <w:rFonts w:ascii="Trebuchet MS" w:hAnsi="Trebuchet MS" w:cstheme="minorHAnsi"/>
          <w:bCs/>
        </w:rPr>
      </w:pPr>
      <w:r w:rsidRPr="0062733C">
        <w:rPr>
          <w:rFonts w:ascii="Trebuchet MS" w:hAnsi="Trebuchet MS" w:cstheme="minorHAnsi"/>
        </w:rPr>
        <w:t>(3)</w:t>
      </w:r>
      <w:r w:rsidRPr="0062733C">
        <w:rPr>
          <w:rFonts w:ascii="Trebuchet MS" w:hAnsi="Trebuchet MS" w:cstheme="minorHAnsi"/>
          <w:b/>
        </w:rPr>
        <w:t xml:space="preserve"> </w:t>
      </w:r>
      <w:r w:rsidRPr="0062733C">
        <w:rPr>
          <w:rFonts w:ascii="Trebuchet MS" w:hAnsi="Trebuchet MS" w:cstheme="minorHAnsi"/>
          <w:bCs/>
        </w:rPr>
        <w:t xml:space="preserve">Forța majoră exonerează părțile de îndeplinirea obligațiilor asumate prin prezentul </w:t>
      </w:r>
      <w:r w:rsidRPr="0062733C">
        <w:rPr>
          <w:rFonts w:ascii="Trebuchet MS" w:hAnsi="Trebuchet MS" w:cstheme="minorHAnsi"/>
        </w:rPr>
        <w:t>Acord de Parteneriat</w:t>
      </w:r>
      <w:r w:rsidRPr="0062733C">
        <w:rPr>
          <w:rFonts w:ascii="Trebuchet MS" w:hAnsi="Trebuchet MS" w:cstheme="minorHAnsi"/>
          <w:bCs/>
        </w:rPr>
        <w:t xml:space="preserve">, pe toată perioada </w:t>
      </w:r>
      <w:r w:rsidRPr="0062733C">
        <w:rPr>
          <w:rFonts w:ascii="Trebuchet MS" w:eastAsia="Arial" w:hAnsi="Trebuchet MS" w:cstheme="minorHAnsi"/>
        </w:rPr>
        <w:t xml:space="preserve">de valabilitate a acesteia. </w:t>
      </w:r>
    </w:p>
    <w:p w14:paraId="5B609D5F" w14:textId="77777777" w:rsidR="00EF20AB" w:rsidRPr="0062733C" w:rsidRDefault="00EF20AB" w:rsidP="00EF20AB">
      <w:pPr>
        <w:tabs>
          <w:tab w:val="left" w:pos="284"/>
        </w:tabs>
        <w:jc w:val="both"/>
        <w:rPr>
          <w:rFonts w:ascii="Trebuchet MS" w:hAnsi="Trebuchet MS" w:cstheme="minorHAnsi"/>
          <w:bCs/>
        </w:rPr>
      </w:pPr>
      <w:r w:rsidRPr="0062733C">
        <w:rPr>
          <w:rFonts w:ascii="Trebuchet MS" w:hAnsi="Trebuchet MS" w:cstheme="minorHAnsi"/>
        </w:rPr>
        <w:t>(4)</w:t>
      </w:r>
      <w:r w:rsidRPr="0062733C">
        <w:rPr>
          <w:rFonts w:ascii="Trebuchet MS" w:hAnsi="Trebuchet MS" w:cstheme="minorHAnsi"/>
          <w:b/>
        </w:rPr>
        <w:t xml:space="preserve"> </w:t>
      </w:r>
      <w:r w:rsidRPr="0062733C">
        <w:rPr>
          <w:rFonts w:ascii="Trebuchet MS" w:hAnsi="Trebuchet MS" w:cstheme="minorHAnsi"/>
          <w:bCs/>
        </w:rPr>
        <w:t xml:space="preserve">Îndeplinirea </w:t>
      </w:r>
      <w:r w:rsidRPr="0062733C">
        <w:rPr>
          <w:rFonts w:ascii="Trebuchet MS" w:hAnsi="Trebuchet MS" w:cstheme="minorHAnsi"/>
        </w:rPr>
        <w:t xml:space="preserve">Acordului de Parteneriat </w:t>
      </w:r>
      <w:r w:rsidRPr="0062733C">
        <w:rPr>
          <w:rFonts w:ascii="Trebuchet MS" w:hAnsi="Trebuchet MS" w:cstheme="minorHAnsi"/>
          <w:bCs/>
        </w:rPr>
        <w:t>va fi suspendată în perioada de acțiune a forței majore, dar fără a prejudicia drepturile ce li se cuveneau Partenerilor până la apariția acesteia.</w:t>
      </w:r>
    </w:p>
    <w:p w14:paraId="24821E74" w14:textId="77777777" w:rsidR="00EF20AB" w:rsidRPr="0062733C" w:rsidRDefault="00EF20AB" w:rsidP="00EF20AB">
      <w:pPr>
        <w:tabs>
          <w:tab w:val="left" w:pos="284"/>
        </w:tabs>
        <w:jc w:val="both"/>
        <w:rPr>
          <w:rFonts w:ascii="Trebuchet MS" w:hAnsi="Trebuchet MS" w:cstheme="minorHAnsi"/>
          <w:bCs/>
        </w:rPr>
      </w:pPr>
      <w:r w:rsidRPr="0062733C">
        <w:rPr>
          <w:rFonts w:ascii="Trebuchet MS" w:hAnsi="Trebuchet MS" w:cstheme="minorHAnsi"/>
        </w:rPr>
        <w:t>(5)</w:t>
      </w:r>
      <w:r w:rsidRPr="0062733C">
        <w:rPr>
          <w:rFonts w:ascii="Trebuchet MS" w:hAnsi="Trebuchet MS" w:cstheme="minorHAnsi"/>
          <w:b/>
        </w:rPr>
        <w:t xml:space="preserve"> </w:t>
      </w:r>
      <w:r w:rsidRPr="0062733C">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2ED712EC" w14:textId="77777777" w:rsidR="00EF20AB" w:rsidRPr="0062733C" w:rsidRDefault="00EF20AB" w:rsidP="00EF20AB">
      <w:pPr>
        <w:tabs>
          <w:tab w:val="left" w:pos="284"/>
        </w:tabs>
        <w:jc w:val="both"/>
        <w:rPr>
          <w:rFonts w:ascii="Trebuchet MS" w:hAnsi="Trebuchet MS" w:cstheme="minorHAnsi"/>
          <w:bCs/>
        </w:rPr>
      </w:pPr>
      <w:r w:rsidRPr="0062733C">
        <w:rPr>
          <w:rFonts w:ascii="Trebuchet MS" w:hAnsi="Trebuchet MS" w:cstheme="minorHAnsi"/>
        </w:rPr>
        <w:t>(6)</w:t>
      </w:r>
      <w:r w:rsidRPr="0062733C">
        <w:rPr>
          <w:rFonts w:ascii="Trebuchet MS" w:hAnsi="Trebuchet MS" w:cstheme="minorHAnsi"/>
          <w:b/>
        </w:rPr>
        <w:t xml:space="preserve"> </w:t>
      </w:r>
      <w:r w:rsidRPr="0062733C">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62733C">
        <w:rPr>
          <w:rFonts w:ascii="Trebuchet MS" w:hAnsi="Trebuchet MS" w:cstheme="minorHAnsi"/>
        </w:rPr>
        <w:t>Acord de Parteneriat</w:t>
      </w:r>
      <w:r w:rsidRPr="0062733C">
        <w:rPr>
          <w:rFonts w:ascii="Trebuchet MS" w:hAnsi="Trebuchet MS" w:cstheme="minorHAnsi"/>
          <w:bCs/>
        </w:rPr>
        <w:t>, fără ca vreunul dintre Parteneri să poată pretinde celorlalte daune-interese.</w:t>
      </w:r>
    </w:p>
    <w:p w14:paraId="0BFDA5DA" w14:textId="77777777" w:rsidR="00EF20AB" w:rsidRPr="0062733C" w:rsidRDefault="00EF20AB" w:rsidP="00EF20AB">
      <w:pPr>
        <w:pStyle w:val="Heading5"/>
        <w:spacing w:before="0" w:after="0"/>
        <w:contextualSpacing/>
        <w:rPr>
          <w:rFonts w:ascii="Trebuchet MS" w:hAnsi="Trebuchet MS" w:cstheme="minorHAnsi"/>
        </w:rPr>
      </w:pPr>
    </w:p>
    <w:p w14:paraId="1CD065ED"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Art. 19 Legea aplicabilă</w:t>
      </w:r>
    </w:p>
    <w:p w14:paraId="01E304C0" w14:textId="77777777" w:rsidR="00EF20AB" w:rsidRPr="0062733C" w:rsidRDefault="00EF20AB" w:rsidP="00EF20AB">
      <w:pPr>
        <w:pStyle w:val="Heading5"/>
        <w:spacing w:before="0" w:after="0"/>
        <w:contextualSpacing/>
        <w:jc w:val="both"/>
        <w:rPr>
          <w:rFonts w:ascii="Trebuchet MS" w:hAnsi="Trebuchet MS" w:cstheme="minorHAnsi"/>
          <w:b w:val="0"/>
          <w:bCs/>
        </w:rPr>
      </w:pPr>
      <w:r w:rsidRPr="0062733C">
        <w:rPr>
          <w:rFonts w:ascii="Trebuchet MS" w:hAnsi="Trebuchet MS" w:cstheme="minorHAnsi"/>
          <w:b w:val="0"/>
        </w:rPr>
        <w:t>Prezentului Acord de Parteneriat i se va aplica și va fi interpretat în conformitate cu legislația română în vigoare.</w:t>
      </w:r>
    </w:p>
    <w:p w14:paraId="7D39F072" w14:textId="77777777" w:rsidR="00EF20AB" w:rsidRPr="0062733C" w:rsidRDefault="00EF20AB" w:rsidP="00EF20AB">
      <w:pPr>
        <w:pStyle w:val="Heading5"/>
        <w:spacing w:before="0" w:after="0"/>
        <w:contextualSpacing/>
        <w:rPr>
          <w:rFonts w:ascii="Trebuchet MS" w:hAnsi="Trebuchet MS" w:cstheme="minorHAnsi"/>
        </w:rPr>
      </w:pPr>
    </w:p>
    <w:p w14:paraId="32CA362F" w14:textId="77777777" w:rsidR="00EF20AB" w:rsidRPr="0062733C" w:rsidRDefault="00EF20AB" w:rsidP="00EF20AB">
      <w:pPr>
        <w:spacing w:after="0" w:line="276" w:lineRule="auto"/>
        <w:jc w:val="both"/>
        <w:rPr>
          <w:rFonts w:ascii="Trebuchet MS" w:hAnsi="Trebuchet MS" w:cstheme="minorHAnsi"/>
          <w:b/>
          <w:bCs/>
        </w:rPr>
      </w:pPr>
      <w:r w:rsidRPr="0062733C">
        <w:rPr>
          <w:rFonts w:ascii="Trebuchet MS" w:hAnsi="Trebuchet MS" w:cstheme="minorHAnsi"/>
          <w:b/>
          <w:bCs/>
        </w:rPr>
        <w:t>Art. 20 Comunicări</w:t>
      </w:r>
    </w:p>
    <w:p w14:paraId="128D81B8" w14:textId="77777777" w:rsidR="00EF20AB" w:rsidRPr="0062733C" w:rsidRDefault="00EF20AB" w:rsidP="00EF20AB">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 xml:space="preserve">Orice comunicare între Parteneri trebuie să se realizeze în scris. </w:t>
      </w:r>
    </w:p>
    <w:p w14:paraId="59B61EBF" w14:textId="77777777" w:rsidR="00EF20AB" w:rsidRPr="0062733C" w:rsidRDefault="00EF20AB" w:rsidP="00EF20AB">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Orice document scris trebuie înregistrat atât la momentul transmiterii, cât și la momentul primirii.</w:t>
      </w:r>
    </w:p>
    <w:p w14:paraId="3AC67A5A" w14:textId="77777777" w:rsidR="00EF20AB" w:rsidRPr="0062733C" w:rsidRDefault="00EF20AB" w:rsidP="00EF20AB">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Comunicările între Parteneri privind informații neclasificate se pot face și prin telefon, fax sau e-mail, cu condiția confirmării în scris a comunicării.</w:t>
      </w:r>
    </w:p>
    <w:p w14:paraId="6B5096ED" w14:textId="77777777" w:rsidR="00EF20AB" w:rsidRPr="0062733C" w:rsidRDefault="00EF20AB" w:rsidP="00EF20AB">
      <w:pPr>
        <w:rPr>
          <w:rFonts w:ascii="Trebuchet MS" w:hAnsi="Trebuchet MS" w:cstheme="minorHAnsi"/>
        </w:rPr>
      </w:pPr>
    </w:p>
    <w:p w14:paraId="0DBADFD6" w14:textId="77777777" w:rsidR="00EF20AB" w:rsidRPr="0062733C" w:rsidRDefault="00EF20AB" w:rsidP="00EF20AB">
      <w:pPr>
        <w:pStyle w:val="Heading5"/>
        <w:spacing w:before="0" w:after="0"/>
        <w:contextualSpacing/>
        <w:rPr>
          <w:rFonts w:ascii="Trebuchet MS" w:hAnsi="Trebuchet MS" w:cstheme="minorHAnsi"/>
        </w:rPr>
      </w:pPr>
      <w:r w:rsidRPr="0062733C">
        <w:rPr>
          <w:rFonts w:ascii="Trebuchet MS" w:hAnsi="Trebuchet MS" w:cstheme="minorHAnsi"/>
        </w:rPr>
        <w:t>Art. 21 Dispoziții finale</w:t>
      </w:r>
    </w:p>
    <w:p w14:paraId="5529D135" w14:textId="77777777" w:rsidR="00EF20AB" w:rsidRPr="0062733C" w:rsidRDefault="00EF20AB" w:rsidP="00EF20AB">
      <w:pPr>
        <w:pStyle w:val="ListParagraph"/>
        <w:numPr>
          <w:ilvl w:val="0"/>
          <w:numId w:val="74"/>
        </w:numPr>
        <w:tabs>
          <w:tab w:val="left" w:pos="567"/>
          <w:tab w:val="left" w:pos="993"/>
        </w:tabs>
        <w:spacing w:after="200" w:line="240" w:lineRule="auto"/>
        <w:ind w:left="567" w:hanging="567"/>
        <w:jc w:val="both"/>
        <w:rPr>
          <w:rFonts w:ascii="Trebuchet MS" w:hAnsi="Trebuchet MS" w:cstheme="minorHAnsi"/>
          <w:bCs/>
        </w:rPr>
      </w:pPr>
      <w:r w:rsidRPr="0062733C">
        <w:rPr>
          <w:rFonts w:ascii="Trebuchet MS" w:hAnsi="Trebuchet MS" w:cstheme="minorHAnsi"/>
          <w:bCs/>
        </w:rPr>
        <w:t xml:space="preserve">Datele cu caracter personal solicitate în baza prezentului </w:t>
      </w:r>
      <w:r w:rsidRPr="0062733C">
        <w:rPr>
          <w:rFonts w:ascii="Trebuchet MS" w:hAnsi="Trebuchet MS" w:cstheme="minorHAnsi"/>
        </w:rPr>
        <w:t>Acord de Parteneriat</w:t>
      </w:r>
      <w:r w:rsidRPr="0062733C">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62733C">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w:t>
      </w:r>
      <w:r w:rsidRPr="0062733C">
        <w:rPr>
          <w:rFonts w:ascii="Trebuchet MS" w:hAnsi="Trebuchet MS" w:cstheme="minorHAnsi"/>
          <w:bCs/>
        </w:rPr>
        <w:lastRenderedPageBreak/>
        <w:t xml:space="preserve">Parteneri prin </w:t>
      </w:r>
      <w:r w:rsidRPr="0062733C">
        <w:rPr>
          <w:rFonts w:ascii="Trebuchet MS" w:hAnsi="Trebuchet MS" w:cstheme="minorHAnsi"/>
        </w:rPr>
        <w:t>Acordul de Parteneriat</w:t>
      </w:r>
      <w:r w:rsidRPr="0062733C">
        <w:rPr>
          <w:rFonts w:ascii="Trebuchet MS" w:hAnsi="Trebuchet MS" w:cstheme="minorHAnsi"/>
          <w:b/>
          <w:bCs/>
        </w:rPr>
        <w:t>,</w:t>
      </w:r>
      <w:r w:rsidRPr="0062733C">
        <w:rPr>
          <w:rFonts w:ascii="Trebuchet MS" w:hAnsi="Trebuchet MS" w:cstheme="minorHAnsi"/>
          <w:bCs/>
        </w:rPr>
        <w:t xml:space="preserve"> perioada prelucrării acestora fiind pe toată durata valabilității a </w:t>
      </w:r>
      <w:r w:rsidRPr="0062733C">
        <w:rPr>
          <w:rFonts w:ascii="Trebuchet MS" w:hAnsi="Trebuchet MS" w:cstheme="minorHAnsi"/>
        </w:rPr>
        <w:t>Acordului de Parteneriat</w:t>
      </w:r>
      <w:r w:rsidRPr="0062733C">
        <w:rPr>
          <w:rFonts w:ascii="Trebuchet MS" w:hAnsi="Trebuchet MS" w:cstheme="minorHAnsi"/>
          <w:bCs/>
        </w:rPr>
        <w:t>.</w:t>
      </w:r>
    </w:p>
    <w:p w14:paraId="404BCE7F" w14:textId="77777777" w:rsidR="00EF20AB" w:rsidRPr="0062733C" w:rsidRDefault="00EF20AB" w:rsidP="00EF20AB">
      <w:pPr>
        <w:tabs>
          <w:tab w:val="left" w:pos="142"/>
        </w:tabs>
        <w:spacing w:after="0"/>
        <w:contextualSpacing/>
        <w:jc w:val="both"/>
        <w:rPr>
          <w:rFonts w:ascii="Trebuchet MS" w:hAnsi="Trebuchet MS" w:cstheme="minorHAnsi"/>
        </w:rPr>
      </w:pPr>
      <w:r w:rsidRPr="0062733C">
        <w:rPr>
          <w:rFonts w:ascii="Trebuchet MS" w:hAnsi="Trebuchet MS" w:cstheme="minorHAnsi"/>
        </w:rPr>
        <w:t xml:space="preserve">Întocmit în </w:t>
      </w:r>
      <w:r w:rsidRPr="0062733C">
        <w:rPr>
          <w:rFonts w:ascii="Trebuchet MS" w:hAnsi="Trebuchet MS" w:cstheme="minorHAnsi"/>
          <w:iCs/>
          <w:lang w:eastAsia="sk-SK"/>
        </w:rPr>
        <w:t>3 (trei)</w:t>
      </w:r>
      <w:r w:rsidRPr="0062733C">
        <w:rPr>
          <w:rFonts w:ascii="Trebuchet MS" w:hAnsi="Trebuchet MS" w:cstheme="minorHAnsi"/>
        </w:rPr>
        <w:t xml:space="preserve"> exemplare originale, în limba română, câte unul pentru fiecare parte si unul pentru anexarea acestuia la Cererea de finanțare.</w:t>
      </w:r>
    </w:p>
    <w:p w14:paraId="373DBBB9" w14:textId="77777777" w:rsidR="00EF20AB" w:rsidRPr="0062733C" w:rsidRDefault="00EF20AB" w:rsidP="00EF20AB">
      <w:pPr>
        <w:spacing w:after="0"/>
        <w:contextualSpacing/>
        <w:rPr>
          <w:rFonts w:ascii="Trebuchet MS" w:hAnsi="Trebuchet MS" w:cstheme="minorHAnsi"/>
        </w:rPr>
      </w:pPr>
    </w:p>
    <w:p w14:paraId="56577D06" w14:textId="77777777" w:rsidR="00EF20AB" w:rsidRPr="0062733C" w:rsidRDefault="00EF20AB" w:rsidP="00EF20AB">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EF20AB" w:rsidRPr="0062733C" w14:paraId="7E85B083" w14:textId="77777777" w:rsidTr="00114CAE">
        <w:trPr>
          <w:trHeight w:val="952"/>
        </w:trPr>
        <w:tc>
          <w:tcPr>
            <w:tcW w:w="3231" w:type="dxa"/>
            <w:tcBorders>
              <w:top w:val="single" w:sz="4" w:space="0" w:color="808080"/>
              <w:bottom w:val="single" w:sz="4" w:space="0" w:color="808080"/>
            </w:tcBorders>
          </w:tcPr>
          <w:p w14:paraId="756440B1" w14:textId="77777777" w:rsidR="00EF20AB" w:rsidRPr="0062733C" w:rsidDel="00345BB8" w:rsidRDefault="00EF20AB" w:rsidP="00114CA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212CDA0" w14:textId="77777777" w:rsidR="00EF20AB" w:rsidRPr="0062733C" w:rsidDel="00F40D99" w:rsidRDefault="00EF20AB" w:rsidP="00114CAE">
            <w:pPr>
              <w:pStyle w:val="instruct"/>
              <w:spacing w:before="0" w:after="0"/>
              <w:contextualSpacing/>
              <w:rPr>
                <w:rFonts w:cstheme="minorHAnsi"/>
                <w:sz w:val="22"/>
                <w:szCs w:val="22"/>
              </w:rPr>
            </w:pPr>
            <w:r w:rsidRPr="0062733C">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46672866"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Semnătura</w:t>
            </w:r>
          </w:p>
        </w:tc>
      </w:tr>
      <w:tr w:rsidR="00EF20AB" w:rsidRPr="0062733C" w14:paraId="7C68EB8F" w14:textId="77777777" w:rsidTr="00114CAE">
        <w:trPr>
          <w:trHeight w:val="666"/>
        </w:trPr>
        <w:tc>
          <w:tcPr>
            <w:tcW w:w="3231" w:type="dxa"/>
            <w:tcBorders>
              <w:top w:val="single" w:sz="4" w:space="0" w:color="808080"/>
              <w:bottom w:val="single" w:sz="4" w:space="0" w:color="808080"/>
            </w:tcBorders>
          </w:tcPr>
          <w:p w14:paraId="69D17B29"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Lider de parteneriat</w:t>
            </w:r>
          </w:p>
          <w:p w14:paraId="246ED18D"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1)</w:t>
            </w:r>
          </w:p>
        </w:tc>
        <w:tc>
          <w:tcPr>
            <w:tcW w:w="5026" w:type="dxa"/>
            <w:tcBorders>
              <w:top w:val="single" w:sz="4" w:space="0" w:color="808080"/>
              <w:bottom w:val="single" w:sz="4" w:space="0" w:color="808080"/>
            </w:tcBorders>
          </w:tcPr>
          <w:p w14:paraId="4A69D927"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w:t>
            </w:r>
          </w:p>
          <w:p w14:paraId="59BC7938"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2E834132"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620DBB05" w14:textId="77777777" w:rsidTr="00114CAE">
        <w:trPr>
          <w:trHeight w:val="340"/>
        </w:trPr>
        <w:tc>
          <w:tcPr>
            <w:tcW w:w="3231" w:type="dxa"/>
            <w:tcBorders>
              <w:top w:val="single" w:sz="4" w:space="0" w:color="808080"/>
              <w:bottom w:val="single" w:sz="4" w:space="0" w:color="808080"/>
            </w:tcBorders>
          </w:tcPr>
          <w:p w14:paraId="6021C954"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2</w:t>
            </w:r>
          </w:p>
        </w:tc>
        <w:tc>
          <w:tcPr>
            <w:tcW w:w="5026" w:type="dxa"/>
            <w:tcBorders>
              <w:top w:val="single" w:sz="4" w:space="0" w:color="808080"/>
              <w:bottom w:val="single" w:sz="4" w:space="0" w:color="808080"/>
            </w:tcBorders>
          </w:tcPr>
          <w:p w14:paraId="0B358970"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1FE65313"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09659788" w14:textId="77777777" w:rsidTr="00114CAE">
        <w:trPr>
          <w:trHeight w:val="340"/>
        </w:trPr>
        <w:tc>
          <w:tcPr>
            <w:tcW w:w="3231" w:type="dxa"/>
            <w:tcBorders>
              <w:top w:val="single" w:sz="4" w:space="0" w:color="808080"/>
              <w:bottom w:val="single" w:sz="4" w:space="0" w:color="808080"/>
            </w:tcBorders>
          </w:tcPr>
          <w:p w14:paraId="43CC94B8" w14:textId="77777777" w:rsidR="00EF20AB" w:rsidRPr="0062733C" w:rsidRDefault="00EF20AB" w:rsidP="00114CAE">
            <w:pPr>
              <w:spacing w:after="0"/>
              <w:contextualSpacing/>
              <w:rPr>
                <w:rFonts w:ascii="Trebuchet MS" w:hAnsi="Trebuchet MS" w:cstheme="minorHAnsi"/>
              </w:rPr>
            </w:pPr>
            <w:r w:rsidRPr="0062733C">
              <w:rPr>
                <w:rFonts w:ascii="Trebuchet MS" w:hAnsi="Trebuchet MS" w:cstheme="minorHAnsi"/>
              </w:rPr>
              <w:t>Partener n</w:t>
            </w:r>
          </w:p>
        </w:tc>
        <w:tc>
          <w:tcPr>
            <w:tcW w:w="5026" w:type="dxa"/>
            <w:tcBorders>
              <w:top w:val="single" w:sz="4" w:space="0" w:color="808080"/>
              <w:bottom w:val="single" w:sz="4" w:space="0" w:color="808080"/>
            </w:tcBorders>
          </w:tcPr>
          <w:p w14:paraId="1A7231E2" w14:textId="77777777" w:rsidR="00EF20AB" w:rsidRPr="0062733C" w:rsidRDefault="00EF20AB" w:rsidP="00114CAE">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29F0792E"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78BEFBCE" w14:textId="77777777" w:rsidTr="00114CAE">
        <w:trPr>
          <w:trHeight w:val="340"/>
        </w:trPr>
        <w:tc>
          <w:tcPr>
            <w:tcW w:w="3231" w:type="dxa"/>
            <w:tcBorders>
              <w:top w:val="single" w:sz="4" w:space="0" w:color="808080"/>
              <w:bottom w:val="single" w:sz="4" w:space="0" w:color="808080"/>
            </w:tcBorders>
          </w:tcPr>
          <w:p w14:paraId="1972EA44" w14:textId="77777777" w:rsidR="00EF20AB" w:rsidRPr="0062733C" w:rsidRDefault="00EF20AB" w:rsidP="00114CA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6891EC78" w14:textId="77777777" w:rsidR="00EF20AB" w:rsidRPr="0062733C" w:rsidRDefault="00EF20AB" w:rsidP="00114CA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4129B985"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0A14FEB9" w14:textId="77777777" w:rsidTr="00114CAE">
        <w:trPr>
          <w:trHeight w:val="680"/>
        </w:trPr>
        <w:tc>
          <w:tcPr>
            <w:tcW w:w="3231" w:type="dxa"/>
            <w:tcBorders>
              <w:top w:val="single" w:sz="4" w:space="0" w:color="808080"/>
              <w:bottom w:val="single" w:sz="4" w:space="0" w:color="808080"/>
            </w:tcBorders>
          </w:tcPr>
          <w:p w14:paraId="51CEFB88" w14:textId="77777777" w:rsidR="00EF20AB" w:rsidRPr="0062733C" w:rsidRDefault="00EF20AB" w:rsidP="00114CAE">
            <w:pPr>
              <w:spacing w:after="0"/>
              <w:contextualSpacing/>
              <w:rPr>
                <w:rFonts w:ascii="Trebuchet MS" w:hAnsi="Trebuchet MS" w:cstheme="minorHAnsi"/>
              </w:rPr>
            </w:pPr>
          </w:p>
          <w:p w14:paraId="0C946740" w14:textId="77777777" w:rsidR="00EF20AB" w:rsidRPr="0062733C" w:rsidRDefault="00EF20AB" w:rsidP="00114CA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3449C9BC" w14:textId="77777777" w:rsidR="00EF20AB" w:rsidRPr="0062733C" w:rsidRDefault="00EF20AB" w:rsidP="00114CA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0DCCEFB7" w14:textId="77777777" w:rsidR="00EF20AB" w:rsidRPr="0062733C" w:rsidRDefault="00EF20AB" w:rsidP="00114CAE">
            <w:pPr>
              <w:pStyle w:val="instruct"/>
              <w:spacing w:before="0" w:after="0"/>
              <w:contextualSpacing/>
              <w:rPr>
                <w:rFonts w:cstheme="minorHAnsi"/>
                <w:sz w:val="22"/>
                <w:szCs w:val="22"/>
              </w:rPr>
            </w:pPr>
          </w:p>
        </w:tc>
      </w:tr>
      <w:tr w:rsidR="00EF20AB" w:rsidRPr="0062733C" w14:paraId="2AF350A7" w14:textId="77777777" w:rsidTr="00114CAE">
        <w:trPr>
          <w:trHeight w:val="340"/>
        </w:trPr>
        <w:tc>
          <w:tcPr>
            <w:tcW w:w="3231" w:type="dxa"/>
            <w:tcBorders>
              <w:top w:val="single" w:sz="4" w:space="0" w:color="808080"/>
              <w:bottom w:val="single" w:sz="4" w:space="0" w:color="808080"/>
            </w:tcBorders>
          </w:tcPr>
          <w:p w14:paraId="627CBE5F" w14:textId="77777777" w:rsidR="00EF20AB" w:rsidRPr="0062733C" w:rsidRDefault="00EF20AB" w:rsidP="00114CAE">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66A02112" w14:textId="77777777" w:rsidR="00EF20AB" w:rsidRPr="0062733C" w:rsidRDefault="00EF20AB" w:rsidP="00114CAE">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28219239" w14:textId="77777777" w:rsidR="00EF20AB" w:rsidRPr="0062733C" w:rsidRDefault="00EF20AB" w:rsidP="00114CAE">
            <w:pPr>
              <w:pStyle w:val="instruct"/>
              <w:spacing w:before="0" w:after="0"/>
              <w:contextualSpacing/>
              <w:rPr>
                <w:rFonts w:cstheme="minorHAnsi"/>
                <w:sz w:val="22"/>
                <w:szCs w:val="22"/>
              </w:rPr>
            </w:pPr>
          </w:p>
        </w:tc>
      </w:tr>
    </w:tbl>
    <w:p w14:paraId="5369D622" w14:textId="77777777" w:rsidR="00EF20AB" w:rsidRPr="0062733C" w:rsidRDefault="00EF20AB" w:rsidP="00EF20AB">
      <w:pPr>
        <w:tabs>
          <w:tab w:val="left" w:pos="972"/>
        </w:tabs>
        <w:rPr>
          <w:rFonts w:ascii="Trebuchet MS" w:hAnsi="Trebuchet MS"/>
        </w:rPr>
      </w:pPr>
    </w:p>
    <w:p w14:paraId="1ECC8631" w14:textId="77777777" w:rsidR="007435B3" w:rsidRDefault="007435B3" w:rsidP="009A2CBF">
      <w:pPr>
        <w:spacing w:before="120" w:after="120"/>
        <w:rPr>
          <w:rFonts w:ascii="Trebuchet MS" w:eastAsia="Trebuchet MS" w:hAnsi="Trebuchet MS" w:cs="Trebuchet MS"/>
          <w:b/>
          <w:iCs/>
        </w:rPr>
      </w:pPr>
    </w:p>
    <w:p w14:paraId="3CA73F8A" w14:textId="77777777" w:rsidR="00AA4C88" w:rsidRDefault="008125CF" w:rsidP="00A705BA">
      <w:pPr>
        <w:spacing w:after="174"/>
        <w:jc w:val="right"/>
        <w:rPr>
          <w:rFonts w:ascii="Trebuchet MS" w:eastAsia="Trebuchet MS" w:hAnsi="Trebuchet MS" w:cs="Trebuchet MS"/>
          <w:b/>
        </w:rPr>
        <w:sectPr w:rsidR="00AA4C88" w:rsidSect="00AA4C88">
          <w:footerReference w:type="default" r:id="rId13"/>
          <w:pgSz w:w="11920" w:h="16840"/>
          <w:pgMar w:top="1080" w:right="1147" w:bottom="851" w:left="1134" w:header="0" w:footer="240" w:gutter="0"/>
          <w:cols w:space="720"/>
          <w:docGrid w:linePitch="299"/>
        </w:sectPr>
      </w:pPr>
      <w:r w:rsidRPr="0062733C">
        <w:rPr>
          <w:rFonts w:ascii="Trebuchet MS" w:eastAsia="Trebuchet MS" w:hAnsi="Trebuchet MS" w:cs="Trebuchet MS"/>
          <w:b/>
        </w:rPr>
        <w:t xml:space="preserve"> </w:t>
      </w:r>
    </w:p>
    <w:p w14:paraId="640942E2" w14:textId="0FED403E" w:rsidR="005131A6" w:rsidRPr="00823462" w:rsidRDefault="00095E03" w:rsidP="00823462">
      <w:pPr>
        <w:pStyle w:val="Heading2"/>
        <w:jc w:val="right"/>
        <w:rPr>
          <w:rFonts w:ascii="Trebuchet MS" w:hAnsi="Trebuchet MS"/>
          <w:b w:val="0"/>
          <w:bCs/>
          <w:i/>
          <w:iCs/>
          <w:sz w:val="22"/>
          <w:szCs w:val="22"/>
        </w:rPr>
      </w:pPr>
      <w:bookmarkStart w:id="123" w:name="_Toc151386479"/>
      <w:r w:rsidRPr="00823462">
        <w:rPr>
          <w:rFonts w:ascii="Trebuchet MS" w:hAnsi="Trebuchet MS"/>
          <w:b w:val="0"/>
          <w:bCs/>
          <w:i/>
          <w:iCs/>
          <w:sz w:val="22"/>
          <w:szCs w:val="22"/>
        </w:rPr>
        <w:lastRenderedPageBreak/>
        <w:t xml:space="preserve">Anexa </w:t>
      </w:r>
      <w:r w:rsidR="00EF20AB" w:rsidRPr="00823462">
        <w:rPr>
          <w:rFonts w:ascii="Trebuchet MS" w:hAnsi="Trebuchet MS"/>
          <w:b w:val="0"/>
          <w:bCs/>
          <w:i/>
          <w:iCs/>
          <w:sz w:val="22"/>
          <w:szCs w:val="22"/>
        </w:rPr>
        <w:t>4</w:t>
      </w:r>
      <w:r w:rsidR="00654DBD">
        <w:rPr>
          <w:rFonts w:ascii="Trebuchet MS" w:hAnsi="Trebuchet MS"/>
          <w:b w:val="0"/>
          <w:bCs/>
          <w:i/>
          <w:iCs/>
          <w:sz w:val="22"/>
          <w:szCs w:val="22"/>
        </w:rPr>
        <w:t xml:space="preserve"> </w:t>
      </w:r>
      <w:r w:rsidR="005131A6" w:rsidRPr="00823462">
        <w:rPr>
          <w:rFonts w:ascii="Trebuchet MS" w:hAnsi="Trebuchet MS"/>
          <w:b w:val="0"/>
          <w:bCs/>
          <w:i/>
          <w:iCs/>
          <w:sz w:val="22"/>
          <w:szCs w:val="22"/>
        </w:rPr>
        <w:t>–</w:t>
      </w:r>
      <w:r w:rsidRPr="00823462">
        <w:rPr>
          <w:rFonts w:ascii="Trebuchet MS" w:hAnsi="Trebuchet MS"/>
          <w:b w:val="0"/>
          <w:bCs/>
          <w:i/>
          <w:iCs/>
          <w:sz w:val="22"/>
          <w:szCs w:val="22"/>
        </w:rPr>
        <w:t xml:space="preserve"> </w:t>
      </w:r>
      <w:r w:rsidR="005131A6" w:rsidRPr="00823462">
        <w:rPr>
          <w:rFonts w:ascii="Trebuchet MS" w:hAnsi="Trebuchet MS"/>
          <w:b w:val="0"/>
          <w:bCs/>
          <w:i/>
          <w:iCs/>
          <w:sz w:val="22"/>
          <w:szCs w:val="22"/>
        </w:rPr>
        <w:t>Model Buget</w:t>
      </w:r>
      <w:bookmarkEnd w:id="123"/>
    </w:p>
    <w:p w14:paraId="0131407D" w14:textId="77777777" w:rsidR="005131A6" w:rsidRPr="0062733C" w:rsidRDefault="005131A6" w:rsidP="00095E03">
      <w:pPr>
        <w:spacing w:before="120" w:after="120"/>
        <w:jc w:val="right"/>
        <w:rPr>
          <w:rFonts w:ascii="Trebuchet MS" w:eastAsia="Trebuchet MS" w:hAnsi="Trebuchet MS" w:cs="Trebuchet MS"/>
          <w:b/>
          <w:iCs/>
        </w:rPr>
      </w:pPr>
    </w:p>
    <w:tbl>
      <w:tblPr>
        <w:tblW w:w="5433" w:type="pct"/>
        <w:tblInd w:w="-810" w:type="dxa"/>
        <w:tblLook w:val="04A0" w:firstRow="1" w:lastRow="0" w:firstColumn="1" w:lastColumn="0" w:noHBand="0" w:noVBand="1"/>
      </w:tblPr>
      <w:tblGrid>
        <w:gridCol w:w="1142"/>
        <w:gridCol w:w="4459"/>
        <w:gridCol w:w="1630"/>
        <w:gridCol w:w="677"/>
        <w:gridCol w:w="813"/>
        <w:gridCol w:w="1021"/>
        <w:gridCol w:w="868"/>
        <w:gridCol w:w="995"/>
        <w:gridCol w:w="1458"/>
        <w:gridCol w:w="1215"/>
        <w:gridCol w:w="1620"/>
        <w:gridCol w:w="305"/>
      </w:tblGrid>
      <w:tr w:rsidR="00BC3683" w14:paraId="5ED1E360" w14:textId="77777777" w:rsidTr="00BC3683">
        <w:trPr>
          <w:gridAfter w:val="1"/>
          <w:wAfter w:w="94" w:type="pct"/>
          <w:trHeight w:val="285"/>
        </w:trPr>
        <w:tc>
          <w:tcPr>
            <w:tcW w:w="352" w:type="pct"/>
            <w:noWrap/>
            <w:vAlign w:val="bottom"/>
            <w:hideMark/>
          </w:tcPr>
          <w:p w14:paraId="2E32CD58" w14:textId="77777777" w:rsidR="00BC3683" w:rsidRDefault="00BC3683"/>
        </w:tc>
        <w:tc>
          <w:tcPr>
            <w:tcW w:w="3678" w:type="pct"/>
            <w:gridSpan w:val="8"/>
            <w:noWrap/>
            <w:vAlign w:val="bottom"/>
            <w:hideMark/>
          </w:tcPr>
          <w:p w14:paraId="6DFC77B7" w14:textId="77777777" w:rsidR="00BC3683" w:rsidRDefault="00BC3683">
            <w:pPr>
              <w:spacing w:after="0" w:line="240" w:lineRule="auto"/>
              <w:jc w:val="center"/>
              <w:rPr>
                <w:rFonts w:eastAsia="Times New Roman"/>
                <w:color w:val="000000"/>
                <w:sz w:val="28"/>
                <w:szCs w:val="28"/>
                <w:lang w:val="en-US"/>
              </w:rPr>
            </w:pPr>
            <w:r>
              <w:rPr>
                <w:rFonts w:eastAsia="Times New Roman"/>
                <w:color w:val="000000"/>
                <w:sz w:val="28"/>
                <w:szCs w:val="28"/>
                <w:lang w:val="en-US"/>
              </w:rPr>
              <w:t>BUGET DEFALCAT</w:t>
            </w:r>
          </w:p>
        </w:tc>
        <w:tc>
          <w:tcPr>
            <w:tcW w:w="375" w:type="pct"/>
            <w:noWrap/>
            <w:vAlign w:val="bottom"/>
            <w:hideMark/>
          </w:tcPr>
          <w:p w14:paraId="0989A404" w14:textId="77777777" w:rsidR="00BC3683" w:rsidRDefault="00BC3683">
            <w:pPr>
              <w:rPr>
                <w:rFonts w:eastAsia="Times New Roman"/>
                <w:color w:val="000000"/>
                <w:sz w:val="28"/>
                <w:szCs w:val="28"/>
                <w:lang w:val="en-US"/>
              </w:rPr>
            </w:pPr>
          </w:p>
        </w:tc>
        <w:tc>
          <w:tcPr>
            <w:tcW w:w="500" w:type="pct"/>
            <w:noWrap/>
            <w:vAlign w:val="bottom"/>
            <w:hideMark/>
          </w:tcPr>
          <w:p w14:paraId="0065DCBD" w14:textId="77777777" w:rsidR="00BC3683" w:rsidRDefault="00BC3683">
            <w:pPr>
              <w:spacing w:after="0"/>
              <w:rPr>
                <w:sz w:val="20"/>
                <w:szCs w:val="20"/>
                <w:lang w:val="en-US"/>
              </w:rPr>
            </w:pPr>
          </w:p>
        </w:tc>
      </w:tr>
      <w:tr w:rsidR="00BC3683" w14:paraId="0CDF7DC6" w14:textId="77777777" w:rsidTr="00BC3683">
        <w:trPr>
          <w:gridAfter w:val="1"/>
          <w:wAfter w:w="94" w:type="pct"/>
          <w:trHeight w:val="285"/>
        </w:trPr>
        <w:tc>
          <w:tcPr>
            <w:tcW w:w="352" w:type="pct"/>
            <w:noWrap/>
            <w:vAlign w:val="bottom"/>
            <w:hideMark/>
          </w:tcPr>
          <w:p w14:paraId="350CB3DE" w14:textId="77777777" w:rsidR="00BC3683" w:rsidRDefault="00BC3683"/>
        </w:tc>
        <w:tc>
          <w:tcPr>
            <w:tcW w:w="3678" w:type="pct"/>
            <w:gridSpan w:val="8"/>
            <w:noWrap/>
            <w:vAlign w:val="bottom"/>
            <w:hideMark/>
          </w:tcPr>
          <w:p w14:paraId="435D1348" w14:textId="77777777" w:rsidR="00BC3683" w:rsidRPr="00B3699C" w:rsidRDefault="00BC3683">
            <w:pPr>
              <w:spacing w:after="0" w:line="240" w:lineRule="auto"/>
              <w:jc w:val="center"/>
              <w:rPr>
                <w:rFonts w:eastAsia="Times New Roman"/>
                <w:color w:val="000000"/>
                <w:lang w:val="it-IT"/>
              </w:rPr>
            </w:pPr>
            <w:r w:rsidRPr="00B3699C">
              <w:rPr>
                <w:rFonts w:eastAsia="Times New Roman"/>
                <w:color w:val="000000"/>
                <w:lang w:val="it-IT"/>
              </w:rPr>
              <w:t>pe fiecare cheltuiala - pentru verificare rezonabilitate preturi</w:t>
            </w:r>
          </w:p>
        </w:tc>
        <w:tc>
          <w:tcPr>
            <w:tcW w:w="375" w:type="pct"/>
            <w:noWrap/>
            <w:vAlign w:val="bottom"/>
            <w:hideMark/>
          </w:tcPr>
          <w:p w14:paraId="64B97D82" w14:textId="77777777" w:rsidR="00BC3683" w:rsidRPr="00B3699C" w:rsidRDefault="00BC3683">
            <w:pPr>
              <w:rPr>
                <w:rFonts w:eastAsia="Times New Roman"/>
                <w:color w:val="000000"/>
                <w:lang w:val="it-IT"/>
              </w:rPr>
            </w:pPr>
          </w:p>
        </w:tc>
        <w:tc>
          <w:tcPr>
            <w:tcW w:w="500" w:type="pct"/>
            <w:noWrap/>
            <w:vAlign w:val="bottom"/>
            <w:hideMark/>
          </w:tcPr>
          <w:p w14:paraId="3B10C196" w14:textId="77777777" w:rsidR="00BC3683" w:rsidRPr="00B3699C" w:rsidRDefault="00BC3683">
            <w:pPr>
              <w:spacing w:after="0"/>
              <w:rPr>
                <w:sz w:val="20"/>
                <w:szCs w:val="20"/>
                <w:lang w:val="it-IT"/>
              </w:rPr>
            </w:pPr>
          </w:p>
        </w:tc>
      </w:tr>
      <w:tr w:rsidR="00BC3683" w14:paraId="4CD03606" w14:textId="77777777" w:rsidTr="00BC3683">
        <w:trPr>
          <w:gridAfter w:val="1"/>
          <w:wAfter w:w="94" w:type="pct"/>
          <w:trHeight w:val="285"/>
        </w:trPr>
        <w:tc>
          <w:tcPr>
            <w:tcW w:w="352" w:type="pct"/>
            <w:noWrap/>
            <w:vAlign w:val="bottom"/>
            <w:hideMark/>
          </w:tcPr>
          <w:p w14:paraId="74E8C614" w14:textId="77777777" w:rsidR="00BC3683" w:rsidRDefault="00BC3683"/>
        </w:tc>
        <w:tc>
          <w:tcPr>
            <w:tcW w:w="1376" w:type="pct"/>
            <w:noWrap/>
            <w:vAlign w:val="bottom"/>
            <w:hideMark/>
          </w:tcPr>
          <w:p w14:paraId="2103F377" w14:textId="77777777" w:rsidR="00BC3683" w:rsidRPr="00B3699C" w:rsidRDefault="00BC3683">
            <w:pPr>
              <w:spacing w:after="0"/>
              <w:rPr>
                <w:sz w:val="20"/>
                <w:szCs w:val="20"/>
                <w:lang w:val="it-IT"/>
              </w:rPr>
            </w:pPr>
          </w:p>
        </w:tc>
        <w:tc>
          <w:tcPr>
            <w:tcW w:w="503" w:type="pct"/>
            <w:noWrap/>
            <w:vAlign w:val="bottom"/>
            <w:hideMark/>
          </w:tcPr>
          <w:p w14:paraId="2F9FDBFF" w14:textId="77777777" w:rsidR="00BC3683" w:rsidRPr="00B3699C" w:rsidRDefault="00BC3683">
            <w:pPr>
              <w:spacing w:after="0"/>
              <w:rPr>
                <w:sz w:val="20"/>
                <w:szCs w:val="20"/>
                <w:lang w:val="it-IT"/>
              </w:rPr>
            </w:pPr>
          </w:p>
        </w:tc>
        <w:tc>
          <w:tcPr>
            <w:tcW w:w="209" w:type="pct"/>
            <w:noWrap/>
            <w:vAlign w:val="bottom"/>
            <w:hideMark/>
          </w:tcPr>
          <w:p w14:paraId="22C78F38" w14:textId="77777777" w:rsidR="00BC3683" w:rsidRPr="00B3699C" w:rsidRDefault="00BC3683">
            <w:pPr>
              <w:spacing w:after="0"/>
              <w:rPr>
                <w:sz w:val="20"/>
                <w:szCs w:val="20"/>
                <w:lang w:val="it-IT"/>
              </w:rPr>
            </w:pPr>
          </w:p>
        </w:tc>
        <w:tc>
          <w:tcPr>
            <w:tcW w:w="250" w:type="pct"/>
            <w:noWrap/>
            <w:vAlign w:val="bottom"/>
            <w:hideMark/>
          </w:tcPr>
          <w:p w14:paraId="5CCE190E" w14:textId="77777777" w:rsidR="00BC3683" w:rsidRPr="00B3699C" w:rsidRDefault="00BC3683">
            <w:pPr>
              <w:spacing w:after="0"/>
              <w:rPr>
                <w:sz w:val="20"/>
                <w:szCs w:val="20"/>
                <w:lang w:val="it-IT"/>
              </w:rPr>
            </w:pPr>
          </w:p>
        </w:tc>
        <w:tc>
          <w:tcPr>
            <w:tcW w:w="315" w:type="pct"/>
            <w:noWrap/>
            <w:vAlign w:val="bottom"/>
            <w:hideMark/>
          </w:tcPr>
          <w:p w14:paraId="69A41363" w14:textId="77777777" w:rsidR="00BC3683" w:rsidRPr="00B3699C" w:rsidRDefault="00BC3683">
            <w:pPr>
              <w:spacing w:after="0"/>
              <w:rPr>
                <w:sz w:val="20"/>
                <w:szCs w:val="20"/>
                <w:lang w:val="it-IT"/>
              </w:rPr>
            </w:pPr>
          </w:p>
        </w:tc>
        <w:tc>
          <w:tcPr>
            <w:tcW w:w="268" w:type="pct"/>
            <w:noWrap/>
            <w:vAlign w:val="bottom"/>
            <w:hideMark/>
          </w:tcPr>
          <w:p w14:paraId="5688ACFB" w14:textId="77777777" w:rsidR="00BC3683" w:rsidRPr="00B3699C" w:rsidRDefault="00BC3683">
            <w:pPr>
              <w:spacing w:after="0"/>
              <w:rPr>
                <w:sz w:val="20"/>
                <w:szCs w:val="20"/>
                <w:lang w:val="it-IT"/>
              </w:rPr>
            </w:pPr>
          </w:p>
        </w:tc>
        <w:tc>
          <w:tcPr>
            <w:tcW w:w="307" w:type="pct"/>
            <w:noWrap/>
            <w:vAlign w:val="bottom"/>
            <w:hideMark/>
          </w:tcPr>
          <w:p w14:paraId="5461083A" w14:textId="77777777" w:rsidR="00BC3683" w:rsidRPr="00B3699C" w:rsidRDefault="00BC3683">
            <w:pPr>
              <w:spacing w:after="0"/>
              <w:rPr>
                <w:sz w:val="20"/>
                <w:szCs w:val="20"/>
                <w:lang w:val="it-IT"/>
              </w:rPr>
            </w:pPr>
          </w:p>
        </w:tc>
        <w:tc>
          <w:tcPr>
            <w:tcW w:w="450" w:type="pct"/>
            <w:noWrap/>
            <w:vAlign w:val="bottom"/>
            <w:hideMark/>
          </w:tcPr>
          <w:p w14:paraId="29857A41" w14:textId="77777777" w:rsidR="00BC3683" w:rsidRPr="00B3699C" w:rsidRDefault="00BC3683">
            <w:pPr>
              <w:spacing w:after="0"/>
              <w:rPr>
                <w:sz w:val="20"/>
                <w:szCs w:val="20"/>
                <w:lang w:val="it-IT"/>
              </w:rPr>
            </w:pPr>
          </w:p>
        </w:tc>
        <w:tc>
          <w:tcPr>
            <w:tcW w:w="375" w:type="pct"/>
            <w:noWrap/>
            <w:vAlign w:val="bottom"/>
            <w:hideMark/>
          </w:tcPr>
          <w:p w14:paraId="00AFD9A6" w14:textId="77777777" w:rsidR="00BC3683" w:rsidRPr="00B3699C" w:rsidRDefault="00BC3683">
            <w:pPr>
              <w:spacing w:after="0"/>
              <w:rPr>
                <w:sz w:val="20"/>
                <w:szCs w:val="20"/>
                <w:lang w:val="it-IT"/>
              </w:rPr>
            </w:pPr>
          </w:p>
        </w:tc>
        <w:tc>
          <w:tcPr>
            <w:tcW w:w="500" w:type="pct"/>
            <w:noWrap/>
            <w:vAlign w:val="bottom"/>
            <w:hideMark/>
          </w:tcPr>
          <w:p w14:paraId="753D5419" w14:textId="77777777" w:rsidR="00BC3683" w:rsidRPr="00B3699C" w:rsidRDefault="00BC3683">
            <w:pPr>
              <w:spacing w:after="0"/>
              <w:rPr>
                <w:sz w:val="20"/>
                <w:szCs w:val="20"/>
                <w:lang w:val="it-IT"/>
              </w:rPr>
            </w:pPr>
          </w:p>
        </w:tc>
      </w:tr>
      <w:tr w:rsidR="00BC3683" w14:paraId="17D71CBF" w14:textId="77777777" w:rsidTr="00BC3683">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AB55B9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Nr. </w:t>
            </w:r>
            <w:proofErr w:type="spellStart"/>
            <w:r>
              <w:rPr>
                <w:rFonts w:ascii="Times New Roman" w:eastAsia="Times New Roman" w:hAnsi="Times New Roman" w:cs="Times New Roman"/>
                <w:b/>
                <w:bCs/>
                <w:color w:val="000000"/>
                <w:lang w:val="en-US"/>
              </w:rPr>
              <w:t>Crt</w:t>
            </w:r>
            <w:proofErr w:type="spellEnd"/>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14:paraId="4A88BBA0"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CATEGORII DE CHELTUIELI</w:t>
            </w:r>
            <w:r>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7A92D34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C0F335"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spellStart"/>
            <w:r>
              <w:rPr>
                <w:rFonts w:ascii="Times New Roman" w:eastAsia="Times New Roman" w:hAnsi="Times New Roman" w:cs="Times New Roman"/>
                <w:b/>
                <w:bCs/>
                <w:color w:val="000000"/>
                <w:lang w:val="en-US"/>
              </w:rPr>
              <w:t>Denumire</w:t>
            </w:r>
            <w:proofErr w:type="spellEnd"/>
            <w:r>
              <w:rPr>
                <w:rFonts w:ascii="Times New Roman" w:eastAsia="Times New Roman" w:hAnsi="Times New Roman" w:cs="Times New Roman"/>
                <w:b/>
                <w:bCs/>
                <w:color w:val="000000"/>
                <w:lang w:val="en-US"/>
              </w:rPr>
              <w:t xml:space="preserve"> </w:t>
            </w:r>
            <w:proofErr w:type="spellStart"/>
            <w:r>
              <w:rPr>
                <w:rFonts w:ascii="Times New Roman" w:eastAsia="Times New Roman" w:hAnsi="Times New Roman" w:cs="Times New Roman"/>
                <w:b/>
                <w:bCs/>
                <w:color w:val="000000"/>
                <w:lang w:val="en-US"/>
              </w:rPr>
              <w:t>achizitie</w:t>
            </w:r>
            <w:proofErr w:type="spellEnd"/>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1E3F27F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Pret </w:t>
            </w:r>
            <w:proofErr w:type="spellStart"/>
            <w:r>
              <w:rPr>
                <w:rFonts w:ascii="Times New Roman" w:eastAsia="Times New Roman" w:hAnsi="Times New Roman" w:cs="Times New Roman"/>
                <w:b/>
                <w:bCs/>
                <w:color w:val="000000"/>
                <w:lang w:val="en-US"/>
              </w:rPr>
              <w:t>unitar</w:t>
            </w:r>
            <w:proofErr w:type="spellEnd"/>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77ED4EB3"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gramStart"/>
            <w:r>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65F121A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6EA53B5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Val. totala eligibilă incl. TVA (Lei) *</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53E173FB"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spellStart"/>
            <w:r>
              <w:rPr>
                <w:rFonts w:ascii="Times New Roman" w:eastAsia="Times New Roman" w:hAnsi="Times New Roman" w:cs="Times New Roman"/>
                <w:b/>
                <w:bCs/>
                <w:color w:val="000000"/>
                <w:lang w:val="en-US"/>
              </w:rPr>
              <w:t>Valoare</w:t>
            </w:r>
            <w:proofErr w:type="spellEnd"/>
            <w:r>
              <w:rPr>
                <w:rFonts w:ascii="Times New Roman" w:eastAsia="Times New Roman" w:hAnsi="Times New Roman" w:cs="Times New Roman"/>
                <w:b/>
                <w:bCs/>
                <w:color w:val="000000"/>
                <w:lang w:val="en-US"/>
              </w:rPr>
              <w:t xml:space="preserve"> TVA</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0B2B513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Rata cofinantare functie de regiune / solicitant</w:t>
            </w:r>
          </w:p>
        </w:tc>
      </w:tr>
      <w:tr w:rsidR="00BC3683" w14:paraId="2221A99D" w14:textId="77777777" w:rsidTr="00BC3683">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69198"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55A1"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DBA1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47B09D"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F1E5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D0A37"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DA272"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A75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86ED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2D71" w14:textId="77777777" w:rsidR="00BC3683" w:rsidRPr="00B3699C" w:rsidRDefault="00BC3683">
            <w:pPr>
              <w:spacing w:after="0"/>
              <w:rPr>
                <w:rFonts w:ascii="Times New Roman" w:eastAsia="Times New Roman" w:hAnsi="Times New Roman" w:cs="Times New Roman"/>
                <w:b/>
                <w:bCs/>
                <w:color w:val="000000"/>
                <w:lang w:val="it-IT"/>
              </w:rPr>
            </w:pPr>
          </w:p>
        </w:tc>
        <w:tc>
          <w:tcPr>
            <w:tcW w:w="94" w:type="pct"/>
            <w:noWrap/>
            <w:vAlign w:val="bottom"/>
            <w:hideMark/>
          </w:tcPr>
          <w:p w14:paraId="20060605" w14:textId="77777777" w:rsidR="00BC3683" w:rsidRDefault="00BC3683"/>
        </w:tc>
      </w:tr>
      <w:tr w:rsidR="00BC3683" w14:paraId="78DBD490" w14:textId="77777777" w:rsidTr="00BC3683">
        <w:trPr>
          <w:trHeight w:val="285"/>
        </w:trPr>
        <w:tc>
          <w:tcPr>
            <w:tcW w:w="352" w:type="pct"/>
            <w:tcBorders>
              <w:top w:val="nil"/>
              <w:left w:val="single" w:sz="4" w:space="0" w:color="auto"/>
              <w:bottom w:val="single" w:sz="4" w:space="0" w:color="auto"/>
              <w:right w:val="single" w:sz="4" w:space="0" w:color="auto"/>
            </w:tcBorders>
            <w:vAlign w:val="bottom"/>
            <w:hideMark/>
          </w:tcPr>
          <w:p w14:paraId="0074ABF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1376" w:type="pct"/>
            <w:tcBorders>
              <w:top w:val="nil"/>
              <w:left w:val="nil"/>
              <w:bottom w:val="single" w:sz="4" w:space="0" w:color="auto"/>
              <w:right w:val="single" w:sz="4" w:space="0" w:color="auto"/>
            </w:tcBorders>
            <w:vAlign w:val="bottom"/>
            <w:hideMark/>
          </w:tcPr>
          <w:p w14:paraId="16F560C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vAlign w:val="bottom"/>
            <w:hideMark/>
          </w:tcPr>
          <w:p w14:paraId="5E8F2B94"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vAlign w:val="bottom"/>
            <w:hideMark/>
          </w:tcPr>
          <w:p w14:paraId="3587BE52"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vAlign w:val="bottom"/>
            <w:hideMark/>
          </w:tcPr>
          <w:p w14:paraId="339D2103"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vAlign w:val="bottom"/>
            <w:hideMark/>
          </w:tcPr>
          <w:p w14:paraId="2E08460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vAlign w:val="bottom"/>
            <w:hideMark/>
          </w:tcPr>
          <w:p w14:paraId="0E7387D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vAlign w:val="bottom"/>
            <w:hideMark/>
          </w:tcPr>
          <w:p w14:paraId="012FCC6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vAlign w:val="bottom"/>
            <w:hideMark/>
          </w:tcPr>
          <w:p w14:paraId="21C252B5"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vAlign w:val="bottom"/>
            <w:hideMark/>
          </w:tcPr>
          <w:p w14:paraId="36EBACD1"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9</w:t>
            </w:r>
          </w:p>
        </w:tc>
        <w:tc>
          <w:tcPr>
            <w:tcW w:w="94" w:type="pct"/>
            <w:vAlign w:val="center"/>
            <w:hideMark/>
          </w:tcPr>
          <w:p w14:paraId="0A51A2B6" w14:textId="77777777" w:rsidR="00BC3683" w:rsidRDefault="00BC3683">
            <w:pPr>
              <w:rPr>
                <w:rFonts w:ascii="Times New Roman" w:eastAsia="Times New Roman" w:hAnsi="Times New Roman" w:cs="Times New Roman"/>
                <w:b/>
                <w:bCs/>
                <w:color w:val="000000"/>
                <w:lang w:val="en-US"/>
              </w:rPr>
            </w:pPr>
          </w:p>
        </w:tc>
      </w:tr>
      <w:tr w:rsidR="00BC3683" w14:paraId="7B086F91" w14:textId="77777777" w:rsidTr="00BC3683">
        <w:trPr>
          <w:trHeight w:val="5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24769E36"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auto" w:fill="C0C0C0"/>
            <w:vAlign w:val="center"/>
            <w:hideMark/>
          </w:tcPr>
          <w:p w14:paraId="75A047DE"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xml:space="preserve"> Costurile investiţiilor în active corporale şi necorporale</w:t>
            </w:r>
          </w:p>
        </w:tc>
        <w:tc>
          <w:tcPr>
            <w:tcW w:w="503" w:type="pct"/>
            <w:tcBorders>
              <w:top w:val="nil"/>
              <w:left w:val="nil"/>
              <w:bottom w:val="single" w:sz="4" w:space="0" w:color="auto"/>
              <w:right w:val="single" w:sz="4" w:space="0" w:color="auto"/>
            </w:tcBorders>
            <w:shd w:val="clear" w:color="auto" w:fill="C0C0C0"/>
            <w:vAlign w:val="center"/>
            <w:hideMark/>
          </w:tcPr>
          <w:p w14:paraId="20F210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60" w:type="pct"/>
            <w:gridSpan w:val="2"/>
            <w:tcBorders>
              <w:top w:val="single" w:sz="4" w:space="0" w:color="auto"/>
              <w:left w:val="nil"/>
              <w:bottom w:val="single" w:sz="4" w:space="0" w:color="auto"/>
              <w:right w:val="single" w:sz="4" w:space="0" w:color="auto"/>
            </w:tcBorders>
            <w:shd w:val="clear" w:color="auto" w:fill="C0C0C0"/>
            <w:vAlign w:val="center"/>
            <w:hideMark/>
          </w:tcPr>
          <w:p w14:paraId="015F8FA2"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A15EE7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46699F4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5D0F27A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2970FD7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6EB9C4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67A4366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21C76F60"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15FD9FCA"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DAD08A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42310B8A" w14:textId="14FA3036" w:rsidR="00BC3683" w:rsidRDefault="00BC3683">
            <w:pPr>
              <w:spacing w:after="0" w:line="240" w:lineRule="auto"/>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xml:space="preserve">Achiziţionarea de </w:t>
            </w:r>
            <w:r w:rsidR="00F441EA">
              <w:rPr>
                <w:rFonts w:ascii="Times New Roman" w:eastAsia="Times New Roman" w:hAnsi="Times New Roman" w:cs="Times New Roman"/>
                <w:i/>
                <w:iCs/>
                <w:color w:val="000000"/>
                <w:sz w:val="20"/>
                <w:szCs w:val="20"/>
                <w:lang w:val="it-IT"/>
              </w:rPr>
              <w:t>echipamente</w:t>
            </w:r>
            <w:r w:rsidR="00F441EA" w:rsidRPr="00B3699C">
              <w:rPr>
                <w:rFonts w:ascii="Times New Roman" w:eastAsia="Times New Roman" w:hAnsi="Times New Roman" w:cs="Times New Roman"/>
                <w:i/>
                <w:iCs/>
                <w:color w:val="000000"/>
                <w:sz w:val="20"/>
                <w:szCs w:val="20"/>
                <w:lang w:val="it-IT"/>
              </w:rPr>
              <w:t xml:space="preserve"> </w:t>
            </w:r>
            <w:r w:rsidRPr="00B3699C">
              <w:rPr>
                <w:rFonts w:ascii="Times New Roman" w:eastAsia="Times New Roman" w:hAnsi="Times New Roman" w:cs="Times New Roman"/>
                <w:i/>
                <w:iCs/>
                <w:color w:val="000000"/>
                <w:sz w:val="20"/>
                <w:szCs w:val="20"/>
                <w:lang w:val="it-IT"/>
              </w:rPr>
              <w:t xml:space="preserve">TIC şi a altor dispozitive aferente (inclusiv cheltuieli cu servicii  de instalare, configurare, integrare, punere în funcţiune), justificate din punct de vedere al implementării proiectului. </w:t>
            </w:r>
            <w:r>
              <w:rPr>
                <w:rFonts w:ascii="Times New Roman" w:eastAsia="Times New Roman" w:hAnsi="Times New Roman" w:cs="Times New Roman"/>
                <w:i/>
                <w:iCs/>
                <w:color w:val="000000"/>
                <w:sz w:val="20"/>
                <w:szCs w:val="20"/>
                <w:lang w:val="en-US"/>
              </w:rPr>
              <w:t xml:space="preserve">Sunt </w:t>
            </w:r>
            <w:proofErr w:type="spellStart"/>
            <w:r>
              <w:rPr>
                <w:rFonts w:ascii="Times New Roman" w:eastAsia="Times New Roman" w:hAnsi="Times New Roman" w:cs="Times New Roman"/>
                <w:i/>
                <w:iCs/>
                <w:color w:val="000000"/>
                <w:sz w:val="20"/>
                <w:szCs w:val="20"/>
                <w:lang w:val="en-US"/>
              </w:rPr>
              <w:t>excluse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elemente</w:t>
            </w:r>
            <w:proofErr w:type="spellEnd"/>
            <w:r>
              <w:rPr>
                <w:rFonts w:ascii="Times New Roman" w:eastAsia="Times New Roman" w:hAnsi="Times New Roman" w:cs="Times New Roman"/>
                <w:i/>
                <w:iCs/>
                <w:color w:val="000000"/>
                <w:sz w:val="20"/>
                <w:szCs w:val="20"/>
                <w:lang w:val="en-US"/>
              </w:rPr>
              <w:t xml:space="preserve"> de mobilier care nu au </w:t>
            </w:r>
            <w:proofErr w:type="spellStart"/>
            <w:r>
              <w:rPr>
                <w:rFonts w:ascii="Times New Roman" w:eastAsia="Times New Roman" w:hAnsi="Times New Roman" w:cs="Times New Roman"/>
                <w:i/>
                <w:iCs/>
                <w:color w:val="000000"/>
                <w:sz w:val="20"/>
                <w:szCs w:val="20"/>
                <w:lang w:val="en-US"/>
              </w:rPr>
              <w:t>legătură</w:t>
            </w:r>
            <w:proofErr w:type="spellEnd"/>
            <w:r>
              <w:rPr>
                <w:rFonts w:ascii="Times New Roman" w:eastAsia="Times New Roman" w:hAnsi="Times New Roman" w:cs="Times New Roman"/>
                <w:i/>
                <w:iCs/>
                <w:color w:val="000000"/>
                <w:sz w:val="20"/>
                <w:szCs w:val="20"/>
                <w:lang w:val="en-US"/>
              </w:rPr>
              <w:t xml:space="preserve"> cu </w:t>
            </w:r>
            <w:proofErr w:type="spellStart"/>
            <w:r>
              <w:rPr>
                <w:rFonts w:ascii="Times New Roman" w:eastAsia="Times New Roman" w:hAnsi="Times New Roman" w:cs="Times New Roman"/>
                <w:i/>
                <w:iCs/>
                <w:color w:val="000000"/>
                <w:sz w:val="20"/>
                <w:szCs w:val="20"/>
                <w:lang w:val="en-US"/>
              </w:rPr>
              <w:t>funcţionarea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produselor</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aplicaţiilor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informatice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6E947B0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5141C4B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1</w:t>
            </w:r>
          </w:p>
        </w:tc>
        <w:tc>
          <w:tcPr>
            <w:tcW w:w="250" w:type="pct"/>
            <w:tcBorders>
              <w:top w:val="nil"/>
              <w:left w:val="nil"/>
              <w:bottom w:val="single" w:sz="4" w:space="0" w:color="auto"/>
              <w:right w:val="single" w:sz="4" w:space="0" w:color="auto"/>
            </w:tcBorders>
            <w:vAlign w:val="center"/>
            <w:hideMark/>
          </w:tcPr>
          <w:p w14:paraId="632396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75E76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E555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20287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619055F"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Suma valorilor din coloana anterioara pentru aceasta categorie</w:t>
            </w:r>
          </w:p>
        </w:tc>
        <w:tc>
          <w:tcPr>
            <w:tcW w:w="375" w:type="pct"/>
            <w:tcBorders>
              <w:top w:val="nil"/>
              <w:left w:val="nil"/>
              <w:bottom w:val="single" w:sz="4" w:space="0" w:color="auto"/>
              <w:right w:val="single" w:sz="4" w:space="0" w:color="auto"/>
            </w:tcBorders>
            <w:vAlign w:val="center"/>
            <w:hideMark/>
          </w:tcPr>
          <w:p w14:paraId="48EFF2F7"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500" w:type="pct"/>
            <w:tcBorders>
              <w:top w:val="nil"/>
              <w:left w:val="nil"/>
              <w:bottom w:val="single" w:sz="4" w:space="0" w:color="auto"/>
              <w:right w:val="single" w:sz="4" w:space="0" w:color="auto"/>
            </w:tcBorders>
            <w:vAlign w:val="center"/>
            <w:hideMark/>
          </w:tcPr>
          <w:p w14:paraId="3848C553"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94" w:type="pct"/>
            <w:vAlign w:val="center"/>
            <w:hideMark/>
          </w:tcPr>
          <w:p w14:paraId="5AC6C197" w14:textId="77777777" w:rsidR="00BC3683" w:rsidRPr="00B3699C" w:rsidRDefault="00BC3683">
            <w:pPr>
              <w:rPr>
                <w:rFonts w:ascii="Times New Roman" w:eastAsia="Times New Roman" w:hAnsi="Times New Roman" w:cs="Times New Roman"/>
                <w:i/>
                <w:iCs/>
                <w:color w:val="000000"/>
                <w:lang w:val="it-IT"/>
              </w:rPr>
            </w:pPr>
          </w:p>
        </w:tc>
      </w:tr>
      <w:tr w:rsidR="00BC3683" w14:paraId="30D0B02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DE7CB5F" w14:textId="77777777" w:rsidR="00BC3683" w:rsidRPr="00B3699C" w:rsidRDefault="00BC3683">
            <w:pPr>
              <w:spacing w:after="0"/>
              <w:rPr>
                <w:rFonts w:ascii="Times New Roman" w:eastAsia="Times New Roman" w:hAnsi="Times New Roman" w:cs="Times New Roman"/>
                <w:i/>
                <w:iCs/>
                <w:color w:val="000000"/>
                <w:sz w:val="18"/>
                <w:szCs w:val="18"/>
                <w:lang w:val="it-IT"/>
              </w:rPr>
            </w:pPr>
          </w:p>
        </w:tc>
        <w:tc>
          <w:tcPr>
            <w:tcW w:w="0" w:type="auto"/>
            <w:vMerge/>
            <w:tcBorders>
              <w:top w:val="nil"/>
              <w:left w:val="single" w:sz="4" w:space="0" w:color="auto"/>
              <w:bottom w:val="single" w:sz="4" w:space="0" w:color="auto"/>
              <w:right w:val="single" w:sz="4" w:space="0" w:color="auto"/>
            </w:tcBorders>
            <w:vAlign w:val="center"/>
            <w:hideMark/>
          </w:tcPr>
          <w:p w14:paraId="0071BDD4"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0" w:type="auto"/>
            <w:vMerge/>
            <w:tcBorders>
              <w:top w:val="nil"/>
              <w:left w:val="single" w:sz="4" w:space="0" w:color="auto"/>
              <w:bottom w:val="single" w:sz="4" w:space="0" w:color="auto"/>
              <w:right w:val="single" w:sz="4" w:space="0" w:color="auto"/>
            </w:tcBorders>
            <w:vAlign w:val="center"/>
            <w:hideMark/>
          </w:tcPr>
          <w:p w14:paraId="268C17FA"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209" w:type="pct"/>
            <w:tcBorders>
              <w:top w:val="nil"/>
              <w:left w:val="nil"/>
              <w:bottom w:val="single" w:sz="4" w:space="0" w:color="auto"/>
              <w:right w:val="single" w:sz="4" w:space="0" w:color="auto"/>
            </w:tcBorders>
            <w:vAlign w:val="center"/>
            <w:hideMark/>
          </w:tcPr>
          <w:p w14:paraId="6780A0D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2</w:t>
            </w:r>
          </w:p>
        </w:tc>
        <w:tc>
          <w:tcPr>
            <w:tcW w:w="250" w:type="pct"/>
            <w:tcBorders>
              <w:top w:val="nil"/>
              <w:left w:val="nil"/>
              <w:bottom w:val="single" w:sz="4" w:space="0" w:color="auto"/>
              <w:right w:val="single" w:sz="4" w:space="0" w:color="auto"/>
            </w:tcBorders>
            <w:vAlign w:val="center"/>
            <w:hideMark/>
          </w:tcPr>
          <w:p w14:paraId="4CA8623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CBC5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E618EF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B72FC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1B134D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64521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5308A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249B5D0" w14:textId="77777777" w:rsidR="00BC3683" w:rsidRDefault="00BC3683">
            <w:pPr>
              <w:rPr>
                <w:rFonts w:ascii="Times New Roman" w:eastAsia="Times New Roman" w:hAnsi="Times New Roman" w:cs="Times New Roman"/>
                <w:i/>
                <w:iCs/>
                <w:color w:val="000000"/>
                <w:lang w:val="en-US"/>
              </w:rPr>
            </w:pPr>
          </w:p>
        </w:tc>
      </w:tr>
      <w:tr w:rsidR="00BC3683" w14:paraId="3B6CD7F4"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102758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6285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9D876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25FDD3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3</w:t>
            </w:r>
          </w:p>
        </w:tc>
        <w:tc>
          <w:tcPr>
            <w:tcW w:w="250" w:type="pct"/>
            <w:tcBorders>
              <w:top w:val="nil"/>
              <w:left w:val="nil"/>
              <w:bottom w:val="single" w:sz="4" w:space="0" w:color="auto"/>
              <w:right w:val="single" w:sz="4" w:space="0" w:color="auto"/>
            </w:tcBorders>
            <w:vAlign w:val="center"/>
            <w:hideMark/>
          </w:tcPr>
          <w:p w14:paraId="62B5A7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DDFEA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2A525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CA5E3B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31CE27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6285E5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5B941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0DB1DB" w14:textId="77777777" w:rsidR="00BC3683" w:rsidRDefault="00BC3683">
            <w:pPr>
              <w:rPr>
                <w:rFonts w:ascii="Times New Roman" w:eastAsia="Times New Roman" w:hAnsi="Times New Roman" w:cs="Times New Roman"/>
                <w:i/>
                <w:iCs/>
                <w:color w:val="000000"/>
                <w:lang w:val="en-US"/>
              </w:rPr>
            </w:pPr>
          </w:p>
        </w:tc>
      </w:tr>
      <w:tr w:rsidR="00BC3683" w14:paraId="380C872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9A58AB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C7C84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1DC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EFDD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05A8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2F27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48C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F7E5E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ED54C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4DA32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1D9F5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B1AB7C" w14:textId="77777777" w:rsidR="00BC3683" w:rsidRDefault="00BC3683">
            <w:pPr>
              <w:rPr>
                <w:rFonts w:ascii="Times New Roman" w:eastAsia="Times New Roman" w:hAnsi="Times New Roman" w:cs="Times New Roman"/>
                <w:i/>
                <w:iCs/>
                <w:color w:val="000000"/>
                <w:lang w:val="en-US"/>
              </w:rPr>
            </w:pPr>
          </w:p>
        </w:tc>
      </w:tr>
      <w:tr w:rsidR="00BC3683" w14:paraId="45D0D4F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3A971C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7EC9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8FB23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582F11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66C4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9B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5A0825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B61D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A1212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280AD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D8EED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F442F22" w14:textId="77777777" w:rsidR="00BC3683" w:rsidRDefault="00BC3683">
            <w:pPr>
              <w:rPr>
                <w:rFonts w:ascii="Times New Roman" w:eastAsia="Times New Roman" w:hAnsi="Times New Roman" w:cs="Times New Roman"/>
                <w:i/>
                <w:iCs/>
                <w:color w:val="000000"/>
                <w:lang w:val="en-US"/>
              </w:rPr>
            </w:pPr>
          </w:p>
        </w:tc>
      </w:tr>
      <w:tr w:rsidR="00BC3683" w14:paraId="4A72D84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785CDC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36BC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B9DB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558F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501D98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0246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618E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9D8D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47337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F8E1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A19CC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AB8466F" w14:textId="77777777" w:rsidR="00BC3683" w:rsidRDefault="00BC3683">
            <w:pPr>
              <w:rPr>
                <w:rFonts w:ascii="Times New Roman" w:eastAsia="Times New Roman" w:hAnsi="Times New Roman" w:cs="Times New Roman"/>
                <w:i/>
                <w:iCs/>
                <w:color w:val="000000"/>
                <w:lang w:val="en-US"/>
              </w:rPr>
            </w:pPr>
          </w:p>
        </w:tc>
      </w:tr>
      <w:tr w:rsidR="00BC3683" w14:paraId="1AE4EA7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2DF1DD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888DF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BBBD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E734FC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8C91F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C0A1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6FDE83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C2EF2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5DB58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0B1B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315E7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01D214" w14:textId="77777777" w:rsidR="00BC3683" w:rsidRDefault="00BC3683">
            <w:pPr>
              <w:rPr>
                <w:rFonts w:ascii="Times New Roman" w:eastAsia="Times New Roman" w:hAnsi="Times New Roman" w:cs="Times New Roman"/>
                <w:i/>
                <w:iCs/>
                <w:color w:val="000000"/>
                <w:lang w:val="en-US"/>
              </w:rPr>
            </w:pPr>
          </w:p>
        </w:tc>
      </w:tr>
      <w:tr w:rsidR="00BC3683" w14:paraId="2B4A5E5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03764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DC6DB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6AA2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ADACE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725E1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35B37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D6BD5E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CF9DA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842590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5EE4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7738C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D883F0" w14:textId="77777777" w:rsidR="00BC3683" w:rsidRDefault="00BC3683">
            <w:pPr>
              <w:rPr>
                <w:rFonts w:ascii="Times New Roman" w:eastAsia="Times New Roman" w:hAnsi="Times New Roman" w:cs="Times New Roman"/>
                <w:i/>
                <w:iCs/>
                <w:color w:val="000000"/>
                <w:lang w:val="en-US"/>
              </w:rPr>
            </w:pPr>
          </w:p>
        </w:tc>
      </w:tr>
      <w:tr w:rsidR="00BC3683" w14:paraId="1BB8305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F12D6E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CB097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83751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D4186E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n</w:t>
            </w:r>
          </w:p>
        </w:tc>
        <w:tc>
          <w:tcPr>
            <w:tcW w:w="250" w:type="pct"/>
            <w:tcBorders>
              <w:top w:val="nil"/>
              <w:left w:val="nil"/>
              <w:bottom w:val="single" w:sz="4" w:space="0" w:color="auto"/>
              <w:right w:val="single" w:sz="4" w:space="0" w:color="auto"/>
            </w:tcBorders>
            <w:vAlign w:val="center"/>
            <w:hideMark/>
          </w:tcPr>
          <w:p w14:paraId="15E090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1176E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00B0C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2DC24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26881A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4381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EBB64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05E893" w14:textId="77777777" w:rsidR="00BC3683" w:rsidRDefault="00BC3683">
            <w:pPr>
              <w:rPr>
                <w:rFonts w:ascii="Times New Roman" w:eastAsia="Times New Roman" w:hAnsi="Times New Roman" w:cs="Times New Roman"/>
                <w:i/>
                <w:iCs/>
                <w:color w:val="000000"/>
                <w:lang w:val="en-US"/>
              </w:rPr>
            </w:pPr>
          </w:p>
        </w:tc>
      </w:tr>
      <w:tr w:rsidR="00BC3683" w14:paraId="33464B88"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42414E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743002A" w14:textId="77777777" w:rsidR="00BC3683" w:rsidRDefault="00BC3683">
            <w:pPr>
              <w:spacing w:after="0" w:line="240" w:lineRule="auto"/>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w:t>
            </w:r>
            <w:proofErr w:type="spellEnd"/>
            <w:r>
              <w:rPr>
                <w:rFonts w:ascii="Times New Roman" w:eastAsia="Times New Roman" w:hAnsi="Times New Roman" w:cs="Times New Roman"/>
                <w:i/>
                <w:iCs/>
                <w:color w:val="000000"/>
                <w:sz w:val="20"/>
                <w:szCs w:val="20"/>
                <w:lang w:val="en-US"/>
              </w:rPr>
              <w:t xml:space="preserve"> de </w:t>
            </w:r>
            <w:proofErr w:type="spellStart"/>
            <w:r>
              <w:rPr>
                <w:rFonts w:ascii="Times New Roman" w:eastAsia="Times New Roman" w:hAnsi="Times New Roman" w:cs="Times New Roman"/>
                <w:i/>
                <w:iCs/>
                <w:color w:val="000000"/>
                <w:sz w:val="20"/>
                <w:szCs w:val="20"/>
                <w:lang w:val="en-US"/>
              </w:rPr>
              <w:t>amenajare</w:t>
            </w:r>
            <w:proofErr w:type="spellEnd"/>
            <w:r>
              <w:rPr>
                <w:rFonts w:ascii="Times New Roman" w:eastAsia="Times New Roman" w:hAnsi="Times New Roman" w:cs="Times New Roman"/>
                <w:i/>
                <w:iCs/>
                <w:color w:val="000000"/>
                <w:sz w:val="20"/>
                <w:szCs w:val="20"/>
                <w:lang w:val="en-US"/>
              </w:rPr>
              <w:t xml:space="preserve"> a </w:t>
            </w:r>
            <w:proofErr w:type="spellStart"/>
            <w:r>
              <w:rPr>
                <w:rFonts w:ascii="Times New Roman" w:eastAsia="Times New Roman" w:hAnsi="Times New Roman" w:cs="Times New Roman"/>
                <w:i/>
                <w:iCs/>
                <w:color w:val="000000"/>
                <w:sz w:val="20"/>
                <w:szCs w:val="20"/>
                <w:lang w:val="en-US"/>
              </w:rPr>
              <w:t>spaţiilor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tehnice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care se </w:t>
            </w:r>
            <w:proofErr w:type="spellStart"/>
            <w:r>
              <w:rPr>
                <w:rFonts w:ascii="Times New Roman" w:eastAsia="Times New Roman" w:hAnsi="Times New Roman" w:cs="Times New Roman"/>
                <w:i/>
                <w:iCs/>
                <w:color w:val="000000"/>
                <w:sz w:val="20"/>
                <w:szCs w:val="20"/>
                <w:lang w:val="en-US"/>
              </w:rPr>
              <w:t>vor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instala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echipamentele</w:t>
            </w:r>
            <w:proofErr w:type="spellEnd"/>
            <w:r>
              <w:rPr>
                <w:rFonts w:ascii="Times New Roman" w:eastAsia="Times New Roman" w:hAnsi="Times New Roman" w:cs="Times New Roman"/>
                <w:i/>
                <w:iCs/>
                <w:color w:val="000000"/>
                <w:sz w:val="20"/>
                <w:szCs w:val="20"/>
                <w:lang w:val="en-US"/>
              </w:rPr>
              <w:t xml:space="preserve"> TIC </w:t>
            </w:r>
            <w:proofErr w:type="spellStart"/>
            <w:r>
              <w:rPr>
                <w:rFonts w:ascii="Times New Roman" w:eastAsia="Times New Roman" w:hAnsi="Times New Roman" w:cs="Times New Roman"/>
                <w:i/>
                <w:iCs/>
                <w:color w:val="000000"/>
                <w:sz w:val="20"/>
                <w:szCs w:val="20"/>
                <w:lang w:val="en-US"/>
              </w:rPr>
              <w:t>achiziţionate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(o </w:t>
            </w:r>
            <w:proofErr w:type="spellStart"/>
            <w:r>
              <w:rPr>
                <w:rFonts w:ascii="Times New Roman" w:eastAsia="Times New Roman" w:hAnsi="Times New Roman" w:cs="Times New Roman"/>
                <w:i/>
                <w:iCs/>
                <w:color w:val="000000"/>
                <w:sz w:val="20"/>
                <w:szCs w:val="20"/>
                <w:lang w:val="en-US"/>
              </w:rPr>
              <w:t>singură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dată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cursul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implementării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dacă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imobilul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care se face </w:t>
            </w:r>
            <w:proofErr w:type="spellStart"/>
            <w:r>
              <w:rPr>
                <w:rFonts w:ascii="Times New Roman" w:eastAsia="Times New Roman" w:hAnsi="Times New Roman" w:cs="Times New Roman"/>
                <w:i/>
                <w:iCs/>
                <w:color w:val="000000"/>
                <w:sz w:val="20"/>
                <w:szCs w:val="20"/>
                <w:lang w:val="en-US"/>
              </w:rPr>
              <w:t>investiţia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aparține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liderului</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partenerilor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este</w:t>
            </w:r>
            <w:proofErr w:type="spellEnd"/>
            <w:r>
              <w:rPr>
                <w:rFonts w:ascii="Times New Roman" w:eastAsia="Times New Roman" w:hAnsi="Times New Roman" w:cs="Times New Roman"/>
                <w:i/>
                <w:iCs/>
                <w:color w:val="000000"/>
                <w:sz w:val="20"/>
                <w:szCs w:val="20"/>
                <w:lang w:val="en-US"/>
              </w:rPr>
              <w:t xml:space="preserve"> liber de </w:t>
            </w:r>
            <w:proofErr w:type="spellStart"/>
            <w:r>
              <w:rPr>
                <w:rFonts w:ascii="Times New Roman" w:eastAsia="Times New Roman" w:hAnsi="Times New Roman" w:cs="Times New Roman"/>
                <w:i/>
                <w:iCs/>
                <w:color w:val="000000"/>
                <w:sz w:val="20"/>
                <w:szCs w:val="20"/>
                <w:lang w:val="en-US"/>
              </w:rPr>
              <w:t>orice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sarcini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sau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interdicţii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nu face </w:t>
            </w:r>
            <w:proofErr w:type="spellStart"/>
            <w:r>
              <w:rPr>
                <w:rFonts w:ascii="Times New Roman" w:eastAsia="Times New Roman" w:hAnsi="Times New Roman" w:cs="Times New Roman"/>
                <w:i/>
                <w:iCs/>
                <w:color w:val="000000"/>
                <w:sz w:val="20"/>
                <w:szCs w:val="20"/>
                <w:lang w:val="en-US"/>
              </w:rPr>
              <w:t>obiectul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unor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litigii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aflate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curs de </w:t>
            </w:r>
            <w:proofErr w:type="spellStart"/>
            <w:r>
              <w:rPr>
                <w:rFonts w:ascii="Times New Roman" w:eastAsia="Times New Roman" w:hAnsi="Times New Roman" w:cs="Times New Roman"/>
                <w:i/>
                <w:iCs/>
                <w:color w:val="000000"/>
                <w:sz w:val="20"/>
                <w:szCs w:val="20"/>
                <w:lang w:val="en-US"/>
              </w:rPr>
              <w:t>soluţionare</w:t>
            </w:r>
            <w:proofErr w:type="spellEnd"/>
            <w:r>
              <w:rPr>
                <w:rFonts w:ascii="Times New Roman" w:eastAsia="Times New Roman" w:hAnsi="Times New Roman" w:cs="Times New Roman"/>
                <w:i/>
                <w:iCs/>
                <w:color w:val="000000"/>
                <w:sz w:val="20"/>
                <w:szCs w:val="20"/>
                <w:lang w:val="en-US"/>
              </w:rPr>
              <w:t xml:space="preserve"> la </w:t>
            </w:r>
            <w:proofErr w:type="spellStart"/>
            <w:r>
              <w:rPr>
                <w:rFonts w:ascii="Times New Roman" w:eastAsia="Times New Roman" w:hAnsi="Times New Roman" w:cs="Times New Roman"/>
                <w:i/>
                <w:iCs/>
                <w:color w:val="000000"/>
                <w:sz w:val="20"/>
                <w:szCs w:val="20"/>
                <w:lang w:val="en-US"/>
              </w:rPr>
              <w:t>instanţele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judecătoreşti</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606A3D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6B5D8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93D5F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8127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E32D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95122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8A86C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044D7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BF91D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E8C7D0" w14:textId="77777777" w:rsidR="00BC3683" w:rsidRDefault="00BC3683">
            <w:pPr>
              <w:rPr>
                <w:rFonts w:ascii="Times New Roman" w:eastAsia="Times New Roman" w:hAnsi="Times New Roman" w:cs="Times New Roman"/>
                <w:i/>
                <w:iCs/>
                <w:color w:val="000000"/>
                <w:lang w:val="en-US"/>
              </w:rPr>
            </w:pPr>
          </w:p>
        </w:tc>
      </w:tr>
      <w:tr w:rsidR="00BC3683" w14:paraId="590D516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ACC797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5DD5D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E1E8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9EB4C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38B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FC046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4423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A4E37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5B8756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7DA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541C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8D4DC1F" w14:textId="77777777" w:rsidR="00BC3683" w:rsidRDefault="00BC3683">
            <w:pPr>
              <w:rPr>
                <w:rFonts w:ascii="Times New Roman" w:eastAsia="Times New Roman" w:hAnsi="Times New Roman" w:cs="Times New Roman"/>
                <w:i/>
                <w:iCs/>
                <w:color w:val="000000"/>
                <w:lang w:val="en-US"/>
              </w:rPr>
            </w:pPr>
          </w:p>
        </w:tc>
      </w:tr>
      <w:tr w:rsidR="00BC3683" w14:paraId="3B3DE10F"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F8A27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7DF5C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4B2DB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92565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AA462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F74C9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E57FA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37B0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38B99C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D96BE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987A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3464E7E" w14:textId="77777777" w:rsidR="00BC3683" w:rsidRDefault="00BC3683">
            <w:pPr>
              <w:rPr>
                <w:rFonts w:ascii="Times New Roman" w:eastAsia="Times New Roman" w:hAnsi="Times New Roman" w:cs="Times New Roman"/>
                <w:i/>
                <w:iCs/>
                <w:color w:val="000000"/>
                <w:lang w:val="en-US"/>
              </w:rPr>
            </w:pPr>
          </w:p>
        </w:tc>
      </w:tr>
      <w:tr w:rsidR="00BC3683" w14:paraId="78B6124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FEFD983"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7857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D4B0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886B0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22262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C1F32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EB9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04212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CFF1A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176D3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9096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E6CF92" w14:textId="77777777" w:rsidR="00BC3683" w:rsidRDefault="00BC3683">
            <w:pPr>
              <w:rPr>
                <w:rFonts w:ascii="Times New Roman" w:eastAsia="Times New Roman" w:hAnsi="Times New Roman" w:cs="Times New Roman"/>
                <w:i/>
                <w:iCs/>
                <w:color w:val="000000"/>
                <w:lang w:val="en-US"/>
              </w:rPr>
            </w:pPr>
          </w:p>
        </w:tc>
      </w:tr>
      <w:tr w:rsidR="00BC3683" w14:paraId="40EB348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BE8A3A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A56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2F356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B1F81B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BF00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7B48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A343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A50E8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F069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0267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D5172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892559D" w14:textId="77777777" w:rsidR="00BC3683" w:rsidRDefault="00BC3683">
            <w:pPr>
              <w:rPr>
                <w:rFonts w:ascii="Times New Roman" w:eastAsia="Times New Roman" w:hAnsi="Times New Roman" w:cs="Times New Roman"/>
                <w:i/>
                <w:iCs/>
                <w:color w:val="000000"/>
                <w:lang w:val="en-US"/>
              </w:rPr>
            </w:pPr>
          </w:p>
        </w:tc>
      </w:tr>
      <w:tr w:rsidR="00BC3683" w14:paraId="4475CEB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1A4B571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58053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CCC0E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1076E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AADEC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D44DB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5AA78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7DC6A4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DE6526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7F50C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EF1EE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24DF9D2" w14:textId="77777777" w:rsidR="00BC3683" w:rsidRDefault="00BC3683">
            <w:pPr>
              <w:rPr>
                <w:rFonts w:ascii="Times New Roman" w:eastAsia="Times New Roman" w:hAnsi="Times New Roman" w:cs="Times New Roman"/>
                <w:i/>
                <w:iCs/>
                <w:color w:val="000000"/>
                <w:lang w:val="en-US"/>
              </w:rPr>
            </w:pPr>
          </w:p>
        </w:tc>
      </w:tr>
      <w:tr w:rsidR="00BC3683" w14:paraId="7712BA7F" w14:textId="77777777" w:rsidTr="00BC3683">
        <w:trPr>
          <w:trHeight w:val="960"/>
        </w:trPr>
        <w:tc>
          <w:tcPr>
            <w:tcW w:w="0" w:type="auto"/>
            <w:vMerge/>
            <w:tcBorders>
              <w:top w:val="nil"/>
              <w:left w:val="single" w:sz="4" w:space="0" w:color="auto"/>
              <w:bottom w:val="single" w:sz="4" w:space="0" w:color="auto"/>
              <w:right w:val="single" w:sz="4" w:space="0" w:color="auto"/>
            </w:tcBorders>
            <w:vAlign w:val="center"/>
            <w:hideMark/>
          </w:tcPr>
          <w:p w14:paraId="7687619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B809B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5A8BE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1B4DFA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2F4C3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0BBA7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3FD9A1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30D079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E8541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CEFC1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4EC1E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164E785" w14:textId="77777777" w:rsidR="00BC3683" w:rsidRDefault="00BC3683">
            <w:pPr>
              <w:rPr>
                <w:rFonts w:ascii="Times New Roman" w:eastAsia="Times New Roman" w:hAnsi="Times New Roman" w:cs="Times New Roman"/>
                <w:i/>
                <w:iCs/>
                <w:color w:val="000000"/>
                <w:lang w:val="en-US"/>
              </w:rPr>
            </w:pPr>
          </w:p>
        </w:tc>
      </w:tr>
      <w:tr w:rsidR="00BC3683" w14:paraId="7508FEEA"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24898A88"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I.c</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4B944891" w14:textId="77777777" w:rsidR="00BC3683" w:rsidRDefault="00BC3683">
            <w:pPr>
              <w:spacing w:after="0" w:line="240" w:lineRule="auto"/>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Cheltuielile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pentru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achiziţionarea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sau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dezvoltarea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aplicaţiilor</w:t>
            </w:r>
            <w:proofErr w:type="spellEnd"/>
            <w:r>
              <w:rPr>
                <w:rFonts w:ascii="Times New Roman" w:eastAsia="Times New Roman" w:hAnsi="Times New Roman" w:cs="Times New Roman"/>
                <w:i/>
                <w:iCs/>
                <w:color w:val="000000"/>
                <w:sz w:val="20"/>
                <w:szCs w:val="20"/>
                <w:lang w:val="en-US"/>
              </w:rPr>
              <w:t xml:space="preserve"> software/</w:t>
            </w:r>
            <w:proofErr w:type="spellStart"/>
            <w:r>
              <w:rPr>
                <w:rFonts w:ascii="Times New Roman" w:eastAsia="Times New Roman" w:hAnsi="Times New Roman" w:cs="Times New Roman"/>
                <w:i/>
                <w:iCs/>
                <w:color w:val="000000"/>
                <w:sz w:val="20"/>
                <w:szCs w:val="20"/>
                <w:lang w:val="en-US"/>
              </w:rPr>
              <w:t>licenţelor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necesare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implementării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proiectului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configurarea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bazelor</w:t>
            </w:r>
            <w:proofErr w:type="spellEnd"/>
            <w:r>
              <w:rPr>
                <w:rFonts w:ascii="Times New Roman" w:eastAsia="Times New Roman" w:hAnsi="Times New Roman" w:cs="Times New Roman"/>
                <w:i/>
                <w:iCs/>
                <w:color w:val="000000"/>
                <w:sz w:val="20"/>
                <w:szCs w:val="20"/>
                <w:lang w:val="en-US"/>
              </w:rPr>
              <w:t xml:space="preserve"> de date, </w:t>
            </w:r>
            <w:proofErr w:type="spellStart"/>
            <w:r>
              <w:rPr>
                <w:rFonts w:ascii="Times New Roman" w:eastAsia="Times New Roman" w:hAnsi="Times New Roman" w:cs="Times New Roman"/>
                <w:i/>
                <w:iCs/>
                <w:color w:val="000000"/>
                <w:sz w:val="20"/>
                <w:szCs w:val="20"/>
                <w:lang w:val="en-US"/>
              </w:rPr>
              <w:t>migrarea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integrarea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diverselor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structuri</w:t>
            </w:r>
            <w:proofErr w:type="spellEnd"/>
            <w:r>
              <w:rPr>
                <w:rFonts w:ascii="Times New Roman" w:eastAsia="Times New Roman" w:hAnsi="Times New Roman" w:cs="Times New Roman"/>
                <w:i/>
                <w:iCs/>
                <w:color w:val="000000"/>
                <w:sz w:val="20"/>
                <w:szCs w:val="20"/>
                <w:lang w:val="en-US"/>
              </w:rPr>
              <w:t xml:space="preserve"> de date </w:t>
            </w:r>
            <w:proofErr w:type="spellStart"/>
            <w:r>
              <w:rPr>
                <w:rFonts w:ascii="Times New Roman" w:eastAsia="Times New Roman" w:hAnsi="Times New Roman" w:cs="Times New Roman"/>
                <w:i/>
                <w:iCs/>
                <w:color w:val="000000"/>
                <w:sz w:val="20"/>
                <w:szCs w:val="20"/>
                <w:lang w:val="en-US"/>
              </w:rPr>
              <w:t>existente</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12B0AF4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1F401C8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992CD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FF096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BC26A3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7208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DC23FB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701221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28AA8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C72A3F7" w14:textId="77777777" w:rsidR="00BC3683" w:rsidRDefault="00BC3683">
            <w:pPr>
              <w:rPr>
                <w:rFonts w:ascii="Times New Roman" w:eastAsia="Times New Roman" w:hAnsi="Times New Roman" w:cs="Times New Roman"/>
                <w:i/>
                <w:iCs/>
                <w:color w:val="000000"/>
                <w:lang w:val="en-US"/>
              </w:rPr>
            </w:pPr>
          </w:p>
        </w:tc>
      </w:tr>
      <w:tr w:rsidR="00BC3683" w14:paraId="2F015F97"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528531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086B6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0D2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38C45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4D260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5C84A5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FD8FB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2311A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E48EA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B41B8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35C187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22A42E" w14:textId="77777777" w:rsidR="00BC3683" w:rsidRDefault="00BC3683">
            <w:pPr>
              <w:rPr>
                <w:rFonts w:ascii="Times New Roman" w:eastAsia="Times New Roman" w:hAnsi="Times New Roman" w:cs="Times New Roman"/>
                <w:i/>
                <w:iCs/>
                <w:color w:val="000000"/>
                <w:lang w:val="en-US"/>
              </w:rPr>
            </w:pPr>
          </w:p>
        </w:tc>
      </w:tr>
      <w:tr w:rsidR="00BC3683" w14:paraId="2407D5E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2BCE66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3DF6F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C783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A11D10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88C674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D6242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ACFEA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0B2B7C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41C04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C7A8C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476B8F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9A2579C" w14:textId="77777777" w:rsidR="00BC3683" w:rsidRDefault="00BC3683">
            <w:pPr>
              <w:rPr>
                <w:rFonts w:ascii="Times New Roman" w:eastAsia="Times New Roman" w:hAnsi="Times New Roman" w:cs="Times New Roman"/>
                <w:i/>
                <w:iCs/>
                <w:color w:val="000000"/>
                <w:lang w:val="en-US"/>
              </w:rPr>
            </w:pPr>
          </w:p>
        </w:tc>
      </w:tr>
      <w:tr w:rsidR="00BC3683" w14:paraId="2F3BBB0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A5339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B9F92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99502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CA5889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57501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4CE7C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092CE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B1AE82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2499EF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D6593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CDD25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AFB8C21" w14:textId="77777777" w:rsidR="00BC3683" w:rsidRDefault="00BC3683">
            <w:pPr>
              <w:rPr>
                <w:rFonts w:ascii="Times New Roman" w:eastAsia="Times New Roman" w:hAnsi="Times New Roman" w:cs="Times New Roman"/>
                <w:i/>
                <w:iCs/>
                <w:color w:val="000000"/>
                <w:lang w:val="en-US"/>
              </w:rPr>
            </w:pPr>
          </w:p>
        </w:tc>
      </w:tr>
      <w:tr w:rsidR="00BC3683" w14:paraId="5ADEA71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182209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828BA5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8156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E5FD3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30EC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6E9B3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E92B4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D104D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571583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851EB0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9B25C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A91EA84" w14:textId="77777777" w:rsidR="00BC3683" w:rsidRDefault="00BC3683">
            <w:pPr>
              <w:rPr>
                <w:rFonts w:ascii="Times New Roman" w:eastAsia="Times New Roman" w:hAnsi="Times New Roman" w:cs="Times New Roman"/>
                <w:i/>
                <w:iCs/>
                <w:color w:val="000000"/>
                <w:lang w:val="en-US"/>
              </w:rPr>
            </w:pPr>
          </w:p>
        </w:tc>
      </w:tr>
      <w:tr w:rsidR="00BC3683" w14:paraId="0AC7D64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ABCEE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1F39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BCF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E83B8A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E502B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ADFE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1F6BA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15A62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3735BD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97F8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0340C5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7CB3BF4" w14:textId="77777777" w:rsidR="00BC3683" w:rsidRDefault="00BC3683">
            <w:pPr>
              <w:rPr>
                <w:rFonts w:ascii="Times New Roman" w:eastAsia="Times New Roman" w:hAnsi="Times New Roman" w:cs="Times New Roman"/>
                <w:i/>
                <w:iCs/>
                <w:color w:val="000000"/>
                <w:lang w:val="en-US"/>
              </w:rPr>
            </w:pPr>
          </w:p>
        </w:tc>
      </w:tr>
      <w:tr w:rsidR="00BC3683" w14:paraId="67561FE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F737A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C3F542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8C1A4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DD92C5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F8642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CBC58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09C3E1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50670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31EE21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D45C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7E8CE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9518488" w14:textId="77777777" w:rsidR="00BC3683" w:rsidRDefault="00BC3683">
            <w:pPr>
              <w:rPr>
                <w:rFonts w:ascii="Times New Roman" w:eastAsia="Times New Roman" w:hAnsi="Times New Roman" w:cs="Times New Roman"/>
                <w:i/>
                <w:iCs/>
                <w:color w:val="000000"/>
                <w:lang w:val="en-US"/>
              </w:rPr>
            </w:pPr>
          </w:p>
        </w:tc>
      </w:tr>
      <w:tr w:rsidR="00BC3683" w14:paraId="3E9B7DD8"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12101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5FF5CC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96264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B46C37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4C662A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9C3B57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415D94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53CFEB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004735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5CAC2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E9585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935C38B" w14:textId="77777777" w:rsidR="00BC3683" w:rsidRDefault="00BC3683">
            <w:pPr>
              <w:rPr>
                <w:rFonts w:ascii="Times New Roman" w:eastAsia="Times New Roman" w:hAnsi="Times New Roman" w:cs="Times New Roman"/>
                <w:i/>
                <w:iCs/>
                <w:color w:val="000000"/>
                <w:lang w:val="en-US"/>
              </w:rPr>
            </w:pPr>
          </w:p>
        </w:tc>
      </w:tr>
      <w:tr w:rsidR="00BC3683" w14:paraId="79F8CF3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3792D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5095E5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74B21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EE082E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609D4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2382E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058F28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F5CAE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1A460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A0E85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A213D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82E0EC0" w14:textId="77777777" w:rsidR="00BC3683" w:rsidRDefault="00BC3683">
            <w:pPr>
              <w:rPr>
                <w:rFonts w:ascii="Times New Roman" w:eastAsia="Times New Roman" w:hAnsi="Times New Roman" w:cs="Times New Roman"/>
                <w:i/>
                <w:iCs/>
                <w:color w:val="000000"/>
                <w:lang w:val="en-US"/>
              </w:rPr>
            </w:pPr>
          </w:p>
        </w:tc>
      </w:tr>
      <w:tr w:rsidR="00BC3683" w14:paraId="57EBC396" w14:textId="77777777" w:rsidTr="00BC3683">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932474C"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auto" w:fill="C0C0C0"/>
            <w:vAlign w:val="center"/>
            <w:hideMark/>
          </w:tcPr>
          <w:p w14:paraId="78E61209"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shd w:val="clear" w:color="auto" w:fill="C0C0C0"/>
            <w:vAlign w:val="center"/>
            <w:hideMark/>
          </w:tcPr>
          <w:p w14:paraId="2D4EE4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6B0085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6A3C178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1E5FFC9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36A4F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00880DFD"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E8D57CE"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F6E832F"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1DAB5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26DC357" w14:textId="77777777" w:rsidR="00BC3683" w:rsidRPr="00B3699C" w:rsidRDefault="00BC3683">
            <w:pPr>
              <w:rPr>
                <w:rFonts w:ascii="Times New Roman" w:eastAsia="Times New Roman" w:hAnsi="Times New Roman" w:cs="Times New Roman"/>
                <w:b/>
                <w:bCs/>
                <w:color w:val="000000"/>
                <w:lang w:val="it-IT"/>
              </w:rPr>
            </w:pPr>
          </w:p>
        </w:tc>
      </w:tr>
      <w:tr w:rsidR="00BC3683" w14:paraId="4AB2FF42" w14:textId="77777777" w:rsidTr="00BC3683">
        <w:trPr>
          <w:trHeight w:val="1365"/>
        </w:trPr>
        <w:tc>
          <w:tcPr>
            <w:tcW w:w="352" w:type="pct"/>
            <w:tcBorders>
              <w:top w:val="nil"/>
              <w:left w:val="single" w:sz="4" w:space="0" w:color="auto"/>
              <w:bottom w:val="single" w:sz="4" w:space="0" w:color="auto"/>
              <w:right w:val="single" w:sz="4" w:space="0" w:color="auto"/>
            </w:tcBorders>
            <w:vAlign w:val="center"/>
            <w:hideMark/>
          </w:tcPr>
          <w:p w14:paraId="0ABB295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II.a</w:t>
            </w:r>
            <w:proofErr w:type="spellEnd"/>
          </w:p>
        </w:tc>
        <w:tc>
          <w:tcPr>
            <w:tcW w:w="1376" w:type="pct"/>
            <w:tcBorders>
              <w:top w:val="nil"/>
              <w:left w:val="nil"/>
              <w:bottom w:val="single" w:sz="4" w:space="0" w:color="auto"/>
              <w:right w:val="single" w:sz="4" w:space="0" w:color="auto"/>
            </w:tcBorders>
            <w:vAlign w:val="center"/>
            <w:hideMark/>
          </w:tcPr>
          <w:p w14:paraId="492C910B"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vAlign w:val="center"/>
            <w:hideMark/>
          </w:tcPr>
          <w:p w14:paraId="4DC5289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vAlign w:val="center"/>
            <w:hideMark/>
          </w:tcPr>
          <w:p w14:paraId="1FB206C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BB2B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727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480F6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A82B9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vAlign w:val="center"/>
            <w:hideMark/>
          </w:tcPr>
          <w:p w14:paraId="6411805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vAlign w:val="center"/>
            <w:hideMark/>
          </w:tcPr>
          <w:p w14:paraId="0E75645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8975C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1C5C211" w14:textId="77777777" w:rsidR="00BC3683" w:rsidRDefault="00BC3683">
            <w:pPr>
              <w:rPr>
                <w:rFonts w:ascii="Times New Roman" w:eastAsia="Times New Roman" w:hAnsi="Times New Roman" w:cs="Times New Roman"/>
                <w:i/>
                <w:iCs/>
                <w:color w:val="000000"/>
                <w:lang w:val="en-US"/>
              </w:rPr>
            </w:pPr>
          </w:p>
        </w:tc>
      </w:tr>
      <w:tr w:rsidR="00BC3683" w14:paraId="151965E8" w14:textId="77777777" w:rsidTr="00BC3683">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4FF77532"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auto" w:fill="C0C0C0"/>
            <w:vAlign w:val="center"/>
            <w:hideMark/>
          </w:tcPr>
          <w:p w14:paraId="6357E06B"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cu servicii de consultanţă, avize, acorduri, autorizaţii</w:t>
            </w:r>
          </w:p>
        </w:tc>
        <w:tc>
          <w:tcPr>
            <w:tcW w:w="503" w:type="pct"/>
            <w:tcBorders>
              <w:top w:val="nil"/>
              <w:left w:val="nil"/>
              <w:bottom w:val="single" w:sz="4" w:space="0" w:color="auto"/>
              <w:right w:val="single" w:sz="4" w:space="0" w:color="auto"/>
            </w:tcBorders>
            <w:shd w:val="clear" w:color="auto" w:fill="C0C0C0"/>
            <w:vAlign w:val="center"/>
            <w:hideMark/>
          </w:tcPr>
          <w:p w14:paraId="3D49603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2FD9ED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16C344B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5C2F29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184676A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624358A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4CAC28E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3A8F4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03A6F5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371AAADB" w14:textId="77777777" w:rsidR="00BC3683" w:rsidRPr="00B3699C" w:rsidRDefault="00BC3683">
            <w:pPr>
              <w:rPr>
                <w:rFonts w:ascii="Times New Roman" w:eastAsia="Times New Roman" w:hAnsi="Times New Roman" w:cs="Times New Roman"/>
                <w:b/>
                <w:bCs/>
                <w:color w:val="000000"/>
                <w:lang w:val="it-IT"/>
              </w:rPr>
            </w:pPr>
          </w:p>
        </w:tc>
      </w:tr>
      <w:tr w:rsidR="00BC3683" w14:paraId="3FCDDAE6"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A6740A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62862E5"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cu servicii de consultanţă pentru elaborarea tuturor documentaţiilor necesare depunerii proiectului (inclusiv scrierea Cererii de finanţare</w:t>
            </w:r>
          </w:p>
        </w:tc>
        <w:tc>
          <w:tcPr>
            <w:tcW w:w="503" w:type="pct"/>
            <w:vMerge w:val="restart"/>
            <w:tcBorders>
              <w:top w:val="nil"/>
              <w:left w:val="single" w:sz="4" w:space="0" w:color="auto"/>
              <w:bottom w:val="single" w:sz="4" w:space="0" w:color="auto"/>
              <w:right w:val="single" w:sz="4" w:space="0" w:color="auto"/>
            </w:tcBorders>
            <w:vAlign w:val="center"/>
            <w:hideMark/>
          </w:tcPr>
          <w:p w14:paraId="4666BA5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E0688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9F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1487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4AED43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20FB1B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F21D0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F38B9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E3437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44540A6" w14:textId="77777777" w:rsidR="00BC3683" w:rsidRDefault="00BC3683">
            <w:pPr>
              <w:rPr>
                <w:rFonts w:ascii="Times New Roman" w:eastAsia="Times New Roman" w:hAnsi="Times New Roman" w:cs="Times New Roman"/>
                <w:i/>
                <w:iCs/>
                <w:color w:val="000000"/>
                <w:lang w:val="en-US"/>
              </w:rPr>
            </w:pPr>
          </w:p>
        </w:tc>
      </w:tr>
      <w:tr w:rsidR="00BC3683" w14:paraId="06D4821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753850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A23C88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D061C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43990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52B9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69A85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FE70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C2EFC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865E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AE407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8FEB4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5B7CEE" w14:textId="77777777" w:rsidR="00BC3683" w:rsidRDefault="00BC3683">
            <w:pPr>
              <w:rPr>
                <w:rFonts w:ascii="Times New Roman" w:eastAsia="Times New Roman" w:hAnsi="Times New Roman" w:cs="Times New Roman"/>
                <w:i/>
                <w:iCs/>
                <w:color w:val="000000"/>
                <w:lang w:val="en-US"/>
              </w:rPr>
            </w:pPr>
          </w:p>
        </w:tc>
      </w:tr>
      <w:tr w:rsidR="00BC3683" w14:paraId="348A646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18E843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731B1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3A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6AD409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F942F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2FAE63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5E0FB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8E9E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5045C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59102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71C15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B6032D1" w14:textId="77777777" w:rsidR="00BC3683" w:rsidRDefault="00BC3683">
            <w:pPr>
              <w:rPr>
                <w:rFonts w:ascii="Times New Roman" w:eastAsia="Times New Roman" w:hAnsi="Times New Roman" w:cs="Times New Roman"/>
                <w:i/>
                <w:iCs/>
                <w:color w:val="000000"/>
                <w:lang w:val="en-US"/>
              </w:rPr>
            </w:pPr>
          </w:p>
        </w:tc>
      </w:tr>
      <w:tr w:rsidR="00BC3683" w14:paraId="15052408"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C3998C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A8003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01BF3C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B62DD1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AC7F0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738C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DAEA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6E791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2921A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4FDE9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EEE7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363111" w14:textId="77777777" w:rsidR="00BC3683" w:rsidRDefault="00BC3683">
            <w:pPr>
              <w:rPr>
                <w:rFonts w:ascii="Times New Roman" w:eastAsia="Times New Roman" w:hAnsi="Times New Roman" w:cs="Times New Roman"/>
                <w:i/>
                <w:iCs/>
                <w:color w:val="000000"/>
                <w:lang w:val="en-US"/>
              </w:rPr>
            </w:pPr>
          </w:p>
        </w:tc>
      </w:tr>
      <w:tr w:rsidR="00BC3683" w14:paraId="2EF4B87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01440BF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CD4E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7CFB2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5F15AA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73016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E2F2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8B1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5D5B7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F58FF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19FED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6E4A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259C95" w14:textId="77777777" w:rsidR="00BC3683" w:rsidRDefault="00BC3683">
            <w:pPr>
              <w:rPr>
                <w:rFonts w:ascii="Times New Roman" w:eastAsia="Times New Roman" w:hAnsi="Times New Roman" w:cs="Times New Roman"/>
                <w:i/>
                <w:iCs/>
                <w:color w:val="000000"/>
                <w:lang w:val="en-US"/>
              </w:rPr>
            </w:pPr>
          </w:p>
        </w:tc>
      </w:tr>
      <w:tr w:rsidR="00BC3683" w14:paraId="5C867A0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D55EA9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14E37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6732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1ABBF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6A9E0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E0AEC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42C54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C05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1F7AB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0B3C9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C421EC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A29DA4" w14:textId="77777777" w:rsidR="00BC3683" w:rsidRDefault="00BC3683">
            <w:pPr>
              <w:rPr>
                <w:rFonts w:ascii="Times New Roman" w:eastAsia="Times New Roman" w:hAnsi="Times New Roman" w:cs="Times New Roman"/>
                <w:i/>
                <w:iCs/>
                <w:color w:val="000000"/>
                <w:lang w:val="en-US"/>
              </w:rPr>
            </w:pPr>
          </w:p>
        </w:tc>
      </w:tr>
      <w:tr w:rsidR="00BC3683" w14:paraId="34618D3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E03B25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DD60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D12D6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CC86A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FB4B5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2A96F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39BF8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775ABF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852B0E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75901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C94DFE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65FCDA8" w14:textId="77777777" w:rsidR="00BC3683" w:rsidRDefault="00BC3683">
            <w:pPr>
              <w:rPr>
                <w:rFonts w:ascii="Times New Roman" w:eastAsia="Times New Roman" w:hAnsi="Times New Roman" w:cs="Times New Roman"/>
                <w:i/>
                <w:iCs/>
                <w:color w:val="000000"/>
                <w:lang w:val="en-US"/>
              </w:rPr>
            </w:pPr>
          </w:p>
        </w:tc>
      </w:tr>
      <w:tr w:rsidR="00BC3683" w14:paraId="256361A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1D7308A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2036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BD7B7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D962C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5339F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8650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3CBB8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5F1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4F593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C1D4D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B2EF6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3A25353" w14:textId="77777777" w:rsidR="00BC3683" w:rsidRDefault="00BC3683">
            <w:pPr>
              <w:rPr>
                <w:rFonts w:ascii="Times New Roman" w:eastAsia="Times New Roman" w:hAnsi="Times New Roman" w:cs="Times New Roman"/>
                <w:i/>
                <w:iCs/>
                <w:color w:val="000000"/>
                <w:lang w:val="en-US"/>
              </w:rPr>
            </w:pPr>
          </w:p>
        </w:tc>
      </w:tr>
      <w:tr w:rsidR="00BC3683" w14:paraId="729874CE"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0A54C7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72FEB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A2A6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ED496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22684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AF91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C695B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D51F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B2A933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B5F76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85BC4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7BE1F5" w14:textId="77777777" w:rsidR="00BC3683" w:rsidRDefault="00BC3683">
            <w:pPr>
              <w:rPr>
                <w:rFonts w:ascii="Times New Roman" w:eastAsia="Times New Roman" w:hAnsi="Times New Roman" w:cs="Times New Roman"/>
                <w:i/>
                <w:iCs/>
                <w:color w:val="000000"/>
                <w:lang w:val="en-US"/>
              </w:rPr>
            </w:pPr>
          </w:p>
        </w:tc>
      </w:tr>
      <w:tr w:rsidR="00BC3683" w14:paraId="3D3BC77E"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5DC5E5F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0C141A90"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tc>
        <w:tc>
          <w:tcPr>
            <w:tcW w:w="503" w:type="pct"/>
            <w:vMerge w:val="restart"/>
            <w:tcBorders>
              <w:top w:val="nil"/>
              <w:left w:val="single" w:sz="4" w:space="0" w:color="auto"/>
              <w:bottom w:val="single" w:sz="4" w:space="0" w:color="auto"/>
              <w:right w:val="single" w:sz="4" w:space="0" w:color="auto"/>
            </w:tcBorders>
            <w:vAlign w:val="center"/>
            <w:hideMark/>
          </w:tcPr>
          <w:p w14:paraId="7A4BB40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4545F60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7FBB4F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E5A6C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CE5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FBD7D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3843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2744A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26048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2BCBA17" w14:textId="77777777" w:rsidR="00BC3683" w:rsidRDefault="00BC3683">
            <w:pPr>
              <w:rPr>
                <w:rFonts w:ascii="Times New Roman" w:eastAsia="Times New Roman" w:hAnsi="Times New Roman" w:cs="Times New Roman"/>
                <w:i/>
                <w:iCs/>
                <w:color w:val="000000"/>
                <w:lang w:val="en-US"/>
              </w:rPr>
            </w:pPr>
          </w:p>
        </w:tc>
      </w:tr>
      <w:tr w:rsidR="00BC3683" w14:paraId="330B74CE"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960FD0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D7974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2B52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B7BEAB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E830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59EEC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E009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01F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612CF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A561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A7CA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0AB697" w14:textId="77777777" w:rsidR="00BC3683" w:rsidRDefault="00BC3683">
            <w:pPr>
              <w:rPr>
                <w:rFonts w:ascii="Times New Roman" w:eastAsia="Times New Roman" w:hAnsi="Times New Roman" w:cs="Times New Roman"/>
                <w:i/>
                <w:iCs/>
                <w:color w:val="000000"/>
                <w:lang w:val="en-US"/>
              </w:rPr>
            </w:pPr>
          </w:p>
        </w:tc>
      </w:tr>
      <w:tr w:rsidR="00BC3683" w14:paraId="404F3622"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98CD44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B8B90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9E35F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F889C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6DFD9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AC07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AE13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3C03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C56DB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B38C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B6F64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80330" w14:textId="77777777" w:rsidR="00BC3683" w:rsidRDefault="00BC3683">
            <w:pPr>
              <w:rPr>
                <w:rFonts w:ascii="Times New Roman" w:eastAsia="Times New Roman" w:hAnsi="Times New Roman" w:cs="Times New Roman"/>
                <w:i/>
                <w:iCs/>
                <w:color w:val="000000"/>
                <w:lang w:val="en-US"/>
              </w:rPr>
            </w:pPr>
          </w:p>
        </w:tc>
      </w:tr>
      <w:tr w:rsidR="00BC3683" w14:paraId="32ADB8C4"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9DC8D3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217EA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0464B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98CC7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E8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AC4FA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1BBE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941B8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EFE35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F0E1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90B09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77F88BE" w14:textId="77777777" w:rsidR="00BC3683" w:rsidRDefault="00BC3683">
            <w:pPr>
              <w:rPr>
                <w:rFonts w:ascii="Times New Roman" w:eastAsia="Times New Roman" w:hAnsi="Times New Roman" w:cs="Times New Roman"/>
                <w:i/>
                <w:iCs/>
                <w:color w:val="000000"/>
                <w:lang w:val="en-US"/>
              </w:rPr>
            </w:pPr>
          </w:p>
        </w:tc>
      </w:tr>
      <w:tr w:rsidR="00BC3683" w14:paraId="787BD7C6"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D9605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60D87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C4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E139C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172EE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129D3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A3CA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A39F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1A78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496C6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4DB0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A7AEA51" w14:textId="77777777" w:rsidR="00BC3683" w:rsidRDefault="00BC3683">
            <w:pPr>
              <w:rPr>
                <w:rFonts w:ascii="Times New Roman" w:eastAsia="Times New Roman" w:hAnsi="Times New Roman" w:cs="Times New Roman"/>
                <w:i/>
                <w:iCs/>
                <w:color w:val="000000"/>
                <w:lang w:val="en-US"/>
              </w:rPr>
            </w:pPr>
          </w:p>
        </w:tc>
      </w:tr>
      <w:tr w:rsidR="00BC3683" w14:paraId="37440CBC"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211C98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D30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FC1C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4EF1FA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49DCB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937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0362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1E35E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BC17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D535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6A2A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5EB846D" w14:textId="77777777" w:rsidR="00BC3683" w:rsidRDefault="00BC3683">
            <w:pPr>
              <w:rPr>
                <w:rFonts w:ascii="Times New Roman" w:eastAsia="Times New Roman" w:hAnsi="Times New Roman" w:cs="Times New Roman"/>
                <w:i/>
                <w:iCs/>
                <w:color w:val="000000"/>
                <w:lang w:val="en-US"/>
              </w:rPr>
            </w:pPr>
          </w:p>
        </w:tc>
      </w:tr>
      <w:tr w:rsidR="00BC3683" w14:paraId="45B866C5"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8A958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B6BA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2E7F5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6D864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68DD30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E60F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EBD9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0DFB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B636E8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93A2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C586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BE831B" w14:textId="77777777" w:rsidR="00BC3683" w:rsidRDefault="00BC3683">
            <w:pPr>
              <w:rPr>
                <w:rFonts w:ascii="Times New Roman" w:eastAsia="Times New Roman" w:hAnsi="Times New Roman" w:cs="Times New Roman"/>
                <w:i/>
                <w:iCs/>
                <w:color w:val="000000"/>
                <w:lang w:val="en-US"/>
              </w:rPr>
            </w:pPr>
          </w:p>
        </w:tc>
      </w:tr>
      <w:tr w:rsidR="00BC3683" w14:paraId="4865C498"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E4B63B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3E312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5EFDF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63347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E0F2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B0E7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BA863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5FD1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2286E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9E77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F4D08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53A174" w14:textId="77777777" w:rsidR="00BC3683" w:rsidRDefault="00BC3683">
            <w:pPr>
              <w:rPr>
                <w:rFonts w:ascii="Times New Roman" w:eastAsia="Times New Roman" w:hAnsi="Times New Roman" w:cs="Times New Roman"/>
                <w:i/>
                <w:iCs/>
                <w:color w:val="000000"/>
                <w:lang w:val="en-US"/>
              </w:rPr>
            </w:pPr>
          </w:p>
        </w:tc>
      </w:tr>
      <w:tr w:rsidR="00BC3683" w14:paraId="74D80F4D"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0333D2D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III.c</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62B35F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pentru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obţinerea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acordurilor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avizelor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autorizaţiilor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aferente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activităţilor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eligibile</w:t>
            </w:r>
            <w:proofErr w:type="spellEnd"/>
            <w:r>
              <w:rPr>
                <w:rFonts w:ascii="Times New Roman" w:eastAsia="Times New Roman" w:hAnsi="Times New Roman" w:cs="Times New Roman"/>
                <w:i/>
                <w:iCs/>
                <w:color w:val="000000"/>
                <w:sz w:val="20"/>
                <w:szCs w:val="20"/>
                <w:lang w:val="en-US"/>
              </w:rPr>
              <w:t xml:space="preserve"> ale </w:t>
            </w:r>
            <w:proofErr w:type="spellStart"/>
            <w:r>
              <w:rPr>
                <w:rFonts w:ascii="Times New Roman" w:eastAsia="Times New Roman" w:hAnsi="Times New Roman" w:cs="Times New Roman"/>
                <w:i/>
                <w:iCs/>
                <w:color w:val="000000"/>
                <w:sz w:val="20"/>
                <w:szCs w:val="20"/>
                <w:lang w:val="en-US"/>
              </w:rPr>
              <w:t>operaţiunii</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72C37F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510FCD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65784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6793D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4261A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4C89B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EFF9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7D5A01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79C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06604EE" w14:textId="77777777" w:rsidR="00BC3683" w:rsidRDefault="00BC3683">
            <w:pPr>
              <w:rPr>
                <w:rFonts w:ascii="Times New Roman" w:eastAsia="Times New Roman" w:hAnsi="Times New Roman" w:cs="Times New Roman"/>
                <w:i/>
                <w:iCs/>
                <w:color w:val="000000"/>
                <w:lang w:val="en-US"/>
              </w:rPr>
            </w:pPr>
          </w:p>
        </w:tc>
      </w:tr>
      <w:tr w:rsidR="00BC3683" w14:paraId="7B5DFB66"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1FCFF76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5323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777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9B809A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456F4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EED2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0D75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65FA2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B088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CB239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C566C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A9D9B5D" w14:textId="77777777" w:rsidR="00BC3683" w:rsidRDefault="00BC3683">
            <w:pPr>
              <w:rPr>
                <w:rFonts w:ascii="Times New Roman" w:eastAsia="Times New Roman" w:hAnsi="Times New Roman" w:cs="Times New Roman"/>
                <w:i/>
                <w:iCs/>
                <w:color w:val="000000"/>
                <w:lang w:val="en-US"/>
              </w:rPr>
            </w:pPr>
          </w:p>
        </w:tc>
      </w:tr>
      <w:tr w:rsidR="00BC3683" w14:paraId="3CA073B0"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F82763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FEB12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DE87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F06AF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E8453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588B3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860228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B192C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FBB992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AEE7F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AB81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0865611" w14:textId="77777777" w:rsidR="00BC3683" w:rsidRDefault="00BC3683">
            <w:pPr>
              <w:rPr>
                <w:rFonts w:ascii="Times New Roman" w:eastAsia="Times New Roman" w:hAnsi="Times New Roman" w:cs="Times New Roman"/>
                <w:i/>
                <w:iCs/>
                <w:color w:val="000000"/>
                <w:lang w:val="en-US"/>
              </w:rPr>
            </w:pPr>
          </w:p>
        </w:tc>
      </w:tr>
      <w:tr w:rsidR="00BC3683" w14:paraId="61CFF3EE"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7282F28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9F880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731492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D15A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7A82F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FF30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8FB02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9D29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52892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64BFE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33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FB0EF10" w14:textId="77777777" w:rsidR="00BC3683" w:rsidRDefault="00BC3683">
            <w:pPr>
              <w:rPr>
                <w:rFonts w:ascii="Times New Roman" w:eastAsia="Times New Roman" w:hAnsi="Times New Roman" w:cs="Times New Roman"/>
                <w:i/>
                <w:iCs/>
                <w:color w:val="000000"/>
                <w:lang w:val="en-US"/>
              </w:rPr>
            </w:pPr>
          </w:p>
        </w:tc>
      </w:tr>
      <w:tr w:rsidR="00BC3683" w14:paraId="16500982" w14:textId="77777777" w:rsidTr="00BC3683">
        <w:trPr>
          <w:trHeight w:val="142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01CDD75E"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IV.</w:t>
            </w:r>
          </w:p>
        </w:tc>
        <w:tc>
          <w:tcPr>
            <w:tcW w:w="1376" w:type="pct"/>
            <w:tcBorders>
              <w:top w:val="nil"/>
              <w:left w:val="nil"/>
              <w:bottom w:val="single" w:sz="4" w:space="0" w:color="auto"/>
              <w:right w:val="single" w:sz="4" w:space="0" w:color="auto"/>
            </w:tcBorders>
            <w:shd w:val="clear" w:color="auto" w:fill="C0C0C0"/>
            <w:vAlign w:val="center"/>
            <w:hideMark/>
          </w:tcPr>
          <w:p w14:paraId="50CBE5D3"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instruire / formare profesională specifică:</w:t>
            </w:r>
          </w:p>
        </w:tc>
        <w:tc>
          <w:tcPr>
            <w:tcW w:w="503" w:type="pct"/>
            <w:tcBorders>
              <w:top w:val="nil"/>
              <w:left w:val="nil"/>
              <w:bottom w:val="single" w:sz="4" w:space="0" w:color="auto"/>
              <w:right w:val="single" w:sz="4" w:space="0" w:color="auto"/>
            </w:tcBorders>
            <w:shd w:val="clear" w:color="auto" w:fill="C0C0C0"/>
            <w:vAlign w:val="center"/>
            <w:hideMark/>
          </w:tcPr>
          <w:p w14:paraId="393C9DB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657BE3C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5CDD2E4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C44C7A9"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5AC79E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4CCA4A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59D4599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427D59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DD51DC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3E5147E" w14:textId="77777777" w:rsidR="00BC3683" w:rsidRPr="00B3699C" w:rsidRDefault="00BC3683">
            <w:pPr>
              <w:rPr>
                <w:rFonts w:ascii="Times New Roman" w:eastAsia="Times New Roman" w:hAnsi="Times New Roman" w:cs="Times New Roman"/>
                <w:b/>
                <w:bCs/>
                <w:color w:val="000000"/>
                <w:lang w:val="it-IT"/>
              </w:rPr>
            </w:pPr>
          </w:p>
        </w:tc>
      </w:tr>
      <w:tr w:rsidR="00BC3683" w14:paraId="063577AD"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7896AA4"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IV.a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0DCCC1B7"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legate de pregătirea personalului care va utiliza echipamentele achiziționate prin proiect şi aplicaţia / serviciul software achiziționat şi/sau dezvoltat prin proiect</w:t>
            </w:r>
          </w:p>
        </w:tc>
        <w:tc>
          <w:tcPr>
            <w:tcW w:w="503" w:type="pct"/>
            <w:vMerge w:val="restart"/>
            <w:tcBorders>
              <w:top w:val="nil"/>
              <w:left w:val="single" w:sz="4" w:space="0" w:color="auto"/>
              <w:bottom w:val="single" w:sz="4" w:space="0" w:color="auto"/>
              <w:right w:val="single" w:sz="4" w:space="0" w:color="auto"/>
            </w:tcBorders>
            <w:vAlign w:val="center"/>
            <w:hideMark/>
          </w:tcPr>
          <w:p w14:paraId="03303C7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C8B359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9365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96BA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96C1A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339E1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E98498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34A2B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7B09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E19288C" w14:textId="77777777" w:rsidR="00BC3683" w:rsidRDefault="00BC3683">
            <w:pPr>
              <w:rPr>
                <w:rFonts w:ascii="Times New Roman" w:eastAsia="Times New Roman" w:hAnsi="Times New Roman" w:cs="Times New Roman"/>
                <w:i/>
                <w:iCs/>
                <w:color w:val="000000"/>
                <w:lang w:val="en-US"/>
              </w:rPr>
            </w:pPr>
          </w:p>
        </w:tc>
      </w:tr>
      <w:tr w:rsidR="00BC3683" w14:paraId="775A63B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C3CE22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BC650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7DAC1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43FDEA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14E51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487BD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67731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AF4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3F6B3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F0163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351AC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F512738" w14:textId="77777777" w:rsidR="00BC3683" w:rsidRDefault="00BC3683">
            <w:pPr>
              <w:rPr>
                <w:rFonts w:ascii="Times New Roman" w:eastAsia="Times New Roman" w:hAnsi="Times New Roman" w:cs="Times New Roman"/>
                <w:i/>
                <w:iCs/>
                <w:color w:val="000000"/>
                <w:lang w:val="en-US"/>
              </w:rPr>
            </w:pPr>
          </w:p>
        </w:tc>
      </w:tr>
      <w:tr w:rsidR="00BC3683" w14:paraId="646A735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1B02B2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75A3D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1B029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13F170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C63158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03E89E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A3E42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94CB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EF6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3090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422F0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FA06E" w14:textId="77777777" w:rsidR="00BC3683" w:rsidRDefault="00BC3683">
            <w:pPr>
              <w:rPr>
                <w:rFonts w:ascii="Times New Roman" w:eastAsia="Times New Roman" w:hAnsi="Times New Roman" w:cs="Times New Roman"/>
                <w:i/>
                <w:iCs/>
                <w:color w:val="000000"/>
                <w:lang w:val="en-US"/>
              </w:rPr>
            </w:pPr>
          </w:p>
        </w:tc>
      </w:tr>
      <w:tr w:rsidR="00BC3683" w14:paraId="3663D029" w14:textId="77777777" w:rsidTr="00BC3683">
        <w:trPr>
          <w:trHeight w:val="525"/>
        </w:trPr>
        <w:tc>
          <w:tcPr>
            <w:tcW w:w="0" w:type="auto"/>
            <w:vMerge/>
            <w:tcBorders>
              <w:top w:val="nil"/>
              <w:left w:val="single" w:sz="4" w:space="0" w:color="auto"/>
              <w:bottom w:val="single" w:sz="4" w:space="0" w:color="auto"/>
              <w:right w:val="single" w:sz="4" w:space="0" w:color="auto"/>
            </w:tcBorders>
            <w:vAlign w:val="center"/>
            <w:hideMark/>
          </w:tcPr>
          <w:p w14:paraId="62D72F6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42BD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A59E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E0832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B97CFB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09BE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2D2DF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DCDE2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44196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8F3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F8B10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501854D" w14:textId="77777777" w:rsidR="00BC3683" w:rsidRDefault="00BC3683">
            <w:pPr>
              <w:rPr>
                <w:rFonts w:ascii="Times New Roman" w:eastAsia="Times New Roman" w:hAnsi="Times New Roman" w:cs="Times New Roman"/>
                <w:i/>
                <w:iCs/>
                <w:color w:val="000000"/>
                <w:lang w:val="en-US"/>
              </w:rPr>
            </w:pPr>
          </w:p>
        </w:tc>
      </w:tr>
      <w:tr w:rsidR="00BC3683" w14:paraId="3BB3351B"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2E359208"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IV.b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58300E47" w14:textId="77777777" w:rsidR="00BC3683" w:rsidRDefault="00BC3683">
            <w:pPr>
              <w:spacing w:after="0" w:line="240" w:lineRule="auto"/>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w:t>
            </w:r>
            <w:proofErr w:type="spellEnd"/>
            <w:r>
              <w:rPr>
                <w:rFonts w:ascii="Times New Roman" w:eastAsia="Times New Roman" w:hAnsi="Times New Roman" w:cs="Times New Roman"/>
                <w:i/>
                <w:iCs/>
                <w:color w:val="000000"/>
                <w:sz w:val="20"/>
                <w:szCs w:val="20"/>
                <w:lang w:val="en-US"/>
              </w:rPr>
              <w:t xml:space="preserve"> legate de </w:t>
            </w:r>
            <w:proofErr w:type="spellStart"/>
            <w:r>
              <w:rPr>
                <w:rFonts w:ascii="Times New Roman" w:eastAsia="Times New Roman" w:hAnsi="Times New Roman" w:cs="Times New Roman"/>
                <w:i/>
                <w:iCs/>
                <w:color w:val="000000"/>
                <w:sz w:val="20"/>
                <w:szCs w:val="20"/>
                <w:lang w:val="en-US"/>
              </w:rPr>
              <w:t>pregătirea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personalului</w:t>
            </w:r>
            <w:proofErr w:type="spellEnd"/>
            <w:r>
              <w:rPr>
                <w:rFonts w:ascii="Times New Roman" w:eastAsia="Times New Roman" w:hAnsi="Times New Roman" w:cs="Times New Roman"/>
                <w:i/>
                <w:iCs/>
                <w:color w:val="000000"/>
                <w:sz w:val="20"/>
                <w:szCs w:val="20"/>
                <w:lang w:val="en-US"/>
              </w:rPr>
              <w:t xml:space="preserve"> care </w:t>
            </w:r>
            <w:proofErr w:type="spellStart"/>
            <w:r>
              <w:rPr>
                <w:rFonts w:ascii="Times New Roman" w:eastAsia="Times New Roman" w:hAnsi="Times New Roman" w:cs="Times New Roman"/>
                <w:i/>
                <w:iCs/>
                <w:color w:val="000000"/>
                <w:sz w:val="20"/>
                <w:szCs w:val="20"/>
                <w:lang w:val="en-US"/>
              </w:rPr>
              <w:t>va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asigura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administrarea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mentenanţa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echipamentelor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achiziţionate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aplicaţiei</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serviciului</w:t>
            </w:r>
            <w:proofErr w:type="spellEnd"/>
            <w:r>
              <w:rPr>
                <w:rFonts w:ascii="Times New Roman" w:eastAsia="Times New Roman" w:hAnsi="Times New Roman" w:cs="Times New Roman"/>
                <w:i/>
                <w:iCs/>
                <w:color w:val="000000"/>
                <w:sz w:val="20"/>
                <w:szCs w:val="20"/>
                <w:lang w:val="en-US"/>
              </w:rPr>
              <w:t xml:space="preserve"> software </w:t>
            </w:r>
            <w:proofErr w:type="spellStart"/>
            <w:r>
              <w:rPr>
                <w:rFonts w:ascii="Times New Roman" w:eastAsia="Times New Roman" w:hAnsi="Times New Roman" w:cs="Times New Roman"/>
                <w:i/>
                <w:iCs/>
                <w:color w:val="000000"/>
                <w:sz w:val="20"/>
                <w:szCs w:val="20"/>
                <w:lang w:val="en-US"/>
              </w:rPr>
              <w:t>achiziţionat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sau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dezvoltat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dacă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acesta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este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angajat</w:t>
            </w:r>
            <w:proofErr w:type="spellEnd"/>
            <w:r>
              <w:rPr>
                <w:rFonts w:ascii="Times New Roman" w:eastAsia="Times New Roman" w:hAnsi="Times New Roman" w:cs="Times New Roman"/>
                <w:i/>
                <w:iCs/>
                <w:color w:val="000000"/>
                <w:sz w:val="20"/>
                <w:szCs w:val="20"/>
                <w:lang w:val="en-US"/>
              </w:rPr>
              <w:t xml:space="preserve"> al </w:t>
            </w:r>
            <w:proofErr w:type="spellStart"/>
            <w:r>
              <w:rPr>
                <w:rFonts w:ascii="Times New Roman" w:eastAsia="Times New Roman" w:hAnsi="Times New Roman" w:cs="Times New Roman"/>
                <w:i/>
                <w:iCs/>
                <w:color w:val="000000"/>
                <w:sz w:val="20"/>
                <w:szCs w:val="20"/>
                <w:lang w:val="en-US"/>
              </w:rPr>
              <w:t>beneficiarului</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46A09DA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1ACDAE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FA07E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B1EA8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243BF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129F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17BA7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FDFCB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8A96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B1A27B" w14:textId="77777777" w:rsidR="00BC3683" w:rsidRDefault="00BC3683">
            <w:pPr>
              <w:rPr>
                <w:rFonts w:ascii="Times New Roman" w:eastAsia="Times New Roman" w:hAnsi="Times New Roman" w:cs="Times New Roman"/>
                <w:i/>
                <w:iCs/>
                <w:color w:val="000000"/>
                <w:lang w:val="en-US"/>
              </w:rPr>
            </w:pPr>
          </w:p>
        </w:tc>
      </w:tr>
      <w:tr w:rsidR="00BC3683" w14:paraId="0959F89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509204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282A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054A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080B9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FB223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166D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778EEF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451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552BD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07EEC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048D86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A36B59" w14:textId="77777777" w:rsidR="00BC3683" w:rsidRDefault="00BC3683">
            <w:pPr>
              <w:rPr>
                <w:rFonts w:ascii="Times New Roman" w:eastAsia="Times New Roman" w:hAnsi="Times New Roman" w:cs="Times New Roman"/>
                <w:i/>
                <w:iCs/>
                <w:color w:val="000000"/>
                <w:lang w:val="en-US"/>
              </w:rPr>
            </w:pPr>
          </w:p>
        </w:tc>
      </w:tr>
      <w:tr w:rsidR="00BC3683" w14:paraId="0926748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A233A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A43C6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FAD72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C064FE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9354F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D37CC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BB6C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2BA9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162BB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4991E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12370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7A5A7E2" w14:textId="77777777" w:rsidR="00BC3683" w:rsidRDefault="00BC3683">
            <w:pPr>
              <w:rPr>
                <w:rFonts w:ascii="Times New Roman" w:eastAsia="Times New Roman" w:hAnsi="Times New Roman" w:cs="Times New Roman"/>
                <w:i/>
                <w:iCs/>
                <w:color w:val="000000"/>
                <w:lang w:val="en-US"/>
              </w:rPr>
            </w:pPr>
          </w:p>
        </w:tc>
      </w:tr>
      <w:tr w:rsidR="00BC3683" w14:paraId="1E2A8C67"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3520AD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765D6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EA11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EBFC02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D3BF52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037E6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B8267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BA48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7B703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F8D16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2B32C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EC59D26" w14:textId="77777777" w:rsidR="00BC3683" w:rsidRDefault="00BC3683">
            <w:pPr>
              <w:rPr>
                <w:rFonts w:ascii="Times New Roman" w:eastAsia="Times New Roman" w:hAnsi="Times New Roman" w:cs="Times New Roman"/>
                <w:i/>
                <w:iCs/>
                <w:color w:val="000000"/>
                <w:lang w:val="en-US"/>
              </w:rPr>
            </w:pPr>
          </w:p>
        </w:tc>
      </w:tr>
      <w:tr w:rsidR="00BC3683" w14:paraId="513C221E"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1591DD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DA93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57948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E981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125FE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9900B5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10FC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AFBA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490050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1D82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C37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4E19AE" w14:textId="77777777" w:rsidR="00BC3683" w:rsidRDefault="00BC3683">
            <w:pPr>
              <w:rPr>
                <w:rFonts w:ascii="Times New Roman" w:eastAsia="Times New Roman" w:hAnsi="Times New Roman" w:cs="Times New Roman"/>
                <w:i/>
                <w:iCs/>
                <w:color w:val="000000"/>
                <w:lang w:val="en-US"/>
              </w:rPr>
            </w:pPr>
          </w:p>
        </w:tc>
      </w:tr>
      <w:tr w:rsidR="00BC3683" w14:paraId="22C17814"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0AF5C70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E1CB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84A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C2D483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03942F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FCC0D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23376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B5838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26BE8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C347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EA63A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A0F9484" w14:textId="77777777" w:rsidR="00BC3683" w:rsidRDefault="00BC3683">
            <w:pPr>
              <w:rPr>
                <w:rFonts w:ascii="Times New Roman" w:eastAsia="Times New Roman" w:hAnsi="Times New Roman" w:cs="Times New Roman"/>
                <w:i/>
                <w:iCs/>
                <w:color w:val="000000"/>
                <w:lang w:val="en-US"/>
              </w:rPr>
            </w:pPr>
          </w:p>
        </w:tc>
      </w:tr>
      <w:tr w:rsidR="00BC3683" w14:paraId="5FD2ED4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3284ED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66459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8421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5D3C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BE354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B3BC8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9524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7B432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6F077D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232FE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960FED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91CC588" w14:textId="77777777" w:rsidR="00BC3683" w:rsidRDefault="00BC3683">
            <w:pPr>
              <w:rPr>
                <w:rFonts w:ascii="Times New Roman" w:eastAsia="Times New Roman" w:hAnsi="Times New Roman" w:cs="Times New Roman"/>
                <w:i/>
                <w:iCs/>
                <w:color w:val="000000"/>
                <w:lang w:val="en-US"/>
              </w:rPr>
            </w:pPr>
          </w:p>
        </w:tc>
      </w:tr>
      <w:tr w:rsidR="00BC3683" w14:paraId="27005FF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9E6058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6ED71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F3F9A4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60D68D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B7C91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D62E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7C342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E6FC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7688E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6DD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61619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CE2222" w14:textId="77777777" w:rsidR="00BC3683" w:rsidRDefault="00BC3683">
            <w:pPr>
              <w:rPr>
                <w:rFonts w:ascii="Times New Roman" w:eastAsia="Times New Roman" w:hAnsi="Times New Roman" w:cs="Times New Roman"/>
                <w:i/>
                <w:iCs/>
                <w:color w:val="000000"/>
                <w:lang w:val="en-US"/>
              </w:rPr>
            </w:pPr>
          </w:p>
        </w:tc>
      </w:tr>
      <w:tr w:rsidR="00BC3683" w14:paraId="5B0CB408" w14:textId="77777777" w:rsidTr="00BC3683">
        <w:trPr>
          <w:trHeight w:val="17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46EA354"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auto" w:fill="C0C0C0"/>
            <w:vAlign w:val="center"/>
            <w:hideMark/>
          </w:tcPr>
          <w:p w14:paraId="337CBF7C"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aferente echipei interne de proiect (management de proiect şi echipa de implementare) - doar dacă nu au fost acoperite în cadrul cheltuielilor de consultanţă</w:t>
            </w:r>
          </w:p>
        </w:tc>
        <w:tc>
          <w:tcPr>
            <w:tcW w:w="503" w:type="pct"/>
            <w:tcBorders>
              <w:top w:val="nil"/>
              <w:left w:val="nil"/>
              <w:bottom w:val="single" w:sz="4" w:space="0" w:color="auto"/>
              <w:right w:val="single" w:sz="4" w:space="0" w:color="auto"/>
            </w:tcBorders>
            <w:shd w:val="clear" w:color="auto" w:fill="C0C0C0"/>
            <w:vAlign w:val="center"/>
            <w:hideMark/>
          </w:tcPr>
          <w:p w14:paraId="53CAB61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22B8531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145979AC"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79D71C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7E23E01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415A01D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35067E3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5523B76D"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640AF15"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0A899458"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2EDFC0E3"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1637C5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0A6AD04"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management intern de proiect personal angajat al beneficiarului și partenerului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054832E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vAlign w:val="center"/>
            <w:hideMark/>
          </w:tcPr>
          <w:p w14:paraId="3DD536C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7A299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F41C5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EF92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E111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85BF7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5B2A777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3724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6DA855" w14:textId="77777777" w:rsidR="00BC3683" w:rsidRDefault="00BC3683">
            <w:pPr>
              <w:rPr>
                <w:rFonts w:ascii="Times New Roman" w:eastAsia="Times New Roman" w:hAnsi="Times New Roman" w:cs="Times New Roman"/>
                <w:i/>
                <w:iCs/>
                <w:color w:val="000000"/>
                <w:lang w:val="en-US"/>
              </w:rPr>
            </w:pPr>
          </w:p>
        </w:tc>
      </w:tr>
      <w:tr w:rsidR="00BC3683" w14:paraId="784DA9A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8F78F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4AA1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21F1A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F408B2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A2832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2D4E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2EFF6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0A29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F84D4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BA97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4984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E679F0E" w14:textId="77777777" w:rsidR="00BC3683" w:rsidRDefault="00BC3683">
            <w:pPr>
              <w:rPr>
                <w:rFonts w:ascii="Times New Roman" w:eastAsia="Times New Roman" w:hAnsi="Times New Roman" w:cs="Times New Roman"/>
                <w:i/>
                <w:iCs/>
                <w:color w:val="000000"/>
                <w:lang w:val="en-US"/>
              </w:rPr>
            </w:pPr>
          </w:p>
        </w:tc>
      </w:tr>
      <w:tr w:rsidR="00BC3683" w14:paraId="6AA5CC8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671ABF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F870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4C4FB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59B0B7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1331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351F1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9B5FB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56F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543D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BFA6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2686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A31FC37" w14:textId="77777777" w:rsidR="00BC3683" w:rsidRDefault="00BC3683">
            <w:pPr>
              <w:rPr>
                <w:rFonts w:ascii="Times New Roman" w:eastAsia="Times New Roman" w:hAnsi="Times New Roman" w:cs="Times New Roman"/>
                <w:i/>
                <w:iCs/>
                <w:color w:val="000000"/>
                <w:lang w:val="en-US"/>
              </w:rPr>
            </w:pPr>
          </w:p>
        </w:tc>
      </w:tr>
      <w:tr w:rsidR="00BC3683" w14:paraId="76C1855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5A371D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5229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1103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0B1DA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29DE4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B40BA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D4E44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EA2B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7EC3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0CC6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062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2620E0B" w14:textId="77777777" w:rsidR="00BC3683" w:rsidRDefault="00BC3683">
            <w:pPr>
              <w:rPr>
                <w:rFonts w:ascii="Times New Roman" w:eastAsia="Times New Roman" w:hAnsi="Times New Roman" w:cs="Times New Roman"/>
                <w:i/>
                <w:iCs/>
                <w:color w:val="000000"/>
                <w:lang w:val="en-US"/>
              </w:rPr>
            </w:pPr>
          </w:p>
        </w:tc>
      </w:tr>
      <w:tr w:rsidR="00BC3683" w14:paraId="024CAEA9"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7925A0D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399301A"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16D72B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vAlign w:val="center"/>
            <w:hideMark/>
          </w:tcPr>
          <w:p w14:paraId="57BF5AE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30E5F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95F67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3441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456D7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29DEF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0FFCDCC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2AE9A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5F9E67" w14:textId="77777777" w:rsidR="00BC3683" w:rsidRDefault="00BC3683">
            <w:pPr>
              <w:rPr>
                <w:rFonts w:ascii="Times New Roman" w:eastAsia="Times New Roman" w:hAnsi="Times New Roman" w:cs="Times New Roman"/>
                <w:i/>
                <w:iCs/>
                <w:color w:val="000000"/>
                <w:lang w:val="en-US"/>
              </w:rPr>
            </w:pPr>
          </w:p>
        </w:tc>
      </w:tr>
      <w:tr w:rsidR="00BC3683" w14:paraId="4B61FFF7"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2D549A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78929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9BCD4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EAEE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B29924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DDF2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1B4CAB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FD1BA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FC036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E1AEB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9BBBF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2B95796" w14:textId="77777777" w:rsidR="00BC3683" w:rsidRDefault="00BC3683">
            <w:pPr>
              <w:rPr>
                <w:rFonts w:ascii="Times New Roman" w:eastAsia="Times New Roman" w:hAnsi="Times New Roman" w:cs="Times New Roman"/>
                <w:i/>
                <w:iCs/>
                <w:color w:val="000000"/>
                <w:lang w:val="en-US"/>
              </w:rPr>
            </w:pPr>
          </w:p>
        </w:tc>
      </w:tr>
      <w:tr w:rsidR="00BC3683" w14:paraId="20703D11"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09A584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E8EB3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94472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7AFA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2DDCF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2665CB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0BF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BDF4E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969E08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DD71F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1C7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09F0ADA" w14:textId="77777777" w:rsidR="00BC3683" w:rsidRDefault="00BC3683">
            <w:pPr>
              <w:rPr>
                <w:rFonts w:ascii="Times New Roman" w:eastAsia="Times New Roman" w:hAnsi="Times New Roman" w:cs="Times New Roman"/>
                <w:i/>
                <w:iCs/>
                <w:color w:val="000000"/>
                <w:lang w:val="en-US"/>
              </w:rPr>
            </w:pPr>
          </w:p>
        </w:tc>
      </w:tr>
      <w:tr w:rsidR="00BC3683" w14:paraId="0DFD092B"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0CE37B8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06FFC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8E3F7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24B1F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BCBF1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9EA58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4017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BD184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DDB28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15DE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CF35A0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ED1B441" w14:textId="77777777" w:rsidR="00BC3683" w:rsidRDefault="00BC3683">
            <w:pPr>
              <w:rPr>
                <w:rFonts w:ascii="Times New Roman" w:eastAsia="Times New Roman" w:hAnsi="Times New Roman" w:cs="Times New Roman"/>
                <w:i/>
                <w:iCs/>
                <w:color w:val="000000"/>
                <w:lang w:val="en-US"/>
              </w:rPr>
            </w:pPr>
          </w:p>
        </w:tc>
      </w:tr>
      <w:tr w:rsidR="00BC3683" w14:paraId="43155852"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F556B2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AFC50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CBA19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8338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72BC3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EF32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77E3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0B0D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0D275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AAA29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D0868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691667A" w14:textId="77777777" w:rsidR="00BC3683" w:rsidRDefault="00BC3683">
            <w:pPr>
              <w:rPr>
                <w:rFonts w:ascii="Times New Roman" w:eastAsia="Times New Roman" w:hAnsi="Times New Roman" w:cs="Times New Roman"/>
                <w:i/>
                <w:iCs/>
                <w:color w:val="000000"/>
                <w:lang w:val="en-US"/>
              </w:rPr>
            </w:pPr>
          </w:p>
        </w:tc>
      </w:tr>
      <w:tr w:rsidR="00BC3683" w14:paraId="197F7898"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4EA215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V.c</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450D3755"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de deplasare - diurnă, cazare, transport  </w:t>
            </w:r>
          </w:p>
        </w:tc>
        <w:tc>
          <w:tcPr>
            <w:tcW w:w="503" w:type="pct"/>
            <w:vMerge w:val="restart"/>
            <w:tcBorders>
              <w:top w:val="nil"/>
              <w:left w:val="single" w:sz="4" w:space="0" w:color="auto"/>
              <w:bottom w:val="single" w:sz="4" w:space="0" w:color="auto"/>
              <w:right w:val="single" w:sz="4" w:space="0" w:color="auto"/>
            </w:tcBorders>
            <w:vAlign w:val="center"/>
            <w:hideMark/>
          </w:tcPr>
          <w:p w14:paraId="27108AF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vAlign w:val="center"/>
            <w:hideMark/>
          </w:tcPr>
          <w:p w14:paraId="40B05D2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F294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D2BA1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F096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1D276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22335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BC11E6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B8F6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4CF2307" w14:textId="77777777" w:rsidR="00BC3683" w:rsidRDefault="00BC3683">
            <w:pPr>
              <w:rPr>
                <w:rFonts w:ascii="Times New Roman" w:eastAsia="Times New Roman" w:hAnsi="Times New Roman" w:cs="Times New Roman"/>
                <w:i/>
                <w:iCs/>
                <w:color w:val="000000"/>
                <w:lang w:val="en-US"/>
              </w:rPr>
            </w:pPr>
          </w:p>
        </w:tc>
      </w:tr>
      <w:tr w:rsidR="00BC3683" w14:paraId="550B1C8F"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A4229C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4960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080A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09927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8E4D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467A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EE8AB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EFCB05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05301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51328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AF5E1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5DCDCB1" w14:textId="77777777" w:rsidR="00BC3683" w:rsidRDefault="00BC3683">
            <w:pPr>
              <w:rPr>
                <w:rFonts w:ascii="Times New Roman" w:eastAsia="Times New Roman" w:hAnsi="Times New Roman" w:cs="Times New Roman"/>
                <w:i/>
                <w:iCs/>
                <w:color w:val="000000"/>
                <w:lang w:val="en-US"/>
              </w:rPr>
            </w:pPr>
          </w:p>
        </w:tc>
      </w:tr>
      <w:tr w:rsidR="00BC3683" w14:paraId="0794B463"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65384E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V.d</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6D1D4091"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transportul de bunuri, dacă se justifică în cadrul proiectului; </w:t>
            </w:r>
          </w:p>
        </w:tc>
        <w:tc>
          <w:tcPr>
            <w:tcW w:w="503" w:type="pct"/>
            <w:vMerge w:val="restart"/>
            <w:tcBorders>
              <w:top w:val="nil"/>
              <w:left w:val="single" w:sz="4" w:space="0" w:color="auto"/>
              <w:bottom w:val="single" w:sz="4" w:space="0" w:color="auto"/>
              <w:right w:val="single" w:sz="4" w:space="0" w:color="auto"/>
            </w:tcBorders>
            <w:vAlign w:val="center"/>
            <w:hideMark/>
          </w:tcPr>
          <w:p w14:paraId="1642E78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vAlign w:val="center"/>
            <w:hideMark/>
          </w:tcPr>
          <w:p w14:paraId="1FB9BCD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8ECC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84C7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9C6EA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1ADC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495F3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7A58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4C7E2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3588FE2" w14:textId="77777777" w:rsidR="00BC3683" w:rsidRDefault="00BC3683">
            <w:pPr>
              <w:rPr>
                <w:rFonts w:ascii="Times New Roman" w:eastAsia="Times New Roman" w:hAnsi="Times New Roman" w:cs="Times New Roman"/>
                <w:i/>
                <w:iCs/>
                <w:color w:val="000000"/>
                <w:lang w:val="en-US"/>
              </w:rPr>
            </w:pPr>
          </w:p>
        </w:tc>
      </w:tr>
      <w:tr w:rsidR="00BC3683" w14:paraId="41A69FC7"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6ED8E0E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39CF5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D353E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47B4D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0F08A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F92D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04759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46A7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D8E33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3513A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E3D297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B6BCD10" w14:textId="77777777" w:rsidR="00BC3683" w:rsidRDefault="00BC3683">
            <w:pPr>
              <w:rPr>
                <w:rFonts w:ascii="Times New Roman" w:eastAsia="Times New Roman" w:hAnsi="Times New Roman" w:cs="Times New Roman"/>
                <w:i/>
                <w:iCs/>
                <w:color w:val="000000"/>
                <w:lang w:val="en-US"/>
              </w:rPr>
            </w:pPr>
          </w:p>
        </w:tc>
      </w:tr>
      <w:tr w:rsidR="00BC3683" w14:paraId="3E38025E"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04C5B4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V.e</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C567F4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Birotică</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pentru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echipa</w:t>
            </w:r>
            <w:proofErr w:type="spellEnd"/>
            <w:r>
              <w:rPr>
                <w:rFonts w:ascii="Times New Roman" w:eastAsia="Times New Roman" w:hAnsi="Times New Roman" w:cs="Times New Roman"/>
                <w:i/>
                <w:iCs/>
                <w:color w:val="000000"/>
                <w:sz w:val="20"/>
                <w:szCs w:val="20"/>
                <w:lang w:val="en-US"/>
              </w:rPr>
              <w:t xml:space="preserve"> de management (conform H.G. nr. 2139/30.11.2004); </w:t>
            </w:r>
          </w:p>
        </w:tc>
        <w:tc>
          <w:tcPr>
            <w:tcW w:w="503" w:type="pct"/>
            <w:vMerge w:val="restart"/>
            <w:tcBorders>
              <w:top w:val="nil"/>
              <w:left w:val="single" w:sz="4" w:space="0" w:color="auto"/>
              <w:bottom w:val="single" w:sz="4" w:space="0" w:color="auto"/>
              <w:right w:val="single" w:sz="4" w:space="0" w:color="auto"/>
            </w:tcBorders>
            <w:vAlign w:val="center"/>
            <w:hideMark/>
          </w:tcPr>
          <w:p w14:paraId="1D5E4B8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serv/set/</w:t>
            </w:r>
            <w:proofErr w:type="spellStart"/>
            <w:r>
              <w:rPr>
                <w:rFonts w:ascii="Times New Roman" w:eastAsia="Times New Roman" w:hAnsi="Times New Roman" w:cs="Times New Roman"/>
                <w:i/>
                <w:iCs/>
                <w:color w:val="000000"/>
                <w:sz w:val="20"/>
                <w:szCs w:val="20"/>
                <w:lang w:val="en-US"/>
              </w:rPr>
              <w:t>pachet</w:t>
            </w:r>
            <w:proofErr w:type="spellEnd"/>
          </w:p>
        </w:tc>
        <w:tc>
          <w:tcPr>
            <w:tcW w:w="209" w:type="pct"/>
            <w:tcBorders>
              <w:top w:val="nil"/>
              <w:left w:val="nil"/>
              <w:bottom w:val="single" w:sz="4" w:space="0" w:color="auto"/>
              <w:right w:val="single" w:sz="4" w:space="0" w:color="auto"/>
            </w:tcBorders>
            <w:vAlign w:val="center"/>
            <w:hideMark/>
          </w:tcPr>
          <w:p w14:paraId="4584F1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832C6A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FC8D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9C499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646C8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48978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8DC1E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8303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01CDC31" w14:textId="77777777" w:rsidR="00BC3683" w:rsidRDefault="00BC3683">
            <w:pPr>
              <w:rPr>
                <w:rFonts w:ascii="Times New Roman" w:eastAsia="Times New Roman" w:hAnsi="Times New Roman" w:cs="Times New Roman"/>
                <w:i/>
                <w:iCs/>
                <w:color w:val="000000"/>
                <w:lang w:val="en-US"/>
              </w:rPr>
            </w:pPr>
          </w:p>
        </w:tc>
      </w:tr>
      <w:tr w:rsidR="00BC3683" w14:paraId="468D3235" w14:textId="77777777" w:rsidTr="00BC3683">
        <w:trPr>
          <w:trHeight w:val="510"/>
        </w:trPr>
        <w:tc>
          <w:tcPr>
            <w:tcW w:w="0" w:type="auto"/>
            <w:vMerge/>
            <w:tcBorders>
              <w:top w:val="nil"/>
              <w:left w:val="single" w:sz="4" w:space="0" w:color="auto"/>
              <w:bottom w:val="single" w:sz="4" w:space="0" w:color="auto"/>
              <w:right w:val="single" w:sz="4" w:space="0" w:color="auto"/>
            </w:tcBorders>
            <w:vAlign w:val="center"/>
            <w:hideMark/>
          </w:tcPr>
          <w:p w14:paraId="05BF9D5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03567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217E5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9DF43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524B3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C15F5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16C179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AD1DE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041D0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7F613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6528E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3F7C37" w14:textId="77777777" w:rsidR="00BC3683" w:rsidRDefault="00BC3683">
            <w:pPr>
              <w:rPr>
                <w:rFonts w:ascii="Times New Roman" w:eastAsia="Times New Roman" w:hAnsi="Times New Roman" w:cs="Times New Roman"/>
                <w:i/>
                <w:iCs/>
                <w:color w:val="000000"/>
                <w:lang w:val="en-US"/>
              </w:rPr>
            </w:pPr>
          </w:p>
        </w:tc>
      </w:tr>
      <w:tr w:rsidR="00BC3683" w14:paraId="423BFB2A"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1CBE822"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V.f</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69521C3"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Achiziţia de echipamente TIC – numai pentru echipa internă de management</w:t>
            </w:r>
          </w:p>
        </w:tc>
        <w:tc>
          <w:tcPr>
            <w:tcW w:w="503" w:type="pct"/>
            <w:vMerge w:val="restart"/>
            <w:tcBorders>
              <w:top w:val="nil"/>
              <w:left w:val="single" w:sz="4" w:space="0" w:color="auto"/>
              <w:bottom w:val="single" w:sz="4" w:space="0" w:color="auto"/>
              <w:right w:val="single" w:sz="4" w:space="0" w:color="auto"/>
            </w:tcBorders>
            <w:vAlign w:val="center"/>
            <w:hideMark/>
          </w:tcPr>
          <w:p w14:paraId="523D25A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p>
        </w:tc>
        <w:tc>
          <w:tcPr>
            <w:tcW w:w="209" w:type="pct"/>
            <w:tcBorders>
              <w:top w:val="nil"/>
              <w:left w:val="nil"/>
              <w:bottom w:val="single" w:sz="4" w:space="0" w:color="auto"/>
              <w:right w:val="single" w:sz="4" w:space="0" w:color="auto"/>
            </w:tcBorders>
            <w:vAlign w:val="center"/>
            <w:hideMark/>
          </w:tcPr>
          <w:p w14:paraId="0ED991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BC284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6045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8539C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AB5D4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CACEB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0E19E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841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79C4CD2" w14:textId="77777777" w:rsidR="00BC3683" w:rsidRDefault="00BC3683">
            <w:pPr>
              <w:rPr>
                <w:rFonts w:ascii="Times New Roman" w:eastAsia="Times New Roman" w:hAnsi="Times New Roman" w:cs="Times New Roman"/>
                <w:i/>
                <w:iCs/>
                <w:color w:val="000000"/>
                <w:lang w:val="en-US"/>
              </w:rPr>
            </w:pPr>
          </w:p>
        </w:tc>
      </w:tr>
      <w:tr w:rsidR="00BC3683" w14:paraId="64A3D5CB"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121F633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2EBAA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BA976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14FB10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947F6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8D3B6F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2001A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ECDD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CF3C20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681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D63F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5449E6" w14:textId="77777777" w:rsidR="00BC3683" w:rsidRDefault="00BC3683">
            <w:pPr>
              <w:rPr>
                <w:rFonts w:ascii="Times New Roman" w:eastAsia="Times New Roman" w:hAnsi="Times New Roman" w:cs="Times New Roman"/>
                <w:i/>
                <w:iCs/>
                <w:color w:val="000000"/>
                <w:lang w:val="en-US"/>
              </w:rPr>
            </w:pPr>
          </w:p>
        </w:tc>
      </w:tr>
      <w:tr w:rsidR="00BC3683" w14:paraId="24C7B986" w14:textId="77777777" w:rsidTr="00BC3683">
        <w:trPr>
          <w:trHeight w:val="78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7C4DB365"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auto" w:fill="C0C0C0"/>
            <w:vAlign w:val="center"/>
            <w:hideMark/>
          </w:tcPr>
          <w:p w14:paraId="4BE8240D"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auditare intermediară/finală a proiectului</w:t>
            </w:r>
          </w:p>
        </w:tc>
        <w:tc>
          <w:tcPr>
            <w:tcW w:w="503" w:type="pct"/>
            <w:tcBorders>
              <w:top w:val="nil"/>
              <w:left w:val="nil"/>
              <w:bottom w:val="single" w:sz="4" w:space="0" w:color="auto"/>
              <w:right w:val="single" w:sz="4" w:space="0" w:color="auto"/>
            </w:tcBorders>
            <w:shd w:val="clear" w:color="auto" w:fill="C0C0C0"/>
            <w:vAlign w:val="center"/>
            <w:hideMark/>
          </w:tcPr>
          <w:p w14:paraId="23BBD20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77751F1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6335E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724572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38303E8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DDC505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803A88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3F65D58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40BC9D3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1EE726C9" w14:textId="77777777" w:rsidR="00BC3683" w:rsidRPr="00B3699C" w:rsidRDefault="00BC3683">
            <w:pPr>
              <w:rPr>
                <w:rFonts w:ascii="Times New Roman" w:eastAsia="Times New Roman" w:hAnsi="Times New Roman" w:cs="Times New Roman"/>
                <w:b/>
                <w:bCs/>
                <w:color w:val="000000"/>
                <w:lang w:val="it-IT"/>
              </w:rPr>
            </w:pPr>
          </w:p>
        </w:tc>
      </w:tr>
      <w:tr w:rsidR="00BC3683" w14:paraId="6981FCF4"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D250E9E"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1AE7B12"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financiară (conform reglementărilor naţionale);</w:t>
            </w:r>
          </w:p>
        </w:tc>
        <w:tc>
          <w:tcPr>
            <w:tcW w:w="503" w:type="pct"/>
            <w:vMerge w:val="restart"/>
            <w:tcBorders>
              <w:top w:val="nil"/>
              <w:left w:val="single" w:sz="4" w:space="0" w:color="auto"/>
              <w:bottom w:val="single" w:sz="4" w:space="0" w:color="auto"/>
              <w:right w:val="single" w:sz="4" w:space="0" w:color="auto"/>
            </w:tcBorders>
            <w:vAlign w:val="center"/>
            <w:hideMark/>
          </w:tcPr>
          <w:p w14:paraId="0DB439CF" w14:textId="7F7D9C1D"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proofErr w:type="spellStart"/>
            <w:r w:rsidR="00706118">
              <w:rPr>
                <w:rFonts w:ascii="Times New Roman" w:eastAsia="Times New Roman" w:hAnsi="Times New Roman" w:cs="Times New Roman"/>
                <w:i/>
                <w:iCs/>
                <w:color w:val="000000"/>
                <w:sz w:val="20"/>
                <w:szCs w:val="20"/>
                <w:lang w:val="en-US"/>
              </w:rPr>
              <w:t>serviciu</w:t>
            </w:r>
            <w:proofErr w:type="spellEnd"/>
          </w:p>
        </w:tc>
        <w:tc>
          <w:tcPr>
            <w:tcW w:w="209" w:type="pct"/>
            <w:tcBorders>
              <w:top w:val="nil"/>
              <w:left w:val="nil"/>
              <w:bottom w:val="single" w:sz="4" w:space="0" w:color="auto"/>
              <w:right w:val="single" w:sz="4" w:space="0" w:color="auto"/>
            </w:tcBorders>
            <w:vAlign w:val="center"/>
            <w:hideMark/>
          </w:tcPr>
          <w:p w14:paraId="561A6CA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EC619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0C6983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CB252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5CAC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F5CE1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945AB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0E164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1D9BF06" w14:textId="77777777" w:rsidR="00BC3683" w:rsidRDefault="00BC3683">
            <w:pPr>
              <w:rPr>
                <w:rFonts w:ascii="Times New Roman" w:eastAsia="Times New Roman" w:hAnsi="Times New Roman" w:cs="Times New Roman"/>
                <w:i/>
                <w:iCs/>
                <w:color w:val="000000"/>
                <w:lang w:val="en-US"/>
              </w:rPr>
            </w:pPr>
          </w:p>
        </w:tc>
      </w:tr>
      <w:tr w:rsidR="00BC3683" w14:paraId="005069E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AD20A3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D9C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C3ABB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9E89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40748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6835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D072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D401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41A49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54C7C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8094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0DD2E92" w14:textId="77777777" w:rsidR="00BC3683" w:rsidRDefault="00BC3683">
            <w:pPr>
              <w:rPr>
                <w:rFonts w:ascii="Times New Roman" w:eastAsia="Times New Roman" w:hAnsi="Times New Roman" w:cs="Times New Roman"/>
                <w:i/>
                <w:iCs/>
                <w:color w:val="000000"/>
                <w:lang w:val="en-US"/>
              </w:rPr>
            </w:pPr>
          </w:p>
        </w:tc>
      </w:tr>
      <w:tr w:rsidR="00BC3683" w14:paraId="1251BE9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7FBE57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9DD2B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A9238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DC4A73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C50CE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2FC36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D173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E549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E1F9A1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D66AD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7156F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C757D3A" w14:textId="77777777" w:rsidR="00BC3683" w:rsidRDefault="00BC3683">
            <w:pPr>
              <w:rPr>
                <w:rFonts w:ascii="Times New Roman" w:eastAsia="Times New Roman" w:hAnsi="Times New Roman" w:cs="Times New Roman"/>
                <w:i/>
                <w:iCs/>
                <w:color w:val="000000"/>
                <w:lang w:val="en-US"/>
              </w:rPr>
            </w:pPr>
          </w:p>
        </w:tc>
      </w:tr>
      <w:tr w:rsidR="00BC3683" w14:paraId="2DB071E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5085F6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D4091A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20F6C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A830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74DCA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E57C7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8CF1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218EB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0301F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6FAB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12A1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3D6ACD0" w14:textId="77777777" w:rsidR="00BC3683" w:rsidRDefault="00BC3683">
            <w:pPr>
              <w:rPr>
                <w:rFonts w:ascii="Times New Roman" w:eastAsia="Times New Roman" w:hAnsi="Times New Roman" w:cs="Times New Roman"/>
                <w:i/>
                <w:iCs/>
                <w:color w:val="000000"/>
                <w:lang w:val="en-US"/>
              </w:rPr>
            </w:pPr>
          </w:p>
        </w:tc>
      </w:tr>
      <w:tr w:rsidR="00BC3683" w14:paraId="70164D04"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650E18DC"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68DC9260"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tc>
        <w:tc>
          <w:tcPr>
            <w:tcW w:w="503" w:type="pct"/>
            <w:vMerge w:val="restart"/>
            <w:tcBorders>
              <w:top w:val="nil"/>
              <w:left w:val="single" w:sz="4" w:space="0" w:color="auto"/>
              <w:bottom w:val="single" w:sz="4" w:space="0" w:color="auto"/>
              <w:right w:val="single" w:sz="4" w:space="0" w:color="auto"/>
            </w:tcBorders>
            <w:vAlign w:val="center"/>
            <w:hideMark/>
          </w:tcPr>
          <w:p w14:paraId="70E860A3" w14:textId="589666AA"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r w:rsidR="00706118" w:rsidRPr="00B3699C">
              <w:rPr>
                <w:rFonts w:ascii="Times New Roman" w:eastAsia="Times New Roman" w:hAnsi="Times New Roman" w:cs="Times New Roman"/>
                <w:i/>
                <w:iCs/>
                <w:color w:val="000000"/>
                <w:sz w:val="20"/>
                <w:szCs w:val="20"/>
                <w:lang w:val="it-IT"/>
              </w:rPr>
              <w:t> </w:t>
            </w:r>
            <w:proofErr w:type="spellStart"/>
            <w:r w:rsidR="00706118">
              <w:rPr>
                <w:rFonts w:ascii="Times New Roman" w:eastAsia="Times New Roman" w:hAnsi="Times New Roman" w:cs="Times New Roman"/>
                <w:i/>
                <w:iCs/>
                <w:color w:val="000000"/>
                <w:sz w:val="20"/>
                <w:szCs w:val="20"/>
                <w:lang w:val="en-US"/>
              </w:rPr>
              <w:t>serviciu</w:t>
            </w:r>
            <w:proofErr w:type="spellEnd"/>
          </w:p>
        </w:tc>
        <w:tc>
          <w:tcPr>
            <w:tcW w:w="209" w:type="pct"/>
            <w:tcBorders>
              <w:top w:val="nil"/>
              <w:left w:val="nil"/>
              <w:bottom w:val="single" w:sz="4" w:space="0" w:color="auto"/>
              <w:right w:val="single" w:sz="4" w:space="0" w:color="auto"/>
            </w:tcBorders>
            <w:vAlign w:val="center"/>
            <w:hideMark/>
          </w:tcPr>
          <w:p w14:paraId="1DD03F6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91D4BB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3EEFB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22CC0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C3E0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71555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8802A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F73B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B4E087" w14:textId="77777777" w:rsidR="00BC3683" w:rsidRDefault="00BC3683">
            <w:pPr>
              <w:rPr>
                <w:rFonts w:ascii="Times New Roman" w:eastAsia="Times New Roman" w:hAnsi="Times New Roman" w:cs="Times New Roman"/>
                <w:i/>
                <w:iCs/>
                <w:color w:val="000000"/>
                <w:lang w:val="en-US"/>
              </w:rPr>
            </w:pPr>
          </w:p>
        </w:tc>
      </w:tr>
      <w:tr w:rsidR="00BC3683" w14:paraId="3A4A391F"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29598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0B359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12C05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F687F3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6E596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C9DD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B4EA6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34779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0F205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57943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DD3B2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333EE50" w14:textId="77777777" w:rsidR="00BC3683" w:rsidRDefault="00BC3683">
            <w:pPr>
              <w:rPr>
                <w:rFonts w:ascii="Times New Roman" w:eastAsia="Times New Roman" w:hAnsi="Times New Roman" w:cs="Times New Roman"/>
                <w:i/>
                <w:iCs/>
                <w:color w:val="000000"/>
                <w:lang w:val="en-US"/>
              </w:rPr>
            </w:pPr>
          </w:p>
        </w:tc>
      </w:tr>
      <w:tr w:rsidR="00BC3683" w14:paraId="2108BE4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C7E2D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AD461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677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E6FEED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72BC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2D12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A1F3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9B6E2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829CC5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691FFB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A0B4F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00E973" w14:textId="77777777" w:rsidR="00BC3683" w:rsidRDefault="00BC3683">
            <w:pPr>
              <w:rPr>
                <w:rFonts w:ascii="Times New Roman" w:eastAsia="Times New Roman" w:hAnsi="Times New Roman" w:cs="Times New Roman"/>
                <w:i/>
                <w:iCs/>
                <w:color w:val="000000"/>
                <w:lang w:val="en-US"/>
              </w:rPr>
            </w:pPr>
          </w:p>
        </w:tc>
      </w:tr>
      <w:tr w:rsidR="00BC3683" w14:paraId="3C3E3F8C" w14:textId="77777777" w:rsidTr="00BC3683">
        <w:trPr>
          <w:trHeight w:val="690"/>
        </w:trPr>
        <w:tc>
          <w:tcPr>
            <w:tcW w:w="0" w:type="auto"/>
            <w:vMerge/>
            <w:tcBorders>
              <w:top w:val="nil"/>
              <w:left w:val="single" w:sz="4" w:space="0" w:color="auto"/>
              <w:bottom w:val="single" w:sz="4" w:space="0" w:color="auto"/>
              <w:right w:val="single" w:sz="4" w:space="0" w:color="auto"/>
            </w:tcBorders>
            <w:vAlign w:val="center"/>
            <w:hideMark/>
          </w:tcPr>
          <w:p w14:paraId="6778EA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D1FD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F9AAA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1374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C738F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85C69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3E57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EB36D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48B672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FFD8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C3276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01D467" w14:textId="77777777" w:rsidR="00BC3683" w:rsidRDefault="00BC3683">
            <w:pPr>
              <w:rPr>
                <w:rFonts w:ascii="Times New Roman" w:eastAsia="Times New Roman" w:hAnsi="Times New Roman" w:cs="Times New Roman"/>
                <w:i/>
                <w:iCs/>
                <w:color w:val="000000"/>
                <w:lang w:val="en-US"/>
              </w:rPr>
            </w:pPr>
          </w:p>
        </w:tc>
      </w:tr>
      <w:tr w:rsidR="00BC3683" w14:paraId="410304A9" w14:textId="77777777" w:rsidTr="00BC3683">
        <w:trPr>
          <w:trHeight w:val="989"/>
        </w:trPr>
        <w:tc>
          <w:tcPr>
            <w:tcW w:w="352" w:type="pct"/>
            <w:tcBorders>
              <w:top w:val="nil"/>
              <w:left w:val="single" w:sz="4" w:space="0" w:color="auto"/>
              <w:bottom w:val="single" w:sz="4" w:space="0" w:color="auto"/>
              <w:right w:val="single" w:sz="4" w:space="0" w:color="auto"/>
            </w:tcBorders>
            <w:noWrap/>
            <w:vAlign w:val="bottom"/>
            <w:hideMark/>
          </w:tcPr>
          <w:p w14:paraId="3B18A651" w14:textId="77777777" w:rsidR="00BC3683" w:rsidRDefault="00BC3683">
            <w:pPr>
              <w:spacing w:after="0" w:line="240" w:lineRule="auto"/>
              <w:rPr>
                <w:rFonts w:eastAsia="Times New Roman"/>
                <w:color w:val="000000"/>
                <w:lang w:val="en-US"/>
              </w:rPr>
            </w:pPr>
            <w:r>
              <w:rPr>
                <w:rFonts w:eastAsia="Times New Roman"/>
                <w:color w:val="000000"/>
                <w:lang w:val="en-US"/>
              </w:rPr>
              <w:t> </w:t>
            </w:r>
          </w:p>
        </w:tc>
        <w:tc>
          <w:tcPr>
            <w:tcW w:w="1376" w:type="pct"/>
            <w:tcBorders>
              <w:top w:val="nil"/>
              <w:left w:val="nil"/>
              <w:bottom w:val="single" w:sz="4" w:space="0" w:color="auto"/>
              <w:right w:val="single" w:sz="4" w:space="0" w:color="auto"/>
            </w:tcBorders>
            <w:vAlign w:val="center"/>
            <w:hideMark/>
          </w:tcPr>
          <w:p w14:paraId="3BB13DB4" w14:textId="77777777" w:rsidR="00BC3683" w:rsidRPr="00B3699C" w:rsidRDefault="00BC3683">
            <w:pPr>
              <w:spacing w:after="0" w:line="240" w:lineRule="auto"/>
              <w:jc w:val="center"/>
              <w:rPr>
                <w:rFonts w:ascii="Times New Roman" w:eastAsia="Times New Roman" w:hAnsi="Times New Roman" w:cs="Times New Roman"/>
                <w:b/>
                <w:bCs/>
                <w:color w:val="000000"/>
                <w:sz w:val="24"/>
                <w:szCs w:val="24"/>
                <w:lang w:val="it-IT"/>
              </w:rPr>
            </w:pPr>
            <w:r w:rsidRPr="00B3699C">
              <w:rPr>
                <w:rFonts w:ascii="Times New Roman" w:eastAsia="Times New Roman" w:hAnsi="Times New Roman" w:cs="Times New Roman"/>
                <w:b/>
                <w:bCs/>
                <w:color w:val="000000"/>
                <w:sz w:val="24"/>
                <w:szCs w:val="24"/>
                <w:lang w:val="it-IT"/>
              </w:rPr>
              <w:t>TOTAL GENERAL (I+II+III+IV+V+VI)</w:t>
            </w:r>
          </w:p>
        </w:tc>
        <w:tc>
          <w:tcPr>
            <w:tcW w:w="503" w:type="pct"/>
            <w:tcBorders>
              <w:top w:val="nil"/>
              <w:left w:val="nil"/>
              <w:bottom w:val="single" w:sz="4" w:space="0" w:color="auto"/>
              <w:right w:val="single" w:sz="4" w:space="0" w:color="auto"/>
            </w:tcBorders>
            <w:vAlign w:val="center"/>
            <w:hideMark/>
          </w:tcPr>
          <w:p w14:paraId="1998F8C9"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09" w:type="pct"/>
            <w:tcBorders>
              <w:top w:val="nil"/>
              <w:left w:val="nil"/>
              <w:bottom w:val="single" w:sz="4" w:space="0" w:color="auto"/>
              <w:right w:val="single" w:sz="4" w:space="0" w:color="auto"/>
            </w:tcBorders>
            <w:vAlign w:val="center"/>
            <w:hideMark/>
          </w:tcPr>
          <w:p w14:paraId="1C8CFB0F"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50" w:type="pct"/>
            <w:tcBorders>
              <w:top w:val="nil"/>
              <w:left w:val="nil"/>
              <w:bottom w:val="single" w:sz="4" w:space="0" w:color="auto"/>
              <w:right w:val="single" w:sz="4" w:space="0" w:color="auto"/>
            </w:tcBorders>
            <w:vAlign w:val="center"/>
            <w:hideMark/>
          </w:tcPr>
          <w:p w14:paraId="67881F3A"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15" w:type="pct"/>
            <w:tcBorders>
              <w:top w:val="nil"/>
              <w:left w:val="nil"/>
              <w:bottom w:val="single" w:sz="4" w:space="0" w:color="auto"/>
              <w:right w:val="single" w:sz="4" w:space="0" w:color="auto"/>
            </w:tcBorders>
            <w:vAlign w:val="center"/>
            <w:hideMark/>
          </w:tcPr>
          <w:p w14:paraId="6C22D76C"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68" w:type="pct"/>
            <w:tcBorders>
              <w:top w:val="nil"/>
              <w:left w:val="nil"/>
              <w:bottom w:val="single" w:sz="4" w:space="0" w:color="auto"/>
              <w:right w:val="single" w:sz="4" w:space="0" w:color="auto"/>
            </w:tcBorders>
            <w:vAlign w:val="center"/>
            <w:hideMark/>
          </w:tcPr>
          <w:p w14:paraId="0FAF44E5"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07" w:type="pct"/>
            <w:tcBorders>
              <w:top w:val="nil"/>
              <w:left w:val="nil"/>
              <w:bottom w:val="single" w:sz="4" w:space="0" w:color="auto"/>
              <w:right w:val="single" w:sz="4" w:space="0" w:color="auto"/>
            </w:tcBorders>
            <w:vAlign w:val="center"/>
            <w:hideMark/>
          </w:tcPr>
          <w:p w14:paraId="51F2C601"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450" w:type="pct"/>
            <w:tcBorders>
              <w:top w:val="nil"/>
              <w:left w:val="nil"/>
              <w:bottom w:val="single" w:sz="4" w:space="0" w:color="auto"/>
              <w:right w:val="single" w:sz="4" w:space="0" w:color="auto"/>
            </w:tcBorders>
            <w:vAlign w:val="center"/>
            <w:hideMark/>
          </w:tcPr>
          <w:p w14:paraId="69A2F2C5"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75" w:type="pct"/>
            <w:tcBorders>
              <w:top w:val="nil"/>
              <w:left w:val="nil"/>
              <w:bottom w:val="single" w:sz="4" w:space="0" w:color="auto"/>
              <w:right w:val="single" w:sz="4" w:space="0" w:color="auto"/>
            </w:tcBorders>
            <w:vAlign w:val="center"/>
            <w:hideMark/>
          </w:tcPr>
          <w:p w14:paraId="2B486AAD"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500" w:type="pct"/>
            <w:tcBorders>
              <w:top w:val="nil"/>
              <w:left w:val="nil"/>
              <w:bottom w:val="single" w:sz="4" w:space="0" w:color="auto"/>
              <w:right w:val="single" w:sz="4" w:space="0" w:color="auto"/>
            </w:tcBorders>
            <w:vAlign w:val="center"/>
            <w:hideMark/>
          </w:tcPr>
          <w:p w14:paraId="14313309"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94" w:type="pct"/>
            <w:vAlign w:val="center"/>
            <w:hideMark/>
          </w:tcPr>
          <w:p w14:paraId="3E7F9EFC" w14:textId="77777777" w:rsidR="00BC3683" w:rsidRPr="00B3699C" w:rsidRDefault="00BC3683">
            <w:pPr>
              <w:rPr>
                <w:rFonts w:ascii="Times New Roman" w:eastAsia="Times New Roman" w:hAnsi="Times New Roman" w:cs="Times New Roman"/>
                <w:b/>
                <w:bCs/>
                <w:color w:val="000000"/>
                <w:sz w:val="32"/>
                <w:szCs w:val="32"/>
                <w:lang w:val="it-IT"/>
              </w:rPr>
            </w:pPr>
          </w:p>
        </w:tc>
      </w:tr>
    </w:tbl>
    <w:p w14:paraId="2BD69C71" w14:textId="77777777" w:rsidR="00BC3683" w:rsidRDefault="00BC3683" w:rsidP="00BC3683">
      <w:pPr>
        <w:spacing w:before="120" w:after="120"/>
        <w:jc w:val="both"/>
        <w:rPr>
          <w:rFonts w:ascii="Trebuchet MS" w:eastAsia="Trebuchet MS" w:hAnsi="Trebuchet MS" w:cs="Trebuchet MS"/>
          <w:b/>
          <w:iCs/>
        </w:rPr>
      </w:pPr>
    </w:p>
    <w:p w14:paraId="0CEDBB77" w14:textId="77777777" w:rsidR="005131A6" w:rsidRPr="0062733C" w:rsidRDefault="005131A6" w:rsidP="00BC3683">
      <w:pPr>
        <w:spacing w:before="120" w:after="120"/>
        <w:jc w:val="both"/>
        <w:rPr>
          <w:rFonts w:ascii="Trebuchet MS" w:eastAsia="Trebuchet MS" w:hAnsi="Trebuchet MS" w:cs="Trebuchet MS"/>
          <w:b/>
          <w:iCs/>
        </w:rPr>
      </w:pPr>
    </w:p>
    <w:p w14:paraId="2A08D6B8" w14:textId="77777777" w:rsidR="005131A6" w:rsidRPr="0062733C" w:rsidRDefault="005131A6" w:rsidP="00095E03">
      <w:pPr>
        <w:spacing w:before="120" w:after="120"/>
        <w:jc w:val="right"/>
        <w:rPr>
          <w:rFonts w:ascii="Trebuchet MS" w:eastAsia="Trebuchet MS" w:hAnsi="Trebuchet MS" w:cs="Trebuchet MS"/>
          <w:b/>
          <w:iCs/>
        </w:rPr>
      </w:pPr>
    </w:p>
    <w:p w14:paraId="27458A59" w14:textId="77777777" w:rsidR="005131A6" w:rsidRPr="0062733C" w:rsidRDefault="005131A6" w:rsidP="00095E03">
      <w:pPr>
        <w:spacing w:before="120" w:after="120"/>
        <w:jc w:val="right"/>
        <w:rPr>
          <w:rFonts w:ascii="Trebuchet MS" w:eastAsia="Trebuchet MS" w:hAnsi="Trebuchet MS" w:cs="Trebuchet MS"/>
          <w:b/>
          <w:iCs/>
        </w:rPr>
      </w:pPr>
    </w:p>
    <w:p w14:paraId="745B4B65" w14:textId="77777777" w:rsidR="005131A6" w:rsidRPr="0062733C" w:rsidRDefault="005131A6" w:rsidP="00095E03">
      <w:pPr>
        <w:spacing w:before="120" w:after="120"/>
        <w:jc w:val="right"/>
        <w:rPr>
          <w:rFonts w:ascii="Trebuchet MS" w:eastAsia="Trebuchet MS" w:hAnsi="Trebuchet MS" w:cs="Trebuchet MS"/>
          <w:b/>
          <w:iCs/>
        </w:rPr>
      </w:pPr>
    </w:p>
    <w:p w14:paraId="54672F37" w14:textId="77777777" w:rsidR="005131A6" w:rsidRPr="0062733C" w:rsidRDefault="005131A6" w:rsidP="00095E03">
      <w:pPr>
        <w:spacing w:before="120" w:after="120"/>
        <w:jc w:val="right"/>
        <w:rPr>
          <w:rFonts w:ascii="Trebuchet MS" w:eastAsia="Trebuchet MS" w:hAnsi="Trebuchet MS" w:cs="Trebuchet MS"/>
          <w:b/>
          <w:iCs/>
        </w:rPr>
      </w:pPr>
    </w:p>
    <w:p w14:paraId="1A3266B8" w14:textId="77777777" w:rsidR="005131A6" w:rsidRPr="0062733C" w:rsidRDefault="005131A6" w:rsidP="00095E03">
      <w:pPr>
        <w:spacing w:before="120" w:after="120"/>
        <w:jc w:val="right"/>
        <w:rPr>
          <w:rFonts w:ascii="Trebuchet MS" w:eastAsia="Trebuchet MS" w:hAnsi="Trebuchet MS" w:cs="Trebuchet MS"/>
          <w:b/>
          <w:iCs/>
        </w:rPr>
      </w:pPr>
    </w:p>
    <w:p w14:paraId="54495C19" w14:textId="77777777" w:rsidR="005131A6" w:rsidRPr="0062733C" w:rsidRDefault="005131A6" w:rsidP="00095E03">
      <w:pPr>
        <w:spacing w:before="120" w:after="120"/>
        <w:jc w:val="right"/>
        <w:rPr>
          <w:rFonts w:ascii="Trebuchet MS" w:eastAsia="Trebuchet MS" w:hAnsi="Trebuchet MS" w:cs="Trebuchet MS"/>
          <w:b/>
          <w:iCs/>
        </w:rPr>
      </w:pPr>
    </w:p>
    <w:p w14:paraId="626C1679" w14:textId="77777777" w:rsidR="005131A6" w:rsidRPr="0062733C" w:rsidRDefault="005131A6" w:rsidP="00095E03">
      <w:pPr>
        <w:spacing w:before="120" w:after="120"/>
        <w:jc w:val="right"/>
        <w:rPr>
          <w:rFonts w:ascii="Trebuchet MS" w:eastAsia="Trebuchet MS" w:hAnsi="Trebuchet MS" w:cs="Trebuchet MS"/>
          <w:b/>
          <w:iCs/>
        </w:rPr>
      </w:pPr>
    </w:p>
    <w:p w14:paraId="0D34087D" w14:textId="77777777" w:rsidR="005131A6" w:rsidRPr="0062733C" w:rsidRDefault="005131A6" w:rsidP="00095E03">
      <w:pPr>
        <w:spacing w:before="120" w:after="120"/>
        <w:jc w:val="right"/>
        <w:rPr>
          <w:rFonts w:ascii="Trebuchet MS" w:eastAsia="Trebuchet MS" w:hAnsi="Trebuchet MS" w:cs="Trebuchet MS"/>
          <w:b/>
          <w:iCs/>
        </w:rPr>
      </w:pPr>
    </w:p>
    <w:p w14:paraId="58E1CD56" w14:textId="77777777" w:rsidR="00A37866" w:rsidRDefault="00A37866" w:rsidP="00A37866">
      <w:pPr>
        <w:spacing w:before="120" w:after="120"/>
        <w:jc w:val="right"/>
        <w:rPr>
          <w:rFonts w:ascii="Trebuchet MS" w:hAnsi="Trebuchet MS"/>
          <w:bCs/>
          <w:i/>
          <w:iCs/>
        </w:rPr>
      </w:pPr>
    </w:p>
    <w:p w14:paraId="7D8B9E64" w14:textId="77777777" w:rsidR="00BD4706" w:rsidRDefault="00BD4706" w:rsidP="00A37866">
      <w:pPr>
        <w:spacing w:before="120" w:after="120"/>
        <w:jc w:val="right"/>
        <w:rPr>
          <w:rFonts w:ascii="Trebuchet MS" w:hAnsi="Trebuchet MS"/>
          <w:bCs/>
          <w:i/>
          <w:iCs/>
        </w:rPr>
        <w:sectPr w:rsidR="00BD4706" w:rsidSect="00AA4C88">
          <w:pgSz w:w="16840" w:h="11920" w:orient="landscape"/>
          <w:pgMar w:top="1134" w:right="1077" w:bottom="1145" w:left="851" w:header="0" w:footer="240" w:gutter="0"/>
          <w:cols w:space="720"/>
          <w:docGrid w:linePitch="299"/>
        </w:sectPr>
      </w:pPr>
    </w:p>
    <w:p w14:paraId="0C813DA4" w14:textId="3BD364E5" w:rsidR="00BD4706" w:rsidRPr="00BE249F" w:rsidRDefault="00BD4706" w:rsidP="00BD4706">
      <w:pPr>
        <w:pStyle w:val="Heading2"/>
        <w:jc w:val="right"/>
        <w:rPr>
          <w:rFonts w:ascii="Trebuchet MS" w:hAnsi="Trebuchet MS"/>
          <w:b w:val="0"/>
          <w:bCs/>
          <w:i/>
          <w:iCs/>
          <w:sz w:val="22"/>
          <w:szCs w:val="22"/>
        </w:rPr>
      </w:pPr>
      <w:bookmarkStart w:id="124" w:name="_Toc151386480"/>
      <w:r w:rsidRPr="00BE249F">
        <w:rPr>
          <w:rFonts w:ascii="Trebuchet MS" w:hAnsi="Trebuchet MS"/>
          <w:b w:val="0"/>
          <w:bCs/>
          <w:i/>
          <w:iCs/>
          <w:sz w:val="22"/>
          <w:szCs w:val="22"/>
        </w:rPr>
        <w:lastRenderedPageBreak/>
        <w:t xml:space="preserve">Anexa </w:t>
      </w:r>
      <w:r w:rsidR="00E371DC">
        <w:rPr>
          <w:rFonts w:ascii="Trebuchet MS" w:hAnsi="Trebuchet MS"/>
          <w:b w:val="0"/>
          <w:bCs/>
          <w:i/>
          <w:iCs/>
          <w:sz w:val="22"/>
          <w:szCs w:val="22"/>
        </w:rPr>
        <w:t>5</w:t>
      </w:r>
      <w:r w:rsidRPr="00BE249F">
        <w:rPr>
          <w:rFonts w:ascii="Trebuchet MS" w:hAnsi="Trebuchet MS"/>
          <w:b w:val="0"/>
          <w:bCs/>
          <w:i/>
          <w:iCs/>
          <w:sz w:val="22"/>
          <w:szCs w:val="22"/>
        </w:rPr>
        <w:t xml:space="preserve"> </w:t>
      </w:r>
      <w:r w:rsidR="00654DBD">
        <w:rPr>
          <w:rFonts w:ascii="Trebuchet MS" w:hAnsi="Trebuchet MS"/>
          <w:b w:val="0"/>
          <w:bCs/>
          <w:i/>
          <w:iCs/>
          <w:sz w:val="22"/>
          <w:szCs w:val="22"/>
        </w:rPr>
        <w:t xml:space="preserve">- </w:t>
      </w:r>
      <w:r w:rsidRPr="00BE249F">
        <w:rPr>
          <w:rFonts w:ascii="Trebuchet MS" w:hAnsi="Trebuchet MS"/>
          <w:b w:val="0"/>
          <w:bCs/>
          <w:i/>
          <w:iCs/>
          <w:sz w:val="22"/>
          <w:szCs w:val="22"/>
        </w:rPr>
        <w:t>Studiu de Fezabilitate</w:t>
      </w:r>
      <w:bookmarkEnd w:id="124"/>
    </w:p>
    <w:p w14:paraId="48DCA6D3" w14:textId="77777777" w:rsidR="00A85F2A" w:rsidRPr="000865A6" w:rsidRDefault="00A85F2A" w:rsidP="00A85F2A">
      <w:pPr>
        <w:pStyle w:val="NoSpacing"/>
        <w:rPr>
          <w:rFonts w:ascii="Trebuchet MS" w:hAnsi="Trebuchet MS"/>
        </w:rPr>
      </w:pPr>
      <w:r w:rsidRPr="000865A6">
        <w:rPr>
          <w:rFonts w:ascii="Trebuchet MS" w:hAnsi="Trebuchet MS"/>
        </w:rPr>
        <w:t>.....................................</w:t>
      </w:r>
    </w:p>
    <w:p w14:paraId="53F8D135" w14:textId="77777777" w:rsidR="00A85F2A" w:rsidRPr="000865A6" w:rsidRDefault="00A85F2A" w:rsidP="00A85F2A">
      <w:pPr>
        <w:pStyle w:val="NoSpacing"/>
        <w:rPr>
          <w:rFonts w:ascii="Trebuchet MS" w:hAnsi="Trebuchet MS"/>
        </w:rPr>
      </w:pPr>
      <w:r w:rsidRPr="000865A6">
        <w:rPr>
          <w:rFonts w:ascii="Trebuchet MS" w:hAnsi="Trebuchet MS"/>
        </w:rPr>
        <w:t>(denumirea persoanei juridice și datele de identificare)</w:t>
      </w:r>
    </w:p>
    <w:p w14:paraId="0B7EAEF5" w14:textId="77777777" w:rsidR="00A85F2A" w:rsidRPr="000865A6" w:rsidRDefault="00A85F2A" w:rsidP="00A85F2A">
      <w:pPr>
        <w:pStyle w:val="NoSpacing"/>
        <w:rPr>
          <w:rFonts w:ascii="Trebuchet MS" w:hAnsi="Trebuchet MS"/>
        </w:rPr>
      </w:pPr>
      <w:r w:rsidRPr="000865A6">
        <w:rPr>
          <w:rFonts w:ascii="Trebuchet MS" w:hAnsi="Trebuchet MS"/>
        </w:rPr>
        <w:t>Nr................................</w:t>
      </w:r>
    </w:p>
    <w:p w14:paraId="160A922C" w14:textId="77777777" w:rsidR="00A85F2A" w:rsidRPr="000865A6" w:rsidRDefault="00A85F2A" w:rsidP="00A85F2A">
      <w:pPr>
        <w:pStyle w:val="NoSpacing"/>
        <w:jc w:val="center"/>
        <w:rPr>
          <w:rFonts w:ascii="Trebuchet MS" w:hAnsi="Trebuchet MS"/>
        </w:rPr>
      </w:pPr>
      <w:r w:rsidRPr="000865A6">
        <w:rPr>
          <w:rFonts w:ascii="Trebuchet MS" w:hAnsi="Trebuchet MS"/>
        </w:rPr>
        <w:t>STUDIU DE FEZABILITATE</w:t>
      </w:r>
    </w:p>
    <w:p w14:paraId="2E96590F" w14:textId="77777777" w:rsidR="00A85F2A" w:rsidRDefault="00A85F2A" w:rsidP="00A85F2A">
      <w:pPr>
        <w:pStyle w:val="NoSpacing"/>
        <w:jc w:val="center"/>
        <w:rPr>
          <w:rFonts w:ascii="Trebuchet MS" w:hAnsi="Trebuchet MS"/>
        </w:rPr>
      </w:pPr>
      <w:r w:rsidRPr="000865A6">
        <w:rPr>
          <w:rFonts w:ascii="Trebuchet MS" w:hAnsi="Trebuchet MS"/>
        </w:rPr>
        <w:t xml:space="preserve">pentru proiectele care au exclusiv componente specifice tehnologiei informațiilor și comunicațiilor  (TIC) </w:t>
      </w:r>
    </w:p>
    <w:p w14:paraId="58E35B55" w14:textId="77777777" w:rsidR="00A85F2A" w:rsidRPr="000865A6" w:rsidRDefault="00A85F2A" w:rsidP="00A85F2A">
      <w:pPr>
        <w:pStyle w:val="NoSpacing"/>
        <w:jc w:val="center"/>
        <w:rPr>
          <w:rFonts w:ascii="Trebuchet MS" w:hAnsi="Trebuchet MS"/>
        </w:rPr>
      </w:pPr>
      <w:r w:rsidRPr="000865A6">
        <w:rPr>
          <w:rFonts w:ascii="Trebuchet MS" w:hAnsi="Trebuchet MS"/>
        </w:rPr>
        <w:t>— conținut-cadru</w:t>
      </w:r>
      <w:r>
        <w:rPr>
          <w:rStyle w:val="FootnoteReference"/>
          <w:rFonts w:ascii="Trebuchet MS" w:hAnsi="Trebuchet MS"/>
        </w:rPr>
        <w:footnoteReference w:id="2"/>
      </w:r>
      <w:r w:rsidRPr="000865A6">
        <w:rPr>
          <w:rFonts w:ascii="Trebuchet MS" w:hAnsi="Trebuchet MS"/>
        </w:rPr>
        <w:t>)</w:t>
      </w:r>
    </w:p>
    <w:p w14:paraId="25339F47" w14:textId="77777777" w:rsidR="00A85F2A" w:rsidRPr="000865A6" w:rsidRDefault="00A85F2A" w:rsidP="00A85F2A">
      <w:pPr>
        <w:pStyle w:val="NoSpacing"/>
        <w:jc w:val="both"/>
        <w:rPr>
          <w:rFonts w:ascii="Trebuchet MS" w:hAnsi="Trebuchet MS"/>
        </w:rPr>
      </w:pPr>
      <w:r w:rsidRPr="000865A6">
        <w:rPr>
          <w:rFonts w:ascii="Trebuchet MS" w:hAnsi="Trebuchet MS"/>
        </w:rPr>
        <w:t>1.</w:t>
      </w:r>
      <w:r w:rsidRPr="000865A6">
        <w:rPr>
          <w:rFonts w:ascii="Trebuchet MS" w:hAnsi="Trebuchet MS"/>
        </w:rPr>
        <w:tab/>
        <w:t>Informații generale privind proiectul TIC</w:t>
      </w:r>
    </w:p>
    <w:p w14:paraId="487220A3" w14:textId="77777777" w:rsidR="00A85F2A" w:rsidRPr="000865A6" w:rsidRDefault="00A85F2A" w:rsidP="00A85F2A">
      <w:pPr>
        <w:pStyle w:val="NoSpacing"/>
        <w:jc w:val="both"/>
        <w:rPr>
          <w:rFonts w:ascii="Trebuchet MS" w:hAnsi="Trebuchet MS"/>
        </w:rPr>
      </w:pPr>
      <w:r w:rsidRPr="000865A6">
        <w:rPr>
          <w:rFonts w:ascii="Trebuchet MS" w:hAnsi="Trebuchet MS"/>
        </w:rPr>
        <w:t>1.1.</w:t>
      </w:r>
      <w:r w:rsidRPr="000865A6">
        <w:rPr>
          <w:rFonts w:ascii="Trebuchet MS" w:hAnsi="Trebuchet MS"/>
        </w:rPr>
        <w:tab/>
        <w:t>Denumirea proiectului TIC</w:t>
      </w:r>
    </w:p>
    <w:p w14:paraId="5D5AEFBE" w14:textId="77777777" w:rsidR="00A85F2A" w:rsidRPr="000865A6" w:rsidRDefault="00A85F2A" w:rsidP="00A85F2A">
      <w:pPr>
        <w:pStyle w:val="NoSpacing"/>
        <w:jc w:val="both"/>
        <w:rPr>
          <w:rFonts w:ascii="Trebuchet MS" w:hAnsi="Trebuchet MS"/>
        </w:rPr>
      </w:pPr>
      <w:r w:rsidRPr="000865A6">
        <w:rPr>
          <w:rFonts w:ascii="Trebuchet MS" w:hAnsi="Trebuchet MS"/>
        </w:rPr>
        <w:t>1.2.</w:t>
      </w:r>
      <w:r w:rsidRPr="000865A6">
        <w:rPr>
          <w:rFonts w:ascii="Trebuchet MS" w:hAnsi="Trebuchet MS"/>
        </w:rPr>
        <w:tab/>
        <w:t>Ordonator principal de credite/Ordonator principal de credite — delegat</w:t>
      </w:r>
    </w:p>
    <w:p w14:paraId="04AC46C3" w14:textId="77777777" w:rsidR="00A85F2A" w:rsidRPr="000865A6" w:rsidRDefault="00A85F2A" w:rsidP="00A85F2A">
      <w:pPr>
        <w:pStyle w:val="NoSpacing"/>
        <w:jc w:val="both"/>
        <w:rPr>
          <w:rFonts w:ascii="Trebuchet MS" w:hAnsi="Trebuchet MS"/>
        </w:rPr>
      </w:pPr>
      <w:r w:rsidRPr="000865A6">
        <w:rPr>
          <w:rFonts w:ascii="Trebuchet MS" w:hAnsi="Trebuchet MS"/>
        </w:rPr>
        <w:t>1.3.</w:t>
      </w:r>
      <w:r w:rsidRPr="000865A6">
        <w:rPr>
          <w:rFonts w:ascii="Trebuchet MS" w:hAnsi="Trebuchet MS"/>
        </w:rPr>
        <w:tab/>
        <w:t>Ordonator de credite secundar/</w:t>
      </w:r>
      <w:proofErr w:type="spellStart"/>
      <w:r w:rsidRPr="000865A6">
        <w:rPr>
          <w:rFonts w:ascii="Trebuchet MS" w:hAnsi="Trebuchet MS"/>
        </w:rPr>
        <w:t>tert,iar</w:t>
      </w:r>
      <w:proofErr w:type="spellEnd"/>
    </w:p>
    <w:p w14:paraId="6023482E" w14:textId="77777777" w:rsidR="00A85F2A" w:rsidRPr="000865A6" w:rsidRDefault="00A85F2A" w:rsidP="00A85F2A">
      <w:pPr>
        <w:pStyle w:val="NoSpacing"/>
        <w:jc w:val="both"/>
        <w:rPr>
          <w:rFonts w:ascii="Trebuchet MS" w:hAnsi="Trebuchet MS"/>
        </w:rPr>
      </w:pPr>
      <w:r w:rsidRPr="000865A6">
        <w:rPr>
          <w:rFonts w:ascii="Trebuchet MS" w:hAnsi="Trebuchet MS"/>
        </w:rPr>
        <w:t>1.4.</w:t>
      </w:r>
      <w:r w:rsidRPr="000865A6">
        <w:rPr>
          <w:rFonts w:ascii="Trebuchet MS" w:hAnsi="Trebuchet MS"/>
        </w:rPr>
        <w:tab/>
        <w:t>Beneficiarul proiectului TIC</w:t>
      </w:r>
    </w:p>
    <w:p w14:paraId="44950665" w14:textId="77777777" w:rsidR="00A85F2A" w:rsidRPr="000865A6" w:rsidRDefault="00A85F2A" w:rsidP="00A85F2A">
      <w:pPr>
        <w:pStyle w:val="NoSpacing"/>
        <w:jc w:val="both"/>
        <w:rPr>
          <w:rFonts w:ascii="Trebuchet MS" w:hAnsi="Trebuchet MS"/>
        </w:rPr>
      </w:pPr>
      <w:r w:rsidRPr="000865A6">
        <w:rPr>
          <w:rFonts w:ascii="Trebuchet MS" w:hAnsi="Trebuchet MS"/>
        </w:rPr>
        <w:t>1.5.</w:t>
      </w:r>
      <w:r w:rsidRPr="000865A6">
        <w:rPr>
          <w:rFonts w:ascii="Trebuchet MS" w:hAnsi="Trebuchet MS"/>
        </w:rPr>
        <w:tab/>
        <w:t>Elaboratorul studiului de fezabilitate</w:t>
      </w:r>
    </w:p>
    <w:p w14:paraId="242329EF" w14:textId="77777777" w:rsidR="00A85F2A" w:rsidRPr="000865A6" w:rsidRDefault="00A85F2A" w:rsidP="00A85F2A">
      <w:pPr>
        <w:pStyle w:val="NoSpacing"/>
        <w:jc w:val="both"/>
        <w:rPr>
          <w:rFonts w:ascii="Trebuchet MS" w:hAnsi="Trebuchet MS"/>
        </w:rPr>
      </w:pPr>
      <w:r w:rsidRPr="000865A6">
        <w:rPr>
          <w:rFonts w:ascii="Trebuchet MS" w:hAnsi="Trebuchet MS"/>
        </w:rPr>
        <w:t>2.</w:t>
      </w:r>
      <w:r w:rsidRPr="000865A6">
        <w:rPr>
          <w:rFonts w:ascii="Trebuchet MS" w:hAnsi="Trebuchet MS"/>
        </w:rPr>
        <w:tab/>
        <w:t>Situația existentă și necesitatea realizării proiectului TIC</w:t>
      </w:r>
    </w:p>
    <w:p w14:paraId="740C761C" w14:textId="77777777" w:rsidR="00A85F2A" w:rsidRPr="000865A6" w:rsidRDefault="00A85F2A" w:rsidP="00A85F2A">
      <w:pPr>
        <w:pStyle w:val="NoSpacing"/>
        <w:jc w:val="both"/>
        <w:rPr>
          <w:rFonts w:ascii="Trebuchet MS" w:hAnsi="Trebuchet MS"/>
        </w:rPr>
      </w:pPr>
      <w:r w:rsidRPr="000865A6">
        <w:rPr>
          <w:rFonts w:ascii="Trebuchet MS" w:hAnsi="Trebuchet MS"/>
        </w:rPr>
        <w:t>2.1.</w:t>
      </w:r>
      <w:r w:rsidRPr="000865A6">
        <w:rPr>
          <w:rFonts w:ascii="Trebuchet MS" w:hAnsi="Trebuchet MS"/>
        </w:rPr>
        <w:tab/>
        <w:t xml:space="preserve">Concluziile studiului de prefezabilitate (în cazul în care a fost elaborat în prealabil) privind situația actuală, necesitatea și oportunitatea promovării proiectului TIC și scenariile/opțiunile </w:t>
      </w:r>
      <w:proofErr w:type="spellStart"/>
      <w:r w:rsidRPr="000865A6">
        <w:rPr>
          <w:rFonts w:ascii="Trebuchet MS" w:hAnsi="Trebuchet MS"/>
        </w:rPr>
        <w:t>tehnico</w:t>
      </w:r>
      <w:proofErr w:type="spellEnd"/>
      <w:r w:rsidRPr="000865A6">
        <w:rPr>
          <w:rFonts w:ascii="Trebuchet MS" w:hAnsi="Trebuchet MS"/>
        </w:rPr>
        <w:t>-economice identificate și propuse spre analiză</w:t>
      </w:r>
    </w:p>
    <w:p w14:paraId="1D1C0A88" w14:textId="77777777" w:rsidR="00A85F2A" w:rsidRPr="000865A6" w:rsidRDefault="00A85F2A" w:rsidP="00A85F2A">
      <w:pPr>
        <w:pStyle w:val="NoSpacing"/>
        <w:jc w:val="both"/>
        <w:rPr>
          <w:rFonts w:ascii="Trebuchet MS" w:hAnsi="Trebuchet MS"/>
        </w:rPr>
      </w:pPr>
      <w:r w:rsidRPr="000865A6">
        <w:rPr>
          <w:rFonts w:ascii="Trebuchet MS" w:hAnsi="Trebuchet MS"/>
        </w:rPr>
        <w:t>2.2.</w:t>
      </w:r>
      <w:r w:rsidRPr="000865A6">
        <w:rPr>
          <w:rFonts w:ascii="Trebuchet MS" w:hAnsi="Trebuchet MS"/>
        </w:rPr>
        <w:tab/>
        <w:t>Prezentarea contextului:</w:t>
      </w:r>
    </w:p>
    <w:p w14:paraId="57CCCEB5"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național: politici, strategii, programe, legislație, acorduri relevante, structuri instituționale și financiare, după caz;</w:t>
      </w:r>
    </w:p>
    <w:p w14:paraId="6722E4A5"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internațional și european: reglementări, standarde, studii de caz, recomandări și exemple de bune practici, după caz.</w:t>
      </w:r>
    </w:p>
    <w:p w14:paraId="40AA878D" w14:textId="77777777" w:rsidR="00A85F2A" w:rsidRPr="000865A6" w:rsidRDefault="00A85F2A" w:rsidP="00A85F2A">
      <w:pPr>
        <w:pStyle w:val="NoSpacing"/>
        <w:jc w:val="both"/>
        <w:rPr>
          <w:rFonts w:ascii="Trebuchet MS" w:hAnsi="Trebuchet MS"/>
        </w:rPr>
      </w:pPr>
      <w:r w:rsidRPr="000865A6">
        <w:rPr>
          <w:rFonts w:ascii="Trebuchet MS" w:hAnsi="Trebuchet MS"/>
        </w:rPr>
        <w:t>2.3.</w:t>
      </w:r>
      <w:r w:rsidRPr="000865A6">
        <w:rPr>
          <w:rFonts w:ascii="Trebuchet MS" w:hAnsi="Trebuchet MS"/>
        </w:rPr>
        <w:tab/>
        <w:t>Analiza situației existente și identificarea deficiențelor</w:t>
      </w:r>
    </w:p>
    <w:p w14:paraId="691EFE7E" w14:textId="77777777" w:rsidR="00A85F2A" w:rsidRPr="000865A6" w:rsidRDefault="00A85F2A" w:rsidP="00A85F2A">
      <w:pPr>
        <w:pStyle w:val="NoSpacing"/>
        <w:jc w:val="both"/>
        <w:rPr>
          <w:rFonts w:ascii="Trebuchet MS" w:hAnsi="Trebuchet MS"/>
        </w:rPr>
      </w:pPr>
      <w:r w:rsidRPr="000865A6">
        <w:rPr>
          <w:rFonts w:ascii="Trebuchet MS" w:hAnsi="Trebuchet MS"/>
        </w:rPr>
        <w:t>2.4.</w:t>
      </w:r>
      <w:r w:rsidRPr="000865A6">
        <w:rPr>
          <w:rFonts w:ascii="Trebuchet MS" w:hAnsi="Trebuchet MS"/>
        </w:rPr>
        <w:tab/>
        <w:t>Analiza cererii de bunuri și servicii, inclusiv prognoze pe termen mediu și lung privind evoluția cererii, în scopul justificării necesității proiectului TIC</w:t>
      </w:r>
    </w:p>
    <w:p w14:paraId="6516128B" w14:textId="77777777" w:rsidR="00A85F2A" w:rsidRPr="000865A6" w:rsidRDefault="00A85F2A" w:rsidP="00A85F2A">
      <w:pPr>
        <w:pStyle w:val="NoSpacing"/>
        <w:jc w:val="both"/>
        <w:rPr>
          <w:rFonts w:ascii="Trebuchet MS" w:hAnsi="Trebuchet MS"/>
        </w:rPr>
      </w:pPr>
      <w:r w:rsidRPr="000865A6">
        <w:rPr>
          <w:rFonts w:ascii="Trebuchet MS" w:hAnsi="Trebuchet MS"/>
        </w:rPr>
        <w:t>2.5.</w:t>
      </w:r>
      <w:r w:rsidRPr="000865A6">
        <w:rPr>
          <w:rFonts w:ascii="Trebuchet MS" w:hAnsi="Trebuchet MS"/>
        </w:rPr>
        <w:tab/>
        <w:t>Obiective preconizate a fi atinse prin realizarea proiectului TIC</w:t>
      </w:r>
    </w:p>
    <w:p w14:paraId="1AD2587B" w14:textId="77777777" w:rsidR="00A85F2A" w:rsidRPr="000865A6" w:rsidRDefault="00A85F2A" w:rsidP="00A85F2A">
      <w:pPr>
        <w:pStyle w:val="NoSpacing"/>
        <w:jc w:val="both"/>
        <w:rPr>
          <w:rFonts w:ascii="Trebuchet MS" w:hAnsi="Trebuchet MS"/>
        </w:rPr>
      </w:pPr>
      <w:r w:rsidRPr="000865A6">
        <w:rPr>
          <w:rFonts w:ascii="Trebuchet MS" w:hAnsi="Trebuchet MS"/>
        </w:rPr>
        <w:t>3.</w:t>
      </w:r>
      <w:r w:rsidRPr="000865A6">
        <w:rPr>
          <w:rFonts w:ascii="Trebuchet MS" w:hAnsi="Trebuchet MS"/>
        </w:rPr>
        <w:tab/>
        <w:t xml:space="preserve">Identificarea, propunerea și prezentarea de scenarii/opțiuni </w:t>
      </w:r>
      <w:proofErr w:type="spellStart"/>
      <w:r w:rsidRPr="000865A6">
        <w:rPr>
          <w:rFonts w:ascii="Trebuchet MS" w:hAnsi="Trebuchet MS"/>
        </w:rPr>
        <w:t>tehnico</w:t>
      </w:r>
      <w:proofErr w:type="spellEnd"/>
      <w:r w:rsidRPr="000865A6">
        <w:rPr>
          <w:rFonts w:ascii="Trebuchet MS" w:hAnsi="Trebuchet MS"/>
        </w:rPr>
        <w:t>-economice pentru realizarea proiectului TIC</w:t>
      </w:r>
    </w:p>
    <w:p w14:paraId="12993570" w14:textId="77777777" w:rsidR="00A85F2A" w:rsidRPr="000865A6" w:rsidRDefault="00A85F2A" w:rsidP="00A85F2A">
      <w:pPr>
        <w:pStyle w:val="NoSpacing"/>
        <w:jc w:val="both"/>
        <w:rPr>
          <w:rFonts w:ascii="Trebuchet MS" w:hAnsi="Trebuchet MS"/>
        </w:rPr>
      </w:pPr>
      <w:r w:rsidRPr="000865A6">
        <w:rPr>
          <w:rFonts w:ascii="Trebuchet MS" w:hAnsi="Trebuchet MS"/>
        </w:rPr>
        <w:t xml:space="preserve">Pentru fiecare scenariu/opțiune </w:t>
      </w:r>
      <w:proofErr w:type="spellStart"/>
      <w:r w:rsidRPr="000865A6">
        <w:rPr>
          <w:rFonts w:ascii="Trebuchet MS" w:hAnsi="Trebuchet MS"/>
        </w:rPr>
        <w:t>tehnico</w:t>
      </w:r>
      <w:proofErr w:type="spellEnd"/>
      <w:r w:rsidRPr="000865A6">
        <w:rPr>
          <w:rFonts w:ascii="Trebuchet MS" w:hAnsi="Trebuchet MS"/>
        </w:rPr>
        <w:t>-economic(ă) se vor prezenta:</w:t>
      </w:r>
    </w:p>
    <w:p w14:paraId="1AA3B97F" w14:textId="77777777" w:rsidR="00A85F2A" w:rsidRPr="000865A6" w:rsidRDefault="00A85F2A" w:rsidP="00A85F2A">
      <w:pPr>
        <w:pStyle w:val="NoSpacing"/>
        <w:jc w:val="both"/>
        <w:rPr>
          <w:rFonts w:ascii="Trebuchet MS" w:hAnsi="Trebuchet MS"/>
        </w:rPr>
      </w:pPr>
      <w:r w:rsidRPr="000865A6">
        <w:rPr>
          <w:rFonts w:ascii="Trebuchet MS" w:hAnsi="Trebuchet MS"/>
        </w:rPr>
        <w:t>3.1.</w:t>
      </w:r>
      <w:r w:rsidRPr="000865A6">
        <w:rPr>
          <w:rFonts w:ascii="Trebuchet MS" w:hAnsi="Trebuchet MS"/>
        </w:rPr>
        <w:tab/>
        <w:t>Descrierea din punct de vedere tehnic și tehnologic, după caz, la nivelul unor linii generale ale proiectului tehnic preliminar:</w:t>
      </w:r>
    </w:p>
    <w:p w14:paraId="160FEC45"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caracteristici tehnice și parametri specifici proiectului TIC;</w:t>
      </w:r>
    </w:p>
    <w:p w14:paraId="7BE7D034"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varianta de realizare a proiectului TIC, dacă este disponibilă în această etapă, cu justificarea alegerii acesteia;</w:t>
      </w:r>
    </w:p>
    <w:p w14:paraId="072B637D"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echiparea și dotarea specifică opțiunii/scenariului propus(e).</w:t>
      </w:r>
    </w:p>
    <w:p w14:paraId="26946AFC" w14:textId="77777777" w:rsidR="00A85F2A" w:rsidRPr="000865A6" w:rsidRDefault="00A85F2A" w:rsidP="00A85F2A">
      <w:pPr>
        <w:pStyle w:val="NoSpacing"/>
        <w:jc w:val="both"/>
        <w:rPr>
          <w:rFonts w:ascii="Trebuchet MS" w:hAnsi="Trebuchet MS"/>
        </w:rPr>
      </w:pPr>
      <w:r w:rsidRPr="000865A6">
        <w:rPr>
          <w:rFonts w:ascii="Trebuchet MS" w:hAnsi="Trebuchet MS"/>
        </w:rPr>
        <w:t>3.2.</w:t>
      </w:r>
      <w:r w:rsidRPr="000865A6">
        <w:rPr>
          <w:rFonts w:ascii="Trebuchet MS" w:hAnsi="Trebuchet MS"/>
        </w:rPr>
        <w:tab/>
        <w:t>Costurile estimative ale proiectului TIC:</w:t>
      </w:r>
    </w:p>
    <w:p w14:paraId="26D8FE58"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costurile estimate pentru realizarea proiectului TIC, cu luarea în considerare a costurilor unor proiecte similare ori a unor standarde de cost pentru proiecte similare corelativ cu caracteristicile tehnice și parametrii specifici proiectului TIC;</w:t>
      </w:r>
    </w:p>
    <w:p w14:paraId="6DA243AB"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costurile estimative de operare pe durata normată de viață/de amortizare a proiectului TIC.</w:t>
      </w:r>
    </w:p>
    <w:p w14:paraId="050ADED3" w14:textId="77777777" w:rsidR="00A85F2A" w:rsidRPr="000865A6" w:rsidRDefault="00A85F2A" w:rsidP="00A85F2A">
      <w:pPr>
        <w:pStyle w:val="NoSpacing"/>
        <w:jc w:val="both"/>
        <w:rPr>
          <w:rFonts w:ascii="Trebuchet MS" w:hAnsi="Trebuchet MS"/>
        </w:rPr>
      </w:pPr>
      <w:r w:rsidRPr="000865A6">
        <w:rPr>
          <w:rFonts w:ascii="Trebuchet MS" w:hAnsi="Trebuchet MS"/>
        </w:rPr>
        <w:t>3.3.</w:t>
      </w:r>
      <w:r w:rsidRPr="000865A6">
        <w:rPr>
          <w:rFonts w:ascii="Trebuchet MS" w:hAnsi="Trebuchet MS"/>
        </w:rPr>
        <w:tab/>
        <w:t>Studii de specialitate, după caz, și, dacă sunt disponibile în etapa de elaborare a studiului de fezabilitate:</w:t>
      </w:r>
    </w:p>
    <w:p w14:paraId="0D13071E"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 xml:space="preserve">studiu privind posibilitatea utilizării unor sisteme alternative de eficiență ridicată pentru </w:t>
      </w:r>
      <w:proofErr w:type="spellStart"/>
      <w:r w:rsidRPr="000865A6">
        <w:rPr>
          <w:rFonts w:ascii="Trebuchet MS" w:hAnsi="Trebuchet MS"/>
        </w:rPr>
        <w:t>creşterea</w:t>
      </w:r>
      <w:proofErr w:type="spellEnd"/>
      <w:r w:rsidRPr="000865A6">
        <w:rPr>
          <w:rFonts w:ascii="Trebuchet MS" w:hAnsi="Trebuchet MS"/>
        </w:rPr>
        <w:t xml:space="preserve"> performanței energetice;</w:t>
      </w:r>
    </w:p>
    <w:p w14:paraId="2E04C1CC"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studii de specialitate necesare în funcție de specificul proiectului.</w:t>
      </w:r>
    </w:p>
    <w:p w14:paraId="078B75EC" w14:textId="77777777" w:rsidR="00A85F2A" w:rsidRPr="000865A6" w:rsidRDefault="00A85F2A" w:rsidP="00A85F2A">
      <w:pPr>
        <w:pStyle w:val="NoSpacing"/>
        <w:jc w:val="both"/>
        <w:rPr>
          <w:rFonts w:ascii="Trebuchet MS" w:hAnsi="Trebuchet MS"/>
        </w:rPr>
      </w:pPr>
      <w:r w:rsidRPr="000865A6">
        <w:rPr>
          <w:rFonts w:ascii="Trebuchet MS" w:hAnsi="Trebuchet MS"/>
        </w:rPr>
        <w:t>3.4.</w:t>
      </w:r>
      <w:r w:rsidRPr="000865A6">
        <w:rPr>
          <w:rFonts w:ascii="Trebuchet MS" w:hAnsi="Trebuchet MS"/>
        </w:rPr>
        <w:tab/>
        <w:t>Grafice orientative de realizare a cheltuielilor cu implementarea proiectului, dacă sunt aplicabile în această etapă a proiectului TIC</w:t>
      </w:r>
    </w:p>
    <w:p w14:paraId="0C3784CD" w14:textId="77777777" w:rsidR="00A85F2A" w:rsidRPr="000865A6" w:rsidRDefault="00A85F2A" w:rsidP="00A85F2A">
      <w:pPr>
        <w:pStyle w:val="NoSpacing"/>
        <w:jc w:val="both"/>
        <w:rPr>
          <w:rFonts w:ascii="Trebuchet MS" w:hAnsi="Trebuchet MS"/>
        </w:rPr>
      </w:pPr>
      <w:r w:rsidRPr="000865A6">
        <w:rPr>
          <w:rFonts w:ascii="Trebuchet MS" w:hAnsi="Trebuchet MS"/>
        </w:rPr>
        <w:t>4.</w:t>
      </w:r>
      <w:r w:rsidRPr="000865A6">
        <w:rPr>
          <w:rFonts w:ascii="Trebuchet MS" w:hAnsi="Trebuchet MS"/>
        </w:rPr>
        <w:tab/>
        <w:t xml:space="preserve">Analiza fiecărui/fiecărei scenariu/opțiuni </w:t>
      </w:r>
      <w:proofErr w:type="spellStart"/>
      <w:r w:rsidRPr="000865A6">
        <w:rPr>
          <w:rFonts w:ascii="Trebuchet MS" w:hAnsi="Trebuchet MS"/>
        </w:rPr>
        <w:t>tehnico</w:t>
      </w:r>
      <w:proofErr w:type="spellEnd"/>
      <w:r w:rsidRPr="000865A6">
        <w:rPr>
          <w:rFonts w:ascii="Trebuchet MS" w:hAnsi="Trebuchet MS"/>
        </w:rPr>
        <w:t>-economic(e) propus(e)</w:t>
      </w:r>
    </w:p>
    <w:p w14:paraId="48EE6A70" w14:textId="77777777" w:rsidR="00A85F2A" w:rsidRDefault="00A85F2A" w:rsidP="00A85F2A">
      <w:pPr>
        <w:pStyle w:val="NoSpacing"/>
        <w:jc w:val="both"/>
        <w:rPr>
          <w:rFonts w:ascii="Trebuchet MS" w:hAnsi="Trebuchet MS"/>
        </w:rPr>
      </w:pPr>
      <w:r w:rsidRPr="000865A6">
        <w:rPr>
          <w:rFonts w:ascii="Trebuchet MS" w:hAnsi="Trebuchet MS"/>
        </w:rPr>
        <w:t>4.1.</w:t>
      </w:r>
      <w:r w:rsidRPr="000865A6">
        <w:rPr>
          <w:rFonts w:ascii="Trebuchet MS" w:hAnsi="Trebuchet MS"/>
        </w:rPr>
        <w:tab/>
        <w:t>Prezentarea cadrului de analiză, inclusiv specificarea perioadei de referință și prezentarea scenariului de referință</w:t>
      </w:r>
    </w:p>
    <w:p w14:paraId="44CFCFCF" w14:textId="77777777" w:rsidR="00A85F2A" w:rsidRPr="000865A6" w:rsidRDefault="00A85F2A" w:rsidP="00A85F2A">
      <w:pPr>
        <w:pStyle w:val="NoSpacing"/>
        <w:jc w:val="both"/>
        <w:rPr>
          <w:rFonts w:ascii="Trebuchet MS" w:hAnsi="Trebuchet MS"/>
        </w:rPr>
      </w:pPr>
      <w:r w:rsidRPr="000865A6">
        <w:rPr>
          <w:rFonts w:ascii="Trebuchet MS" w:hAnsi="Trebuchet MS"/>
        </w:rPr>
        <w:lastRenderedPageBreak/>
        <w:t>4.2.</w:t>
      </w:r>
      <w:r w:rsidRPr="000865A6">
        <w:rPr>
          <w:rFonts w:ascii="Trebuchet MS" w:hAnsi="Trebuchet MS"/>
        </w:rPr>
        <w:tab/>
        <w:t>Situația utilităților și analiza de consum, dacă sunt aplicabile in această etapă de elaborare a studiului de fezabilitate:</w:t>
      </w:r>
    </w:p>
    <w:p w14:paraId="7364109D"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necesarul de utilități;</w:t>
      </w:r>
    </w:p>
    <w:p w14:paraId="60DE3DC3" w14:textId="77777777" w:rsidR="00A85F2A" w:rsidRPr="000865A6" w:rsidRDefault="00A85F2A" w:rsidP="00A85F2A">
      <w:pPr>
        <w:pStyle w:val="NoSpacing"/>
        <w:jc w:val="both"/>
        <w:rPr>
          <w:rFonts w:ascii="Trebuchet MS" w:hAnsi="Trebuchet MS"/>
        </w:rPr>
      </w:pPr>
      <w:r w:rsidRPr="000865A6">
        <w:rPr>
          <w:rFonts w:ascii="Trebuchet MS" w:hAnsi="Trebuchet MS"/>
        </w:rPr>
        <w:t>—</w:t>
      </w:r>
      <w:r w:rsidRPr="000865A6">
        <w:rPr>
          <w:rFonts w:ascii="Trebuchet MS" w:hAnsi="Trebuchet MS"/>
        </w:rPr>
        <w:tab/>
        <w:t>soluții pentru asigurarea utilităților necesare.</w:t>
      </w:r>
    </w:p>
    <w:p w14:paraId="48F43CE1" w14:textId="77777777" w:rsidR="00A85F2A" w:rsidRPr="000865A6" w:rsidRDefault="00A85F2A" w:rsidP="00A85F2A">
      <w:pPr>
        <w:pStyle w:val="NoSpacing"/>
        <w:jc w:val="both"/>
        <w:rPr>
          <w:rFonts w:ascii="Trebuchet MS" w:hAnsi="Trebuchet MS"/>
        </w:rPr>
      </w:pPr>
      <w:r w:rsidRPr="000865A6">
        <w:rPr>
          <w:rFonts w:ascii="Trebuchet MS" w:hAnsi="Trebuchet MS"/>
        </w:rPr>
        <w:t>4.3.</w:t>
      </w:r>
      <w:r w:rsidRPr="000865A6">
        <w:rPr>
          <w:rFonts w:ascii="Trebuchet MS" w:hAnsi="Trebuchet MS"/>
        </w:rPr>
        <w:tab/>
        <w:t xml:space="preserve">Sustenabilitatea </w:t>
      </w:r>
      <w:proofErr w:type="spellStart"/>
      <w:r w:rsidRPr="000865A6">
        <w:rPr>
          <w:rFonts w:ascii="Trebuchet MS" w:hAnsi="Trebuchet MS"/>
        </w:rPr>
        <w:t>realizàrii</w:t>
      </w:r>
      <w:proofErr w:type="spellEnd"/>
      <w:r w:rsidRPr="000865A6">
        <w:rPr>
          <w:rFonts w:ascii="Trebuchet MS" w:hAnsi="Trebuchet MS"/>
        </w:rPr>
        <w:t xml:space="preserve"> proiectului TIC:</w:t>
      </w:r>
    </w:p>
    <w:p w14:paraId="5CD051D0" w14:textId="77777777" w:rsidR="00A85F2A" w:rsidRPr="000865A6" w:rsidRDefault="00A85F2A" w:rsidP="00A85F2A">
      <w:pPr>
        <w:pStyle w:val="NoSpacing"/>
        <w:jc w:val="both"/>
        <w:rPr>
          <w:rFonts w:ascii="Trebuchet MS" w:hAnsi="Trebuchet MS"/>
        </w:rPr>
      </w:pPr>
      <w:r w:rsidRPr="000865A6">
        <w:rPr>
          <w:rFonts w:ascii="Trebuchet MS" w:hAnsi="Trebuchet MS"/>
        </w:rPr>
        <w:t>a)</w:t>
      </w:r>
      <w:r w:rsidRPr="000865A6">
        <w:rPr>
          <w:rFonts w:ascii="Trebuchet MS" w:hAnsi="Trebuchet MS"/>
        </w:rPr>
        <w:tab/>
        <w:t>impactul social și cultural, egalitatea de șanse;</w:t>
      </w:r>
    </w:p>
    <w:p w14:paraId="3EDF7CBE" w14:textId="77777777" w:rsidR="00A85F2A" w:rsidRPr="000865A6" w:rsidRDefault="00A85F2A" w:rsidP="00A85F2A">
      <w:pPr>
        <w:pStyle w:val="NoSpacing"/>
        <w:jc w:val="both"/>
        <w:rPr>
          <w:rFonts w:ascii="Trebuchet MS" w:hAnsi="Trebuchet MS"/>
        </w:rPr>
      </w:pPr>
      <w:r w:rsidRPr="000865A6">
        <w:rPr>
          <w:rFonts w:ascii="Trebuchet MS" w:hAnsi="Trebuchet MS"/>
        </w:rPr>
        <w:t>b)</w:t>
      </w:r>
      <w:r w:rsidRPr="000865A6">
        <w:rPr>
          <w:rFonts w:ascii="Trebuchet MS" w:hAnsi="Trebuchet MS"/>
        </w:rPr>
        <w:tab/>
        <w:t xml:space="preserve">estimări privind </w:t>
      </w:r>
      <w:proofErr w:type="spellStart"/>
      <w:r w:rsidRPr="000865A6">
        <w:rPr>
          <w:rFonts w:ascii="Trebuchet MS" w:hAnsi="Trebuchet MS"/>
        </w:rPr>
        <w:t>fort,a</w:t>
      </w:r>
      <w:proofErr w:type="spellEnd"/>
      <w:r w:rsidRPr="000865A6">
        <w:rPr>
          <w:rFonts w:ascii="Trebuchet MS" w:hAnsi="Trebuchet MS"/>
        </w:rPr>
        <w:t xml:space="preserve"> de muncă ocupată prin realizarea proiectului TIC: in faza de realizare, in faza de operare;</w:t>
      </w:r>
    </w:p>
    <w:p w14:paraId="1EC1593F" w14:textId="77777777" w:rsidR="00A85F2A" w:rsidRPr="000865A6" w:rsidRDefault="00A85F2A" w:rsidP="00A85F2A">
      <w:pPr>
        <w:pStyle w:val="NoSpacing"/>
        <w:jc w:val="both"/>
        <w:rPr>
          <w:rFonts w:ascii="Trebuchet MS" w:hAnsi="Trebuchet MS"/>
        </w:rPr>
      </w:pPr>
      <w:r w:rsidRPr="000865A6">
        <w:rPr>
          <w:rFonts w:ascii="Trebuchet MS" w:hAnsi="Trebuchet MS"/>
        </w:rPr>
        <w:t>c)</w:t>
      </w:r>
      <w:r w:rsidRPr="000865A6">
        <w:rPr>
          <w:rFonts w:ascii="Trebuchet MS" w:hAnsi="Trebuchet MS"/>
        </w:rPr>
        <w:tab/>
        <w:t>impactul asupra factorilor de mediu (se completează in funcție de cerințele aferente proiectului),</w:t>
      </w:r>
    </w:p>
    <w:p w14:paraId="7A897FA7" w14:textId="77777777" w:rsidR="00A85F2A" w:rsidRPr="000865A6" w:rsidRDefault="00A85F2A" w:rsidP="00A85F2A">
      <w:pPr>
        <w:pStyle w:val="NoSpacing"/>
        <w:jc w:val="both"/>
        <w:rPr>
          <w:rFonts w:ascii="Trebuchet MS" w:hAnsi="Trebuchet MS"/>
        </w:rPr>
      </w:pPr>
      <w:r w:rsidRPr="000865A6">
        <w:rPr>
          <w:rFonts w:ascii="Trebuchet MS" w:hAnsi="Trebuchet MS"/>
        </w:rPr>
        <w:t>4.4.</w:t>
      </w:r>
      <w:r w:rsidRPr="000865A6">
        <w:rPr>
          <w:rFonts w:ascii="Trebuchet MS" w:hAnsi="Trebuchet MS"/>
        </w:rPr>
        <w:tab/>
        <w:t>Analiza financiară (se completează in funcție de cerințele aferente proiectului), inclusiv calcularea indicatorilor de performanță financiară: fluxul cumulat, valoarea actualizată netă, rata internă de rentabilitate estimată; sustenabilitatea financiară</w:t>
      </w:r>
    </w:p>
    <w:p w14:paraId="07F32B99" w14:textId="77777777" w:rsidR="00A85F2A" w:rsidRPr="000865A6" w:rsidRDefault="00A85F2A" w:rsidP="00A85F2A">
      <w:pPr>
        <w:pStyle w:val="NoSpacing"/>
        <w:jc w:val="both"/>
        <w:rPr>
          <w:rFonts w:ascii="Trebuchet MS" w:hAnsi="Trebuchet MS"/>
        </w:rPr>
      </w:pPr>
      <w:r w:rsidRPr="000865A6">
        <w:rPr>
          <w:rFonts w:ascii="Trebuchet MS" w:hAnsi="Trebuchet MS"/>
        </w:rPr>
        <w:t>4.5.</w:t>
      </w:r>
      <w:r w:rsidRPr="000865A6">
        <w:rPr>
          <w:rFonts w:ascii="Trebuchet MS" w:hAnsi="Trebuchet MS"/>
        </w:rPr>
        <w:tab/>
        <w:t>Analiza economică (se completează in funcție de cerințele aferente proiectului), inclusiv calcularea indicatorilor de performanță economică: valoarea actualizată netă, rata internă de rentabilitate estimată și raportul cost-beneficiu sau, după caz, analiza cost-eficacitate</w:t>
      </w:r>
    </w:p>
    <w:p w14:paraId="16DC3EDD" w14:textId="77777777" w:rsidR="00A85F2A" w:rsidRPr="000865A6" w:rsidRDefault="00A85F2A" w:rsidP="00A85F2A">
      <w:pPr>
        <w:pStyle w:val="NoSpacing"/>
        <w:jc w:val="both"/>
        <w:rPr>
          <w:rFonts w:ascii="Trebuchet MS" w:hAnsi="Trebuchet MS"/>
        </w:rPr>
      </w:pPr>
      <w:r w:rsidRPr="000865A6">
        <w:rPr>
          <w:rFonts w:ascii="Trebuchet MS" w:hAnsi="Trebuchet MS"/>
        </w:rPr>
        <w:t>4.6.</w:t>
      </w:r>
      <w:r w:rsidRPr="000865A6">
        <w:rPr>
          <w:rFonts w:ascii="Trebuchet MS" w:hAnsi="Trebuchet MS"/>
        </w:rPr>
        <w:tab/>
        <w:t>Analiza de riscuri, măsuri de prevenire/</w:t>
      </w:r>
      <w:proofErr w:type="spellStart"/>
      <w:r w:rsidRPr="000865A6">
        <w:rPr>
          <w:rFonts w:ascii="Trebuchet MS" w:hAnsi="Trebuchet MS"/>
        </w:rPr>
        <w:t>díminuare</w:t>
      </w:r>
      <w:proofErr w:type="spellEnd"/>
      <w:r w:rsidRPr="000865A6">
        <w:rPr>
          <w:rFonts w:ascii="Trebuchet MS" w:hAnsi="Trebuchet MS"/>
        </w:rPr>
        <w:t xml:space="preserve"> a riscurilor in măsura in care sunt aplicabile in această etapă a realizării proiectului TIC</w:t>
      </w:r>
    </w:p>
    <w:p w14:paraId="1A645331" w14:textId="77777777" w:rsidR="00A85F2A" w:rsidRPr="000865A6" w:rsidRDefault="00A85F2A" w:rsidP="00A85F2A">
      <w:pPr>
        <w:pStyle w:val="NoSpacing"/>
        <w:jc w:val="both"/>
        <w:rPr>
          <w:rFonts w:ascii="Trebuchet MS" w:hAnsi="Trebuchet MS"/>
        </w:rPr>
      </w:pPr>
      <w:r w:rsidRPr="000865A6">
        <w:rPr>
          <w:rFonts w:ascii="Trebuchet MS" w:hAnsi="Trebuchet MS"/>
        </w:rPr>
        <w:t>5.</w:t>
      </w:r>
      <w:r w:rsidRPr="000865A6">
        <w:rPr>
          <w:rFonts w:ascii="Trebuchet MS" w:hAnsi="Trebuchet MS"/>
        </w:rPr>
        <w:tab/>
        <w:t xml:space="preserve">Scenariul/Opțiunea </w:t>
      </w:r>
      <w:proofErr w:type="spellStart"/>
      <w:r w:rsidRPr="000865A6">
        <w:rPr>
          <w:rFonts w:ascii="Trebuchet MS" w:hAnsi="Trebuchet MS"/>
        </w:rPr>
        <w:t>tehnico</w:t>
      </w:r>
      <w:proofErr w:type="spellEnd"/>
      <w:r w:rsidRPr="000865A6">
        <w:rPr>
          <w:rFonts w:ascii="Trebuchet MS" w:hAnsi="Trebuchet MS"/>
        </w:rPr>
        <w:t>-economic(ă) optim(ă) recomandat(ă)</w:t>
      </w:r>
    </w:p>
    <w:p w14:paraId="15D84D67" w14:textId="77777777" w:rsidR="00A85F2A" w:rsidRPr="000865A6" w:rsidRDefault="00A85F2A" w:rsidP="00A85F2A">
      <w:pPr>
        <w:pStyle w:val="NoSpacing"/>
        <w:jc w:val="both"/>
        <w:rPr>
          <w:rFonts w:ascii="Trebuchet MS" w:hAnsi="Trebuchet MS"/>
        </w:rPr>
      </w:pPr>
      <w:r w:rsidRPr="000865A6">
        <w:rPr>
          <w:rFonts w:ascii="Trebuchet MS" w:hAnsi="Trebuchet MS"/>
        </w:rPr>
        <w:t>5.1.</w:t>
      </w:r>
      <w:r w:rsidRPr="000865A6">
        <w:rPr>
          <w:rFonts w:ascii="Trebuchet MS" w:hAnsi="Trebuchet MS"/>
        </w:rPr>
        <w:tab/>
        <w:t>Comparația scenariilor/opțiunilor propuse, din punct de vedere tehnic, economic, financiar, al sustenabilității și riscurilor</w:t>
      </w:r>
    </w:p>
    <w:p w14:paraId="261E30A7" w14:textId="77777777" w:rsidR="00A85F2A" w:rsidRPr="000865A6" w:rsidRDefault="00A85F2A" w:rsidP="00A85F2A">
      <w:pPr>
        <w:pStyle w:val="NoSpacing"/>
        <w:jc w:val="both"/>
        <w:rPr>
          <w:rFonts w:ascii="Trebuchet MS" w:hAnsi="Trebuchet MS"/>
        </w:rPr>
      </w:pPr>
      <w:r w:rsidRPr="000865A6">
        <w:rPr>
          <w:rFonts w:ascii="Trebuchet MS" w:hAnsi="Trebuchet MS"/>
        </w:rPr>
        <w:t>5.2.</w:t>
      </w:r>
      <w:r w:rsidRPr="000865A6">
        <w:rPr>
          <w:rFonts w:ascii="Trebuchet MS" w:hAnsi="Trebuchet MS"/>
        </w:rPr>
        <w:tab/>
        <w:t>Selectarea și justificarea scenariului/opțiunii optim(e) recomandat(e)</w:t>
      </w:r>
    </w:p>
    <w:p w14:paraId="6F3D2E0A" w14:textId="77777777" w:rsidR="00A85F2A" w:rsidRPr="000865A6" w:rsidRDefault="00A85F2A" w:rsidP="00A85F2A">
      <w:pPr>
        <w:pStyle w:val="NoSpacing"/>
        <w:jc w:val="both"/>
        <w:rPr>
          <w:rFonts w:ascii="Trebuchet MS" w:hAnsi="Trebuchet MS"/>
        </w:rPr>
      </w:pPr>
      <w:r w:rsidRPr="000865A6">
        <w:rPr>
          <w:rFonts w:ascii="Trebuchet MS" w:hAnsi="Trebuchet MS"/>
        </w:rPr>
        <w:t>5.3.</w:t>
      </w:r>
      <w:r w:rsidRPr="000865A6">
        <w:rPr>
          <w:rFonts w:ascii="Trebuchet MS" w:hAnsi="Trebuchet MS"/>
        </w:rPr>
        <w:tab/>
        <w:t xml:space="preserve">Descrierea scenariului/opțiunii optim(e) recomandat(e) (numai </w:t>
      </w:r>
      <w:proofErr w:type="spellStart"/>
      <w:r w:rsidRPr="000865A6">
        <w:rPr>
          <w:rFonts w:ascii="Trebuchet MS" w:hAnsi="Trebuchet MS"/>
        </w:rPr>
        <w:t>dacà</w:t>
      </w:r>
      <w:proofErr w:type="spellEnd"/>
      <w:r w:rsidRPr="000865A6">
        <w:rPr>
          <w:rFonts w:ascii="Trebuchet MS" w:hAnsi="Trebuchet MS"/>
        </w:rPr>
        <w:t xml:space="preserve"> se </w:t>
      </w:r>
      <w:proofErr w:type="spellStart"/>
      <w:r w:rsidRPr="000865A6">
        <w:rPr>
          <w:rFonts w:ascii="Trebuchet MS" w:hAnsi="Trebuchet MS"/>
        </w:rPr>
        <w:t>aplicà</w:t>
      </w:r>
      <w:proofErr w:type="spellEnd"/>
      <w:r w:rsidRPr="000865A6">
        <w:rPr>
          <w:rFonts w:ascii="Trebuchet MS" w:hAnsi="Trebuchet MS"/>
        </w:rPr>
        <w:t xml:space="preserve"> in această etapă de elaborare a </w:t>
      </w:r>
      <w:proofErr w:type="spellStart"/>
      <w:r w:rsidRPr="000865A6">
        <w:rPr>
          <w:rFonts w:ascii="Trebuchet MS" w:hAnsi="Trebuchet MS"/>
        </w:rPr>
        <w:t>studiuluì</w:t>
      </w:r>
      <w:proofErr w:type="spellEnd"/>
      <w:r w:rsidRPr="000865A6">
        <w:rPr>
          <w:rFonts w:ascii="Trebuchet MS" w:hAnsi="Trebuchet MS"/>
        </w:rPr>
        <w:t xml:space="preserve"> de fezabilitate)</w:t>
      </w:r>
    </w:p>
    <w:p w14:paraId="191C1864" w14:textId="77777777" w:rsidR="00A85F2A" w:rsidRPr="000865A6" w:rsidRDefault="00A85F2A" w:rsidP="00A85F2A">
      <w:pPr>
        <w:pStyle w:val="NoSpacing"/>
        <w:jc w:val="both"/>
        <w:rPr>
          <w:rFonts w:ascii="Trebuchet MS" w:hAnsi="Trebuchet MS"/>
        </w:rPr>
      </w:pPr>
      <w:r w:rsidRPr="000865A6">
        <w:rPr>
          <w:rFonts w:ascii="Trebuchet MS" w:hAnsi="Trebuchet MS"/>
        </w:rPr>
        <w:t>5.4.</w:t>
      </w:r>
      <w:r w:rsidRPr="000865A6">
        <w:rPr>
          <w:rFonts w:ascii="Trebuchet MS" w:hAnsi="Trebuchet MS"/>
        </w:rPr>
        <w:tab/>
        <w:t xml:space="preserve">Principalii indicatori </w:t>
      </w:r>
      <w:proofErr w:type="spellStart"/>
      <w:r w:rsidRPr="000865A6">
        <w:rPr>
          <w:rFonts w:ascii="Trebuchet MS" w:hAnsi="Trebuchet MS"/>
        </w:rPr>
        <w:t>tehnico</w:t>
      </w:r>
      <w:proofErr w:type="spellEnd"/>
      <w:r w:rsidRPr="000865A6">
        <w:rPr>
          <w:rFonts w:ascii="Trebuchet MS" w:hAnsi="Trebuchet MS"/>
        </w:rPr>
        <w:t>-economici aferenți proiectului TIC:</w:t>
      </w:r>
    </w:p>
    <w:p w14:paraId="65E07763" w14:textId="77777777" w:rsidR="00A85F2A" w:rsidRPr="000865A6" w:rsidRDefault="00A85F2A" w:rsidP="00A85F2A">
      <w:pPr>
        <w:pStyle w:val="NoSpacing"/>
        <w:jc w:val="both"/>
        <w:rPr>
          <w:rFonts w:ascii="Trebuchet MS" w:hAnsi="Trebuchet MS"/>
        </w:rPr>
      </w:pPr>
      <w:r w:rsidRPr="000865A6">
        <w:rPr>
          <w:rFonts w:ascii="Trebuchet MS" w:hAnsi="Trebuchet MS"/>
        </w:rPr>
        <w:t>a)</w:t>
      </w:r>
      <w:r w:rsidRPr="000865A6">
        <w:rPr>
          <w:rFonts w:ascii="Trebuchet MS" w:hAnsi="Trebuchet MS"/>
        </w:rPr>
        <w:tab/>
        <w:t xml:space="preserve">indicatori maximali, respectiv valoarea totală a proiectului exprimată in lei, cu TVA și, respectiv, fără TVA, precum și contribuția financiară totală la proiect suportată din fonduri publice, care este reprezentată de valoarea totală a cheltuielilor, exprimată in lei, cu TVA și, respectiv, fără TVA, finanțată din bugetele prevăzute la art. 1 alin. (2) din Legea nr. 500/2002 privind finanțele publice, cu </w:t>
      </w:r>
      <w:proofErr w:type="spellStart"/>
      <w:r w:rsidRPr="000865A6">
        <w:rPr>
          <w:rFonts w:ascii="Trebuchet MS" w:hAnsi="Trebuchet MS"/>
        </w:rPr>
        <w:t>modifícările</w:t>
      </w:r>
      <w:proofErr w:type="spellEnd"/>
      <w:r w:rsidRPr="000865A6">
        <w:rPr>
          <w:rFonts w:ascii="Trebuchet MS" w:hAnsi="Trebuchet MS"/>
        </w:rPr>
        <w:t xml:space="preserve"> și completările ulterioare;</w:t>
      </w:r>
    </w:p>
    <w:p w14:paraId="6F51009B" w14:textId="77777777" w:rsidR="00A85F2A" w:rsidRPr="000865A6" w:rsidRDefault="00A85F2A" w:rsidP="00A85F2A">
      <w:pPr>
        <w:pStyle w:val="NoSpacing"/>
        <w:jc w:val="both"/>
        <w:rPr>
          <w:rFonts w:ascii="Trebuchet MS" w:hAnsi="Trebuchet MS"/>
        </w:rPr>
      </w:pPr>
      <w:r w:rsidRPr="000865A6">
        <w:rPr>
          <w:rFonts w:ascii="Trebuchet MS" w:hAnsi="Trebuchet MS"/>
        </w:rPr>
        <w:t>b)</w:t>
      </w:r>
      <w:r w:rsidRPr="000865A6">
        <w:rPr>
          <w:rFonts w:ascii="Trebuchet MS" w:hAnsi="Trebuchet MS"/>
        </w:rPr>
        <w:tab/>
        <w:t>indicatori minimali, respectiv indicatori de performanță, după caz, elemente fizice/capacități fizice care să indice atingerea țintei proiectului TIC și, după caz, calitativi, in conformitate cu standardele, normativele și reglementările tehnice in vigoare;</w:t>
      </w:r>
    </w:p>
    <w:p w14:paraId="11912CE1" w14:textId="77777777" w:rsidR="00A85F2A" w:rsidRPr="000865A6" w:rsidRDefault="00A85F2A" w:rsidP="00A85F2A">
      <w:pPr>
        <w:pStyle w:val="NoSpacing"/>
        <w:jc w:val="both"/>
        <w:rPr>
          <w:rFonts w:ascii="Trebuchet MS" w:hAnsi="Trebuchet MS"/>
        </w:rPr>
      </w:pPr>
      <w:r w:rsidRPr="000865A6">
        <w:rPr>
          <w:rFonts w:ascii="Trebuchet MS" w:hAnsi="Trebuchet MS"/>
        </w:rPr>
        <w:t>c)</w:t>
      </w:r>
      <w:r w:rsidRPr="000865A6">
        <w:rPr>
          <w:rFonts w:ascii="Trebuchet MS" w:hAnsi="Trebuchet MS"/>
        </w:rPr>
        <w:tab/>
        <w:t>indicatori financiari, socioeconomici, de impact, de rezultat/operare, stabiliți in funcție de specificul și ținta fiecărui proiect TIC;</w:t>
      </w:r>
    </w:p>
    <w:p w14:paraId="09735CE1" w14:textId="77777777" w:rsidR="00A85F2A" w:rsidRPr="000865A6" w:rsidRDefault="00A85F2A" w:rsidP="00A85F2A">
      <w:pPr>
        <w:pStyle w:val="NoSpacing"/>
        <w:jc w:val="both"/>
        <w:rPr>
          <w:rFonts w:ascii="Trebuchet MS" w:hAnsi="Trebuchet MS"/>
        </w:rPr>
      </w:pPr>
      <w:r w:rsidRPr="000865A6">
        <w:rPr>
          <w:rFonts w:ascii="Trebuchet MS" w:hAnsi="Trebuchet MS"/>
        </w:rPr>
        <w:t>d)</w:t>
      </w:r>
      <w:r w:rsidRPr="000865A6">
        <w:rPr>
          <w:rFonts w:ascii="Trebuchet MS" w:hAnsi="Trebuchet MS"/>
        </w:rPr>
        <w:tab/>
        <w:t>durata estimată de implementare a proiectului TIC, exprimată in ani.</w:t>
      </w:r>
    </w:p>
    <w:p w14:paraId="29BECC80" w14:textId="77777777" w:rsidR="00A85F2A" w:rsidRPr="000865A6" w:rsidRDefault="00A85F2A" w:rsidP="00A85F2A">
      <w:pPr>
        <w:pStyle w:val="NoSpacing"/>
        <w:jc w:val="both"/>
        <w:rPr>
          <w:rFonts w:ascii="Trebuchet MS" w:hAnsi="Trebuchet MS"/>
        </w:rPr>
      </w:pPr>
      <w:r w:rsidRPr="000865A6">
        <w:rPr>
          <w:rFonts w:ascii="Trebuchet MS" w:hAnsi="Trebuchet MS"/>
        </w:rPr>
        <w:t>5.5.</w:t>
      </w:r>
      <w:r w:rsidRPr="000865A6">
        <w:rPr>
          <w:rFonts w:ascii="Trebuchet MS" w:hAnsi="Trebuchet MS"/>
        </w:rPr>
        <w:tab/>
        <w:t xml:space="preserve">Nominalizarea surselor de finanțare a </w:t>
      </w:r>
      <w:proofErr w:type="spellStart"/>
      <w:r w:rsidRPr="000865A6">
        <w:rPr>
          <w:rFonts w:ascii="Trebuchet MS" w:hAnsi="Trebuchet MS"/>
        </w:rPr>
        <w:t>proiectuluí</w:t>
      </w:r>
      <w:proofErr w:type="spellEnd"/>
      <w:r w:rsidRPr="000865A6">
        <w:rPr>
          <w:rFonts w:ascii="Trebuchet MS" w:hAnsi="Trebuchet MS"/>
        </w:rPr>
        <w:t xml:space="preserve"> TIC, ca urmare a analizei financiare și economice: fonduri proprii, credite bancare, alocații de la bugetul de stat/bugetul local, credite externe garantate sau contractate de stat, fonduri externe nerambursabile, alte surse legal constituite</w:t>
      </w:r>
    </w:p>
    <w:p w14:paraId="17B81D26" w14:textId="77777777" w:rsidR="00A85F2A" w:rsidRPr="000865A6" w:rsidRDefault="00A85F2A" w:rsidP="00A85F2A">
      <w:pPr>
        <w:pStyle w:val="NoSpacing"/>
        <w:jc w:val="both"/>
        <w:rPr>
          <w:rFonts w:ascii="Trebuchet MS" w:hAnsi="Trebuchet MS"/>
        </w:rPr>
      </w:pPr>
      <w:r w:rsidRPr="000865A6">
        <w:rPr>
          <w:rFonts w:ascii="Trebuchet MS" w:hAnsi="Trebuchet MS"/>
        </w:rPr>
        <w:t>6.</w:t>
      </w:r>
      <w:r w:rsidRPr="000865A6">
        <w:rPr>
          <w:rFonts w:ascii="Trebuchet MS" w:hAnsi="Trebuchet MS"/>
        </w:rPr>
        <w:tab/>
        <w:t>Implementarea proiectului TIC</w:t>
      </w:r>
    </w:p>
    <w:p w14:paraId="0D42FBB2" w14:textId="77777777" w:rsidR="00A85F2A" w:rsidRPr="000865A6" w:rsidRDefault="00A85F2A" w:rsidP="00A85F2A">
      <w:pPr>
        <w:pStyle w:val="NoSpacing"/>
        <w:jc w:val="both"/>
        <w:rPr>
          <w:rFonts w:ascii="Trebuchet MS" w:hAnsi="Trebuchet MS"/>
        </w:rPr>
      </w:pPr>
      <w:r w:rsidRPr="000865A6">
        <w:rPr>
          <w:rFonts w:ascii="Trebuchet MS" w:hAnsi="Trebuchet MS"/>
        </w:rPr>
        <w:t>6.1.</w:t>
      </w:r>
      <w:r w:rsidRPr="000865A6">
        <w:rPr>
          <w:rFonts w:ascii="Trebuchet MS" w:hAnsi="Trebuchet MS"/>
        </w:rPr>
        <w:tab/>
        <w:t>Informații despre entitatea responsabilă cu implementarea proiectului TIC</w:t>
      </w:r>
    </w:p>
    <w:p w14:paraId="5DBE9AAD" w14:textId="77777777" w:rsidR="00A85F2A" w:rsidRPr="000865A6" w:rsidRDefault="00A85F2A" w:rsidP="00A85F2A">
      <w:pPr>
        <w:pStyle w:val="NoSpacing"/>
        <w:jc w:val="both"/>
        <w:rPr>
          <w:rFonts w:ascii="Trebuchet MS" w:hAnsi="Trebuchet MS"/>
        </w:rPr>
      </w:pPr>
      <w:r w:rsidRPr="000865A6">
        <w:rPr>
          <w:rFonts w:ascii="Trebuchet MS" w:hAnsi="Trebuchet MS"/>
        </w:rPr>
        <w:t>6.2.</w:t>
      </w:r>
      <w:r w:rsidRPr="000865A6">
        <w:rPr>
          <w:rFonts w:ascii="Trebuchet MS" w:hAnsi="Trebuchet MS"/>
        </w:rPr>
        <w:tab/>
        <w:t>Strategia de implementare, cuprinzând: durata de implementare a proiectului TIC (in luni calendaristice), graficul previzionat de implementare a proiectului, eșalonarea previzionată a proiectului pe ani</w:t>
      </w:r>
    </w:p>
    <w:p w14:paraId="7440D5D5" w14:textId="77777777" w:rsidR="00A85F2A" w:rsidRPr="000865A6" w:rsidRDefault="00A85F2A" w:rsidP="00A85F2A">
      <w:pPr>
        <w:pStyle w:val="NoSpacing"/>
        <w:jc w:val="both"/>
        <w:rPr>
          <w:rFonts w:ascii="Trebuchet MS" w:hAnsi="Trebuchet MS"/>
        </w:rPr>
      </w:pPr>
      <w:r w:rsidRPr="000865A6">
        <w:rPr>
          <w:rFonts w:ascii="Trebuchet MS" w:hAnsi="Trebuchet MS"/>
        </w:rPr>
        <w:t>6.3.</w:t>
      </w:r>
      <w:r w:rsidRPr="000865A6">
        <w:rPr>
          <w:rFonts w:ascii="Trebuchet MS" w:hAnsi="Trebuchet MS"/>
        </w:rPr>
        <w:tab/>
        <w:t>Strategia de operare și întreținere: etape, metode și resurse necesare</w:t>
      </w:r>
    </w:p>
    <w:p w14:paraId="7658374C" w14:textId="77777777" w:rsidR="00A85F2A" w:rsidRPr="000865A6" w:rsidRDefault="00A85F2A" w:rsidP="00A85F2A">
      <w:pPr>
        <w:pStyle w:val="NoSpacing"/>
        <w:jc w:val="both"/>
        <w:rPr>
          <w:rFonts w:ascii="Trebuchet MS" w:hAnsi="Trebuchet MS"/>
        </w:rPr>
      </w:pPr>
      <w:r w:rsidRPr="000865A6">
        <w:rPr>
          <w:rFonts w:ascii="Trebuchet MS" w:hAnsi="Trebuchet MS"/>
        </w:rPr>
        <w:t>6.4.</w:t>
      </w:r>
      <w:r w:rsidRPr="000865A6">
        <w:rPr>
          <w:rFonts w:ascii="Trebuchet MS" w:hAnsi="Trebuchet MS"/>
        </w:rPr>
        <w:tab/>
        <w:t>Recomandări privind asigurarea capacității manageriale și instituționale necesare realizării proiectului TIC</w:t>
      </w:r>
    </w:p>
    <w:p w14:paraId="314E669B" w14:textId="77777777" w:rsidR="00A85F2A" w:rsidRPr="000865A6" w:rsidRDefault="00A85F2A" w:rsidP="00A85F2A">
      <w:pPr>
        <w:pStyle w:val="NoSpacing"/>
        <w:jc w:val="both"/>
        <w:rPr>
          <w:rFonts w:ascii="Trebuchet MS" w:hAnsi="Trebuchet MS"/>
        </w:rPr>
      </w:pPr>
      <w:r w:rsidRPr="000865A6">
        <w:rPr>
          <w:rFonts w:ascii="Trebuchet MS" w:hAnsi="Trebuchet MS"/>
        </w:rPr>
        <w:t>7.</w:t>
      </w:r>
      <w:r w:rsidRPr="000865A6">
        <w:rPr>
          <w:rFonts w:ascii="Trebuchet MS" w:hAnsi="Trebuchet MS"/>
        </w:rPr>
        <w:tab/>
        <w:t>Concluzii și recomandări</w:t>
      </w:r>
    </w:p>
    <w:p w14:paraId="27C315DC" w14:textId="77777777" w:rsidR="00A85F2A" w:rsidRPr="000865A6" w:rsidRDefault="00A85F2A" w:rsidP="00A85F2A">
      <w:pPr>
        <w:pStyle w:val="NoSpacing"/>
        <w:rPr>
          <w:rFonts w:ascii="Trebuchet MS" w:hAnsi="Trebuchet MS"/>
        </w:rPr>
      </w:pPr>
      <w:r w:rsidRPr="000865A6">
        <w:rPr>
          <w:rFonts w:ascii="Trebuchet MS" w:hAnsi="Trebuchet MS"/>
        </w:rPr>
        <w:t>Data:</w:t>
      </w:r>
      <w:r w:rsidRPr="000865A6">
        <w:rPr>
          <w:rFonts w:ascii="Trebuchet MS" w:hAnsi="Trebuchet MS"/>
        </w:rPr>
        <w:tab/>
      </w:r>
      <w:r>
        <w:rPr>
          <w:rFonts w:ascii="Trebuchet MS" w:hAnsi="Trebuchet MS"/>
        </w:rPr>
        <w:t xml:space="preserve">                                                                             </w:t>
      </w:r>
      <w:r w:rsidRPr="000865A6">
        <w:rPr>
          <w:rFonts w:ascii="Trebuchet MS" w:hAnsi="Trebuchet MS"/>
        </w:rPr>
        <w:t>Personalul autorizat</w:t>
      </w:r>
      <w:r>
        <w:rPr>
          <w:rStyle w:val="FootnoteReference"/>
          <w:rFonts w:ascii="Trebuchet MS" w:hAnsi="Trebuchet MS"/>
        </w:rPr>
        <w:footnoteReference w:id="3"/>
      </w:r>
      <w:r w:rsidRPr="000865A6">
        <w:rPr>
          <w:rFonts w:ascii="Trebuchet MS" w:hAnsi="Trebuchet MS"/>
        </w:rPr>
        <w:t>)</w:t>
      </w:r>
    </w:p>
    <w:p w14:paraId="022A72B1" w14:textId="77777777" w:rsidR="00A85F2A" w:rsidRDefault="00A85F2A" w:rsidP="00A85F2A">
      <w:pPr>
        <w:pStyle w:val="NoSpacing"/>
        <w:rPr>
          <w:rFonts w:ascii="Trebuchet MS" w:hAnsi="Trebuchet MS"/>
        </w:rPr>
      </w:pPr>
      <w:r>
        <w:rPr>
          <w:rFonts w:ascii="Trebuchet MS" w:hAnsi="Trebuchet MS"/>
        </w:rPr>
        <w:t xml:space="preserve">.............                                         </w:t>
      </w:r>
      <w:r w:rsidRPr="000865A6">
        <w:rPr>
          <w:rFonts w:ascii="Trebuchet MS" w:hAnsi="Trebuchet MS"/>
        </w:rPr>
        <w:t>(numele, funcția și semnătura persoanei autorizate)</w:t>
      </w:r>
    </w:p>
    <w:p w14:paraId="317E94A4" w14:textId="77777777" w:rsidR="00A85F2A" w:rsidRDefault="00A85F2A" w:rsidP="00A85F2A">
      <w:pPr>
        <w:pStyle w:val="NoSpacing"/>
        <w:jc w:val="center"/>
        <w:rPr>
          <w:rFonts w:ascii="Trebuchet MS" w:hAnsi="Trebuchet MS"/>
        </w:rPr>
        <w:sectPr w:rsidR="00A85F2A" w:rsidSect="000865A6">
          <w:pgSz w:w="11906" w:h="16838"/>
          <w:pgMar w:top="993" w:right="1440" w:bottom="993" w:left="1440" w:header="708" w:footer="708" w:gutter="0"/>
          <w:cols w:space="708"/>
          <w:docGrid w:linePitch="360"/>
        </w:sectPr>
      </w:pPr>
      <w:r>
        <w:rPr>
          <w:rFonts w:ascii="Trebuchet MS" w:hAnsi="Trebuchet MS"/>
        </w:rPr>
        <w:t xml:space="preserve">                                                        </w:t>
      </w:r>
      <w:r w:rsidRPr="000865A6">
        <w:rPr>
          <w:rFonts w:ascii="Trebuchet MS" w:hAnsi="Trebuchet MS"/>
        </w:rPr>
        <w:t>L.S.</w:t>
      </w:r>
    </w:p>
    <w:p w14:paraId="42169836" w14:textId="12FD0A2B" w:rsidR="00A85F2A" w:rsidRPr="00460B4E" w:rsidRDefault="00A85F2A" w:rsidP="00C2068E">
      <w:pPr>
        <w:pStyle w:val="Heading2"/>
        <w:jc w:val="right"/>
        <w:rPr>
          <w:rFonts w:ascii="Trebuchet MS" w:hAnsi="Trebuchet MS"/>
          <w:sz w:val="20"/>
          <w:szCs w:val="20"/>
        </w:rPr>
      </w:pPr>
      <w:r>
        <w:rPr>
          <w:rFonts w:ascii="Trebuchet MS" w:hAnsi="Trebuchet MS"/>
        </w:rPr>
        <w:lastRenderedPageBreak/>
        <w:tab/>
        <w:t xml:space="preserve">                            </w:t>
      </w:r>
      <w:bookmarkStart w:id="125" w:name="_Toc151386481"/>
      <w:r w:rsidR="00C2068E" w:rsidRPr="00C2068E">
        <w:rPr>
          <w:rFonts w:ascii="Trebuchet MS" w:hAnsi="Trebuchet MS"/>
          <w:b w:val="0"/>
          <w:bCs/>
          <w:i/>
          <w:iCs/>
          <w:sz w:val="22"/>
          <w:szCs w:val="22"/>
        </w:rPr>
        <w:t xml:space="preserve">Anexa </w:t>
      </w:r>
      <w:r w:rsidR="00C2068E" w:rsidRPr="00C2068E">
        <w:rPr>
          <w:rFonts w:ascii="Trebuchet MS" w:hAnsi="Trebuchet MS"/>
          <w:b w:val="0"/>
          <w:bCs/>
          <w:i/>
          <w:iCs/>
          <w:sz w:val="22"/>
          <w:szCs w:val="22"/>
        </w:rPr>
        <w:t>6 – Deviz general</w:t>
      </w:r>
      <w:bookmarkEnd w:id="125"/>
    </w:p>
    <w:p w14:paraId="77DA15D2" w14:textId="77777777" w:rsidR="00A85F2A" w:rsidRPr="00460B4E" w:rsidRDefault="00A85F2A" w:rsidP="00A85F2A">
      <w:pPr>
        <w:pStyle w:val="NoSpacing"/>
        <w:rPr>
          <w:rFonts w:ascii="Trebuchet MS" w:hAnsi="Trebuchet MS"/>
          <w:sz w:val="20"/>
          <w:szCs w:val="20"/>
        </w:rPr>
      </w:pPr>
      <w:r w:rsidRPr="0027152B">
        <w:rPr>
          <w:rFonts w:ascii="Trebuchet MS" w:hAnsi="Trebuchet MS"/>
        </w:rPr>
        <w:t xml:space="preserve"> </w:t>
      </w:r>
      <w:r w:rsidRPr="00460B4E">
        <w:rPr>
          <w:rFonts w:ascii="Trebuchet MS" w:hAnsi="Trebuchet MS"/>
          <w:sz w:val="20"/>
          <w:szCs w:val="20"/>
        </w:rPr>
        <w:t>Proiectant</w:t>
      </w:r>
    </w:p>
    <w:p w14:paraId="04842110" w14:textId="77777777" w:rsidR="00A85F2A" w:rsidRPr="00460B4E" w:rsidRDefault="00A85F2A" w:rsidP="00A85F2A">
      <w:pPr>
        <w:pStyle w:val="NoSpacing"/>
        <w:rPr>
          <w:rFonts w:ascii="Trebuchet MS" w:hAnsi="Trebuchet MS"/>
          <w:sz w:val="20"/>
          <w:szCs w:val="20"/>
        </w:rPr>
      </w:pPr>
      <w:r w:rsidRPr="00460B4E">
        <w:rPr>
          <w:rFonts w:ascii="Trebuchet MS" w:hAnsi="Trebuchet MS"/>
          <w:sz w:val="20"/>
          <w:szCs w:val="20"/>
        </w:rPr>
        <w:t xml:space="preserve">.................................. </w:t>
      </w:r>
    </w:p>
    <w:p w14:paraId="5BF51B62" w14:textId="77777777" w:rsidR="00A85F2A" w:rsidRPr="00460B4E" w:rsidRDefault="00A85F2A" w:rsidP="00A85F2A">
      <w:pPr>
        <w:pStyle w:val="NoSpacing"/>
        <w:rPr>
          <w:rFonts w:ascii="Trebuchet MS" w:hAnsi="Trebuchet MS"/>
          <w:sz w:val="20"/>
          <w:szCs w:val="20"/>
        </w:rPr>
      </w:pPr>
      <w:r w:rsidRPr="00460B4E">
        <w:rPr>
          <w:rFonts w:ascii="Trebuchet MS" w:hAnsi="Trebuchet MS"/>
          <w:sz w:val="20"/>
          <w:szCs w:val="20"/>
        </w:rPr>
        <w:t>(denumirea persoanei juridice și datele de identificare)</w:t>
      </w:r>
    </w:p>
    <w:p w14:paraId="65285DC2" w14:textId="77777777" w:rsidR="00A85F2A" w:rsidRPr="00460B4E" w:rsidRDefault="00A85F2A" w:rsidP="00A85F2A">
      <w:pPr>
        <w:pStyle w:val="NoSpacing"/>
        <w:jc w:val="center"/>
        <w:rPr>
          <w:rFonts w:ascii="Trebuchet MS" w:hAnsi="Trebuchet MS"/>
          <w:sz w:val="20"/>
          <w:szCs w:val="20"/>
        </w:rPr>
      </w:pPr>
      <w:r w:rsidRPr="00460B4E">
        <w:rPr>
          <w:rFonts w:ascii="Trebuchet MS" w:hAnsi="Trebuchet MS"/>
          <w:sz w:val="20"/>
          <w:szCs w:val="20"/>
        </w:rPr>
        <w:t>DEVIZ GENERAL</w:t>
      </w:r>
      <w:r>
        <w:rPr>
          <w:rStyle w:val="FootnoteReference"/>
          <w:rFonts w:ascii="Trebuchet MS" w:hAnsi="Trebuchet MS"/>
          <w:sz w:val="20"/>
          <w:szCs w:val="20"/>
        </w:rPr>
        <w:footnoteReference w:id="4"/>
      </w:r>
    </w:p>
    <w:p w14:paraId="58A1CF8A" w14:textId="77777777" w:rsidR="00A85F2A" w:rsidRPr="00460B4E" w:rsidRDefault="00A85F2A" w:rsidP="00A85F2A">
      <w:pPr>
        <w:pStyle w:val="NoSpacing"/>
        <w:jc w:val="center"/>
        <w:rPr>
          <w:rFonts w:ascii="Trebuchet MS" w:hAnsi="Trebuchet MS"/>
          <w:sz w:val="20"/>
          <w:szCs w:val="20"/>
        </w:rPr>
      </w:pPr>
      <w:r w:rsidRPr="00460B4E">
        <w:rPr>
          <w:rFonts w:ascii="Trebuchet MS" w:hAnsi="Trebuchet MS"/>
          <w:sz w:val="20"/>
          <w:szCs w:val="20"/>
        </w:rPr>
        <w:t>.............................</w:t>
      </w:r>
    </w:p>
    <w:p w14:paraId="52A3C8D5" w14:textId="77777777" w:rsidR="00A85F2A" w:rsidRPr="00460B4E" w:rsidRDefault="00A85F2A" w:rsidP="00A85F2A">
      <w:pPr>
        <w:pStyle w:val="NoSpacing"/>
        <w:jc w:val="center"/>
        <w:rPr>
          <w:rFonts w:ascii="Trebuchet MS" w:hAnsi="Trebuchet MS"/>
          <w:sz w:val="20"/>
          <w:szCs w:val="20"/>
        </w:rPr>
      </w:pPr>
      <w:r w:rsidRPr="00460B4E">
        <w:rPr>
          <w:rFonts w:ascii="Trebuchet MS" w:hAnsi="Trebuchet MS"/>
          <w:sz w:val="20"/>
          <w:szCs w:val="20"/>
        </w:rPr>
        <w:t>(denumirea obiectivului de investiții)</w:t>
      </w:r>
    </w:p>
    <w:tbl>
      <w:tblPr>
        <w:tblW w:w="9923" w:type="dxa"/>
        <w:tblInd w:w="-582" w:type="dxa"/>
        <w:tblBorders>
          <w:top w:val="single" w:sz="12" w:space="0" w:color="545454"/>
          <w:left w:val="single" w:sz="12" w:space="0" w:color="545454"/>
          <w:bottom w:val="single" w:sz="12" w:space="0" w:color="545454"/>
          <w:right w:val="single" w:sz="12" w:space="0" w:color="545454"/>
          <w:insideH w:val="single" w:sz="12" w:space="0" w:color="545454"/>
          <w:insideV w:val="single" w:sz="12" w:space="0" w:color="545454"/>
        </w:tblBorders>
        <w:tblCellMar>
          <w:left w:w="0" w:type="dxa"/>
          <w:right w:w="0" w:type="dxa"/>
        </w:tblCellMar>
        <w:tblLook w:val="01E0" w:firstRow="1" w:lastRow="1" w:firstColumn="1" w:lastColumn="1" w:noHBand="0" w:noVBand="0"/>
      </w:tblPr>
      <w:tblGrid>
        <w:gridCol w:w="451"/>
        <w:gridCol w:w="6090"/>
        <w:gridCol w:w="1385"/>
        <w:gridCol w:w="1005"/>
        <w:gridCol w:w="992"/>
      </w:tblGrid>
      <w:tr w:rsidR="00A85F2A" w:rsidRPr="00460B4E" w14:paraId="4E8B7353" w14:textId="77777777" w:rsidTr="00534A01">
        <w:trPr>
          <w:trHeight w:val="308"/>
        </w:trPr>
        <w:tc>
          <w:tcPr>
            <w:tcW w:w="0" w:type="auto"/>
            <w:vMerge w:val="restart"/>
          </w:tcPr>
          <w:p w14:paraId="705C7C3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Nr.</w:t>
            </w:r>
          </w:p>
          <w:p w14:paraId="2715B52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crt.</w:t>
            </w:r>
          </w:p>
        </w:tc>
        <w:tc>
          <w:tcPr>
            <w:tcW w:w="0" w:type="auto"/>
            <w:vMerge w:val="restart"/>
          </w:tcPr>
          <w:p w14:paraId="06D36021" w14:textId="77777777" w:rsidR="00A85F2A" w:rsidRPr="00460B4E" w:rsidRDefault="00A85F2A" w:rsidP="00534A01">
            <w:pPr>
              <w:pStyle w:val="NoSpacing"/>
              <w:rPr>
                <w:rFonts w:ascii="Trebuchet MS" w:hAnsi="Trebuchet MS"/>
                <w:sz w:val="18"/>
                <w:szCs w:val="18"/>
              </w:rPr>
            </w:pPr>
          </w:p>
          <w:p w14:paraId="761B85FC"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Denumirea capitolelor și subcapitolelor de cheltuieli</w:t>
            </w:r>
          </w:p>
        </w:tc>
        <w:tc>
          <w:tcPr>
            <w:tcW w:w="0" w:type="auto"/>
          </w:tcPr>
          <w:p w14:paraId="18F0170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Valoarea fără TVA</w:t>
            </w:r>
          </w:p>
        </w:tc>
        <w:tc>
          <w:tcPr>
            <w:tcW w:w="1005" w:type="dxa"/>
          </w:tcPr>
          <w:p w14:paraId="4DAF179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TVA</w:t>
            </w:r>
          </w:p>
        </w:tc>
        <w:tc>
          <w:tcPr>
            <w:tcW w:w="992" w:type="dxa"/>
          </w:tcPr>
          <w:p w14:paraId="5129E03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Valoarea cu TVA</w:t>
            </w:r>
          </w:p>
        </w:tc>
      </w:tr>
      <w:tr w:rsidR="00A85F2A" w:rsidRPr="00460B4E" w14:paraId="6809527C" w14:textId="77777777" w:rsidTr="00534A01">
        <w:trPr>
          <w:trHeight w:val="279"/>
        </w:trPr>
        <w:tc>
          <w:tcPr>
            <w:tcW w:w="0" w:type="auto"/>
            <w:vMerge/>
            <w:tcBorders>
              <w:top w:val="nil"/>
            </w:tcBorders>
          </w:tcPr>
          <w:p w14:paraId="56D40CB8" w14:textId="77777777" w:rsidR="00A85F2A" w:rsidRPr="00460B4E" w:rsidRDefault="00A85F2A" w:rsidP="00534A01">
            <w:pPr>
              <w:pStyle w:val="NoSpacing"/>
              <w:rPr>
                <w:rFonts w:ascii="Trebuchet MS" w:hAnsi="Trebuchet MS"/>
                <w:sz w:val="18"/>
                <w:szCs w:val="18"/>
              </w:rPr>
            </w:pPr>
          </w:p>
        </w:tc>
        <w:tc>
          <w:tcPr>
            <w:tcW w:w="0" w:type="auto"/>
            <w:vMerge/>
            <w:tcBorders>
              <w:top w:val="nil"/>
            </w:tcBorders>
          </w:tcPr>
          <w:p w14:paraId="1FF8D952" w14:textId="77777777" w:rsidR="00A85F2A" w:rsidRPr="00460B4E" w:rsidRDefault="00A85F2A" w:rsidP="00534A01">
            <w:pPr>
              <w:pStyle w:val="NoSpacing"/>
              <w:rPr>
                <w:rFonts w:ascii="Trebuchet MS" w:hAnsi="Trebuchet MS"/>
                <w:sz w:val="18"/>
                <w:szCs w:val="18"/>
              </w:rPr>
            </w:pPr>
          </w:p>
        </w:tc>
        <w:tc>
          <w:tcPr>
            <w:tcW w:w="0" w:type="auto"/>
          </w:tcPr>
          <w:p w14:paraId="28B5D68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lei</w:t>
            </w:r>
          </w:p>
        </w:tc>
        <w:tc>
          <w:tcPr>
            <w:tcW w:w="1005" w:type="dxa"/>
          </w:tcPr>
          <w:p w14:paraId="62F4250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lei</w:t>
            </w:r>
          </w:p>
        </w:tc>
        <w:tc>
          <w:tcPr>
            <w:tcW w:w="992" w:type="dxa"/>
          </w:tcPr>
          <w:p w14:paraId="4B3C6C0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lei</w:t>
            </w:r>
          </w:p>
        </w:tc>
      </w:tr>
      <w:tr w:rsidR="00A85F2A" w:rsidRPr="00460B4E" w14:paraId="5F9AE6FA" w14:textId="77777777" w:rsidTr="00534A01">
        <w:trPr>
          <w:trHeight w:val="308"/>
        </w:trPr>
        <w:tc>
          <w:tcPr>
            <w:tcW w:w="0" w:type="auto"/>
          </w:tcPr>
          <w:p w14:paraId="48AE483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w:t>
            </w:r>
          </w:p>
        </w:tc>
        <w:tc>
          <w:tcPr>
            <w:tcW w:w="0" w:type="auto"/>
          </w:tcPr>
          <w:p w14:paraId="611673A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w:t>
            </w:r>
          </w:p>
        </w:tc>
        <w:tc>
          <w:tcPr>
            <w:tcW w:w="0" w:type="auto"/>
          </w:tcPr>
          <w:p w14:paraId="355E99B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3</w:t>
            </w:r>
          </w:p>
        </w:tc>
        <w:tc>
          <w:tcPr>
            <w:tcW w:w="1005" w:type="dxa"/>
          </w:tcPr>
          <w:p w14:paraId="093AE99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4</w:t>
            </w:r>
          </w:p>
        </w:tc>
        <w:tc>
          <w:tcPr>
            <w:tcW w:w="992" w:type="dxa"/>
          </w:tcPr>
          <w:p w14:paraId="34208BA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5</w:t>
            </w:r>
          </w:p>
        </w:tc>
      </w:tr>
      <w:tr w:rsidR="00A85F2A" w:rsidRPr="00460B4E" w14:paraId="68971359" w14:textId="77777777" w:rsidTr="00534A01">
        <w:trPr>
          <w:trHeight w:val="294"/>
        </w:trPr>
        <w:tc>
          <w:tcPr>
            <w:tcW w:w="0" w:type="auto"/>
          </w:tcPr>
          <w:p w14:paraId="549BE61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w:t>
            </w:r>
          </w:p>
        </w:tc>
        <w:tc>
          <w:tcPr>
            <w:tcW w:w="0" w:type="auto"/>
          </w:tcPr>
          <w:p w14:paraId="7BD65E4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TOLUL 1 Cheltuieli pentru elaborare documentații și asistență tehnică</w:t>
            </w:r>
          </w:p>
        </w:tc>
        <w:tc>
          <w:tcPr>
            <w:tcW w:w="0" w:type="auto"/>
          </w:tcPr>
          <w:p w14:paraId="69EB17BD" w14:textId="77777777" w:rsidR="00A85F2A" w:rsidRPr="00460B4E" w:rsidRDefault="00A85F2A" w:rsidP="00534A01">
            <w:pPr>
              <w:pStyle w:val="NoSpacing"/>
              <w:rPr>
                <w:rFonts w:ascii="Trebuchet MS" w:hAnsi="Trebuchet MS"/>
                <w:sz w:val="18"/>
                <w:szCs w:val="18"/>
              </w:rPr>
            </w:pPr>
          </w:p>
        </w:tc>
        <w:tc>
          <w:tcPr>
            <w:tcW w:w="1005" w:type="dxa"/>
          </w:tcPr>
          <w:p w14:paraId="7AFAA0F9" w14:textId="77777777" w:rsidR="00A85F2A" w:rsidRPr="00460B4E" w:rsidRDefault="00A85F2A" w:rsidP="00534A01">
            <w:pPr>
              <w:pStyle w:val="NoSpacing"/>
              <w:rPr>
                <w:rFonts w:ascii="Trebuchet MS" w:hAnsi="Trebuchet MS"/>
                <w:sz w:val="18"/>
                <w:szCs w:val="18"/>
              </w:rPr>
            </w:pPr>
          </w:p>
        </w:tc>
        <w:tc>
          <w:tcPr>
            <w:tcW w:w="992" w:type="dxa"/>
          </w:tcPr>
          <w:p w14:paraId="7BFE5F33" w14:textId="77777777" w:rsidR="00A85F2A" w:rsidRPr="00460B4E" w:rsidRDefault="00A85F2A" w:rsidP="00534A01">
            <w:pPr>
              <w:pStyle w:val="NoSpacing"/>
              <w:rPr>
                <w:rFonts w:ascii="Trebuchet MS" w:hAnsi="Trebuchet MS"/>
                <w:sz w:val="18"/>
                <w:szCs w:val="18"/>
              </w:rPr>
            </w:pPr>
          </w:p>
        </w:tc>
      </w:tr>
      <w:tr w:rsidR="00A85F2A" w:rsidRPr="00460B4E" w14:paraId="5D5EF266" w14:textId="77777777" w:rsidTr="00534A01">
        <w:trPr>
          <w:trHeight w:val="289"/>
        </w:trPr>
        <w:tc>
          <w:tcPr>
            <w:tcW w:w="0" w:type="auto"/>
          </w:tcPr>
          <w:p w14:paraId="06CE25DC"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1.1</w:t>
            </w:r>
          </w:p>
        </w:tc>
        <w:tc>
          <w:tcPr>
            <w:tcW w:w="0" w:type="auto"/>
          </w:tcPr>
          <w:p w14:paraId="2D8F2B4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Elaborare documentații</w:t>
            </w:r>
          </w:p>
        </w:tc>
        <w:tc>
          <w:tcPr>
            <w:tcW w:w="0" w:type="auto"/>
          </w:tcPr>
          <w:p w14:paraId="687D4CFD"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29FF773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488CD1F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23C4F2F9" w14:textId="77777777" w:rsidTr="00534A01">
        <w:trPr>
          <w:trHeight w:val="279"/>
        </w:trPr>
        <w:tc>
          <w:tcPr>
            <w:tcW w:w="0" w:type="auto"/>
          </w:tcPr>
          <w:p w14:paraId="1E8629D2" w14:textId="77777777" w:rsidR="00A85F2A" w:rsidRPr="00460B4E" w:rsidRDefault="00A85F2A" w:rsidP="00534A01">
            <w:pPr>
              <w:pStyle w:val="NoSpacing"/>
              <w:rPr>
                <w:rFonts w:ascii="Trebuchet MS" w:hAnsi="Trebuchet MS"/>
                <w:sz w:val="18"/>
                <w:szCs w:val="18"/>
              </w:rPr>
            </w:pPr>
          </w:p>
        </w:tc>
        <w:tc>
          <w:tcPr>
            <w:tcW w:w="0" w:type="auto"/>
          </w:tcPr>
          <w:p w14:paraId="1BFF0CF2"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1.1.1. Notă conceptuală</w:t>
            </w:r>
          </w:p>
        </w:tc>
        <w:tc>
          <w:tcPr>
            <w:tcW w:w="0" w:type="auto"/>
          </w:tcPr>
          <w:p w14:paraId="22A06779" w14:textId="77777777" w:rsidR="00A85F2A" w:rsidRPr="00460B4E" w:rsidRDefault="00A85F2A" w:rsidP="00534A01">
            <w:pPr>
              <w:pStyle w:val="NoSpacing"/>
              <w:rPr>
                <w:rFonts w:ascii="Trebuchet MS" w:hAnsi="Trebuchet MS"/>
                <w:sz w:val="18"/>
                <w:szCs w:val="18"/>
              </w:rPr>
            </w:pPr>
          </w:p>
        </w:tc>
        <w:tc>
          <w:tcPr>
            <w:tcW w:w="1005" w:type="dxa"/>
          </w:tcPr>
          <w:p w14:paraId="7EAE525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0099B51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49095B17" w14:textId="77777777" w:rsidTr="00534A01">
        <w:trPr>
          <w:trHeight w:val="294"/>
        </w:trPr>
        <w:tc>
          <w:tcPr>
            <w:tcW w:w="0" w:type="auto"/>
          </w:tcPr>
          <w:p w14:paraId="55A9F61A" w14:textId="77777777" w:rsidR="00A85F2A" w:rsidRPr="00460B4E" w:rsidRDefault="00A85F2A" w:rsidP="00534A01">
            <w:pPr>
              <w:pStyle w:val="NoSpacing"/>
              <w:rPr>
                <w:rFonts w:ascii="Trebuchet MS" w:hAnsi="Trebuchet MS"/>
                <w:sz w:val="18"/>
                <w:szCs w:val="18"/>
              </w:rPr>
            </w:pPr>
          </w:p>
        </w:tc>
        <w:tc>
          <w:tcPr>
            <w:tcW w:w="0" w:type="auto"/>
          </w:tcPr>
          <w:p w14:paraId="745318E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1.1.2. Studiu de fezabilitate/Documentație de avizare, dacă este cazul</w:t>
            </w:r>
          </w:p>
        </w:tc>
        <w:tc>
          <w:tcPr>
            <w:tcW w:w="0" w:type="auto"/>
          </w:tcPr>
          <w:p w14:paraId="32EF22CC" w14:textId="77777777" w:rsidR="00A85F2A" w:rsidRPr="00460B4E" w:rsidRDefault="00A85F2A" w:rsidP="00534A01">
            <w:pPr>
              <w:pStyle w:val="NoSpacing"/>
              <w:rPr>
                <w:rFonts w:ascii="Trebuchet MS" w:hAnsi="Trebuchet MS"/>
                <w:sz w:val="18"/>
                <w:szCs w:val="18"/>
              </w:rPr>
            </w:pPr>
          </w:p>
        </w:tc>
        <w:tc>
          <w:tcPr>
            <w:tcW w:w="1005" w:type="dxa"/>
          </w:tcPr>
          <w:p w14:paraId="1B16ADAD"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501176D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174A73C1" w14:textId="77777777" w:rsidTr="00534A01">
        <w:trPr>
          <w:trHeight w:val="294"/>
        </w:trPr>
        <w:tc>
          <w:tcPr>
            <w:tcW w:w="0" w:type="auto"/>
          </w:tcPr>
          <w:p w14:paraId="06F86FA7" w14:textId="77777777" w:rsidR="00A85F2A" w:rsidRPr="00460B4E" w:rsidRDefault="00A85F2A" w:rsidP="00534A01">
            <w:pPr>
              <w:pStyle w:val="NoSpacing"/>
              <w:rPr>
                <w:rFonts w:ascii="Trebuchet MS" w:hAnsi="Trebuchet MS"/>
                <w:sz w:val="18"/>
                <w:szCs w:val="18"/>
              </w:rPr>
            </w:pPr>
          </w:p>
        </w:tc>
        <w:tc>
          <w:tcPr>
            <w:tcW w:w="0" w:type="auto"/>
          </w:tcPr>
          <w:p w14:paraId="03E01B8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1.1.3. Proiect tehnic și caiet de sarcini</w:t>
            </w:r>
          </w:p>
        </w:tc>
        <w:tc>
          <w:tcPr>
            <w:tcW w:w="0" w:type="auto"/>
          </w:tcPr>
          <w:p w14:paraId="478CFD48" w14:textId="77777777" w:rsidR="00A85F2A" w:rsidRPr="00460B4E" w:rsidRDefault="00A85F2A" w:rsidP="00534A01">
            <w:pPr>
              <w:pStyle w:val="NoSpacing"/>
              <w:rPr>
                <w:rFonts w:ascii="Trebuchet MS" w:hAnsi="Trebuchet MS"/>
                <w:sz w:val="18"/>
                <w:szCs w:val="18"/>
              </w:rPr>
            </w:pPr>
          </w:p>
        </w:tc>
        <w:tc>
          <w:tcPr>
            <w:tcW w:w="1005" w:type="dxa"/>
          </w:tcPr>
          <w:p w14:paraId="06DD9AF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7E8D8C4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0FE3D21A" w14:textId="77777777" w:rsidTr="00534A01">
        <w:trPr>
          <w:trHeight w:val="279"/>
        </w:trPr>
        <w:tc>
          <w:tcPr>
            <w:tcW w:w="0" w:type="auto"/>
          </w:tcPr>
          <w:p w14:paraId="1E477A5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1.2</w:t>
            </w:r>
          </w:p>
        </w:tc>
        <w:tc>
          <w:tcPr>
            <w:tcW w:w="0" w:type="auto"/>
          </w:tcPr>
          <w:p w14:paraId="372E5E6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Organizarea procedurilor de achiziție</w:t>
            </w:r>
          </w:p>
        </w:tc>
        <w:tc>
          <w:tcPr>
            <w:tcW w:w="0" w:type="auto"/>
          </w:tcPr>
          <w:p w14:paraId="08E7C792"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3EDFEA1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2F23EA6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797C47EE" w14:textId="77777777" w:rsidTr="00534A01">
        <w:trPr>
          <w:trHeight w:val="289"/>
        </w:trPr>
        <w:tc>
          <w:tcPr>
            <w:tcW w:w="0" w:type="auto"/>
          </w:tcPr>
          <w:p w14:paraId="31FFE5C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1.3</w:t>
            </w:r>
          </w:p>
        </w:tc>
        <w:tc>
          <w:tcPr>
            <w:tcW w:w="0" w:type="auto"/>
          </w:tcPr>
          <w:p w14:paraId="411E847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Consultanță</w:t>
            </w:r>
          </w:p>
        </w:tc>
        <w:tc>
          <w:tcPr>
            <w:tcW w:w="0" w:type="auto"/>
          </w:tcPr>
          <w:p w14:paraId="4ACDAC0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4F4CF1E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55E97D6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8BBCCE2" w14:textId="77777777" w:rsidTr="00534A01">
        <w:trPr>
          <w:trHeight w:val="294"/>
        </w:trPr>
        <w:tc>
          <w:tcPr>
            <w:tcW w:w="0" w:type="auto"/>
          </w:tcPr>
          <w:p w14:paraId="2FE0772A" w14:textId="77777777" w:rsidR="00A85F2A" w:rsidRPr="00460B4E" w:rsidRDefault="00A85F2A" w:rsidP="00534A01">
            <w:pPr>
              <w:pStyle w:val="NoSpacing"/>
              <w:rPr>
                <w:rFonts w:ascii="Trebuchet MS" w:hAnsi="Trebuchet MS"/>
                <w:sz w:val="18"/>
                <w:szCs w:val="18"/>
              </w:rPr>
            </w:pPr>
          </w:p>
        </w:tc>
        <w:tc>
          <w:tcPr>
            <w:tcW w:w="0" w:type="auto"/>
          </w:tcPr>
          <w:p w14:paraId="514849E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1.3.1. Managementul de proiect pentru obiectivul de investiții</w:t>
            </w:r>
          </w:p>
        </w:tc>
        <w:tc>
          <w:tcPr>
            <w:tcW w:w="0" w:type="auto"/>
          </w:tcPr>
          <w:p w14:paraId="5D489708" w14:textId="77777777" w:rsidR="00A85F2A" w:rsidRPr="00460B4E" w:rsidRDefault="00A85F2A" w:rsidP="00534A01">
            <w:pPr>
              <w:pStyle w:val="NoSpacing"/>
              <w:rPr>
                <w:rFonts w:ascii="Trebuchet MS" w:hAnsi="Trebuchet MS"/>
                <w:sz w:val="18"/>
                <w:szCs w:val="18"/>
              </w:rPr>
            </w:pPr>
          </w:p>
        </w:tc>
        <w:tc>
          <w:tcPr>
            <w:tcW w:w="1005" w:type="dxa"/>
          </w:tcPr>
          <w:p w14:paraId="44D705DE" w14:textId="77777777" w:rsidR="00A85F2A" w:rsidRPr="00460B4E" w:rsidRDefault="00A85F2A" w:rsidP="00534A01">
            <w:pPr>
              <w:pStyle w:val="NoSpacing"/>
              <w:rPr>
                <w:rFonts w:ascii="Trebuchet MS" w:hAnsi="Trebuchet MS"/>
                <w:sz w:val="18"/>
                <w:szCs w:val="18"/>
              </w:rPr>
            </w:pPr>
          </w:p>
        </w:tc>
        <w:tc>
          <w:tcPr>
            <w:tcW w:w="992" w:type="dxa"/>
          </w:tcPr>
          <w:p w14:paraId="0808E81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01038647" w14:textId="77777777" w:rsidTr="00534A01">
        <w:trPr>
          <w:trHeight w:val="284"/>
        </w:trPr>
        <w:tc>
          <w:tcPr>
            <w:tcW w:w="0" w:type="auto"/>
          </w:tcPr>
          <w:p w14:paraId="37AFEBD8" w14:textId="77777777" w:rsidR="00A85F2A" w:rsidRPr="00460B4E" w:rsidRDefault="00A85F2A" w:rsidP="00534A01">
            <w:pPr>
              <w:pStyle w:val="NoSpacing"/>
              <w:rPr>
                <w:rFonts w:ascii="Trebuchet MS" w:hAnsi="Trebuchet MS"/>
                <w:sz w:val="18"/>
                <w:szCs w:val="18"/>
              </w:rPr>
            </w:pPr>
          </w:p>
        </w:tc>
        <w:tc>
          <w:tcPr>
            <w:tcW w:w="0" w:type="auto"/>
          </w:tcPr>
          <w:p w14:paraId="72F78CF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 xml:space="preserve">1.3.2. Securitate </w:t>
            </w:r>
            <w:proofErr w:type="spellStart"/>
            <w:r w:rsidRPr="00460B4E">
              <w:rPr>
                <w:rFonts w:ascii="Trebuchet MS" w:hAnsi="Trebuchet MS"/>
                <w:sz w:val="18"/>
                <w:szCs w:val="18"/>
              </w:rPr>
              <w:t>ciberneticà</w:t>
            </w:r>
            <w:proofErr w:type="spellEnd"/>
          </w:p>
        </w:tc>
        <w:tc>
          <w:tcPr>
            <w:tcW w:w="0" w:type="auto"/>
          </w:tcPr>
          <w:p w14:paraId="1DE7D538" w14:textId="77777777" w:rsidR="00A85F2A" w:rsidRPr="00460B4E" w:rsidRDefault="00A85F2A" w:rsidP="00534A01">
            <w:pPr>
              <w:pStyle w:val="NoSpacing"/>
              <w:rPr>
                <w:rFonts w:ascii="Trebuchet MS" w:hAnsi="Trebuchet MS"/>
                <w:sz w:val="18"/>
                <w:szCs w:val="18"/>
              </w:rPr>
            </w:pPr>
          </w:p>
        </w:tc>
        <w:tc>
          <w:tcPr>
            <w:tcW w:w="1005" w:type="dxa"/>
          </w:tcPr>
          <w:p w14:paraId="61EB97FD" w14:textId="77777777" w:rsidR="00A85F2A" w:rsidRPr="00460B4E" w:rsidRDefault="00A85F2A" w:rsidP="00534A01">
            <w:pPr>
              <w:pStyle w:val="NoSpacing"/>
              <w:rPr>
                <w:rFonts w:ascii="Trebuchet MS" w:hAnsi="Trebuchet MS"/>
                <w:sz w:val="18"/>
                <w:szCs w:val="18"/>
              </w:rPr>
            </w:pPr>
          </w:p>
        </w:tc>
        <w:tc>
          <w:tcPr>
            <w:tcW w:w="992" w:type="dxa"/>
          </w:tcPr>
          <w:p w14:paraId="2632AC2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363EEBD2" w14:textId="77777777" w:rsidTr="00534A01">
        <w:trPr>
          <w:trHeight w:val="284"/>
        </w:trPr>
        <w:tc>
          <w:tcPr>
            <w:tcW w:w="0" w:type="auto"/>
          </w:tcPr>
          <w:p w14:paraId="7F42FC0D" w14:textId="77777777" w:rsidR="00A85F2A" w:rsidRPr="00460B4E" w:rsidRDefault="00A85F2A" w:rsidP="00534A01">
            <w:pPr>
              <w:pStyle w:val="NoSpacing"/>
              <w:rPr>
                <w:rFonts w:ascii="Trebuchet MS" w:hAnsi="Trebuchet MS"/>
                <w:sz w:val="18"/>
                <w:szCs w:val="18"/>
              </w:rPr>
            </w:pPr>
          </w:p>
        </w:tc>
        <w:tc>
          <w:tcPr>
            <w:tcW w:w="0" w:type="auto"/>
          </w:tcPr>
          <w:p w14:paraId="47CC69A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1.3.3. Audit financiar</w:t>
            </w:r>
          </w:p>
        </w:tc>
        <w:tc>
          <w:tcPr>
            <w:tcW w:w="0" w:type="auto"/>
          </w:tcPr>
          <w:p w14:paraId="07FDCC1E" w14:textId="77777777" w:rsidR="00A85F2A" w:rsidRPr="00460B4E" w:rsidRDefault="00A85F2A" w:rsidP="00534A01">
            <w:pPr>
              <w:pStyle w:val="NoSpacing"/>
              <w:rPr>
                <w:rFonts w:ascii="Trebuchet MS" w:hAnsi="Trebuchet MS"/>
                <w:sz w:val="18"/>
                <w:szCs w:val="18"/>
              </w:rPr>
            </w:pPr>
          </w:p>
        </w:tc>
        <w:tc>
          <w:tcPr>
            <w:tcW w:w="1005" w:type="dxa"/>
          </w:tcPr>
          <w:p w14:paraId="2E8C40F7" w14:textId="77777777" w:rsidR="00A85F2A" w:rsidRPr="00460B4E" w:rsidRDefault="00A85F2A" w:rsidP="00534A01">
            <w:pPr>
              <w:pStyle w:val="NoSpacing"/>
              <w:rPr>
                <w:rFonts w:ascii="Trebuchet MS" w:hAnsi="Trebuchet MS"/>
                <w:sz w:val="18"/>
                <w:szCs w:val="18"/>
              </w:rPr>
            </w:pPr>
          </w:p>
        </w:tc>
        <w:tc>
          <w:tcPr>
            <w:tcW w:w="992" w:type="dxa"/>
          </w:tcPr>
          <w:p w14:paraId="55A501B2"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B1ACAE1" w14:textId="77777777" w:rsidTr="00534A01">
        <w:trPr>
          <w:trHeight w:val="284"/>
        </w:trPr>
        <w:tc>
          <w:tcPr>
            <w:tcW w:w="0" w:type="auto"/>
          </w:tcPr>
          <w:p w14:paraId="26E9AF2F" w14:textId="77777777" w:rsidR="00A85F2A" w:rsidRPr="00460B4E" w:rsidRDefault="00A85F2A" w:rsidP="00534A01">
            <w:pPr>
              <w:pStyle w:val="NoSpacing"/>
              <w:rPr>
                <w:rFonts w:ascii="Trebuchet MS" w:hAnsi="Trebuchet MS"/>
                <w:sz w:val="18"/>
                <w:szCs w:val="18"/>
              </w:rPr>
            </w:pPr>
          </w:p>
        </w:tc>
        <w:tc>
          <w:tcPr>
            <w:tcW w:w="0" w:type="auto"/>
          </w:tcPr>
          <w:p w14:paraId="6DF2540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1.3.4. Audit tehnic</w:t>
            </w:r>
          </w:p>
        </w:tc>
        <w:tc>
          <w:tcPr>
            <w:tcW w:w="0" w:type="auto"/>
          </w:tcPr>
          <w:p w14:paraId="048E3BA1" w14:textId="77777777" w:rsidR="00A85F2A" w:rsidRPr="00460B4E" w:rsidRDefault="00A85F2A" w:rsidP="00534A01">
            <w:pPr>
              <w:pStyle w:val="NoSpacing"/>
              <w:rPr>
                <w:rFonts w:ascii="Trebuchet MS" w:hAnsi="Trebuchet MS"/>
                <w:sz w:val="18"/>
                <w:szCs w:val="18"/>
              </w:rPr>
            </w:pPr>
          </w:p>
        </w:tc>
        <w:tc>
          <w:tcPr>
            <w:tcW w:w="1005" w:type="dxa"/>
          </w:tcPr>
          <w:p w14:paraId="5F92540C" w14:textId="77777777" w:rsidR="00A85F2A" w:rsidRPr="00460B4E" w:rsidRDefault="00A85F2A" w:rsidP="00534A01">
            <w:pPr>
              <w:pStyle w:val="NoSpacing"/>
              <w:rPr>
                <w:rFonts w:ascii="Trebuchet MS" w:hAnsi="Trebuchet MS"/>
                <w:sz w:val="18"/>
                <w:szCs w:val="18"/>
              </w:rPr>
            </w:pPr>
          </w:p>
        </w:tc>
        <w:tc>
          <w:tcPr>
            <w:tcW w:w="992" w:type="dxa"/>
          </w:tcPr>
          <w:p w14:paraId="0BAF31E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525D38A" w14:textId="77777777" w:rsidTr="00534A01">
        <w:trPr>
          <w:trHeight w:val="289"/>
        </w:trPr>
        <w:tc>
          <w:tcPr>
            <w:tcW w:w="0" w:type="auto"/>
          </w:tcPr>
          <w:p w14:paraId="2DE5F0A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1.4</w:t>
            </w:r>
          </w:p>
        </w:tc>
        <w:tc>
          <w:tcPr>
            <w:tcW w:w="0" w:type="auto"/>
          </w:tcPr>
          <w:p w14:paraId="694E2B7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Asistență tehnică</w:t>
            </w:r>
          </w:p>
        </w:tc>
        <w:tc>
          <w:tcPr>
            <w:tcW w:w="0" w:type="auto"/>
          </w:tcPr>
          <w:p w14:paraId="76E6EE5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1452659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380FE73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4DC84D4A" w14:textId="77777777" w:rsidTr="00534A01">
        <w:trPr>
          <w:trHeight w:val="289"/>
        </w:trPr>
        <w:tc>
          <w:tcPr>
            <w:tcW w:w="0" w:type="auto"/>
          </w:tcPr>
          <w:p w14:paraId="2731359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Total</w:t>
            </w:r>
          </w:p>
        </w:tc>
        <w:tc>
          <w:tcPr>
            <w:tcW w:w="0" w:type="auto"/>
          </w:tcPr>
          <w:p w14:paraId="25E0CCC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capitolul 1</w:t>
            </w:r>
          </w:p>
        </w:tc>
        <w:tc>
          <w:tcPr>
            <w:tcW w:w="0" w:type="auto"/>
          </w:tcPr>
          <w:p w14:paraId="3C1BA9C2"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0C4C404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644BDF7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08753C01" w14:textId="77777777" w:rsidTr="00534A01">
        <w:trPr>
          <w:trHeight w:val="299"/>
        </w:trPr>
        <w:tc>
          <w:tcPr>
            <w:tcW w:w="0" w:type="auto"/>
          </w:tcPr>
          <w:p w14:paraId="1849FC2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w:t>
            </w:r>
          </w:p>
        </w:tc>
        <w:tc>
          <w:tcPr>
            <w:tcW w:w="0" w:type="auto"/>
          </w:tcPr>
          <w:p w14:paraId="695B501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TOLUL 2 Cheltuieli pentru obiectivul IT&amp;C</w:t>
            </w:r>
          </w:p>
        </w:tc>
        <w:tc>
          <w:tcPr>
            <w:tcW w:w="0" w:type="auto"/>
          </w:tcPr>
          <w:p w14:paraId="6F1B653A" w14:textId="77777777" w:rsidR="00A85F2A" w:rsidRPr="00460B4E" w:rsidRDefault="00A85F2A" w:rsidP="00534A01">
            <w:pPr>
              <w:pStyle w:val="NoSpacing"/>
              <w:rPr>
                <w:rFonts w:ascii="Trebuchet MS" w:hAnsi="Trebuchet MS"/>
                <w:sz w:val="18"/>
                <w:szCs w:val="18"/>
              </w:rPr>
            </w:pPr>
          </w:p>
        </w:tc>
        <w:tc>
          <w:tcPr>
            <w:tcW w:w="1005" w:type="dxa"/>
          </w:tcPr>
          <w:p w14:paraId="09076619" w14:textId="77777777" w:rsidR="00A85F2A" w:rsidRPr="00460B4E" w:rsidRDefault="00A85F2A" w:rsidP="00534A01">
            <w:pPr>
              <w:pStyle w:val="NoSpacing"/>
              <w:rPr>
                <w:rFonts w:ascii="Trebuchet MS" w:hAnsi="Trebuchet MS"/>
                <w:sz w:val="18"/>
                <w:szCs w:val="18"/>
              </w:rPr>
            </w:pPr>
          </w:p>
        </w:tc>
        <w:tc>
          <w:tcPr>
            <w:tcW w:w="992" w:type="dxa"/>
          </w:tcPr>
          <w:p w14:paraId="7BE482A7" w14:textId="77777777" w:rsidR="00A85F2A" w:rsidRPr="00460B4E" w:rsidRDefault="00A85F2A" w:rsidP="00534A01">
            <w:pPr>
              <w:pStyle w:val="NoSpacing"/>
              <w:rPr>
                <w:rFonts w:ascii="Trebuchet MS" w:hAnsi="Trebuchet MS"/>
                <w:sz w:val="18"/>
                <w:szCs w:val="18"/>
              </w:rPr>
            </w:pPr>
          </w:p>
        </w:tc>
      </w:tr>
      <w:tr w:rsidR="00A85F2A" w:rsidRPr="00460B4E" w14:paraId="7C5E49CB" w14:textId="77777777" w:rsidTr="00534A01">
        <w:trPr>
          <w:trHeight w:val="279"/>
        </w:trPr>
        <w:tc>
          <w:tcPr>
            <w:tcW w:w="0" w:type="auto"/>
          </w:tcPr>
          <w:p w14:paraId="148BA53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2.1</w:t>
            </w:r>
          </w:p>
        </w:tc>
        <w:tc>
          <w:tcPr>
            <w:tcW w:w="0" w:type="auto"/>
          </w:tcPr>
          <w:p w14:paraId="4C4EFBD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Echipamente, soluții/aplicații</w:t>
            </w:r>
          </w:p>
        </w:tc>
        <w:tc>
          <w:tcPr>
            <w:tcW w:w="0" w:type="auto"/>
          </w:tcPr>
          <w:p w14:paraId="0D1F2E90" w14:textId="77777777" w:rsidR="00A85F2A" w:rsidRPr="00460B4E" w:rsidRDefault="00A85F2A" w:rsidP="00534A01">
            <w:pPr>
              <w:pStyle w:val="NoSpacing"/>
              <w:rPr>
                <w:rFonts w:ascii="Trebuchet MS" w:hAnsi="Trebuchet MS"/>
                <w:sz w:val="18"/>
                <w:szCs w:val="18"/>
              </w:rPr>
            </w:pPr>
          </w:p>
        </w:tc>
        <w:tc>
          <w:tcPr>
            <w:tcW w:w="1005" w:type="dxa"/>
          </w:tcPr>
          <w:p w14:paraId="0049EF2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2F69794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007FCB4C" w14:textId="77777777" w:rsidTr="00534A01">
        <w:trPr>
          <w:trHeight w:val="284"/>
        </w:trPr>
        <w:tc>
          <w:tcPr>
            <w:tcW w:w="0" w:type="auto"/>
          </w:tcPr>
          <w:p w14:paraId="4841F76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2.2</w:t>
            </w:r>
          </w:p>
        </w:tc>
        <w:tc>
          <w:tcPr>
            <w:tcW w:w="0" w:type="auto"/>
          </w:tcPr>
          <w:p w14:paraId="25BCA0E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Licențe</w:t>
            </w:r>
          </w:p>
        </w:tc>
        <w:tc>
          <w:tcPr>
            <w:tcW w:w="0" w:type="auto"/>
          </w:tcPr>
          <w:p w14:paraId="50759522" w14:textId="77777777" w:rsidR="00A85F2A" w:rsidRPr="00460B4E" w:rsidRDefault="00A85F2A" w:rsidP="00534A01">
            <w:pPr>
              <w:pStyle w:val="NoSpacing"/>
              <w:rPr>
                <w:rFonts w:ascii="Trebuchet MS" w:hAnsi="Trebuchet MS"/>
                <w:sz w:val="18"/>
                <w:szCs w:val="18"/>
              </w:rPr>
            </w:pPr>
          </w:p>
        </w:tc>
        <w:tc>
          <w:tcPr>
            <w:tcW w:w="1005" w:type="dxa"/>
          </w:tcPr>
          <w:p w14:paraId="49E723AD"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4350740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640998DC" w14:textId="77777777" w:rsidTr="00534A01">
        <w:trPr>
          <w:trHeight w:val="284"/>
        </w:trPr>
        <w:tc>
          <w:tcPr>
            <w:tcW w:w="0" w:type="auto"/>
          </w:tcPr>
          <w:p w14:paraId="41A6D02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2.3</w:t>
            </w:r>
          </w:p>
        </w:tc>
        <w:tc>
          <w:tcPr>
            <w:tcW w:w="0" w:type="auto"/>
          </w:tcPr>
          <w:p w14:paraId="378CC5E2"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Instalare, configurare și punere în funcțiune</w:t>
            </w:r>
          </w:p>
        </w:tc>
        <w:tc>
          <w:tcPr>
            <w:tcW w:w="0" w:type="auto"/>
          </w:tcPr>
          <w:p w14:paraId="2E904040" w14:textId="77777777" w:rsidR="00A85F2A" w:rsidRPr="00460B4E" w:rsidRDefault="00A85F2A" w:rsidP="00534A01">
            <w:pPr>
              <w:pStyle w:val="NoSpacing"/>
              <w:rPr>
                <w:rFonts w:ascii="Trebuchet MS" w:hAnsi="Trebuchet MS"/>
                <w:sz w:val="18"/>
                <w:szCs w:val="18"/>
              </w:rPr>
            </w:pPr>
          </w:p>
        </w:tc>
        <w:tc>
          <w:tcPr>
            <w:tcW w:w="1005" w:type="dxa"/>
          </w:tcPr>
          <w:p w14:paraId="6EFDA63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13DEC3C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178235C" w14:textId="77777777" w:rsidTr="00534A01">
        <w:trPr>
          <w:trHeight w:val="289"/>
        </w:trPr>
        <w:tc>
          <w:tcPr>
            <w:tcW w:w="0" w:type="auto"/>
          </w:tcPr>
          <w:p w14:paraId="5F3A1B8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2.4</w:t>
            </w:r>
          </w:p>
        </w:tc>
        <w:tc>
          <w:tcPr>
            <w:tcW w:w="0" w:type="auto"/>
          </w:tcPr>
          <w:p w14:paraId="533E90DC"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Infrastructură suport IT (de exemplu, UPS, HVAC etc.)</w:t>
            </w:r>
          </w:p>
        </w:tc>
        <w:tc>
          <w:tcPr>
            <w:tcW w:w="0" w:type="auto"/>
          </w:tcPr>
          <w:p w14:paraId="22483612" w14:textId="77777777" w:rsidR="00A85F2A" w:rsidRPr="00460B4E" w:rsidRDefault="00A85F2A" w:rsidP="00534A01">
            <w:pPr>
              <w:pStyle w:val="NoSpacing"/>
              <w:rPr>
                <w:rFonts w:ascii="Trebuchet MS" w:hAnsi="Trebuchet MS"/>
                <w:sz w:val="18"/>
                <w:szCs w:val="18"/>
              </w:rPr>
            </w:pPr>
          </w:p>
        </w:tc>
        <w:tc>
          <w:tcPr>
            <w:tcW w:w="1005" w:type="dxa"/>
          </w:tcPr>
          <w:p w14:paraId="474F047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3D6B1E5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65B10DE0" w14:textId="77777777" w:rsidTr="00534A01">
        <w:trPr>
          <w:trHeight w:val="284"/>
        </w:trPr>
        <w:tc>
          <w:tcPr>
            <w:tcW w:w="0" w:type="auto"/>
          </w:tcPr>
          <w:p w14:paraId="08F150E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2.5</w:t>
            </w:r>
          </w:p>
        </w:tc>
        <w:tc>
          <w:tcPr>
            <w:tcW w:w="0" w:type="auto"/>
          </w:tcPr>
          <w:p w14:paraId="2CB93E2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Servicii informatice (de exemplu, analiză de business, proiectare, dezvoltare etc.)</w:t>
            </w:r>
          </w:p>
        </w:tc>
        <w:tc>
          <w:tcPr>
            <w:tcW w:w="0" w:type="auto"/>
          </w:tcPr>
          <w:p w14:paraId="59932E25" w14:textId="77777777" w:rsidR="00A85F2A" w:rsidRPr="00460B4E" w:rsidRDefault="00A85F2A" w:rsidP="00534A01">
            <w:pPr>
              <w:pStyle w:val="NoSpacing"/>
              <w:rPr>
                <w:rFonts w:ascii="Trebuchet MS" w:hAnsi="Trebuchet MS"/>
                <w:sz w:val="18"/>
                <w:szCs w:val="18"/>
              </w:rPr>
            </w:pPr>
          </w:p>
        </w:tc>
        <w:tc>
          <w:tcPr>
            <w:tcW w:w="1005" w:type="dxa"/>
          </w:tcPr>
          <w:p w14:paraId="7E5E2D8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7E06CB4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79617697" w14:textId="77777777" w:rsidTr="00534A01">
        <w:trPr>
          <w:trHeight w:val="289"/>
        </w:trPr>
        <w:tc>
          <w:tcPr>
            <w:tcW w:w="0" w:type="auto"/>
          </w:tcPr>
          <w:p w14:paraId="546E354C"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2.6</w:t>
            </w:r>
          </w:p>
        </w:tc>
        <w:tc>
          <w:tcPr>
            <w:tcW w:w="0" w:type="auto"/>
          </w:tcPr>
          <w:p w14:paraId="22FF862B"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Dotări</w:t>
            </w:r>
          </w:p>
        </w:tc>
        <w:tc>
          <w:tcPr>
            <w:tcW w:w="0" w:type="auto"/>
          </w:tcPr>
          <w:p w14:paraId="3FCAE621" w14:textId="77777777" w:rsidR="00A85F2A" w:rsidRPr="00460B4E" w:rsidRDefault="00A85F2A" w:rsidP="00534A01">
            <w:pPr>
              <w:pStyle w:val="NoSpacing"/>
              <w:rPr>
                <w:rFonts w:ascii="Trebuchet MS" w:hAnsi="Trebuchet MS"/>
                <w:sz w:val="18"/>
                <w:szCs w:val="18"/>
              </w:rPr>
            </w:pPr>
          </w:p>
        </w:tc>
        <w:tc>
          <w:tcPr>
            <w:tcW w:w="1005" w:type="dxa"/>
          </w:tcPr>
          <w:p w14:paraId="65EB56E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1071D0BC"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206F801" w14:textId="77777777" w:rsidTr="00534A01">
        <w:trPr>
          <w:trHeight w:val="284"/>
        </w:trPr>
        <w:tc>
          <w:tcPr>
            <w:tcW w:w="0" w:type="auto"/>
          </w:tcPr>
          <w:p w14:paraId="2B0F64D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2.7</w:t>
            </w:r>
          </w:p>
        </w:tc>
        <w:tc>
          <w:tcPr>
            <w:tcW w:w="0" w:type="auto"/>
          </w:tcPr>
          <w:p w14:paraId="089C217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Securitate cibernetică</w:t>
            </w:r>
          </w:p>
        </w:tc>
        <w:tc>
          <w:tcPr>
            <w:tcW w:w="0" w:type="auto"/>
          </w:tcPr>
          <w:p w14:paraId="68BC7CCA" w14:textId="77777777" w:rsidR="00A85F2A" w:rsidRPr="00460B4E" w:rsidRDefault="00A85F2A" w:rsidP="00534A01">
            <w:pPr>
              <w:pStyle w:val="NoSpacing"/>
              <w:rPr>
                <w:rFonts w:ascii="Trebuchet MS" w:hAnsi="Trebuchet MS"/>
                <w:sz w:val="18"/>
                <w:szCs w:val="18"/>
              </w:rPr>
            </w:pPr>
          </w:p>
        </w:tc>
        <w:tc>
          <w:tcPr>
            <w:tcW w:w="1005" w:type="dxa"/>
          </w:tcPr>
          <w:p w14:paraId="220C31D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48DFEFF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5B7CC393" w14:textId="77777777" w:rsidTr="00534A01">
        <w:trPr>
          <w:trHeight w:val="284"/>
        </w:trPr>
        <w:tc>
          <w:tcPr>
            <w:tcW w:w="0" w:type="auto"/>
          </w:tcPr>
          <w:p w14:paraId="70652D8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Total</w:t>
            </w:r>
          </w:p>
        </w:tc>
        <w:tc>
          <w:tcPr>
            <w:tcW w:w="0" w:type="auto"/>
          </w:tcPr>
          <w:p w14:paraId="74918FB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capitolul 2</w:t>
            </w:r>
          </w:p>
        </w:tc>
        <w:tc>
          <w:tcPr>
            <w:tcW w:w="0" w:type="auto"/>
          </w:tcPr>
          <w:p w14:paraId="0F42D49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11E37E5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5F730B1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186B7F8F" w14:textId="77777777" w:rsidTr="00534A01">
        <w:trPr>
          <w:trHeight w:val="294"/>
        </w:trPr>
        <w:tc>
          <w:tcPr>
            <w:tcW w:w="0" w:type="auto"/>
          </w:tcPr>
          <w:p w14:paraId="5C67B8E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w:t>
            </w:r>
          </w:p>
        </w:tc>
        <w:tc>
          <w:tcPr>
            <w:tcW w:w="0" w:type="auto"/>
          </w:tcPr>
          <w:p w14:paraId="122DD30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 xml:space="preserve">TOLUL 3 Alte </w:t>
            </w:r>
            <w:proofErr w:type="spellStart"/>
            <w:r w:rsidRPr="00460B4E">
              <w:rPr>
                <w:rFonts w:ascii="Trebuchet MS" w:hAnsi="Trebuchet MS"/>
                <w:sz w:val="18"/>
                <w:szCs w:val="18"/>
              </w:rPr>
              <w:t>chełtuieli</w:t>
            </w:r>
            <w:proofErr w:type="spellEnd"/>
          </w:p>
        </w:tc>
        <w:tc>
          <w:tcPr>
            <w:tcW w:w="0" w:type="auto"/>
          </w:tcPr>
          <w:p w14:paraId="0305B493" w14:textId="77777777" w:rsidR="00A85F2A" w:rsidRPr="00460B4E" w:rsidRDefault="00A85F2A" w:rsidP="00534A01">
            <w:pPr>
              <w:pStyle w:val="NoSpacing"/>
              <w:rPr>
                <w:rFonts w:ascii="Trebuchet MS" w:hAnsi="Trebuchet MS"/>
                <w:sz w:val="18"/>
                <w:szCs w:val="18"/>
              </w:rPr>
            </w:pPr>
          </w:p>
        </w:tc>
        <w:tc>
          <w:tcPr>
            <w:tcW w:w="1005" w:type="dxa"/>
          </w:tcPr>
          <w:p w14:paraId="0CED16A4" w14:textId="77777777" w:rsidR="00A85F2A" w:rsidRPr="00460B4E" w:rsidRDefault="00A85F2A" w:rsidP="00534A01">
            <w:pPr>
              <w:pStyle w:val="NoSpacing"/>
              <w:rPr>
                <w:rFonts w:ascii="Trebuchet MS" w:hAnsi="Trebuchet MS"/>
                <w:sz w:val="18"/>
                <w:szCs w:val="18"/>
              </w:rPr>
            </w:pPr>
          </w:p>
        </w:tc>
        <w:tc>
          <w:tcPr>
            <w:tcW w:w="992" w:type="dxa"/>
          </w:tcPr>
          <w:p w14:paraId="7E8A3DA3" w14:textId="77777777" w:rsidR="00A85F2A" w:rsidRPr="00460B4E" w:rsidRDefault="00A85F2A" w:rsidP="00534A01">
            <w:pPr>
              <w:pStyle w:val="NoSpacing"/>
              <w:rPr>
                <w:rFonts w:ascii="Trebuchet MS" w:hAnsi="Trebuchet MS"/>
                <w:sz w:val="18"/>
                <w:szCs w:val="18"/>
              </w:rPr>
            </w:pPr>
          </w:p>
        </w:tc>
      </w:tr>
      <w:tr w:rsidR="00A85F2A" w:rsidRPr="00460B4E" w14:paraId="0B45EEB3" w14:textId="77777777" w:rsidTr="00534A01">
        <w:trPr>
          <w:trHeight w:val="266"/>
        </w:trPr>
        <w:tc>
          <w:tcPr>
            <w:tcW w:w="0" w:type="auto"/>
          </w:tcPr>
          <w:p w14:paraId="6F09441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3.1</w:t>
            </w:r>
          </w:p>
        </w:tc>
        <w:tc>
          <w:tcPr>
            <w:tcW w:w="0" w:type="auto"/>
          </w:tcPr>
          <w:p w14:paraId="51875BC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Comisioane, cote, taxe, costul creditului</w:t>
            </w:r>
          </w:p>
        </w:tc>
        <w:tc>
          <w:tcPr>
            <w:tcW w:w="0" w:type="auto"/>
          </w:tcPr>
          <w:p w14:paraId="50D9180B" w14:textId="77777777" w:rsidR="00A85F2A" w:rsidRPr="00460B4E" w:rsidRDefault="00A85F2A" w:rsidP="00534A01">
            <w:pPr>
              <w:pStyle w:val="NoSpacing"/>
              <w:rPr>
                <w:rFonts w:ascii="Trebuchet MS" w:hAnsi="Trebuchet MS"/>
                <w:sz w:val="18"/>
                <w:szCs w:val="18"/>
              </w:rPr>
            </w:pPr>
          </w:p>
        </w:tc>
        <w:tc>
          <w:tcPr>
            <w:tcW w:w="1005" w:type="dxa"/>
          </w:tcPr>
          <w:p w14:paraId="337C38A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3F967CFE"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7DAA51DC" w14:textId="77777777" w:rsidTr="00534A01">
        <w:trPr>
          <w:trHeight w:val="303"/>
        </w:trPr>
        <w:tc>
          <w:tcPr>
            <w:tcW w:w="0" w:type="auto"/>
          </w:tcPr>
          <w:p w14:paraId="14E2F503"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3.2</w:t>
            </w:r>
          </w:p>
        </w:tc>
        <w:tc>
          <w:tcPr>
            <w:tcW w:w="0" w:type="auto"/>
          </w:tcPr>
          <w:p w14:paraId="61DE3F7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Cheltuieli diverse</w:t>
            </w:r>
          </w:p>
        </w:tc>
        <w:tc>
          <w:tcPr>
            <w:tcW w:w="0" w:type="auto"/>
          </w:tcPr>
          <w:p w14:paraId="2635AE18" w14:textId="77777777" w:rsidR="00A85F2A" w:rsidRPr="00460B4E" w:rsidRDefault="00A85F2A" w:rsidP="00534A01">
            <w:pPr>
              <w:pStyle w:val="NoSpacing"/>
              <w:rPr>
                <w:rFonts w:ascii="Trebuchet MS" w:hAnsi="Trebuchet MS"/>
                <w:sz w:val="18"/>
                <w:szCs w:val="18"/>
              </w:rPr>
            </w:pPr>
          </w:p>
        </w:tc>
        <w:tc>
          <w:tcPr>
            <w:tcW w:w="1005" w:type="dxa"/>
          </w:tcPr>
          <w:p w14:paraId="74649DD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53083A1D"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66BD601B" w14:textId="77777777" w:rsidTr="00534A01">
        <w:trPr>
          <w:trHeight w:val="289"/>
        </w:trPr>
        <w:tc>
          <w:tcPr>
            <w:tcW w:w="0" w:type="auto"/>
          </w:tcPr>
          <w:p w14:paraId="0A13514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3.3</w:t>
            </w:r>
          </w:p>
        </w:tc>
        <w:tc>
          <w:tcPr>
            <w:tcW w:w="0" w:type="auto"/>
          </w:tcPr>
          <w:p w14:paraId="222190B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Cheltuieli pentru informare și publicitate</w:t>
            </w:r>
          </w:p>
        </w:tc>
        <w:tc>
          <w:tcPr>
            <w:tcW w:w="0" w:type="auto"/>
          </w:tcPr>
          <w:p w14:paraId="7CB9B5B6" w14:textId="77777777" w:rsidR="00A85F2A" w:rsidRPr="00460B4E" w:rsidRDefault="00A85F2A" w:rsidP="00534A01">
            <w:pPr>
              <w:pStyle w:val="NoSpacing"/>
              <w:rPr>
                <w:rFonts w:ascii="Trebuchet MS" w:hAnsi="Trebuchet MS"/>
                <w:sz w:val="18"/>
                <w:szCs w:val="18"/>
              </w:rPr>
            </w:pPr>
          </w:p>
        </w:tc>
        <w:tc>
          <w:tcPr>
            <w:tcW w:w="1005" w:type="dxa"/>
          </w:tcPr>
          <w:p w14:paraId="7B7D0345"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05F36D8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31E782FE" w14:textId="77777777" w:rsidTr="00534A01">
        <w:trPr>
          <w:trHeight w:val="284"/>
        </w:trPr>
        <w:tc>
          <w:tcPr>
            <w:tcW w:w="0" w:type="auto"/>
          </w:tcPr>
          <w:p w14:paraId="0A1CCF0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3.4</w:t>
            </w:r>
          </w:p>
        </w:tc>
        <w:tc>
          <w:tcPr>
            <w:tcW w:w="0" w:type="auto"/>
          </w:tcPr>
          <w:p w14:paraId="0E3E92D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Probe tehnologice și teste, inclusiv securitate cibernetică</w:t>
            </w:r>
          </w:p>
        </w:tc>
        <w:tc>
          <w:tcPr>
            <w:tcW w:w="0" w:type="auto"/>
          </w:tcPr>
          <w:p w14:paraId="1192FE8C" w14:textId="77777777" w:rsidR="00A85F2A" w:rsidRPr="00460B4E" w:rsidRDefault="00A85F2A" w:rsidP="00534A01">
            <w:pPr>
              <w:pStyle w:val="NoSpacing"/>
              <w:rPr>
                <w:rFonts w:ascii="Trebuchet MS" w:hAnsi="Trebuchet MS"/>
                <w:sz w:val="18"/>
                <w:szCs w:val="18"/>
              </w:rPr>
            </w:pPr>
          </w:p>
        </w:tc>
        <w:tc>
          <w:tcPr>
            <w:tcW w:w="1005" w:type="dxa"/>
          </w:tcPr>
          <w:p w14:paraId="4F3BF13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49A09E5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35904B01" w14:textId="77777777" w:rsidTr="00534A01">
        <w:trPr>
          <w:trHeight w:val="284"/>
        </w:trPr>
        <w:tc>
          <w:tcPr>
            <w:tcW w:w="0" w:type="auto"/>
          </w:tcPr>
          <w:p w14:paraId="199908C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Total</w:t>
            </w:r>
          </w:p>
        </w:tc>
        <w:tc>
          <w:tcPr>
            <w:tcW w:w="0" w:type="auto"/>
          </w:tcPr>
          <w:p w14:paraId="1EF20D6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capitolul 3</w:t>
            </w:r>
          </w:p>
        </w:tc>
        <w:tc>
          <w:tcPr>
            <w:tcW w:w="0" w:type="auto"/>
          </w:tcPr>
          <w:p w14:paraId="46F9568D"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667A3E2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7AAF63B0"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08B18027" w14:textId="77777777" w:rsidTr="00534A01">
        <w:trPr>
          <w:trHeight w:val="271"/>
        </w:trPr>
        <w:tc>
          <w:tcPr>
            <w:tcW w:w="0" w:type="auto"/>
          </w:tcPr>
          <w:p w14:paraId="7B9A26C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CAPI</w:t>
            </w:r>
          </w:p>
        </w:tc>
        <w:tc>
          <w:tcPr>
            <w:tcW w:w="0" w:type="auto"/>
          </w:tcPr>
          <w:p w14:paraId="63CE69B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TOLUL 4 Cheltuieli pentru pregătirea personalului</w:t>
            </w:r>
          </w:p>
        </w:tc>
        <w:tc>
          <w:tcPr>
            <w:tcW w:w="0" w:type="auto"/>
          </w:tcPr>
          <w:p w14:paraId="00BAB85A" w14:textId="77777777" w:rsidR="00A85F2A" w:rsidRPr="00460B4E" w:rsidRDefault="00A85F2A" w:rsidP="00534A01">
            <w:pPr>
              <w:pStyle w:val="NoSpacing"/>
              <w:rPr>
                <w:rFonts w:ascii="Trebuchet MS" w:hAnsi="Trebuchet MS"/>
                <w:sz w:val="18"/>
                <w:szCs w:val="18"/>
              </w:rPr>
            </w:pPr>
          </w:p>
        </w:tc>
        <w:tc>
          <w:tcPr>
            <w:tcW w:w="1005" w:type="dxa"/>
          </w:tcPr>
          <w:p w14:paraId="163EF584" w14:textId="77777777" w:rsidR="00A85F2A" w:rsidRPr="00460B4E" w:rsidRDefault="00A85F2A" w:rsidP="00534A01">
            <w:pPr>
              <w:pStyle w:val="NoSpacing"/>
              <w:rPr>
                <w:rFonts w:ascii="Trebuchet MS" w:hAnsi="Trebuchet MS"/>
                <w:sz w:val="18"/>
                <w:szCs w:val="18"/>
              </w:rPr>
            </w:pPr>
          </w:p>
        </w:tc>
        <w:tc>
          <w:tcPr>
            <w:tcW w:w="992" w:type="dxa"/>
          </w:tcPr>
          <w:p w14:paraId="085D91DD" w14:textId="77777777" w:rsidR="00A85F2A" w:rsidRPr="00460B4E" w:rsidRDefault="00A85F2A" w:rsidP="00534A01">
            <w:pPr>
              <w:pStyle w:val="NoSpacing"/>
              <w:rPr>
                <w:rFonts w:ascii="Trebuchet MS" w:hAnsi="Trebuchet MS"/>
                <w:sz w:val="18"/>
                <w:szCs w:val="18"/>
              </w:rPr>
            </w:pPr>
          </w:p>
        </w:tc>
      </w:tr>
      <w:tr w:rsidR="00A85F2A" w:rsidRPr="00460B4E" w14:paraId="60744C36" w14:textId="77777777" w:rsidTr="00534A01">
        <w:trPr>
          <w:trHeight w:val="284"/>
        </w:trPr>
        <w:tc>
          <w:tcPr>
            <w:tcW w:w="0" w:type="auto"/>
          </w:tcPr>
          <w:p w14:paraId="1C8DFE1F"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4.1</w:t>
            </w:r>
          </w:p>
        </w:tc>
        <w:tc>
          <w:tcPr>
            <w:tcW w:w="0" w:type="auto"/>
          </w:tcPr>
          <w:p w14:paraId="0E5AB1F6"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Pregătirea personalului, inclusiv pentru securitate cibernetică</w:t>
            </w:r>
          </w:p>
        </w:tc>
        <w:tc>
          <w:tcPr>
            <w:tcW w:w="0" w:type="auto"/>
          </w:tcPr>
          <w:p w14:paraId="4869D929" w14:textId="77777777" w:rsidR="00A85F2A" w:rsidRPr="00460B4E" w:rsidRDefault="00A85F2A" w:rsidP="00534A01">
            <w:pPr>
              <w:pStyle w:val="NoSpacing"/>
              <w:rPr>
                <w:rFonts w:ascii="Trebuchet MS" w:hAnsi="Trebuchet MS"/>
                <w:sz w:val="18"/>
                <w:szCs w:val="18"/>
              </w:rPr>
            </w:pPr>
          </w:p>
        </w:tc>
        <w:tc>
          <w:tcPr>
            <w:tcW w:w="1005" w:type="dxa"/>
          </w:tcPr>
          <w:p w14:paraId="1FBCD13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29B3594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63AD0ED3" w14:textId="77777777" w:rsidTr="00534A01">
        <w:trPr>
          <w:trHeight w:val="298"/>
        </w:trPr>
        <w:tc>
          <w:tcPr>
            <w:tcW w:w="0" w:type="auto"/>
            <w:gridSpan w:val="2"/>
          </w:tcPr>
          <w:p w14:paraId="689C8A8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Total capitolul 4</w:t>
            </w:r>
          </w:p>
        </w:tc>
        <w:tc>
          <w:tcPr>
            <w:tcW w:w="0" w:type="auto"/>
          </w:tcPr>
          <w:p w14:paraId="587B7838"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13BFDD0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428E2EFA"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r w:rsidR="00A85F2A" w:rsidRPr="00460B4E" w14:paraId="7A90F45F" w14:textId="77777777" w:rsidTr="00534A01">
        <w:trPr>
          <w:trHeight w:val="303"/>
        </w:trPr>
        <w:tc>
          <w:tcPr>
            <w:tcW w:w="0" w:type="auto"/>
            <w:gridSpan w:val="2"/>
          </w:tcPr>
          <w:p w14:paraId="011EA4F9"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TOTAL GENERAL</w:t>
            </w:r>
          </w:p>
        </w:tc>
        <w:tc>
          <w:tcPr>
            <w:tcW w:w="0" w:type="auto"/>
          </w:tcPr>
          <w:p w14:paraId="0FABA2A7"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1005" w:type="dxa"/>
          </w:tcPr>
          <w:p w14:paraId="468B8B01"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c>
          <w:tcPr>
            <w:tcW w:w="992" w:type="dxa"/>
          </w:tcPr>
          <w:p w14:paraId="72607C64" w14:textId="77777777" w:rsidR="00A85F2A" w:rsidRPr="00460B4E" w:rsidRDefault="00A85F2A" w:rsidP="00534A01">
            <w:pPr>
              <w:pStyle w:val="NoSpacing"/>
              <w:rPr>
                <w:rFonts w:ascii="Trebuchet MS" w:hAnsi="Trebuchet MS"/>
                <w:sz w:val="18"/>
                <w:szCs w:val="18"/>
              </w:rPr>
            </w:pPr>
            <w:r w:rsidRPr="00460B4E">
              <w:rPr>
                <w:rFonts w:ascii="Trebuchet MS" w:hAnsi="Trebuchet MS"/>
                <w:sz w:val="18"/>
                <w:szCs w:val="18"/>
              </w:rPr>
              <w:t>0,00</w:t>
            </w:r>
          </w:p>
        </w:tc>
      </w:tr>
    </w:tbl>
    <w:p w14:paraId="25FBDE05" w14:textId="77777777" w:rsidR="00A85F2A" w:rsidRPr="00460B4E" w:rsidRDefault="00A85F2A" w:rsidP="00A85F2A">
      <w:pPr>
        <w:pStyle w:val="NoSpacing"/>
        <w:rPr>
          <w:rFonts w:ascii="Trebuchet MS" w:hAnsi="Trebuchet MS"/>
          <w:sz w:val="18"/>
          <w:szCs w:val="18"/>
          <w:lang w:val="en-GB"/>
        </w:rPr>
      </w:pPr>
      <w:r w:rsidRPr="00460B4E">
        <w:rPr>
          <w:rFonts w:ascii="Trebuchet MS" w:hAnsi="Trebuchet MS"/>
          <w:sz w:val="18"/>
          <w:szCs w:val="18"/>
        </w:rPr>
        <w:t>DATA</w:t>
      </w:r>
      <w:r w:rsidRPr="00460B4E">
        <w:rPr>
          <w:rFonts w:ascii="Trebuchet MS" w:hAnsi="Trebuchet MS"/>
          <w:sz w:val="18"/>
          <w:szCs w:val="18"/>
          <w:lang w:val="en-GB"/>
        </w:rPr>
        <w:t xml:space="preserve"> : …………………..</w:t>
      </w:r>
    </w:p>
    <w:p w14:paraId="4A8122E2" w14:textId="77777777" w:rsidR="00A85F2A" w:rsidRPr="00460B4E" w:rsidRDefault="00A85F2A" w:rsidP="00A85F2A">
      <w:pPr>
        <w:pStyle w:val="NoSpacing"/>
        <w:rPr>
          <w:rFonts w:ascii="Trebuchet MS" w:hAnsi="Trebuchet MS"/>
          <w:sz w:val="18"/>
          <w:szCs w:val="18"/>
          <w:lang w:val="en-GB"/>
        </w:rPr>
      </w:pPr>
      <w:r w:rsidRPr="00460B4E">
        <w:rPr>
          <w:rFonts w:ascii="Trebuchet MS" w:hAnsi="Trebuchet MS"/>
          <w:sz w:val="18"/>
          <w:szCs w:val="18"/>
        </w:rPr>
        <w:t>Întocmit</w:t>
      </w:r>
      <w:r w:rsidRPr="00460B4E">
        <w:rPr>
          <w:rFonts w:ascii="Trebuchet MS" w:hAnsi="Trebuchet MS"/>
          <w:sz w:val="18"/>
          <w:szCs w:val="18"/>
          <w:lang w:val="en-GB"/>
        </w:rPr>
        <w:t>:……………….</w:t>
      </w:r>
    </w:p>
    <w:p w14:paraId="5724135D" w14:textId="77777777" w:rsidR="00A85F2A" w:rsidRPr="00460B4E" w:rsidRDefault="00A85F2A" w:rsidP="00A85F2A">
      <w:pPr>
        <w:pStyle w:val="NoSpacing"/>
        <w:rPr>
          <w:rFonts w:ascii="Trebuchet MS" w:hAnsi="Trebuchet MS"/>
          <w:sz w:val="18"/>
          <w:szCs w:val="18"/>
        </w:rPr>
      </w:pPr>
      <w:r w:rsidRPr="00460B4E">
        <w:rPr>
          <w:rFonts w:ascii="Trebuchet MS" w:hAnsi="Trebuchet MS"/>
          <w:sz w:val="18"/>
          <w:szCs w:val="18"/>
          <w:lang w:val="en-GB"/>
        </w:rPr>
        <w:t xml:space="preserve"> (</w:t>
      </w:r>
      <w:proofErr w:type="spellStart"/>
      <w:r w:rsidRPr="00460B4E">
        <w:rPr>
          <w:rFonts w:ascii="Trebuchet MS" w:hAnsi="Trebuchet MS"/>
          <w:sz w:val="18"/>
          <w:szCs w:val="18"/>
          <w:lang w:val="en-GB"/>
        </w:rPr>
        <w:t>numele</w:t>
      </w:r>
      <w:proofErr w:type="spellEnd"/>
      <w:r w:rsidRPr="00460B4E">
        <w:rPr>
          <w:rFonts w:ascii="Trebuchet MS" w:hAnsi="Trebuchet MS"/>
          <w:sz w:val="18"/>
          <w:szCs w:val="18"/>
          <w:lang w:val="en-GB"/>
        </w:rPr>
        <w:t xml:space="preserve"> </w:t>
      </w:r>
      <w:proofErr w:type="spellStart"/>
      <w:r w:rsidRPr="00460B4E">
        <w:rPr>
          <w:rFonts w:ascii="Trebuchet MS" w:hAnsi="Trebuchet MS"/>
          <w:sz w:val="18"/>
          <w:szCs w:val="18"/>
          <w:lang w:val="en-GB"/>
        </w:rPr>
        <w:t>func</w:t>
      </w:r>
      <w:r w:rsidRPr="00460B4E">
        <w:rPr>
          <w:rFonts w:ascii="Trebuchet MS" w:hAnsi="Trebuchet MS"/>
          <w:sz w:val="18"/>
          <w:szCs w:val="18"/>
        </w:rPr>
        <w:t>ția</w:t>
      </w:r>
      <w:proofErr w:type="spellEnd"/>
      <w:r w:rsidRPr="00460B4E">
        <w:rPr>
          <w:rFonts w:ascii="Trebuchet MS" w:hAnsi="Trebuchet MS"/>
          <w:sz w:val="18"/>
          <w:szCs w:val="18"/>
        </w:rPr>
        <w:t xml:space="preserve"> și semnătura)</w:t>
      </w:r>
    </w:p>
    <w:p w14:paraId="1E07B9C5" w14:textId="77777777" w:rsidR="00A85F2A" w:rsidRPr="00460B4E" w:rsidRDefault="00A85F2A" w:rsidP="00A85F2A">
      <w:pPr>
        <w:pStyle w:val="NoSpacing"/>
        <w:rPr>
          <w:rFonts w:ascii="Trebuchet MS" w:hAnsi="Trebuchet MS"/>
          <w:sz w:val="18"/>
          <w:szCs w:val="18"/>
        </w:rPr>
      </w:pPr>
      <w:r w:rsidRPr="00460B4E">
        <w:rPr>
          <w:rFonts w:ascii="Trebuchet MS" w:hAnsi="Trebuchet MS"/>
          <w:sz w:val="18"/>
          <w:szCs w:val="18"/>
        </w:rPr>
        <w:t xml:space="preserve">Beneficiar </w:t>
      </w:r>
      <w:r w:rsidRPr="00460B4E">
        <w:rPr>
          <w:rFonts w:ascii="Trebuchet MS" w:hAnsi="Trebuchet MS"/>
          <w:sz w:val="18"/>
          <w:szCs w:val="18"/>
          <w:lang w:val="en-GB"/>
        </w:rPr>
        <w:t xml:space="preserve"> :………….</w:t>
      </w:r>
    </w:p>
    <w:p w14:paraId="7C348752" w14:textId="12903C76" w:rsidR="0062733C" w:rsidRPr="00FD5C67" w:rsidRDefault="0062733C" w:rsidP="003367F0">
      <w:pPr>
        <w:pStyle w:val="Heading2"/>
        <w:ind w:left="1004"/>
        <w:jc w:val="right"/>
        <w:rPr>
          <w:rFonts w:ascii="Trebuchet MS" w:hAnsi="Trebuchet MS"/>
          <w:b w:val="0"/>
          <w:bCs/>
          <w:i/>
          <w:iCs/>
          <w:sz w:val="22"/>
          <w:szCs w:val="22"/>
        </w:rPr>
      </w:pPr>
      <w:bookmarkStart w:id="126" w:name="_Toc151386482"/>
      <w:r w:rsidRPr="00FD5C67">
        <w:rPr>
          <w:rFonts w:ascii="Trebuchet MS" w:hAnsi="Trebuchet MS"/>
          <w:b w:val="0"/>
          <w:bCs/>
          <w:i/>
          <w:iCs/>
          <w:sz w:val="22"/>
          <w:szCs w:val="22"/>
        </w:rPr>
        <w:lastRenderedPageBreak/>
        <w:t xml:space="preserve">Anexa </w:t>
      </w:r>
      <w:r w:rsidR="00D60E6A">
        <w:rPr>
          <w:rFonts w:ascii="Trebuchet MS" w:hAnsi="Trebuchet MS"/>
          <w:b w:val="0"/>
          <w:bCs/>
          <w:i/>
          <w:iCs/>
          <w:sz w:val="22"/>
          <w:szCs w:val="22"/>
        </w:rPr>
        <w:t xml:space="preserve">7 </w:t>
      </w:r>
      <w:r w:rsidRPr="00FD5C67">
        <w:rPr>
          <w:rFonts w:ascii="Trebuchet MS" w:hAnsi="Trebuchet MS"/>
          <w:b w:val="0"/>
          <w:bCs/>
          <w:i/>
          <w:iCs/>
          <w:sz w:val="22"/>
          <w:szCs w:val="22"/>
        </w:rPr>
        <w:t>- Proiect Tehnic</w:t>
      </w:r>
      <w:bookmarkEnd w:id="126"/>
    </w:p>
    <w:p w14:paraId="3D36F661" w14:textId="77777777" w:rsidR="00FD5C67" w:rsidRDefault="00FD5C67" w:rsidP="0063401A">
      <w:pPr>
        <w:spacing w:before="120" w:after="120"/>
        <w:rPr>
          <w:rFonts w:ascii="Trebuchet MS" w:eastAsia="Trebuchet MS" w:hAnsi="Trebuchet MS" w:cs="Trebuchet MS"/>
          <w:b/>
          <w:iCs/>
        </w:rPr>
      </w:pPr>
    </w:p>
    <w:p w14:paraId="5E6681C7" w14:textId="77777777" w:rsidR="003243B1" w:rsidRPr="00FF1271" w:rsidRDefault="003243B1" w:rsidP="003243B1">
      <w:pPr>
        <w:pStyle w:val="NormalWeb"/>
        <w:spacing w:before="0" w:beforeAutospacing="0" w:after="0" w:afterAutospacing="0" w:line="360" w:lineRule="auto"/>
        <w:jc w:val="center"/>
        <w:rPr>
          <w:rFonts w:ascii="Trebuchet MS" w:hAnsi="Trebuchet MS"/>
          <w:color w:val="000000" w:themeColor="text1"/>
          <w:lang w:val="ro-RO"/>
        </w:rPr>
      </w:pPr>
    </w:p>
    <w:p w14:paraId="1D8D8996" w14:textId="77777777" w:rsidR="003243B1" w:rsidRPr="00FF1271" w:rsidRDefault="003243B1" w:rsidP="003243B1">
      <w:pPr>
        <w:pStyle w:val="NormalWeb"/>
        <w:numPr>
          <w:ilvl w:val="1"/>
          <w:numId w:val="126"/>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OBIECTIVELE PROIECTULUI</w:t>
      </w:r>
    </w:p>
    <w:p w14:paraId="59E3EE3F" w14:textId="77777777" w:rsidR="003243B1" w:rsidRPr="00FF1271" w:rsidRDefault="003243B1" w:rsidP="003243B1">
      <w:pPr>
        <w:pStyle w:val="NormalWeb"/>
        <w:numPr>
          <w:ilvl w:val="1"/>
          <w:numId w:val="126"/>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CERINTE PRIVIND SOLUTIA TEHNICA</w:t>
      </w:r>
    </w:p>
    <w:p w14:paraId="1837CDEA"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2.1.Cerinte generale</w:t>
      </w:r>
    </w:p>
    <w:p w14:paraId="2FE35A7B"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2.2. Prevederi de securitate</w:t>
      </w:r>
    </w:p>
    <w:p w14:paraId="4012FDAC" w14:textId="77777777" w:rsidR="003243B1" w:rsidRPr="00FF1271" w:rsidRDefault="003243B1" w:rsidP="003243B1">
      <w:pPr>
        <w:pStyle w:val="NormalWeb"/>
        <w:numPr>
          <w:ilvl w:val="1"/>
          <w:numId w:val="126"/>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DESCRIEREA TEHNICA A PROIECTULUI</w:t>
      </w:r>
    </w:p>
    <w:p w14:paraId="339A72EC"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 xml:space="preserve">3.1. </w:t>
      </w:r>
      <w:proofErr w:type="spellStart"/>
      <w:r w:rsidRPr="00FF1271">
        <w:rPr>
          <w:rFonts w:ascii="Trebuchet MS" w:hAnsi="Trebuchet MS"/>
          <w:color w:val="000000" w:themeColor="text1"/>
          <w:lang w:val="ro-RO"/>
        </w:rPr>
        <w:t>Cerinţele</w:t>
      </w:r>
      <w:proofErr w:type="spellEnd"/>
      <w:r w:rsidRPr="00FF1271">
        <w:rPr>
          <w:rFonts w:ascii="Trebuchet MS" w:hAnsi="Trebuchet MS"/>
          <w:color w:val="000000" w:themeColor="text1"/>
          <w:lang w:val="ro-RO"/>
        </w:rPr>
        <w:t xml:space="preserve"> </w:t>
      </w:r>
      <w:proofErr w:type="spellStart"/>
      <w:r w:rsidRPr="00FF1271">
        <w:rPr>
          <w:rFonts w:ascii="Trebuchet MS" w:hAnsi="Trebuchet MS"/>
          <w:color w:val="000000" w:themeColor="text1"/>
          <w:lang w:val="ro-RO"/>
        </w:rPr>
        <w:t>funcţionale</w:t>
      </w:r>
      <w:proofErr w:type="spellEnd"/>
      <w:r w:rsidRPr="00FF1271">
        <w:rPr>
          <w:rFonts w:ascii="Trebuchet MS" w:hAnsi="Trebuchet MS"/>
          <w:color w:val="000000" w:themeColor="text1"/>
          <w:lang w:val="ro-RO"/>
        </w:rPr>
        <w:t xml:space="preserve"> ale sistemului</w:t>
      </w:r>
    </w:p>
    <w:p w14:paraId="47378D7E"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 xml:space="preserve">3.2. Arhitectura </w:t>
      </w:r>
      <w:proofErr w:type="spellStart"/>
      <w:r w:rsidRPr="00FF1271">
        <w:rPr>
          <w:rFonts w:ascii="Trebuchet MS" w:hAnsi="Trebuchet MS"/>
          <w:color w:val="000000" w:themeColor="text1"/>
          <w:lang w:val="ro-RO"/>
        </w:rPr>
        <w:t>funcţională</w:t>
      </w:r>
      <w:proofErr w:type="spellEnd"/>
      <w:r w:rsidRPr="00FF1271">
        <w:rPr>
          <w:rFonts w:ascii="Trebuchet MS" w:hAnsi="Trebuchet MS"/>
          <w:color w:val="000000" w:themeColor="text1"/>
          <w:lang w:val="ro-RO"/>
        </w:rPr>
        <w:t xml:space="preserve"> a </w:t>
      </w:r>
      <w:proofErr w:type="spellStart"/>
      <w:r w:rsidRPr="00FF1271">
        <w:rPr>
          <w:rFonts w:ascii="Trebuchet MS" w:hAnsi="Trebuchet MS"/>
          <w:color w:val="000000" w:themeColor="text1"/>
          <w:lang w:val="ro-RO"/>
        </w:rPr>
        <w:t>sistemuui</w:t>
      </w:r>
      <w:proofErr w:type="spellEnd"/>
      <w:r w:rsidRPr="00FF1271">
        <w:rPr>
          <w:rFonts w:ascii="Trebuchet MS" w:hAnsi="Trebuchet MS"/>
          <w:color w:val="000000" w:themeColor="text1"/>
          <w:lang w:val="ro-RO"/>
        </w:rPr>
        <w:t xml:space="preserve"> </w:t>
      </w:r>
    </w:p>
    <w:p w14:paraId="393BF8BC" w14:textId="77777777" w:rsidR="003243B1" w:rsidRPr="00FF1271" w:rsidRDefault="003243B1" w:rsidP="003243B1">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3.3. Managementul utilizatorilor si accesul la sistem</w:t>
      </w:r>
    </w:p>
    <w:p w14:paraId="4CC21598" w14:textId="77777777" w:rsidR="003243B1" w:rsidRPr="00FF1271" w:rsidRDefault="003243B1" w:rsidP="003243B1">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3.4. Securitatea sistemului</w:t>
      </w:r>
    </w:p>
    <w:p w14:paraId="4CC34521" w14:textId="77777777" w:rsidR="003243B1" w:rsidRPr="00FF1271" w:rsidRDefault="003243B1" w:rsidP="003243B1">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 xml:space="preserve">3.4 </w:t>
      </w:r>
      <w:proofErr w:type="spellStart"/>
      <w:r w:rsidRPr="00FF1271">
        <w:rPr>
          <w:rFonts w:ascii="Trebuchet MS" w:hAnsi="Trebuchet MS"/>
          <w:color w:val="000000" w:themeColor="text1"/>
          <w:lang w:val="ro-RO"/>
        </w:rPr>
        <w:t>Confidentialitatea</w:t>
      </w:r>
      <w:proofErr w:type="spellEnd"/>
      <w:r w:rsidRPr="00FF1271">
        <w:rPr>
          <w:rFonts w:ascii="Trebuchet MS" w:hAnsi="Trebuchet MS"/>
          <w:color w:val="000000" w:themeColor="text1"/>
          <w:lang w:val="ro-RO"/>
        </w:rPr>
        <w:t xml:space="preserve"> datelor</w:t>
      </w:r>
    </w:p>
    <w:p w14:paraId="7A3FE5D1" w14:textId="77777777" w:rsidR="003243B1" w:rsidRPr="00FF1271" w:rsidRDefault="003243B1" w:rsidP="003243B1">
      <w:pPr>
        <w:pStyle w:val="NormalWeb"/>
        <w:spacing w:before="0" w:beforeAutospacing="0" w:after="0" w:afterAutospacing="0" w:line="360" w:lineRule="auto"/>
        <w:ind w:firstLine="709"/>
        <w:jc w:val="both"/>
        <w:rPr>
          <w:rFonts w:ascii="Trebuchet MS" w:hAnsi="Trebuchet MS"/>
          <w:color w:val="000000" w:themeColor="text1"/>
          <w:lang w:val="ro-RO"/>
        </w:rPr>
      </w:pPr>
      <w:r w:rsidRPr="00FF1271">
        <w:rPr>
          <w:rFonts w:ascii="Trebuchet MS" w:hAnsi="Trebuchet MS"/>
          <w:color w:val="000000" w:themeColor="text1"/>
          <w:lang w:val="ro-RO"/>
        </w:rPr>
        <w:t>3.5 Matricea de complementaritate dintre proiectele aflate în implementare sau implementate și proiectul ce se dorește a fi finanțat</w:t>
      </w:r>
    </w:p>
    <w:p w14:paraId="0060732C" w14:textId="77777777" w:rsidR="003243B1" w:rsidRPr="00FF1271" w:rsidRDefault="003243B1" w:rsidP="003243B1">
      <w:pPr>
        <w:pStyle w:val="NormalWeb"/>
        <w:numPr>
          <w:ilvl w:val="1"/>
          <w:numId w:val="126"/>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RESURSE</w:t>
      </w:r>
    </w:p>
    <w:p w14:paraId="0F2F165C"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4.1. Personal si instruire</w:t>
      </w:r>
    </w:p>
    <w:p w14:paraId="1C7983D1" w14:textId="77777777" w:rsidR="003243B1" w:rsidRPr="00FF1271" w:rsidRDefault="003243B1" w:rsidP="003243B1">
      <w:pPr>
        <w:pStyle w:val="NormalWeb"/>
        <w:spacing w:before="0" w:beforeAutospacing="0" w:after="0" w:afterAutospacing="0" w:line="360" w:lineRule="auto"/>
        <w:ind w:left="720"/>
        <w:jc w:val="both"/>
        <w:rPr>
          <w:rFonts w:ascii="Trebuchet MS" w:hAnsi="Trebuchet MS"/>
          <w:color w:val="000000" w:themeColor="text1"/>
          <w:lang w:val="ro-RO"/>
        </w:rPr>
      </w:pPr>
      <w:r w:rsidRPr="00FF1271">
        <w:rPr>
          <w:rFonts w:ascii="Trebuchet MS" w:hAnsi="Trebuchet MS"/>
          <w:color w:val="000000" w:themeColor="text1"/>
          <w:lang w:val="ro-RO"/>
        </w:rPr>
        <w:t>4.2. Resurse materiale</w:t>
      </w:r>
    </w:p>
    <w:p w14:paraId="7CC2BA33" w14:textId="467525E2" w:rsidR="003243B1" w:rsidRDefault="003243B1" w:rsidP="003243B1">
      <w:pPr>
        <w:pStyle w:val="NormalWeb"/>
        <w:numPr>
          <w:ilvl w:val="1"/>
          <w:numId w:val="126"/>
        </w:numPr>
        <w:tabs>
          <w:tab w:val="clear" w:pos="1440"/>
          <w:tab w:val="num" w:pos="360"/>
        </w:tabs>
        <w:spacing w:before="0" w:beforeAutospacing="0" w:after="0" w:afterAutospacing="0" w:line="360" w:lineRule="auto"/>
        <w:ind w:left="360"/>
        <w:jc w:val="both"/>
        <w:rPr>
          <w:rFonts w:ascii="Trebuchet MS" w:hAnsi="Trebuchet MS"/>
          <w:b/>
          <w:color w:val="000000" w:themeColor="text1"/>
          <w:lang w:val="ro-RO"/>
        </w:rPr>
      </w:pPr>
      <w:r w:rsidRPr="00FF1271">
        <w:rPr>
          <w:rFonts w:ascii="Trebuchet MS" w:hAnsi="Trebuchet MS"/>
          <w:b/>
          <w:color w:val="000000" w:themeColor="text1"/>
          <w:lang w:val="ro-RO"/>
        </w:rPr>
        <w:t>MENTENANTA SI SUSTENABILITATE</w:t>
      </w:r>
    </w:p>
    <w:p w14:paraId="556E41AB" w14:textId="1EA1D4D8" w:rsidR="003243B1" w:rsidRPr="0063401A" w:rsidRDefault="003243B1" w:rsidP="00BE249F">
      <w:pPr>
        <w:rPr>
          <w:rFonts w:ascii="Trebuchet MS" w:hAnsi="Trebuchet MS"/>
          <w:i/>
          <w:sz w:val="24"/>
          <w:szCs w:val="24"/>
        </w:rPr>
      </w:pPr>
      <w:bookmarkStart w:id="127" w:name="_Toc144305268"/>
      <w:r w:rsidRPr="00BE249F">
        <w:rPr>
          <w:rFonts w:ascii="Trebuchet MS" w:hAnsi="Trebuchet MS"/>
          <w:i/>
          <w:sz w:val="24"/>
          <w:szCs w:val="24"/>
        </w:rPr>
        <w:t>Obs: În m</w:t>
      </w:r>
      <w:r w:rsidRPr="00BE249F">
        <w:rPr>
          <w:rFonts w:ascii="Trebuchet MS" w:hAnsi="Trebuchet MS" w:cs="Times New Roman"/>
          <w:i/>
          <w:sz w:val="24"/>
          <w:szCs w:val="24"/>
        </w:rPr>
        <w:t>ă</w:t>
      </w:r>
      <w:r w:rsidRPr="00BE249F">
        <w:rPr>
          <w:rFonts w:ascii="Trebuchet MS" w:hAnsi="Trebuchet MS"/>
          <w:i/>
          <w:sz w:val="24"/>
          <w:szCs w:val="24"/>
        </w:rPr>
        <w:t xml:space="preserve">sura </w:t>
      </w:r>
      <w:r w:rsidRPr="00BE249F">
        <w:rPr>
          <w:rFonts w:ascii="Trebuchet MS" w:hAnsi="Trebuchet MS" w:cs="Times New Roman"/>
          <w:i/>
          <w:sz w:val="24"/>
          <w:szCs w:val="24"/>
        </w:rPr>
        <w:t>î</w:t>
      </w:r>
      <w:r w:rsidRPr="00BE249F">
        <w:rPr>
          <w:rFonts w:ascii="Trebuchet MS" w:hAnsi="Trebuchet MS"/>
          <w:i/>
          <w:sz w:val="24"/>
          <w:szCs w:val="24"/>
        </w:rPr>
        <w:t xml:space="preserve">n care proiectul </w:t>
      </w:r>
      <w:proofErr w:type="spellStart"/>
      <w:r w:rsidRPr="00BE249F">
        <w:rPr>
          <w:rFonts w:ascii="Trebuchet MS" w:hAnsi="Trebuchet MS"/>
          <w:i/>
          <w:sz w:val="24"/>
          <w:szCs w:val="24"/>
        </w:rPr>
        <w:t>conţine</w:t>
      </w:r>
      <w:proofErr w:type="spellEnd"/>
      <w:r w:rsidRPr="00BE249F">
        <w:rPr>
          <w:rFonts w:ascii="Trebuchet MS" w:hAnsi="Trebuchet MS"/>
          <w:i/>
          <w:sz w:val="24"/>
          <w:szCs w:val="24"/>
        </w:rPr>
        <w:t xml:space="preserve"> și alte elemente relevante, acestea vor fi adăugate prezentului conținut cadru</w:t>
      </w:r>
      <w:bookmarkEnd w:id="127"/>
    </w:p>
    <w:p w14:paraId="32D5E9CD" w14:textId="12D8C2A1" w:rsidR="00A559CF" w:rsidRDefault="00A559CF">
      <w:pPr>
        <w:rPr>
          <w:rFonts w:ascii="Trebuchet MS" w:eastAsia="Trebuchet MS" w:hAnsi="Trebuchet MS" w:cs="Trebuchet MS"/>
          <w:b/>
          <w:iCs/>
        </w:rPr>
      </w:pPr>
      <w:r>
        <w:rPr>
          <w:rFonts w:ascii="Trebuchet MS" w:eastAsia="Trebuchet MS" w:hAnsi="Trebuchet MS" w:cs="Trebuchet MS"/>
          <w:b/>
          <w:iCs/>
        </w:rPr>
        <w:br w:type="page"/>
      </w:r>
    </w:p>
    <w:p w14:paraId="36E7AF05" w14:textId="77777777" w:rsidR="00A559CF" w:rsidRDefault="00A559CF" w:rsidP="003367F0">
      <w:pPr>
        <w:pStyle w:val="Heading2"/>
        <w:ind w:left="1004"/>
        <w:jc w:val="right"/>
        <w:rPr>
          <w:rFonts w:ascii="Trebuchet MS" w:hAnsi="Trebuchet MS"/>
          <w:b w:val="0"/>
          <w:bCs/>
          <w:i/>
          <w:iCs/>
          <w:sz w:val="22"/>
          <w:szCs w:val="22"/>
        </w:rPr>
        <w:sectPr w:rsidR="00A559CF" w:rsidSect="00F176B1">
          <w:pgSz w:w="11920" w:h="16840"/>
          <w:pgMar w:top="1077" w:right="1145" w:bottom="851" w:left="1134" w:header="0" w:footer="240" w:gutter="0"/>
          <w:cols w:space="720"/>
          <w:docGrid w:linePitch="299"/>
        </w:sectPr>
      </w:pPr>
    </w:p>
    <w:p w14:paraId="0856EF16" w14:textId="4B8EF799" w:rsidR="00FD5C67" w:rsidRDefault="00FD5C67" w:rsidP="003367F0">
      <w:pPr>
        <w:pStyle w:val="Heading2"/>
        <w:ind w:left="1004"/>
        <w:jc w:val="right"/>
        <w:rPr>
          <w:rFonts w:ascii="Trebuchet MS" w:hAnsi="Trebuchet MS"/>
          <w:b w:val="0"/>
          <w:bCs/>
          <w:i/>
          <w:iCs/>
          <w:sz w:val="22"/>
          <w:szCs w:val="22"/>
        </w:rPr>
      </w:pPr>
      <w:bookmarkStart w:id="128" w:name="_Toc151386483"/>
      <w:r w:rsidRPr="00FD5C67">
        <w:rPr>
          <w:rFonts w:ascii="Trebuchet MS" w:hAnsi="Trebuchet MS"/>
          <w:b w:val="0"/>
          <w:bCs/>
          <w:i/>
          <w:iCs/>
          <w:sz w:val="22"/>
          <w:szCs w:val="22"/>
        </w:rPr>
        <w:lastRenderedPageBreak/>
        <w:t xml:space="preserve">Anexa </w:t>
      </w:r>
      <w:r w:rsidR="00D60E6A">
        <w:rPr>
          <w:rFonts w:ascii="Trebuchet MS" w:hAnsi="Trebuchet MS"/>
          <w:b w:val="0"/>
          <w:bCs/>
          <w:i/>
          <w:iCs/>
          <w:sz w:val="22"/>
          <w:szCs w:val="22"/>
        </w:rPr>
        <w:t>8</w:t>
      </w:r>
      <w:r w:rsidR="00A37866">
        <w:rPr>
          <w:rFonts w:ascii="Trebuchet MS" w:hAnsi="Trebuchet MS"/>
          <w:b w:val="0"/>
          <w:bCs/>
          <w:i/>
          <w:iCs/>
          <w:sz w:val="22"/>
          <w:szCs w:val="22"/>
        </w:rPr>
        <w:t xml:space="preserve"> </w:t>
      </w:r>
      <w:r w:rsidRPr="00FD5C67">
        <w:rPr>
          <w:rFonts w:ascii="Trebuchet MS" w:hAnsi="Trebuchet MS"/>
          <w:b w:val="0"/>
          <w:bCs/>
          <w:i/>
          <w:iCs/>
          <w:sz w:val="22"/>
          <w:szCs w:val="22"/>
        </w:rPr>
        <w:t>-</w:t>
      </w:r>
      <w:r w:rsidR="00394949">
        <w:rPr>
          <w:rFonts w:ascii="Trebuchet MS" w:hAnsi="Trebuchet MS"/>
          <w:b w:val="0"/>
          <w:bCs/>
          <w:i/>
          <w:iCs/>
          <w:sz w:val="22"/>
          <w:szCs w:val="22"/>
        </w:rPr>
        <w:t xml:space="preserve"> </w:t>
      </w:r>
      <w:r w:rsidRPr="00FD5C67">
        <w:rPr>
          <w:rFonts w:ascii="Trebuchet MS" w:hAnsi="Trebuchet MS"/>
          <w:b w:val="0"/>
          <w:bCs/>
          <w:i/>
          <w:iCs/>
          <w:sz w:val="22"/>
          <w:szCs w:val="22"/>
        </w:rPr>
        <w:t>Centralizator oferte</w:t>
      </w:r>
      <w:bookmarkEnd w:id="128"/>
    </w:p>
    <w:tbl>
      <w:tblPr>
        <w:tblW w:w="16246" w:type="dxa"/>
        <w:tblInd w:w="-284" w:type="dxa"/>
        <w:tblLook w:val="04A0" w:firstRow="1" w:lastRow="0" w:firstColumn="1" w:lastColumn="0" w:noHBand="0" w:noVBand="1"/>
      </w:tblPr>
      <w:tblGrid>
        <w:gridCol w:w="1241"/>
        <w:gridCol w:w="1570"/>
        <w:gridCol w:w="905"/>
        <w:gridCol w:w="1134"/>
        <w:gridCol w:w="1226"/>
        <w:gridCol w:w="882"/>
        <w:gridCol w:w="668"/>
        <w:gridCol w:w="1108"/>
        <w:gridCol w:w="1250"/>
        <w:gridCol w:w="787"/>
        <w:gridCol w:w="1250"/>
        <w:gridCol w:w="787"/>
        <w:gridCol w:w="1250"/>
        <w:gridCol w:w="787"/>
        <w:gridCol w:w="1179"/>
        <w:gridCol w:w="222"/>
      </w:tblGrid>
      <w:tr w:rsidR="00A64688" w:rsidRPr="00A64688" w14:paraId="5C72D933" w14:textId="77777777" w:rsidTr="00A64688">
        <w:trPr>
          <w:gridAfter w:val="1"/>
          <w:wAfter w:w="222" w:type="dxa"/>
          <w:trHeight w:val="219"/>
        </w:trPr>
        <w:tc>
          <w:tcPr>
            <w:tcW w:w="1241" w:type="dxa"/>
            <w:tcBorders>
              <w:top w:val="nil"/>
              <w:left w:val="nil"/>
              <w:bottom w:val="nil"/>
              <w:right w:val="nil"/>
            </w:tcBorders>
            <w:shd w:val="clear" w:color="auto" w:fill="auto"/>
            <w:noWrap/>
            <w:vAlign w:val="bottom"/>
            <w:hideMark/>
          </w:tcPr>
          <w:p w14:paraId="1F77AFB2"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493" w:type="dxa"/>
            <w:gridSpan w:val="7"/>
            <w:tcBorders>
              <w:top w:val="nil"/>
              <w:left w:val="nil"/>
              <w:bottom w:val="nil"/>
              <w:right w:val="nil"/>
            </w:tcBorders>
            <w:shd w:val="clear" w:color="auto" w:fill="auto"/>
            <w:noWrap/>
            <w:vAlign w:val="bottom"/>
            <w:hideMark/>
          </w:tcPr>
          <w:p w14:paraId="4D9BF8C2" w14:textId="77777777" w:rsidR="00A64688" w:rsidRPr="00A64688"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CENTRALIZATOR CANTITĂȚI SI OFERTE</w:t>
            </w:r>
          </w:p>
        </w:tc>
        <w:tc>
          <w:tcPr>
            <w:tcW w:w="1250" w:type="dxa"/>
            <w:tcBorders>
              <w:top w:val="nil"/>
              <w:left w:val="nil"/>
              <w:bottom w:val="nil"/>
              <w:right w:val="nil"/>
            </w:tcBorders>
            <w:shd w:val="clear" w:color="auto" w:fill="auto"/>
            <w:noWrap/>
            <w:vAlign w:val="bottom"/>
            <w:hideMark/>
          </w:tcPr>
          <w:p w14:paraId="73A3140C" w14:textId="77777777" w:rsidR="00A64688" w:rsidRPr="00A64688"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p>
        </w:tc>
        <w:tc>
          <w:tcPr>
            <w:tcW w:w="787" w:type="dxa"/>
            <w:tcBorders>
              <w:top w:val="nil"/>
              <w:left w:val="nil"/>
              <w:bottom w:val="nil"/>
              <w:right w:val="nil"/>
            </w:tcBorders>
            <w:shd w:val="clear" w:color="auto" w:fill="auto"/>
            <w:noWrap/>
            <w:vAlign w:val="bottom"/>
            <w:hideMark/>
          </w:tcPr>
          <w:p w14:paraId="52450DF0" w14:textId="77777777" w:rsidR="00A64688" w:rsidRPr="00A64688" w:rsidRDefault="00A64688" w:rsidP="005E3EA7">
            <w:pPr>
              <w:spacing w:after="0" w:line="240" w:lineRule="auto"/>
              <w:jc w:val="center"/>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3E349A83"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31863C4"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59B81751"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663525A"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1179" w:type="dxa"/>
            <w:tcBorders>
              <w:top w:val="nil"/>
              <w:left w:val="nil"/>
              <w:bottom w:val="nil"/>
              <w:right w:val="nil"/>
            </w:tcBorders>
            <w:shd w:val="clear" w:color="auto" w:fill="auto"/>
            <w:noWrap/>
            <w:vAlign w:val="bottom"/>
            <w:hideMark/>
          </w:tcPr>
          <w:p w14:paraId="2B5AFB99"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r>
      <w:tr w:rsidR="00A64688" w:rsidRPr="00A64688" w14:paraId="4FB18A92" w14:textId="77777777" w:rsidTr="00A64688">
        <w:trPr>
          <w:gridAfter w:val="1"/>
          <w:wAfter w:w="222" w:type="dxa"/>
          <w:trHeight w:val="450"/>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35158" w14:textId="44054E74" w:rsidR="00A64688" w:rsidRPr="00A64688" w:rsidRDefault="00A64688" w:rsidP="00A64688">
            <w:pPr>
              <w:spacing w:after="0" w:line="240" w:lineRule="auto"/>
              <w:ind w:left="452" w:right="-236"/>
              <w:jc w:val="center"/>
              <w:rPr>
                <w:rFonts w:eastAsia="Times New Roman"/>
                <w:b/>
                <w:bCs/>
                <w:color w:val="000000"/>
                <w:sz w:val="20"/>
                <w:szCs w:val="20"/>
                <w:lang w:eastAsia="ro-RO"/>
              </w:rPr>
            </w:pP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47250" w14:textId="2EA3D2CE"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eastAsia="Times New Roman"/>
                <w:b/>
                <w:bCs/>
                <w:color w:val="000000"/>
                <w:sz w:val="20"/>
                <w:szCs w:val="20"/>
                <w:lang w:eastAsia="ro-RO"/>
              </w:rPr>
              <w:t xml:space="preserve">Nr. </w:t>
            </w:r>
            <w:proofErr w:type="spellStart"/>
            <w:r w:rsidRPr="00A64688">
              <w:rPr>
                <w:rFonts w:eastAsia="Times New Roman"/>
                <w:b/>
                <w:bCs/>
                <w:color w:val="000000"/>
                <w:sz w:val="20"/>
                <w:szCs w:val="20"/>
                <w:lang w:eastAsia="ro-RO"/>
              </w:rPr>
              <w:t>Crt</w:t>
            </w:r>
            <w:proofErr w:type="spellEnd"/>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23CA2"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 xml:space="preserve">Unitate de </w:t>
            </w:r>
            <w:proofErr w:type="spellStart"/>
            <w:r w:rsidRPr="00A64688">
              <w:rPr>
                <w:rFonts w:ascii="Times New Roman" w:eastAsia="Times New Roman" w:hAnsi="Times New Roman" w:cs="Times New Roman"/>
                <w:b/>
                <w:bCs/>
                <w:color w:val="000000"/>
                <w:sz w:val="20"/>
                <w:szCs w:val="20"/>
                <w:lang w:eastAsia="ro-RO"/>
              </w:rPr>
              <w:t>masura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D6F6"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Denumire cheltuială (produs/ serviciu)</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F797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Specificații</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41C8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A64688">
              <w:rPr>
                <w:rFonts w:ascii="Times New Roman" w:eastAsia="Times New Roman" w:hAnsi="Times New Roman" w:cs="Times New Roman"/>
                <w:b/>
                <w:bCs/>
                <w:color w:val="000000"/>
                <w:sz w:val="20"/>
                <w:szCs w:val="20"/>
                <w:lang w:eastAsia="ro-RO"/>
              </w:rPr>
              <w:t>Pret</w:t>
            </w:r>
            <w:proofErr w:type="spellEnd"/>
            <w:r w:rsidRPr="00A64688">
              <w:rPr>
                <w:rFonts w:ascii="Times New Roman" w:eastAsia="Times New Roman" w:hAnsi="Times New Roman" w:cs="Times New Roman"/>
                <w:b/>
                <w:bCs/>
                <w:color w:val="000000"/>
                <w:sz w:val="20"/>
                <w:szCs w:val="20"/>
                <w:lang w:eastAsia="ro-RO"/>
              </w:rPr>
              <w:t xml:space="preserve"> unitar estimat fără TVA</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84855"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Cant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A91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Total cheltuială buget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1AFE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1/ justificarea 1</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598F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92A9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2/ justificarea 2</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3E94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1D6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3/ justificarea 3 (dacă este cazul)</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93B9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F63BA"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Observații</w:t>
            </w:r>
          </w:p>
        </w:tc>
      </w:tr>
      <w:tr w:rsidR="00A64688" w:rsidRPr="00A64688" w14:paraId="748D7756" w14:textId="77777777" w:rsidTr="00A64688">
        <w:trPr>
          <w:trHeight w:val="735"/>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91DDF20" w14:textId="77777777" w:rsidR="00A64688" w:rsidRPr="00A64688" w:rsidRDefault="00A64688" w:rsidP="00A64688">
            <w:pPr>
              <w:spacing w:after="0" w:line="240" w:lineRule="auto"/>
              <w:rPr>
                <w:rFonts w:eastAsia="Times New Roman"/>
                <w:b/>
                <w:bCs/>
                <w:color w:val="000000"/>
                <w:sz w:val="20"/>
                <w:szCs w:val="20"/>
                <w:lang w:eastAsia="ro-RO"/>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A05B188"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7787F42"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B6BA14"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10D6675"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A20847F"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C87EEDA"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75E2FE8E"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4C73DE"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005BCE1"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72BC42D"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1511D448"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8099124"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211FAC1"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6CD8E70"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222" w:type="dxa"/>
            <w:tcBorders>
              <w:top w:val="nil"/>
              <w:left w:val="nil"/>
              <w:bottom w:val="nil"/>
              <w:right w:val="nil"/>
            </w:tcBorders>
            <w:shd w:val="clear" w:color="auto" w:fill="auto"/>
            <w:noWrap/>
            <w:vAlign w:val="bottom"/>
            <w:hideMark/>
          </w:tcPr>
          <w:p w14:paraId="66DE2DBC"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
        </w:tc>
      </w:tr>
      <w:tr w:rsidR="00A64688" w:rsidRPr="00A64688" w14:paraId="6B36A19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7228099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vAlign w:val="bottom"/>
            <w:hideMark/>
          </w:tcPr>
          <w:p w14:paraId="0505B11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w:t>
            </w:r>
          </w:p>
        </w:tc>
        <w:tc>
          <w:tcPr>
            <w:tcW w:w="905" w:type="dxa"/>
            <w:tcBorders>
              <w:top w:val="nil"/>
              <w:left w:val="nil"/>
              <w:bottom w:val="single" w:sz="4" w:space="0" w:color="auto"/>
              <w:right w:val="single" w:sz="4" w:space="0" w:color="auto"/>
            </w:tcBorders>
            <w:shd w:val="clear" w:color="auto" w:fill="auto"/>
            <w:vAlign w:val="bottom"/>
            <w:hideMark/>
          </w:tcPr>
          <w:p w14:paraId="466880B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bottom"/>
            <w:hideMark/>
          </w:tcPr>
          <w:p w14:paraId="321F1538"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3</w:t>
            </w:r>
          </w:p>
        </w:tc>
        <w:tc>
          <w:tcPr>
            <w:tcW w:w="1226" w:type="dxa"/>
            <w:tcBorders>
              <w:top w:val="nil"/>
              <w:left w:val="nil"/>
              <w:bottom w:val="single" w:sz="4" w:space="0" w:color="auto"/>
              <w:right w:val="single" w:sz="4" w:space="0" w:color="auto"/>
            </w:tcBorders>
            <w:shd w:val="clear" w:color="auto" w:fill="auto"/>
            <w:vAlign w:val="bottom"/>
            <w:hideMark/>
          </w:tcPr>
          <w:p w14:paraId="6D7DE14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4</w:t>
            </w:r>
          </w:p>
        </w:tc>
        <w:tc>
          <w:tcPr>
            <w:tcW w:w="882" w:type="dxa"/>
            <w:tcBorders>
              <w:top w:val="nil"/>
              <w:left w:val="nil"/>
              <w:bottom w:val="single" w:sz="4" w:space="0" w:color="auto"/>
              <w:right w:val="single" w:sz="4" w:space="0" w:color="auto"/>
            </w:tcBorders>
            <w:shd w:val="clear" w:color="auto" w:fill="auto"/>
            <w:vAlign w:val="bottom"/>
            <w:hideMark/>
          </w:tcPr>
          <w:p w14:paraId="11385C2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5</w:t>
            </w:r>
          </w:p>
        </w:tc>
        <w:tc>
          <w:tcPr>
            <w:tcW w:w="668" w:type="dxa"/>
            <w:tcBorders>
              <w:top w:val="nil"/>
              <w:left w:val="nil"/>
              <w:bottom w:val="single" w:sz="4" w:space="0" w:color="auto"/>
              <w:right w:val="single" w:sz="4" w:space="0" w:color="auto"/>
            </w:tcBorders>
            <w:shd w:val="clear" w:color="auto" w:fill="auto"/>
            <w:vAlign w:val="bottom"/>
            <w:hideMark/>
          </w:tcPr>
          <w:p w14:paraId="3A3310D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6</w:t>
            </w:r>
          </w:p>
        </w:tc>
        <w:tc>
          <w:tcPr>
            <w:tcW w:w="1108" w:type="dxa"/>
            <w:tcBorders>
              <w:top w:val="nil"/>
              <w:left w:val="nil"/>
              <w:bottom w:val="single" w:sz="4" w:space="0" w:color="auto"/>
              <w:right w:val="single" w:sz="4" w:space="0" w:color="auto"/>
            </w:tcBorders>
            <w:shd w:val="clear" w:color="auto" w:fill="auto"/>
            <w:vAlign w:val="bottom"/>
            <w:hideMark/>
          </w:tcPr>
          <w:p w14:paraId="541AD4F0"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7</w:t>
            </w:r>
          </w:p>
        </w:tc>
        <w:tc>
          <w:tcPr>
            <w:tcW w:w="1250" w:type="dxa"/>
            <w:tcBorders>
              <w:top w:val="nil"/>
              <w:left w:val="nil"/>
              <w:bottom w:val="single" w:sz="4" w:space="0" w:color="auto"/>
              <w:right w:val="single" w:sz="4" w:space="0" w:color="auto"/>
            </w:tcBorders>
            <w:shd w:val="clear" w:color="auto" w:fill="auto"/>
            <w:vAlign w:val="bottom"/>
            <w:hideMark/>
          </w:tcPr>
          <w:p w14:paraId="2467CF2F"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8</w:t>
            </w:r>
          </w:p>
        </w:tc>
        <w:tc>
          <w:tcPr>
            <w:tcW w:w="787" w:type="dxa"/>
            <w:tcBorders>
              <w:top w:val="nil"/>
              <w:left w:val="nil"/>
              <w:bottom w:val="single" w:sz="4" w:space="0" w:color="auto"/>
              <w:right w:val="single" w:sz="4" w:space="0" w:color="auto"/>
            </w:tcBorders>
            <w:shd w:val="clear" w:color="auto" w:fill="auto"/>
            <w:vAlign w:val="bottom"/>
            <w:hideMark/>
          </w:tcPr>
          <w:p w14:paraId="3D84094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9</w:t>
            </w:r>
          </w:p>
        </w:tc>
        <w:tc>
          <w:tcPr>
            <w:tcW w:w="1250" w:type="dxa"/>
            <w:tcBorders>
              <w:top w:val="nil"/>
              <w:left w:val="nil"/>
              <w:bottom w:val="single" w:sz="4" w:space="0" w:color="auto"/>
              <w:right w:val="single" w:sz="4" w:space="0" w:color="auto"/>
            </w:tcBorders>
            <w:shd w:val="clear" w:color="auto" w:fill="auto"/>
            <w:vAlign w:val="bottom"/>
            <w:hideMark/>
          </w:tcPr>
          <w:p w14:paraId="0D65B6E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10</w:t>
            </w:r>
          </w:p>
        </w:tc>
        <w:tc>
          <w:tcPr>
            <w:tcW w:w="787" w:type="dxa"/>
            <w:tcBorders>
              <w:top w:val="nil"/>
              <w:left w:val="nil"/>
              <w:bottom w:val="single" w:sz="4" w:space="0" w:color="auto"/>
              <w:right w:val="single" w:sz="4" w:space="0" w:color="auto"/>
            </w:tcBorders>
            <w:shd w:val="clear" w:color="auto" w:fill="auto"/>
            <w:vAlign w:val="bottom"/>
            <w:hideMark/>
          </w:tcPr>
          <w:p w14:paraId="12266CE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11</w:t>
            </w:r>
          </w:p>
        </w:tc>
        <w:tc>
          <w:tcPr>
            <w:tcW w:w="1250" w:type="dxa"/>
            <w:tcBorders>
              <w:top w:val="nil"/>
              <w:left w:val="nil"/>
              <w:bottom w:val="single" w:sz="4" w:space="0" w:color="auto"/>
              <w:right w:val="single" w:sz="4" w:space="0" w:color="auto"/>
            </w:tcBorders>
            <w:shd w:val="clear" w:color="auto" w:fill="auto"/>
            <w:vAlign w:val="bottom"/>
            <w:hideMark/>
          </w:tcPr>
          <w:p w14:paraId="672D6BA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12</w:t>
            </w:r>
          </w:p>
        </w:tc>
        <w:tc>
          <w:tcPr>
            <w:tcW w:w="787" w:type="dxa"/>
            <w:tcBorders>
              <w:top w:val="nil"/>
              <w:left w:val="nil"/>
              <w:bottom w:val="single" w:sz="4" w:space="0" w:color="auto"/>
              <w:right w:val="single" w:sz="4" w:space="0" w:color="auto"/>
            </w:tcBorders>
            <w:shd w:val="clear" w:color="auto" w:fill="auto"/>
            <w:vAlign w:val="bottom"/>
            <w:hideMark/>
          </w:tcPr>
          <w:p w14:paraId="5486EDC8"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13</w:t>
            </w:r>
          </w:p>
        </w:tc>
        <w:tc>
          <w:tcPr>
            <w:tcW w:w="1179" w:type="dxa"/>
            <w:tcBorders>
              <w:top w:val="nil"/>
              <w:left w:val="nil"/>
              <w:bottom w:val="single" w:sz="4" w:space="0" w:color="auto"/>
              <w:right w:val="single" w:sz="4" w:space="0" w:color="auto"/>
            </w:tcBorders>
            <w:shd w:val="clear" w:color="auto" w:fill="auto"/>
            <w:vAlign w:val="bottom"/>
            <w:hideMark/>
          </w:tcPr>
          <w:p w14:paraId="575CF9E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14</w:t>
            </w:r>
          </w:p>
        </w:tc>
        <w:tc>
          <w:tcPr>
            <w:tcW w:w="222" w:type="dxa"/>
            <w:vAlign w:val="center"/>
            <w:hideMark/>
          </w:tcPr>
          <w:p w14:paraId="24EB1FFB"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93542F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9E2340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65F2313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76B9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8554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37D611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4C01607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BDF14F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834301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52656B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D8D12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DD24A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0D4FAA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5A1CC6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2AD0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88C79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0E5EE2F3"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40B47FB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B57E56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607DC0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69018C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3AB9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AAB82A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0BFE14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C31A1B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15527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809F53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1182E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7D84AD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FBBC8E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1866D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D2D52A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C83AF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289EF77"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B0F2DF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795A23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27D246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A1FA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CDA90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9DA5D7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93F811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448C67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6F2C5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8B07A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B0B33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D6EA0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DD64E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275325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18D21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4106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DA3AC20"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9CBC42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063AE4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B22C21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E0CA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B86A5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4AD549C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37B2E2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7A775F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E65B49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ECDC43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6EE71F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97CD3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EA90D7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677C2C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B7795F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5C130D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6F7BC1EE"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FB5D1C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9307C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425629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5943184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06962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5DBC6CB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0A40BE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068E80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399D8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0140B7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C094B1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93AB2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B197DD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BFD5AF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196FEC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BA1F9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1759EBC0"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35B64202"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D3DC5D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5DC91D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9D2D34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0D25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329140B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96DB8A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150B8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20CD7E4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72A81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7A8221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830F07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853DD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A19D8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24D74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64729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58D3851"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B1FA47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C0F249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BFC655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981D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8611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755AA2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C6D73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E05628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7FA1B2A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94E9F4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4264D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23E03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95DF38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4544F7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178943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9DBE17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365955B"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54EA75EC"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7F4D6F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6E6F5D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5719F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0B865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C2E550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6880028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1EE800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5B1D40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20ABD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A6D755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3BEF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A604B0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2C497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0ABA2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1F949AA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2FCBCFA"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B469D7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1BAB3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295791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B535A1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B341E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2F3FAD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4EA94E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65EF50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3EACD3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1D0396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C3736F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D44F9C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2E07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2F2EC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C634AE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3DA84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306DB1B1"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2AEDE02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F144A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28859F1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93422C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7BAD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F38601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0CB27D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CC4935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3C552C7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97FCD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CAB61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B96EB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ED9702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6B10DF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71AF9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6A458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74F9B6FC"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45A221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2BDF74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CC49CA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DBAE3E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4E91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E2F9DC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3C3D32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A88311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5CF585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E7C71B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7238C9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9D45FA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6686B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4B471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F4108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2BFC7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5804169"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bl>
    <w:p w14:paraId="70DBFC50" w14:textId="77777777" w:rsidR="00A64688" w:rsidRPr="00A64688" w:rsidRDefault="00A64688" w:rsidP="00A64688">
      <w:pPr>
        <w:rPr>
          <w:sz w:val="20"/>
          <w:szCs w:val="20"/>
        </w:rPr>
      </w:pPr>
    </w:p>
    <w:p w14:paraId="17648E31" w14:textId="77777777" w:rsidR="00A64688" w:rsidRPr="00A64688" w:rsidRDefault="00A64688" w:rsidP="00A64688">
      <w:pPr>
        <w:rPr>
          <w:sz w:val="20"/>
          <w:szCs w:val="20"/>
        </w:rPr>
      </w:pPr>
    </w:p>
    <w:p w14:paraId="49E9F26E" w14:textId="77777777" w:rsidR="0062733C" w:rsidRDefault="0062733C" w:rsidP="00095E03">
      <w:pPr>
        <w:spacing w:before="120" w:after="120"/>
        <w:jc w:val="right"/>
        <w:rPr>
          <w:rFonts w:ascii="Trebuchet MS" w:eastAsia="Trebuchet MS" w:hAnsi="Trebuchet MS" w:cs="Trebuchet MS"/>
          <w:b/>
          <w:iCs/>
        </w:rPr>
      </w:pPr>
    </w:p>
    <w:p w14:paraId="5180632B" w14:textId="77777777" w:rsidR="00A64688" w:rsidRDefault="00A938C5" w:rsidP="00A938C5">
      <w:pPr>
        <w:tabs>
          <w:tab w:val="left" w:pos="6336"/>
        </w:tabs>
        <w:spacing w:before="120" w:after="120"/>
        <w:rPr>
          <w:rFonts w:ascii="Trebuchet MS" w:eastAsia="Trebuchet MS" w:hAnsi="Trebuchet MS" w:cs="Trebuchet MS"/>
          <w:b/>
          <w:iCs/>
        </w:rPr>
      </w:pPr>
      <w:r>
        <w:rPr>
          <w:rFonts w:ascii="Trebuchet MS" w:eastAsia="Trebuchet MS" w:hAnsi="Trebuchet MS" w:cs="Trebuchet MS"/>
          <w:b/>
          <w:iCs/>
        </w:rPr>
        <w:tab/>
      </w:r>
    </w:p>
    <w:p w14:paraId="66386AFC" w14:textId="77777777" w:rsidR="00A37866" w:rsidRDefault="00A37866" w:rsidP="00A938C5">
      <w:pPr>
        <w:tabs>
          <w:tab w:val="left" w:pos="6336"/>
        </w:tabs>
        <w:spacing w:before="120" w:after="120"/>
        <w:rPr>
          <w:rFonts w:ascii="Trebuchet MS" w:eastAsia="Trebuchet MS" w:hAnsi="Trebuchet MS" w:cs="Trebuchet MS"/>
          <w:b/>
          <w:iCs/>
        </w:rPr>
      </w:pPr>
    </w:p>
    <w:p w14:paraId="3F6353B1" w14:textId="77777777" w:rsidR="00A37866" w:rsidRDefault="00A37866" w:rsidP="00A938C5">
      <w:pPr>
        <w:tabs>
          <w:tab w:val="left" w:pos="6336"/>
        </w:tabs>
        <w:spacing w:before="120" w:after="120"/>
        <w:rPr>
          <w:rFonts w:ascii="Trebuchet MS" w:eastAsia="Trebuchet MS" w:hAnsi="Trebuchet MS" w:cs="Trebuchet MS"/>
          <w:b/>
          <w:iCs/>
        </w:rPr>
      </w:pPr>
    </w:p>
    <w:p w14:paraId="31B02246" w14:textId="77777777" w:rsidR="00A37866" w:rsidRDefault="00A37866" w:rsidP="00A938C5">
      <w:pPr>
        <w:tabs>
          <w:tab w:val="left" w:pos="6336"/>
        </w:tabs>
        <w:spacing w:before="120" w:after="120"/>
        <w:rPr>
          <w:rFonts w:ascii="Trebuchet MS" w:eastAsia="Trebuchet MS" w:hAnsi="Trebuchet MS" w:cs="Trebuchet MS"/>
          <w:b/>
          <w:iCs/>
        </w:rPr>
      </w:pPr>
    </w:p>
    <w:p w14:paraId="026568AC" w14:textId="77777777" w:rsidR="00A37866" w:rsidRDefault="00A37866" w:rsidP="00A938C5">
      <w:pPr>
        <w:tabs>
          <w:tab w:val="left" w:pos="6336"/>
        </w:tabs>
        <w:spacing w:before="120" w:after="120"/>
        <w:rPr>
          <w:rFonts w:ascii="Trebuchet MS" w:eastAsia="Trebuchet MS" w:hAnsi="Trebuchet MS" w:cs="Trebuchet MS"/>
          <w:b/>
          <w:iCs/>
        </w:rPr>
      </w:pPr>
    </w:p>
    <w:p w14:paraId="2D706FC2" w14:textId="4DF58469" w:rsidR="00A559CF" w:rsidRDefault="00A559CF">
      <w:pPr>
        <w:rPr>
          <w:rFonts w:ascii="Trebuchet MS" w:eastAsia="Trebuchet MS" w:hAnsi="Trebuchet MS" w:cs="Trebuchet MS"/>
          <w:b/>
          <w:iCs/>
        </w:rPr>
      </w:pPr>
      <w:r>
        <w:rPr>
          <w:rFonts w:ascii="Trebuchet MS" w:eastAsia="Trebuchet MS" w:hAnsi="Trebuchet MS" w:cs="Trebuchet MS"/>
          <w:b/>
          <w:iCs/>
        </w:rPr>
        <w:br w:type="page"/>
      </w:r>
    </w:p>
    <w:p w14:paraId="5EE596F2" w14:textId="77777777" w:rsidR="00A37866" w:rsidRDefault="00A37866" w:rsidP="00A938C5">
      <w:pPr>
        <w:tabs>
          <w:tab w:val="left" w:pos="6336"/>
        </w:tabs>
        <w:spacing w:before="120" w:after="120"/>
        <w:rPr>
          <w:rFonts w:ascii="Trebuchet MS" w:eastAsia="Trebuchet MS" w:hAnsi="Trebuchet MS" w:cs="Trebuchet MS"/>
          <w:b/>
          <w:iCs/>
        </w:rPr>
      </w:pPr>
    </w:p>
    <w:p w14:paraId="1FC4746E" w14:textId="7906E351" w:rsidR="00A37866" w:rsidRPr="0063401A" w:rsidRDefault="00A37866" w:rsidP="0063401A">
      <w:pPr>
        <w:pStyle w:val="Heading2"/>
        <w:ind w:left="1004"/>
        <w:jc w:val="right"/>
        <w:rPr>
          <w:rFonts w:ascii="Trebuchet MS" w:hAnsi="Trebuchet MS"/>
          <w:b w:val="0"/>
          <w:bCs/>
          <w:i/>
          <w:iCs/>
        </w:rPr>
      </w:pPr>
      <w:bookmarkStart w:id="129" w:name="_Toc151386484"/>
      <w:r w:rsidRPr="0063401A">
        <w:rPr>
          <w:rFonts w:ascii="Trebuchet MS" w:hAnsi="Trebuchet MS"/>
          <w:b w:val="0"/>
          <w:bCs/>
          <w:i/>
          <w:iCs/>
          <w:sz w:val="22"/>
          <w:szCs w:val="22"/>
        </w:rPr>
        <w:t>Anex</w:t>
      </w:r>
      <w:r w:rsidR="00CA3597">
        <w:rPr>
          <w:rFonts w:ascii="Trebuchet MS" w:hAnsi="Trebuchet MS"/>
          <w:b w:val="0"/>
          <w:bCs/>
          <w:i/>
          <w:iCs/>
          <w:sz w:val="22"/>
          <w:szCs w:val="22"/>
        </w:rPr>
        <w:t>a</w:t>
      </w:r>
      <w:r w:rsidRPr="0063401A">
        <w:rPr>
          <w:rFonts w:ascii="Trebuchet MS" w:hAnsi="Trebuchet MS"/>
          <w:b w:val="0"/>
          <w:bCs/>
          <w:i/>
          <w:iCs/>
          <w:sz w:val="22"/>
          <w:szCs w:val="22"/>
        </w:rPr>
        <w:t xml:space="preserve"> </w:t>
      </w:r>
      <w:r w:rsidR="00D60E6A">
        <w:rPr>
          <w:rFonts w:ascii="Trebuchet MS" w:hAnsi="Trebuchet MS"/>
          <w:b w:val="0"/>
          <w:bCs/>
          <w:i/>
          <w:iCs/>
          <w:sz w:val="22"/>
          <w:szCs w:val="22"/>
        </w:rPr>
        <w:t>9</w:t>
      </w:r>
      <w:r w:rsidRPr="0063401A">
        <w:rPr>
          <w:rFonts w:ascii="Trebuchet MS" w:hAnsi="Trebuchet MS"/>
          <w:b w:val="0"/>
          <w:bCs/>
          <w:i/>
          <w:iCs/>
          <w:sz w:val="22"/>
          <w:szCs w:val="22"/>
        </w:rPr>
        <w:t xml:space="preserve"> - Matricea de corelare a bugetului proiectului cu devizul general al investiției*</w:t>
      </w:r>
      <w:bookmarkEnd w:id="129"/>
    </w:p>
    <w:p w14:paraId="0C021678" w14:textId="77777777" w:rsidR="00A37866" w:rsidRDefault="00A37866" w:rsidP="00A938C5">
      <w:pPr>
        <w:tabs>
          <w:tab w:val="left" w:pos="6336"/>
        </w:tabs>
        <w:spacing w:before="120" w:after="120"/>
        <w:rPr>
          <w:rFonts w:ascii="Trebuchet MS" w:eastAsia="Trebuchet MS" w:hAnsi="Trebuchet MS" w:cs="Trebuchet MS"/>
          <w:b/>
          <w:iCs/>
        </w:rPr>
      </w:pPr>
    </w:p>
    <w:tbl>
      <w:tblPr>
        <w:tblW w:w="5000" w:type="pct"/>
        <w:tblLook w:val="04A0" w:firstRow="1" w:lastRow="0" w:firstColumn="1" w:lastColumn="0" w:noHBand="0" w:noVBand="1"/>
      </w:tblPr>
      <w:tblGrid>
        <w:gridCol w:w="823"/>
        <w:gridCol w:w="2553"/>
        <w:gridCol w:w="4754"/>
        <w:gridCol w:w="2031"/>
        <w:gridCol w:w="4751"/>
      </w:tblGrid>
      <w:tr w:rsidR="00A37866" w:rsidRPr="00A37866" w14:paraId="49F314BD" w14:textId="77777777" w:rsidTr="0097440F">
        <w:trPr>
          <w:trHeight w:val="450"/>
          <w:tblHeader/>
        </w:trPr>
        <w:tc>
          <w:tcPr>
            <w:tcW w:w="5000" w:type="pct"/>
            <w:gridSpan w:val="5"/>
            <w:tcBorders>
              <w:top w:val="nil"/>
              <w:left w:val="nil"/>
              <w:bottom w:val="nil"/>
              <w:right w:val="nil"/>
            </w:tcBorders>
            <w:shd w:val="clear" w:color="auto" w:fill="auto"/>
            <w:vAlign w:val="center"/>
            <w:hideMark/>
          </w:tcPr>
          <w:p w14:paraId="0E7C19B6" w14:textId="1F13DECF" w:rsidR="00A37866" w:rsidRPr="00A37866" w:rsidRDefault="00A37866" w:rsidP="00A37866">
            <w:pPr>
              <w:tabs>
                <w:tab w:val="left" w:pos="6336"/>
              </w:tabs>
              <w:spacing w:before="120" w:after="120"/>
              <w:rPr>
                <w:rFonts w:ascii="Trebuchet MS" w:eastAsia="Trebuchet MS" w:hAnsi="Trebuchet MS" w:cs="Trebuchet MS"/>
                <w:b/>
                <w:bCs/>
                <w:iCs/>
              </w:rPr>
            </w:pPr>
            <w:r w:rsidRPr="00A37866">
              <w:rPr>
                <w:rFonts w:ascii="Trebuchet MS" w:eastAsia="Trebuchet MS" w:hAnsi="Trebuchet MS" w:cs="Trebuchet MS"/>
                <w:b/>
                <w:bCs/>
                <w:iCs/>
              </w:rPr>
              <w:t>Matricea de corelare a bugetului proiectului cu devizul general al investiției</w:t>
            </w:r>
          </w:p>
        </w:tc>
      </w:tr>
      <w:tr w:rsidR="00A37866" w:rsidRPr="00A37866" w14:paraId="020881C2" w14:textId="77777777" w:rsidTr="004D2B61">
        <w:trPr>
          <w:trHeight w:val="645"/>
          <w:tblHeader/>
        </w:trPr>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D6F644A" w14:textId="77777777" w:rsidR="00A37866" w:rsidRPr="00A37866" w:rsidRDefault="00A37866" w:rsidP="00A37866">
            <w:pPr>
              <w:tabs>
                <w:tab w:val="left" w:pos="6336"/>
              </w:tabs>
              <w:spacing w:before="120" w:after="120"/>
              <w:rPr>
                <w:rFonts w:ascii="Trebuchet MS" w:eastAsia="Trebuchet MS" w:hAnsi="Trebuchet MS" w:cs="Trebuchet MS"/>
                <w:b/>
                <w:bCs/>
                <w:iCs/>
              </w:rPr>
            </w:pPr>
            <w:r w:rsidRPr="00A37866">
              <w:rPr>
                <w:rFonts w:ascii="Trebuchet MS" w:eastAsia="Trebuchet MS" w:hAnsi="Trebuchet MS" w:cs="Trebuchet MS"/>
                <w:b/>
                <w:bCs/>
                <w:iCs/>
              </w:rPr>
              <w:t xml:space="preserve">Nr. crt. </w:t>
            </w:r>
          </w:p>
        </w:tc>
        <w:tc>
          <w:tcPr>
            <w:tcW w:w="856" w:type="pct"/>
            <w:tcBorders>
              <w:top w:val="single" w:sz="8" w:space="0" w:color="auto"/>
              <w:left w:val="nil"/>
              <w:bottom w:val="single" w:sz="8" w:space="0" w:color="auto"/>
              <w:right w:val="single" w:sz="4" w:space="0" w:color="auto"/>
            </w:tcBorders>
            <w:shd w:val="clear" w:color="auto" w:fill="auto"/>
            <w:vAlign w:val="center"/>
            <w:hideMark/>
          </w:tcPr>
          <w:p w14:paraId="05672541" w14:textId="77777777" w:rsidR="00A37866" w:rsidRPr="00A37866" w:rsidRDefault="00A37866" w:rsidP="00A37866">
            <w:pPr>
              <w:tabs>
                <w:tab w:val="left" w:pos="6336"/>
              </w:tabs>
              <w:spacing w:before="120" w:after="120"/>
              <w:rPr>
                <w:rFonts w:ascii="Trebuchet MS" w:eastAsia="Trebuchet MS" w:hAnsi="Trebuchet MS" w:cs="Trebuchet MS"/>
                <w:b/>
                <w:bCs/>
                <w:iCs/>
              </w:rPr>
            </w:pPr>
            <w:proofErr w:type="spellStart"/>
            <w:r w:rsidRPr="00A37866">
              <w:rPr>
                <w:rFonts w:ascii="Trebuchet MS" w:eastAsia="Trebuchet MS" w:hAnsi="Trebuchet MS" w:cs="Trebuchet MS"/>
                <w:b/>
                <w:bCs/>
                <w:iCs/>
              </w:rPr>
              <w:t>Categorie_NUME</w:t>
            </w:r>
            <w:proofErr w:type="spellEnd"/>
            <w:r w:rsidRPr="00A37866">
              <w:rPr>
                <w:rFonts w:ascii="Trebuchet MS" w:eastAsia="Trebuchet MS" w:hAnsi="Trebuchet MS" w:cs="Trebuchet MS"/>
                <w:b/>
                <w:bCs/>
                <w:iCs/>
              </w:rPr>
              <w:t xml:space="preserve"> SMIS</w:t>
            </w:r>
          </w:p>
        </w:tc>
        <w:tc>
          <w:tcPr>
            <w:tcW w:w="1594" w:type="pct"/>
            <w:tcBorders>
              <w:top w:val="single" w:sz="8" w:space="0" w:color="auto"/>
              <w:left w:val="nil"/>
              <w:bottom w:val="single" w:sz="8" w:space="0" w:color="auto"/>
              <w:right w:val="single" w:sz="4" w:space="0" w:color="auto"/>
            </w:tcBorders>
            <w:shd w:val="clear" w:color="auto" w:fill="auto"/>
            <w:vAlign w:val="center"/>
            <w:hideMark/>
          </w:tcPr>
          <w:p w14:paraId="610CF532" w14:textId="77777777" w:rsidR="00A37866" w:rsidRPr="00A37866" w:rsidRDefault="00A37866" w:rsidP="00A37866">
            <w:pPr>
              <w:tabs>
                <w:tab w:val="left" w:pos="6336"/>
              </w:tabs>
              <w:spacing w:before="120" w:after="120"/>
              <w:rPr>
                <w:rFonts w:ascii="Trebuchet MS" w:eastAsia="Trebuchet MS" w:hAnsi="Trebuchet MS" w:cs="Trebuchet MS"/>
                <w:b/>
                <w:bCs/>
                <w:iCs/>
              </w:rPr>
            </w:pPr>
            <w:proofErr w:type="spellStart"/>
            <w:r w:rsidRPr="00A37866">
              <w:rPr>
                <w:rFonts w:ascii="Trebuchet MS" w:eastAsia="Trebuchet MS" w:hAnsi="Trebuchet MS" w:cs="Trebuchet MS"/>
                <w:b/>
                <w:bCs/>
                <w:iCs/>
              </w:rPr>
              <w:t>Subcategorie_NUME</w:t>
            </w:r>
            <w:proofErr w:type="spellEnd"/>
            <w:r w:rsidRPr="00A37866">
              <w:rPr>
                <w:rFonts w:ascii="Trebuchet MS" w:eastAsia="Trebuchet MS" w:hAnsi="Trebuchet MS" w:cs="Trebuchet MS"/>
                <w:b/>
                <w:bCs/>
                <w:iCs/>
              </w:rPr>
              <w:t xml:space="preserve"> SMIS </w:t>
            </w:r>
          </w:p>
        </w:tc>
        <w:tc>
          <w:tcPr>
            <w:tcW w:w="681" w:type="pct"/>
            <w:tcBorders>
              <w:top w:val="single" w:sz="8" w:space="0" w:color="auto"/>
              <w:left w:val="nil"/>
              <w:bottom w:val="single" w:sz="8" w:space="0" w:color="auto"/>
              <w:right w:val="nil"/>
            </w:tcBorders>
            <w:shd w:val="clear" w:color="auto" w:fill="auto"/>
            <w:vAlign w:val="center"/>
            <w:hideMark/>
          </w:tcPr>
          <w:p w14:paraId="49275D0D" w14:textId="77777777" w:rsidR="00A37866" w:rsidRPr="00A37866" w:rsidRDefault="00A37866" w:rsidP="00A37866">
            <w:pPr>
              <w:tabs>
                <w:tab w:val="left" w:pos="6336"/>
              </w:tabs>
              <w:spacing w:before="120" w:after="120"/>
              <w:rPr>
                <w:rFonts w:ascii="Trebuchet MS" w:eastAsia="Trebuchet MS" w:hAnsi="Trebuchet MS" w:cs="Trebuchet MS"/>
                <w:b/>
                <w:bCs/>
                <w:iCs/>
              </w:rPr>
            </w:pPr>
            <w:r w:rsidRPr="00A37866">
              <w:rPr>
                <w:rFonts w:ascii="Trebuchet MS" w:eastAsia="Trebuchet MS" w:hAnsi="Trebuchet MS" w:cs="Trebuchet MS"/>
                <w:b/>
                <w:bCs/>
                <w:iCs/>
              </w:rPr>
              <w:t>Capitol in Devizul General cf. HG 907/2016, cu modificările și completările ulterioare</w:t>
            </w:r>
          </w:p>
        </w:tc>
        <w:tc>
          <w:tcPr>
            <w:tcW w:w="159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629860E" w14:textId="77777777" w:rsidR="00A37866" w:rsidRPr="00A37866" w:rsidRDefault="00A37866" w:rsidP="00A37866">
            <w:pPr>
              <w:tabs>
                <w:tab w:val="left" w:pos="6336"/>
              </w:tabs>
              <w:spacing w:before="120" w:after="120"/>
              <w:rPr>
                <w:rFonts w:ascii="Trebuchet MS" w:eastAsia="Trebuchet MS" w:hAnsi="Trebuchet MS" w:cs="Trebuchet MS"/>
                <w:b/>
                <w:bCs/>
                <w:iCs/>
              </w:rPr>
            </w:pPr>
            <w:r w:rsidRPr="00A37866">
              <w:rPr>
                <w:rFonts w:ascii="Trebuchet MS" w:eastAsia="Trebuchet MS" w:hAnsi="Trebuchet MS" w:cs="Trebuchet MS"/>
                <w:b/>
                <w:bCs/>
                <w:iCs/>
              </w:rPr>
              <w:t>Subcapitol in Devizul General cf. HG 907/2016, cu modificările și completările ulterioare</w:t>
            </w:r>
          </w:p>
        </w:tc>
      </w:tr>
      <w:tr w:rsidR="00A37866" w:rsidRPr="00AE2AB8" w14:paraId="4B5848D9"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B66AB9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w:t>
            </w:r>
          </w:p>
        </w:tc>
        <w:tc>
          <w:tcPr>
            <w:tcW w:w="856" w:type="pct"/>
            <w:tcBorders>
              <w:top w:val="nil"/>
              <w:left w:val="nil"/>
              <w:bottom w:val="single" w:sz="4" w:space="0" w:color="auto"/>
              <w:right w:val="single" w:sz="4" w:space="0" w:color="auto"/>
            </w:tcBorders>
            <w:shd w:val="clear" w:color="auto" w:fill="auto"/>
            <w:vAlign w:val="center"/>
            <w:hideMark/>
          </w:tcPr>
          <w:p w14:paraId="4CD0CD7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ECHIPAMENTE / DOTĂRI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01664AE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1.1. Obținerea terenului</w:t>
            </w:r>
          </w:p>
        </w:tc>
        <w:tc>
          <w:tcPr>
            <w:tcW w:w="681" w:type="pct"/>
            <w:tcBorders>
              <w:top w:val="nil"/>
              <w:left w:val="nil"/>
              <w:bottom w:val="single" w:sz="4" w:space="0" w:color="auto"/>
              <w:right w:val="single" w:sz="4" w:space="0" w:color="auto"/>
            </w:tcBorders>
            <w:shd w:val="clear" w:color="auto" w:fill="auto"/>
            <w:vAlign w:val="center"/>
            <w:hideMark/>
          </w:tcPr>
          <w:p w14:paraId="4C5389F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1. Cheltuieli pentru obținerea și amenajarea terenului  </w:t>
            </w:r>
          </w:p>
        </w:tc>
        <w:tc>
          <w:tcPr>
            <w:tcW w:w="1593" w:type="pct"/>
            <w:tcBorders>
              <w:top w:val="nil"/>
              <w:left w:val="nil"/>
              <w:bottom w:val="single" w:sz="4" w:space="0" w:color="auto"/>
              <w:right w:val="single" w:sz="4" w:space="0" w:color="auto"/>
            </w:tcBorders>
            <w:shd w:val="clear" w:color="auto" w:fill="auto"/>
            <w:vAlign w:val="center"/>
            <w:hideMark/>
          </w:tcPr>
          <w:p w14:paraId="3BE13FC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1 - 1.1. Obținerea terenului</w:t>
            </w:r>
          </w:p>
        </w:tc>
      </w:tr>
      <w:tr w:rsidR="00A37866" w:rsidRPr="00AE2AB8" w14:paraId="7669718E" w14:textId="77777777" w:rsidTr="004D2B61">
        <w:trPr>
          <w:trHeight w:val="57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4EF965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w:t>
            </w:r>
          </w:p>
        </w:tc>
        <w:tc>
          <w:tcPr>
            <w:tcW w:w="856" w:type="pct"/>
            <w:tcBorders>
              <w:top w:val="nil"/>
              <w:left w:val="nil"/>
              <w:bottom w:val="single" w:sz="4" w:space="0" w:color="auto"/>
              <w:right w:val="single" w:sz="4" w:space="0" w:color="auto"/>
            </w:tcBorders>
            <w:shd w:val="clear" w:color="auto" w:fill="auto"/>
            <w:vAlign w:val="center"/>
            <w:hideMark/>
          </w:tcPr>
          <w:p w14:paraId="46670B2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7A22B91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1.2 Amenajarea terenului</w:t>
            </w:r>
          </w:p>
        </w:tc>
        <w:tc>
          <w:tcPr>
            <w:tcW w:w="681" w:type="pct"/>
            <w:tcBorders>
              <w:top w:val="nil"/>
              <w:left w:val="nil"/>
              <w:bottom w:val="single" w:sz="4" w:space="0" w:color="auto"/>
              <w:right w:val="single" w:sz="4" w:space="0" w:color="auto"/>
            </w:tcBorders>
            <w:shd w:val="clear" w:color="auto" w:fill="auto"/>
            <w:vAlign w:val="center"/>
            <w:hideMark/>
          </w:tcPr>
          <w:p w14:paraId="2122B75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1. Cheltuieli pentru obținerea și amenajarea terenului  </w:t>
            </w:r>
          </w:p>
        </w:tc>
        <w:tc>
          <w:tcPr>
            <w:tcW w:w="1593" w:type="pct"/>
            <w:tcBorders>
              <w:top w:val="nil"/>
              <w:left w:val="nil"/>
              <w:bottom w:val="single" w:sz="4" w:space="0" w:color="auto"/>
              <w:right w:val="single" w:sz="4" w:space="0" w:color="auto"/>
            </w:tcBorders>
            <w:shd w:val="clear" w:color="auto" w:fill="auto"/>
            <w:vAlign w:val="center"/>
            <w:hideMark/>
          </w:tcPr>
          <w:p w14:paraId="4BE0495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CAP.1 - 1.2 Amenajarea terenului</w:t>
            </w:r>
          </w:p>
        </w:tc>
      </w:tr>
      <w:tr w:rsidR="00A37866" w:rsidRPr="00AE2AB8" w14:paraId="22D975D0"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636393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w:t>
            </w:r>
          </w:p>
        </w:tc>
        <w:tc>
          <w:tcPr>
            <w:tcW w:w="856" w:type="pct"/>
            <w:tcBorders>
              <w:top w:val="nil"/>
              <w:left w:val="nil"/>
              <w:bottom w:val="single" w:sz="4" w:space="0" w:color="auto"/>
              <w:right w:val="single" w:sz="4" w:space="0" w:color="auto"/>
            </w:tcBorders>
            <w:shd w:val="clear" w:color="auto" w:fill="auto"/>
            <w:vAlign w:val="center"/>
            <w:hideMark/>
          </w:tcPr>
          <w:p w14:paraId="293DCAB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4296E99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1.3 Amenajări pentru protecția mediului și aducerea terenului la starea inițială</w:t>
            </w:r>
          </w:p>
        </w:tc>
        <w:tc>
          <w:tcPr>
            <w:tcW w:w="681" w:type="pct"/>
            <w:tcBorders>
              <w:top w:val="nil"/>
              <w:left w:val="nil"/>
              <w:bottom w:val="single" w:sz="4" w:space="0" w:color="auto"/>
              <w:right w:val="single" w:sz="4" w:space="0" w:color="auto"/>
            </w:tcBorders>
            <w:shd w:val="clear" w:color="auto" w:fill="auto"/>
            <w:vAlign w:val="center"/>
            <w:hideMark/>
          </w:tcPr>
          <w:p w14:paraId="328BD2D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1. Cheltuieli pentru obținerea și amenajarea terenului  </w:t>
            </w:r>
          </w:p>
        </w:tc>
        <w:tc>
          <w:tcPr>
            <w:tcW w:w="1593" w:type="pct"/>
            <w:tcBorders>
              <w:top w:val="nil"/>
              <w:left w:val="nil"/>
              <w:bottom w:val="single" w:sz="4" w:space="0" w:color="auto"/>
              <w:right w:val="single" w:sz="4" w:space="0" w:color="auto"/>
            </w:tcBorders>
            <w:shd w:val="clear" w:color="auto" w:fill="auto"/>
            <w:vAlign w:val="center"/>
            <w:hideMark/>
          </w:tcPr>
          <w:p w14:paraId="3923860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CAP.1 -1.3 Amenajări pentru protecția mediului și aducerea terenului la starea inițială</w:t>
            </w:r>
          </w:p>
        </w:tc>
      </w:tr>
      <w:tr w:rsidR="00A37866" w:rsidRPr="00AE2AB8" w14:paraId="6179E6F2"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B897A0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w:t>
            </w:r>
          </w:p>
        </w:tc>
        <w:tc>
          <w:tcPr>
            <w:tcW w:w="856" w:type="pct"/>
            <w:tcBorders>
              <w:top w:val="nil"/>
              <w:left w:val="nil"/>
              <w:bottom w:val="single" w:sz="4" w:space="0" w:color="auto"/>
              <w:right w:val="single" w:sz="4" w:space="0" w:color="auto"/>
            </w:tcBorders>
            <w:shd w:val="clear" w:color="auto" w:fill="auto"/>
            <w:vAlign w:val="center"/>
            <w:hideMark/>
          </w:tcPr>
          <w:p w14:paraId="341BA46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237FDEC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1.4 Cheltuieli pentru relocarea/protecția utilităților</w:t>
            </w:r>
          </w:p>
        </w:tc>
        <w:tc>
          <w:tcPr>
            <w:tcW w:w="681" w:type="pct"/>
            <w:tcBorders>
              <w:top w:val="nil"/>
              <w:left w:val="nil"/>
              <w:bottom w:val="single" w:sz="4" w:space="0" w:color="auto"/>
              <w:right w:val="single" w:sz="4" w:space="0" w:color="auto"/>
            </w:tcBorders>
            <w:shd w:val="clear" w:color="auto" w:fill="auto"/>
            <w:vAlign w:val="center"/>
            <w:hideMark/>
          </w:tcPr>
          <w:p w14:paraId="7B92A22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1. Cheltuieli pentru obținerea și amenajarea terenului  </w:t>
            </w:r>
          </w:p>
        </w:tc>
        <w:tc>
          <w:tcPr>
            <w:tcW w:w="1593" w:type="pct"/>
            <w:tcBorders>
              <w:top w:val="nil"/>
              <w:left w:val="nil"/>
              <w:bottom w:val="single" w:sz="4" w:space="0" w:color="auto"/>
              <w:right w:val="single" w:sz="4" w:space="0" w:color="auto"/>
            </w:tcBorders>
            <w:shd w:val="clear" w:color="auto" w:fill="auto"/>
            <w:vAlign w:val="center"/>
            <w:hideMark/>
          </w:tcPr>
          <w:p w14:paraId="4363A9E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CAP.1 - 1.4 Cheltuieli pentru relocarea/protecția utilităților</w:t>
            </w:r>
          </w:p>
        </w:tc>
      </w:tr>
      <w:tr w:rsidR="00A37866" w:rsidRPr="00AE2AB8" w14:paraId="5FE74C58"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C9DBE9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5</w:t>
            </w:r>
          </w:p>
        </w:tc>
        <w:tc>
          <w:tcPr>
            <w:tcW w:w="856" w:type="pct"/>
            <w:tcBorders>
              <w:top w:val="nil"/>
              <w:left w:val="nil"/>
              <w:bottom w:val="single" w:sz="4" w:space="0" w:color="auto"/>
              <w:right w:val="single" w:sz="4" w:space="0" w:color="auto"/>
            </w:tcBorders>
            <w:shd w:val="clear" w:color="auto" w:fill="auto"/>
            <w:vAlign w:val="center"/>
            <w:hideMark/>
          </w:tcPr>
          <w:p w14:paraId="6AA45C5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3E76B6F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2 - Cheltuieli pentru asigurarea utilităților necesare obiectivului de investiții</w:t>
            </w:r>
          </w:p>
        </w:tc>
        <w:tc>
          <w:tcPr>
            <w:tcW w:w="681" w:type="pct"/>
            <w:tcBorders>
              <w:top w:val="nil"/>
              <w:left w:val="nil"/>
              <w:bottom w:val="single" w:sz="4" w:space="0" w:color="auto"/>
              <w:right w:val="single" w:sz="4" w:space="0" w:color="auto"/>
            </w:tcBorders>
            <w:shd w:val="clear" w:color="auto" w:fill="auto"/>
            <w:vAlign w:val="center"/>
            <w:hideMark/>
          </w:tcPr>
          <w:p w14:paraId="6B56014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2. Cheltuieli pentru asigurarea utilităților necesare obiectivului de investiții</w:t>
            </w:r>
          </w:p>
        </w:tc>
        <w:tc>
          <w:tcPr>
            <w:tcW w:w="1593" w:type="pct"/>
            <w:tcBorders>
              <w:top w:val="nil"/>
              <w:left w:val="nil"/>
              <w:bottom w:val="single" w:sz="4" w:space="0" w:color="auto"/>
              <w:right w:val="single" w:sz="4" w:space="0" w:color="auto"/>
            </w:tcBorders>
            <w:shd w:val="clear" w:color="auto" w:fill="auto"/>
            <w:vAlign w:val="center"/>
            <w:hideMark/>
          </w:tcPr>
          <w:p w14:paraId="5D7B57E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CAP.2 - 2 Cheltuieli pentru asigurarea utilităților necesare obiectivului de investiții</w:t>
            </w:r>
          </w:p>
        </w:tc>
      </w:tr>
      <w:tr w:rsidR="00A37866" w:rsidRPr="00AE2AB8" w14:paraId="50E3C40F"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768C49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6</w:t>
            </w:r>
          </w:p>
        </w:tc>
        <w:tc>
          <w:tcPr>
            <w:tcW w:w="856" w:type="pct"/>
            <w:tcBorders>
              <w:top w:val="nil"/>
              <w:left w:val="nil"/>
              <w:bottom w:val="single" w:sz="4" w:space="0" w:color="auto"/>
              <w:right w:val="single" w:sz="4" w:space="0" w:color="auto"/>
            </w:tcBorders>
            <w:shd w:val="clear" w:color="auto" w:fill="auto"/>
            <w:vAlign w:val="center"/>
            <w:hideMark/>
          </w:tcPr>
          <w:p w14:paraId="194B32B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74E5907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3.1.1 Studii de teren</w:t>
            </w:r>
          </w:p>
        </w:tc>
        <w:tc>
          <w:tcPr>
            <w:tcW w:w="681" w:type="pct"/>
            <w:tcBorders>
              <w:top w:val="nil"/>
              <w:left w:val="nil"/>
              <w:bottom w:val="single" w:sz="4" w:space="0" w:color="auto"/>
              <w:right w:val="single" w:sz="4" w:space="0" w:color="auto"/>
            </w:tcBorders>
            <w:shd w:val="clear" w:color="auto" w:fill="auto"/>
            <w:vAlign w:val="center"/>
            <w:hideMark/>
          </w:tcPr>
          <w:p w14:paraId="25E3F3F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3513BA6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CAP.3 - 3.1.1 Studii de teren</w:t>
            </w:r>
          </w:p>
        </w:tc>
      </w:tr>
      <w:tr w:rsidR="00A37866" w:rsidRPr="00AE2AB8" w14:paraId="3247F155"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CE552D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7</w:t>
            </w:r>
          </w:p>
        </w:tc>
        <w:tc>
          <w:tcPr>
            <w:tcW w:w="856" w:type="pct"/>
            <w:tcBorders>
              <w:top w:val="nil"/>
              <w:left w:val="nil"/>
              <w:bottom w:val="single" w:sz="4" w:space="0" w:color="auto"/>
              <w:right w:val="single" w:sz="4" w:space="0" w:color="auto"/>
            </w:tcBorders>
            <w:shd w:val="clear" w:color="auto" w:fill="auto"/>
            <w:vAlign w:val="center"/>
            <w:hideMark/>
          </w:tcPr>
          <w:p w14:paraId="14A797F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7C7E79E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3.1.2 Raport privind impactul asupra mediului</w:t>
            </w:r>
          </w:p>
        </w:tc>
        <w:tc>
          <w:tcPr>
            <w:tcW w:w="681" w:type="pct"/>
            <w:tcBorders>
              <w:top w:val="nil"/>
              <w:left w:val="nil"/>
              <w:bottom w:val="single" w:sz="4" w:space="0" w:color="auto"/>
              <w:right w:val="single" w:sz="4" w:space="0" w:color="auto"/>
            </w:tcBorders>
            <w:shd w:val="clear" w:color="auto" w:fill="auto"/>
            <w:vAlign w:val="center"/>
            <w:hideMark/>
          </w:tcPr>
          <w:p w14:paraId="1B16BD0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525F6F9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CAP.3 - 3.1.2 Raport privind impactul asupra mediului</w:t>
            </w:r>
          </w:p>
        </w:tc>
      </w:tr>
      <w:tr w:rsidR="00A37866" w:rsidRPr="00AE2AB8" w14:paraId="7426385E"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D0213B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8</w:t>
            </w:r>
          </w:p>
        </w:tc>
        <w:tc>
          <w:tcPr>
            <w:tcW w:w="856" w:type="pct"/>
            <w:tcBorders>
              <w:top w:val="nil"/>
              <w:left w:val="nil"/>
              <w:bottom w:val="single" w:sz="4" w:space="0" w:color="auto"/>
              <w:right w:val="single" w:sz="4" w:space="0" w:color="auto"/>
            </w:tcBorders>
            <w:shd w:val="clear" w:color="auto" w:fill="auto"/>
            <w:vAlign w:val="center"/>
            <w:hideMark/>
          </w:tcPr>
          <w:p w14:paraId="23B9F73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304CEBB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3.1.3 Alte studii specifice</w:t>
            </w:r>
          </w:p>
        </w:tc>
        <w:tc>
          <w:tcPr>
            <w:tcW w:w="681" w:type="pct"/>
            <w:tcBorders>
              <w:top w:val="nil"/>
              <w:left w:val="nil"/>
              <w:bottom w:val="single" w:sz="4" w:space="0" w:color="auto"/>
              <w:right w:val="single" w:sz="4" w:space="0" w:color="auto"/>
            </w:tcBorders>
            <w:shd w:val="clear" w:color="auto" w:fill="auto"/>
            <w:vAlign w:val="center"/>
            <w:hideMark/>
          </w:tcPr>
          <w:p w14:paraId="11FCA2C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23FE76F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CAP.3 - 3.1.3 Alte studii specifice</w:t>
            </w:r>
          </w:p>
        </w:tc>
      </w:tr>
      <w:tr w:rsidR="00A37866" w:rsidRPr="00AE2AB8" w14:paraId="75DAD29E"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94D642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9</w:t>
            </w:r>
          </w:p>
        </w:tc>
        <w:tc>
          <w:tcPr>
            <w:tcW w:w="856" w:type="pct"/>
            <w:tcBorders>
              <w:top w:val="nil"/>
              <w:left w:val="nil"/>
              <w:bottom w:val="single" w:sz="4" w:space="0" w:color="auto"/>
              <w:right w:val="single" w:sz="4" w:space="0" w:color="auto"/>
            </w:tcBorders>
            <w:shd w:val="clear" w:color="auto" w:fill="auto"/>
            <w:vAlign w:val="center"/>
            <w:hideMark/>
          </w:tcPr>
          <w:p w14:paraId="2908560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3FD9425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3.2 Documentații-suport și cheltuieli pentru obținerea de avize, acorduri și autorizații</w:t>
            </w:r>
          </w:p>
        </w:tc>
        <w:tc>
          <w:tcPr>
            <w:tcW w:w="681" w:type="pct"/>
            <w:tcBorders>
              <w:top w:val="nil"/>
              <w:left w:val="nil"/>
              <w:bottom w:val="single" w:sz="4" w:space="0" w:color="auto"/>
              <w:right w:val="single" w:sz="4" w:space="0" w:color="auto"/>
            </w:tcBorders>
            <w:shd w:val="clear" w:color="auto" w:fill="auto"/>
            <w:vAlign w:val="center"/>
            <w:hideMark/>
          </w:tcPr>
          <w:p w14:paraId="0CD3618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w:t>
            </w:r>
            <w:r w:rsidRPr="00AE2AB8">
              <w:rPr>
                <w:rFonts w:ascii="Trebuchet MS" w:eastAsia="Trebuchet MS" w:hAnsi="Trebuchet MS" w:cs="Trebuchet MS"/>
                <w:bCs/>
                <w:iCs/>
              </w:rPr>
              <w:lastRenderedPageBreak/>
              <w:t xml:space="preserve">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2451EC1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CAP.3 - 3.2 Documentații-suport și cheltuieli pentru obținerea de avize, acorduri și autorizații</w:t>
            </w:r>
          </w:p>
        </w:tc>
      </w:tr>
      <w:tr w:rsidR="00A37866" w:rsidRPr="00AE2AB8" w14:paraId="02859E11"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6CEF44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10</w:t>
            </w:r>
          </w:p>
        </w:tc>
        <w:tc>
          <w:tcPr>
            <w:tcW w:w="856" w:type="pct"/>
            <w:tcBorders>
              <w:top w:val="nil"/>
              <w:left w:val="nil"/>
              <w:bottom w:val="single" w:sz="4" w:space="0" w:color="auto"/>
              <w:right w:val="single" w:sz="4" w:space="0" w:color="auto"/>
            </w:tcBorders>
            <w:shd w:val="clear" w:color="auto" w:fill="auto"/>
            <w:vAlign w:val="center"/>
            <w:hideMark/>
          </w:tcPr>
          <w:p w14:paraId="2C7F266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24F0537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3.3 Expertizare tehnică</w:t>
            </w:r>
          </w:p>
        </w:tc>
        <w:tc>
          <w:tcPr>
            <w:tcW w:w="681" w:type="pct"/>
            <w:tcBorders>
              <w:top w:val="nil"/>
              <w:left w:val="nil"/>
              <w:bottom w:val="single" w:sz="4" w:space="0" w:color="auto"/>
              <w:right w:val="single" w:sz="4" w:space="0" w:color="auto"/>
            </w:tcBorders>
            <w:shd w:val="clear" w:color="auto" w:fill="auto"/>
            <w:vAlign w:val="center"/>
            <w:hideMark/>
          </w:tcPr>
          <w:p w14:paraId="32BF029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64D2B56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CAP.3 - 3.3 Expertizare tehnică</w:t>
            </w:r>
          </w:p>
        </w:tc>
      </w:tr>
      <w:tr w:rsidR="00A37866" w:rsidRPr="00AE2AB8" w14:paraId="7301F7E7"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B0D926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11</w:t>
            </w:r>
          </w:p>
        </w:tc>
        <w:tc>
          <w:tcPr>
            <w:tcW w:w="856" w:type="pct"/>
            <w:tcBorders>
              <w:top w:val="nil"/>
              <w:left w:val="nil"/>
              <w:bottom w:val="single" w:sz="4" w:space="0" w:color="auto"/>
              <w:right w:val="single" w:sz="4" w:space="0" w:color="auto"/>
            </w:tcBorders>
            <w:shd w:val="clear" w:color="auto" w:fill="auto"/>
            <w:vAlign w:val="center"/>
            <w:hideMark/>
          </w:tcPr>
          <w:p w14:paraId="32B60A9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0CC0B11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3.4 Certificarea performanței energetice și auditul energetic al clădirilor</w:t>
            </w:r>
          </w:p>
        </w:tc>
        <w:tc>
          <w:tcPr>
            <w:tcW w:w="681" w:type="pct"/>
            <w:tcBorders>
              <w:top w:val="nil"/>
              <w:left w:val="nil"/>
              <w:bottom w:val="single" w:sz="4" w:space="0" w:color="auto"/>
              <w:right w:val="single" w:sz="4" w:space="0" w:color="auto"/>
            </w:tcBorders>
            <w:shd w:val="clear" w:color="auto" w:fill="auto"/>
            <w:vAlign w:val="center"/>
            <w:hideMark/>
          </w:tcPr>
          <w:p w14:paraId="5756E40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3B7783A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CAP.3 - 3.4 Certificarea performanței energetice și auditul energetic al clădirilor</w:t>
            </w:r>
          </w:p>
        </w:tc>
      </w:tr>
      <w:tr w:rsidR="00A37866" w:rsidRPr="00AE2AB8" w14:paraId="564AE445"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D90442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12</w:t>
            </w:r>
          </w:p>
        </w:tc>
        <w:tc>
          <w:tcPr>
            <w:tcW w:w="856" w:type="pct"/>
            <w:tcBorders>
              <w:top w:val="nil"/>
              <w:left w:val="nil"/>
              <w:bottom w:val="single" w:sz="4" w:space="0" w:color="auto"/>
              <w:right w:val="single" w:sz="4" w:space="0" w:color="auto"/>
            </w:tcBorders>
            <w:shd w:val="clear" w:color="auto" w:fill="auto"/>
            <w:vAlign w:val="center"/>
            <w:hideMark/>
          </w:tcPr>
          <w:p w14:paraId="1292F03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2A1677B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3.5.1 Tema de proiectare</w:t>
            </w:r>
          </w:p>
        </w:tc>
        <w:tc>
          <w:tcPr>
            <w:tcW w:w="681" w:type="pct"/>
            <w:tcBorders>
              <w:top w:val="nil"/>
              <w:left w:val="nil"/>
              <w:bottom w:val="single" w:sz="4" w:space="0" w:color="auto"/>
              <w:right w:val="single" w:sz="4" w:space="0" w:color="auto"/>
            </w:tcBorders>
            <w:shd w:val="clear" w:color="auto" w:fill="auto"/>
            <w:vAlign w:val="center"/>
            <w:hideMark/>
          </w:tcPr>
          <w:p w14:paraId="3AFAE25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45C94AE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CAP.3 - 3.5.1 Tema de  proiectare</w:t>
            </w:r>
          </w:p>
        </w:tc>
      </w:tr>
      <w:tr w:rsidR="00A37866" w:rsidRPr="00AE2AB8" w14:paraId="2CCD7A01"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22403E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13</w:t>
            </w:r>
          </w:p>
        </w:tc>
        <w:tc>
          <w:tcPr>
            <w:tcW w:w="856" w:type="pct"/>
            <w:tcBorders>
              <w:top w:val="nil"/>
              <w:left w:val="nil"/>
              <w:bottom w:val="single" w:sz="4" w:space="0" w:color="auto"/>
              <w:right w:val="single" w:sz="4" w:space="0" w:color="auto"/>
            </w:tcBorders>
            <w:shd w:val="clear" w:color="auto" w:fill="auto"/>
            <w:vAlign w:val="center"/>
            <w:hideMark/>
          </w:tcPr>
          <w:p w14:paraId="0AB7ABA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43404E7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3.5.2 Studiu de prefezabilitate</w:t>
            </w:r>
          </w:p>
        </w:tc>
        <w:tc>
          <w:tcPr>
            <w:tcW w:w="681" w:type="pct"/>
            <w:tcBorders>
              <w:top w:val="nil"/>
              <w:left w:val="nil"/>
              <w:bottom w:val="single" w:sz="4" w:space="0" w:color="auto"/>
              <w:right w:val="single" w:sz="4" w:space="0" w:color="auto"/>
            </w:tcBorders>
            <w:shd w:val="clear" w:color="auto" w:fill="auto"/>
            <w:vAlign w:val="center"/>
            <w:hideMark/>
          </w:tcPr>
          <w:p w14:paraId="150E818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688AB84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CAP.3 - 3.5.2 Studiu de prefezabilitate</w:t>
            </w:r>
          </w:p>
        </w:tc>
      </w:tr>
      <w:tr w:rsidR="00A37866" w:rsidRPr="00AE2AB8" w14:paraId="2CCDDFC2"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1CE40E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14</w:t>
            </w:r>
          </w:p>
        </w:tc>
        <w:tc>
          <w:tcPr>
            <w:tcW w:w="856" w:type="pct"/>
            <w:tcBorders>
              <w:top w:val="nil"/>
              <w:left w:val="nil"/>
              <w:bottom w:val="single" w:sz="4" w:space="0" w:color="auto"/>
              <w:right w:val="single" w:sz="4" w:space="0" w:color="auto"/>
            </w:tcBorders>
            <w:shd w:val="clear" w:color="auto" w:fill="auto"/>
            <w:vAlign w:val="center"/>
            <w:hideMark/>
          </w:tcPr>
          <w:p w14:paraId="409C647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4AC5EEF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3.5.3. Studiu de fezabilitate/documentație de avizare a lucrărilor de intervenții și deviz general</w:t>
            </w:r>
          </w:p>
        </w:tc>
        <w:tc>
          <w:tcPr>
            <w:tcW w:w="681" w:type="pct"/>
            <w:tcBorders>
              <w:top w:val="nil"/>
              <w:left w:val="nil"/>
              <w:bottom w:val="single" w:sz="4" w:space="0" w:color="auto"/>
              <w:right w:val="single" w:sz="4" w:space="0" w:color="auto"/>
            </w:tcBorders>
            <w:shd w:val="clear" w:color="auto" w:fill="auto"/>
            <w:vAlign w:val="center"/>
            <w:hideMark/>
          </w:tcPr>
          <w:p w14:paraId="266D17C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423600E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CAP.3 - 3.5.3 Studiu de fezabilitate/ documentație de avizare a</w:t>
            </w:r>
            <w:r w:rsidRPr="00AE2AB8">
              <w:rPr>
                <w:rFonts w:ascii="Trebuchet MS" w:eastAsia="Trebuchet MS" w:hAnsi="Trebuchet MS" w:cs="Trebuchet MS"/>
                <w:bCs/>
                <w:iCs/>
              </w:rPr>
              <w:br/>
              <w:t>lucrărilor de intervenții și deviz general</w:t>
            </w:r>
          </w:p>
        </w:tc>
      </w:tr>
      <w:tr w:rsidR="00A37866" w:rsidRPr="00AE2AB8" w14:paraId="24C980C8"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10DEBA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15</w:t>
            </w:r>
          </w:p>
        </w:tc>
        <w:tc>
          <w:tcPr>
            <w:tcW w:w="856" w:type="pct"/>
            <w:tcBorders>
              <w:top w:val="nil"/>
              <w:left w:val="nil"/>
              <w:bottom w:val="single" w:sz="4" w:space="0" w:color="auto"/>
              <w:right w:val="single" w:sz="4" w:space="0" w:color="auto"/>
            </w:tcBorders>
            <w:shd w:val="clear" w:color="auto" w:fill="auto"/>
            <w:vAlign w:val="center"/>
            <w:hideMark/>
          </w:tcPr>
          <w:p w14:paraId="3E15EE6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6A68FBE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3.5.4. Documentațiile tehnice necesare în vederea obținerii avizelor/acordurilor/autorizațiilor</w:t>
            </w:r>
          </w:p>
        </w:tc>
        <w:tc>
          <w:tcPr>
            <w:tcW w:w="681" w:type="pct"/>
            <w:tcBorders>
              <w:top w:val="nil"/>
              <w:left w:val="nil"/>
              <w:bottom w:val="single" w:sz="4" w:space="0" w:color="auto"/>
              <w:right w:val="single" w:sz="4" w:space="0" w:color="auto"/>
            </w:tcBorders>
            <w:shd w:val="clear" w:color="auto" w:fill="auto"/>
            <w:vAlign w:val="center"/>
            <w:hideMark/>
          </w:tcPr>
          <w:p w14:paraId="5894B61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5C1B77A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CAP.3 - 3.5.4. Documentațiile tehnice necesare în vederea obținerii avizelor/acordurilor/autorizațiilor</w:t>
            </w:r>
          </w:p>
        </w:tc>
      </w:tr>
      <w:tr w:rsidR="00A37866" w:rsidRPr="00AE2AB8" w14:paraId="7857C2E0"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15E46F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16</w:t>
            </w:r>
          </w:p>
        </w:tc>
        <w:tc>
          <w:tcPr>
            <w:tcW w:w="856" w:type="pct"/>
            <w:tcBorders>
              <w:top w:val="nil"/>
              <w:left w:val="nil"/>
              <w:bottom w:val="single" w:sz="4" w:space="0" w:color="auto"/>
              <w:right w:val="single" w:sz="4" w:space="0" w:color="auto"/>
            </w:tcBorders>
            <w:shd w:val="clear" w:color="auto" w:fill="auto"/>
            <w:vAlign w:val="center"/>
            <w:hideMark/>
          </w:tcPr>
          <w:p w14:paraId="78D4F7B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1D30626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3.5.5. Verificarea tehnică de calitate a proiectului tehnic și a detaliilor de execuție</w:t>
            </w:r>
          </w:p>
        </w:tc>
        <w:tc>
          <w:tcPr>
            <w:tcW w:w="681" w:type="pct"/>
            <w:tcBorders>
              <w:top w:val="nil"/>
              <w:left w:val="nil"/>
              <w:bottom w:val="single" w:sz="4" w:space="0" w:color="auto"/>
              <w:right w:val="single" w:sz="4" w:space="0" w:color="auto"/>
            </w:tcBorders>
            <w:shd w:val="clear" w:color="auto" w:fill="auto"/>
            <w:vAlign w:val="center"/>
            <w:hideMark/>
          </w:tcPr>
          <w:p w14:paraId="643CD0E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0C28126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CAP.3 - 3.5.5. Verificarea tehnică de calitate a proiectului tehnic și a detaliilor de execuție</w:t>
            </w:r>
          </w:p>
        </w:tc>
      </w:tr>
      <w:tr w:rsidR="00A37866" w:rsidRPr="00AE2AB8" w14:paraId="5E789784"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9DBFF1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17</w:t>
            </w:r>
          </w:p>
        </w:tc>
        <w:tc>
          <w:tcPr>
            <w:tcW w:w="856" w:type="pct"/>
            <w:tcBorders>
              <w:top w:val="nil"/>
              <w:left w:val="nil"/>
              <w:bottom w:val="single" w:sz="4" w:space="0" w:color="auto"/>
              <w:right w:val="single" w:sz="4" w:space="0" w:color="auto"/>
            </w:tcBorders>
            <w:shd w:val="clear" w:color="auto" w:fill="auto"/>
            <w:vAlign w:val="center"/>
            <w:hideMark/>
          </w:tcPr>
          <w:p w14:paraId="67D4F40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6FA2D45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3.5.6. Proiect tehnic și detalii de execuție</w:t>
            </w:r>
          </w:p>
        </w:tc>
        <w:tc>
          <w:tcPr>
            <w:tcW w:w="681" w:type="pct"/>
            <w:tcBorders>
              <w:top w:val="nil"/>
              <w:left w:val="nil"/>
              <w:bottom w:val="single" w:sz="4" w:space="0" w:color="auto"/>
              <w:right w:val="single" w:sz="4" w:space="0" w:color="auto"/>
            </w:tcBorders>
            <w:shd w:val="clear" w:color="auto" w:fill="auto"/>
            <w:vAlign w:val="center"/>
            <w:hideMark/>
          </w:tcPr>
          <w:p w14:paraId="54B8C3A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4F35CFF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CAP.3 - 3.5.6. Proiect tehnic și detalii de execuție</w:t>
            </w:r>
          </w:p>
        </w:tc>
      </w:tr>
      <w:tr w:rsidR="00A37866" w:rsidRPr="00AE2AB8" w14:paraId="4BD91CAE"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35979C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18</w:t>
            </w:r>
          </w:p>
        </w:tc>
        <w:tc>
          <w:tcPr>
            <w:tcW w:w="856" w:type="pct"/>
            <w:tcBorders>
              <w:top w:val="nil"/>
              <w:left w:val="nil"/>
              <w:bottom w:val="single" w:sz="4" w:space="0" w:color="auto"/>
              <w:right w:val="single" w:sz="4" w:space="0" w:color="auto"/>
            </w:tcBorders>
            <w:shd w:val="clear" w:color="auto" w:fill="auto"/>
            <w:vAlign w:val="center"/>
            <w:hideMark/>
          </w:tcPr>
          <w:p w14:paraId="2AA24E9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2FADDBA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3.6. Organizarea procedurilor de achiziție</w:t>
            </w:r>
          </w:p>
        </w:tc>
        <w:tc>
          <w:tcPr>
            <w:tcW w:w="681" w:type="pct"/>
            <w:tcBorders>
              <w:top w:val="nil"/>
              <w:left w:val="nil"/>
              <w:bottom w:val="single" w:sz="4" w:space="0" w:color="auto"/>
              <w:right w:val="single" w:sz="4" w:space="0" w:color="auto"/>
            </w:tcBorders>
            <w:shd w:val="clear" w:color="auto" w:fill="auto"/>
            <w:vAlign w:val="center"/>
            <w:hideMark/>
          </w:tcPr>
          <w:p w14:paraId="3BCFBB7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2B5736A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Cap.3 - 3.6 Organizarea procedurilor de </w:t>
            </w:r>
            <w:proofErr w:type="spellStart"/>
            <w:r w:rsidRPr="00AE2AB8">
              <w:rPr>
                <w:rFonts w:ascii="Trebuchet MS" w:eastAsia="Trebuchet MS" w:hAnsi="Trebuchet MS" w:cs="Trebuchet MS"/>
                <w:bCs/>
                <w:iCs/>
              </w:rPr>
              <w:t>achizitie</w:t>
            </w:r>
            <w:proofErr w:type="spellEnd"/>
          </w:p>
        </w:tc>
      </w:tr>
      <w:tr w:rsidR="00A37866" w:rsidRPr="00AE2AB8" w14:paraId="2AADF2E4"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32E21E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19</w:t>
            </w:r>
          </w:p>
        </w:tc>
        <w:tc>
          <w:tcPr>
            <w:tcW w:w="856" w:type="pct"/>
            <w:tcBorders>
              <w:top w:val="nil"/>
              <w:left w:val="nil"/>
              <w:bottom w:val="single" w:sz="4" w:space="0" w:color="auto"/>
              <w:right w:val="single" w:sz="4" w:space="0" w:color="auto"/>
            </w:tcBorders>
            <w:shd w:val="clear" w:color="auto" w:fill="auto"/>
            <w:vAlign w:val="center"/>
            <w:hideMark/>
          </w:tcPr>
          <w:p w14:paraId="7BD70A2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03ACA02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3.7.1 Managementul de proiect pentru obiectivul de investiții</w:t>
            </w:r>
          </w:p>
        </w:tc>
        <w:tc>
          <w:tcPr>
            <w:tcW w:w="681" w:type="pct"/>
            <w:tcBorders>
              <w:top w:val="nil"/>
              <w:left w:val="nil"/>
              <w:bottom w:val="single" w:sz="4" w:space="0" w:color="auto"/>
              <w:right w:val="single" w:sz="4" w:space="0" w:color="auto"/>
            </w:tcBorders>
            <w:shd w:val="clear" w:color="auto" w:fill="auto"/>
            <w:vAlign w:val="center"/>
            <w:hideMark/>
          </w:tcPr>
          <w:p w14:paraId="1089D8D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135122B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3 - 3.7.1  Managementul de proiect pentru obiectivul de investiții</w:t>
            </w:r>
          </w:p>
        </w:tc>
      </w:tr>
      <w:tr w:rsidR="00A37866" w:rsidRPr="00AE2AB8" w14:paraId="508D146E"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E4BECF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20</w:t>
            </w:r>
          </w:p>
        </w:tc>
        <w:tc>
          <w:tcPr>
            <w:tcW w:w="856" w:type="pct"/>
            <w:tcBorders>
              <w:top w:val="nil"/>
              <w:left w:val="nil"/>
              <w:bottom w:val="single" w:sz="4" w:space="0" w:color="auto"/>
              <w:right w:val="single" w:sz="4" w:space="0" w:color="auto"/>
            </w:tcBorders>
            <w:shd w:val="clear" w:color="auto" w:fill="auto"/>
            <w:vAlign w:val="center"/>
            <w:hideMark/>
          </w:tcPr>
          <w:p w14:paraId="71CDCAC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7EE8ACB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3.7.2. Auditul financiar</w:t>
            </w:r>
          </w:p>
        </w:tc>
        <w:tc>
          <w:tcPr>
            <w:tcW w:w="681" w:type="pct"/>
            <w:tcBorders>
              <w:top w:val="nil"/>
              <w:left w:val="nil"/>
              <w:bottom w:val="single" w:sz="4" w:space="0" w:color="auto"/>
              <w:right w:val="single" w:sz="4" w:space="0" w:color="auto"/>
            </w:tcBorders>
            <w:shd w:val="clear" w:color="auto" w:fill="auto"/>
            <w:vAlign w:val="center"/>
            <w:hideMark/>
          </w:tcPr>
          <w:p w14:paraId="3F37283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420EE5A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CAP.3 - 3.7.2. Auditul financiar</w:t>
            </w:r>
          </w:p>
        </w:tc>
      </w:tr>
      <w:tr w:rsidR="00A37866" w:rsidRPr="00AE2AB8" w14:paraId="1886A3F8"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F5594D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21</w:t>
            </w:r>
          </w:p>
        </w:tc>
        <w:tc>
          <w:tcPr>
            <w:tcW w:w="856" w:type="pct"/>
            <w:tcBorders>
              <w:top w:val="nil"/>
              <w:left w:val="nil"/>
              <w:bottom w:val="single" w:sz="4" w:space="0" w:color="auto"/>
              <w:right w:val="single" w:sz="4" w:space="0" w:color="auto"/>
            </w:tcBorders>
            <w:shd w:val="clear" w:color="auto" w:fill="auto"/>
            <w:noWrap/>
            <w:vAlign w:val="center"/>
            <w:hideMark/>
          </w:tcPr>
          <w:p w14:paraId="213C67A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25625B0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3.8.1. Asistență tehnică din partea proiectantului</w:t>
            </w:r>
          </w:p>
        </w:tc>
        <w:tc>
          <w:tcPr>
            <w:tcW w:w="681" w:type="pct"/>
            <w:tcBorders>
              <w:top w:val="nil"/>
              <w:left w:val="nil"/>
              <w:bottom w:val="single" w:sz="4" w:space="0" w:color="auto"/>
              <w:right w:val="single" w:sz="4" w:space="0" w:color="auto"/>
            </w:tcBorders>
            <w:shd w:val="clear" w:color="auto" w:fill="auto"/>
            <w:vAlign w:val="center"/>
            <w:hideMark/>
          </w:tcPr>
          <w:p w14:paraId="494BB73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78C0D3B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CAP.3 - 3.8.1.1. Asistență tehnică din partea proiectantului pe perioada de execuție a lucrărilor</w:t>
            </w:r>
          </w:p>
        </w:tc>
      </w:tr>
      <w:tr w:rsidR="00A37866" w:rsidRPr="00AE2AB8" w14:paraId="59E1690C" w14:textId="77777777" w:rsidTr="004D2B61">
        <w:trPr>
          <w:trHeight w:val="1572"/>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04D131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22</w:t>
            </w:r>
          </w:p>
        </w:tc>
        <w:tc>
          <w:tcPr>
            <w:tcW w:w="856" w:type="pct"/>
            <w:tcBorders>
              <w:top w:val="nil"/>
              <w:left w:val="nil"/>
              <w:bottom w:val="single" w:sz="4" w:space="0" w:color="auto"/>
              <w:right w:val="single" w:sz="4" w:space="0" w:color="auto"/>
            </w:tcBorders>
            <w:shd w:val="clear" w:color="auto" w:fill="auto"/>
            <w:noWrap/>
            <w:vAlign w:val="center"/>
            <w:hideMark/>
          </w:tcPr>
          <w:p w14:paraId="27E1794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0FF737B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3.8.1. Asistență tehnică din partea proiectantului</w:t>
            </w:r>
          </w:p>
        </w:tc>
        <w:tc>
          <w:tcPr>
            <w:tcW w:w="681" w:type="pct"/>
            <w:tcBorders>
              <w:top w:val="nil"/>
              <w:left w:val="nil"/>
              <w:bottom w:val="single" w:sz="4" w:space="0" w:color="auto"/>
              <w:right w:val="single" w:sz="4" w:space="0" w:color="auto"/>
            </w:tcBorders>
            <w:shd w:val="clear" w:color="auto" w:fill="auto"/>
            <w:vAlign w:val="center"/>
            <w:hideMark/>
          </w:tcPr>
          <w:p w14:paraId="1A207CC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6B5FEBA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CAP.3 - 3.8.1.2. Asistență tehnică din partea proiectantului pentru participarea proiectantului la fazele incluse în programul de control al lucrărilor de execuție, avizat de către Inspectoratul de Stat în Construcții</w:t>
            </w:r>
          </w:p>
        </w:tc>
      </w:tr>
      <w:tr w:rsidR="00A37866" w:rsidRPr="00AE2AB8" w14:paraId="6ED070FE"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787CE7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23</w:t>
            </w:r>
          </w:p>
        </w:tc>
        <w:tc>
          <w:tcPr>
            <w:tcW w:w="856" w:type="pct"/>
            <w:tcBorders>
              <w:top w:val="nil"/>
              <w:left w:val="nil"/>
              <w:bottom w:val="single" w:sz="4" w:space="0" w:color="auto"/>
              <w:right w:val="single" w:sz="4" w:space="0" w:color="auto"/>
            </w:tcBorders>
            <w:shd w:val="clear" w:color="auto" w:fill="auto"/>
            <w:vAlign w:val="center"/>
            <w:hideMark/>
          </w:tcPr>
          <w:p w14:paraId="7009AF8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3E9EF21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3.8.2. Dirigenție de șantier/supervizare</w:t>
            </w:r>
          </w:p>
        </w:tc>
        <w:tc>
          <w:tcPr>
            <w:tcW w:w="681" w:type="pct"/>
            <w:tcBorders>
              <w:top w:val="nil"/>
              <w:left w:val="nil"/>
              <w:bottom w:val="single" w:sz="4" w:space="0" w:color="auto"/>
              <w:right w:val="single" w:sz="4" w:space="0" w:color="auto"/>
            </w:tcBorders>
            <w:shd w:val="clear" w:color="auto" w:fill="auto"/>
            <w:vAlign w:val="center"/>
            <w:hideMark/>
          </w:tcPr>
          <w:p w14:paraId="72BAD49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3. Cheltuieli pentru proiectare și asistență tehnică </w:t>
            </w:r>
          </w:p>
        </w:tc>
        <w:tc>
          <w:tcPr>
            <w:tcW w:w="1593" w:type="pct"/>
            <w:tcBorders>
              <w:top w:val="nil"/>
              <w:left w:val="nil"/>
              <w:bottom w:val="single" w:sz="4" w:space="0" w:color="auto"/>
              <w:right w:val="single" w:sz="4" w:space="0" w:color="auto"/>
            </w:tcBorders>
            <w:shd w:val="clear" w:color="auto" w:fill="auto"/>
            <w:vAlign w:val="center"/>
            <w:hideMark/>
          </w:tcPr>
          <w:p w14:paraId="047A9C7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CAP.3 - 3.8.2. Dirigenție de șantier</w:t>
            </w:r>
          </w:p>
        </w:tc>
      </w:tr>
      <w:tr w:rsidR="00A37866" w:rsidRPr="00AE2AB8" w14:paraId="565E256E"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D8BA73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24</w:t>
            </w:r>
          </w:p>
        </w:tc>
        <w:tc>
          <w:tcPr>
            <w:tcW w:w="856" w:type="pct"/>
            <w:tcBorders>
              <w:top w:val="nil"/>
              <w:left w:val="nil"/>
              <w:bottom w:val="single" w:sz="4" w:space="0" w:color="auto"/>
              <w:right w:val="single" w:sz="4" w:space="0" w:color="auto"/>
            </w:tcBorders>
            <w:shd w:val="clear" w:color="auto" w:fill="auto"/>
            <w:vAlign w:val="center"/>
            <w:hideMark/>
          </w:tcPr>
          <w:p w14:paraId="019B25B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3803194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4.1 Construcții și instalații</w:t>
            </w:r>
          </w:p>
        </w:tc>
        <w:tc>
          <w:tcPr>
            <w:tcW w:w="681" w:type="pct"/>
            <w:tcBorders>
              <w:top w:val="nil"/>
              <w:left w:val="nil"/>
              <w:bottom w:val="single" w:sz="4" w:space="0" w:color="auto"/>
              <w:right w:val="single" w:sz="4" w:space="0" w:color="auto"/>
            </w:tcBorders>
            <w:shd w:val="clear" w:color="auto" w:fill="auto"/>
            <w:vAlign w:val="center"/>
            <w:hideMark/>
          </w:tcPr>
          <w:p w14:paraId="69EC8D6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32FAB0D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CAP.4 - 4.1 Construcții și instalații</w:t>
            </w:r>
          </w:p>
        </w:tc>
      </w:tr>
      <w:tr w:rsidR="00A37866" w:rsidRPr="00AE2AB8" w14:paraId="3A7472B8"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4CECF3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25</w:t>
            </w:r>
          </w:p>
        </w:tc>
        <w:tc>
          <w:tcPr>
            <w:tcW w:w="856" w:type="pct"/>
            <w:tcBorders>
              <w:top w:val="nil"/>
              <w:left w:val="nil"/>
              <w:bottom w:val="single" w:sz="4" w:space="0" w:color="auto"/>
              <w:right w:val="single" w:sz="4" w:space="0" w:color="auto"/>
            </w:tcBorders>
            <w:shd w:val="clear" w:color="auto" w:fill="auto"/>
            <w:noWrap/>
            <w:vAlign w:val="center"/>
            <w:hideMark/>
          </w:tcPr>
          <w:p w14:paraId="3CEF69A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47B550B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4.1.1 Construcții și instalații - reabilitare termică</w:t>
            </w:r>
          </w:p>
        </w:tc>
        <w:tc>
          <w:tcPr>
            <w:tcW w:w="681" w:type="pct"/>
            <w:tcBorders>
              <w:top w:val="nil"/>
              <w:left w:val="nil"/>
              <w:bottom w:val="single" w:sz="4" w:space="0" w:color="auto"/>
              <w:right w:val="single" w:sz="4" w:space="0" w:color="auto"/>
            </w:tcBorders>
            <w:shd w:val="clear" w:color="auto" w:fill="auto"/>
            <w:vAlign w:val="center"/>
            <w:hideMark/>
          </w:tcPr>
          <w:p w14:paraId="11E71C0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6A2C242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CAP.4 - 4.1 Construcții și instalații</w:t>
            </w:r>
          </w:p>
        </w:tc>
      </w:tr>
      <w:tr w:rsidR="00A37866" w:rsidRPr="00AE2AB8" w14:paraId="1EE32278"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061C24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26</w:t>
            </w:r>
          </w:p>
        </w:tc>
        <w:tc>
          <w:tcPr>
            <w:tcW w:w="856" w:type="pct"/>
            <w:tcBorders>
              <w:top w:val="nil"/>
              <w:left w:val="nil"/>
              <w:bottom w:val="single" w:sz="4" w:space="0" w:color="auto"/>
              <w:right w:val="single" w:sz="4" w:space="0" w:color="auto"/>
            </w:tcBorders>
            <w:shd w:val="clear" w:color="auto" w:fill="auto"/>
            <w:noWrap/>
            <w:vAlign w:val="center"/>
            <w:hideMark/>
          </w:tcPr>
          <w:p w14:paraId="6167EC6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6AE5CD0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4.1.2 Construcții și instalații - consolidare </w:t>
            </w:r>
          </w:p>
        </w:tc>
        <w:tc>
          <w:tcPr>
            <w:tcW w:w="681" w:type="pct"/>
            <w:tcBorders>
              <w:top w:val="nil"/>
              <w:left w:val="nil"/>
              <w:bottom w:val="single" w:sz="4" w:space="0" w:color="auto"/>
              <w:right w:val="single" w:sz="4" w:space="0" w:color="auto"/>
            </w:tcBorders>
            <w:shd w:val="clear" w:color="auto" w:fill="auto"/>
            <w:vAlign w:val="center"/>
            <w:hideMark/>
          </w:tcPr>
          <w:p w14:paraId="0CF6EDD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7810283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CAP.4 - 4.1 Construcții și instalații</w:t>
            </w:r>
          </w:p>
        </w:tc>
      </w:tr>
      <w:tr w:rsidR="00A37866" w:rsidRPr="00AE2AB8" w14:paraId="38330729"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AAE057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27</w:t>
            </w:r>
          </w:p>
        </w:tc>
        <w:tc>
          <w:tcPr>
            <w:tcW w:w="856" w:type="pct"/>
            <w:tcBorders>
              <w:top w:val="nil"/>
              <w:left w:val="nil"/>
              <w:bottom w:val="single" w:sz="4" w:space="0" w:color="auto"/>
              <w:right w:val="single" w:sz="4" w:space="0" w:color="auto"/>
            </w:tcBorders>
            <w:shd w:val="clear" w:color="auto" w:fill="auto"/>
            <w:vAlign w:val="center"/>
            <w:hideMark/>
          </w:tcPr>
          <w:p w14:paraId="5114CF6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26661B4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4.2 Montaj utilaje, echipamente tehnologice și funcționale</w:t>
            </w:r>
          </w:p>
        </w:tc>
        <w:tc>
          <w:tcPr>
            <w:tcW w:w="681" w:type="pct"/>
            <w:tcBorders>
              <w:top w:val="nil"/>
              <w:left w:val="nil"/>
              <w:bottom w:val="single" w:sz="4" w:space="0" w:color="auto"/>
              <w:right w:val="single" w:sz="4" w:space="0" w:color="auto"/>
            </w:tcBorders>
            <w:shd w:val="clear" w:color="auto" w:fill="auto"/>
            <w:vAlign w:val="center"/>
            <w:hideMark/>
          </w:tcPr>
          <w:p w14:paraId="36306F3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7B2792A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CAP.4 - 4.2 Montaj utilaje echipamente tehnologice și funcționale</w:t>
            </w:r>
          </w:p>
        </w:tc>
      </w:tr>
      <w:tr w:rsidR="00A37866" w:rsidRPr="00AE2AB8" w14:paraId="36829F8A"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8A683B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28</w:t>
            </w:r>
          </w:p>
        </w:tc>
        <w:tc>
          <w:tcPr>
            <w:tcW w:w="856" w:type="pct"/>
            <w:tcBorders>
              <w:top w:val="nil"/>
              <w:left w:val="nil"/>
              <w:bottom w:val="single" w:sz="4" w:space="0" w:color="auto"/>
              <w:right w:val="single" w:sz="4" w:space="0" w:color="auto"/>
            </w:tcBorders>
            <w:shd w:val="clear" w:color="auto" w:fill="auto"/>
            <w:vAlign w:val="center"/>
            <w:hideMark/>
          </w:tcPr>
          <w:p w14:paraId="4718CD5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1D89663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4.3 Utilaje, echipamente tehnologice și funcționale care necesită montaj</w:t>
            </w:r>
          </w:p>
        </w:tc>
        <w:tc>
          <w:tcPr>
            <w:tcW w:w="681" w:type="pct"/>
            <w:tcBorders>
              <w:top w:val="nil"/>
              <w:left w:val="nil"/>
              <w:bottom w:val="single" w:sz="4" w:space="0" w:color="auto"/>
              <w:right w:val="single" w:sz="4" w:space="0" w:color="auto"/>
            </w:tcBorders>
            <w:shd w:val="clear" w:color="auto" w:fill="auto"/>
            <w:vAlign w:val="center"/>
            <w:hideMark/>
          </w:tcPr>
          <w:p w14:paraId="3B23BC0D"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64F217A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 3 Utilaje, echipamente tehnologice si funcționale care necesită montaj</w:t>
            </w:r>
          </w:p>
        </w:tc>
      </w:tr>
      <w:tr w:rsidR="00A37866" w:rsidRPr="00AE2AB8" w14:paraId="2AAA45F6" w14:textId="77777777" w:rsidTr="004D2B61">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C2F2F3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29</w:t>
            </w:r>
          </w:p>
        </w:tc>
        <w:tc>
          <w:tcPr>
            <w:tcW w:w="856" w:type="pct"/>
            <w:tcBorders>
              <w:top w:val="nil"/>
              <w:left w:val="nil"/>
              <w:bottom w:val="single" w:sz="4" w:space="0" w:color="auto"/>
              <w:right w:val="single" w:sz="4" w:space="0" w:color="auto"/>
            </w:tcBorders>
            <w:shd w:val="clear" w:color="auto" w:fill="auto"/>
            <w:vAlign w:val="center"/>
            <w:hideMark/>
          </w:tcPr>
          <w:p w14:paraId="493473F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ECHIPAMENTE / DOTARI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7C5233D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4.4 Utilaje, echipamente tehnologice și funcționale care nu necesită montaj și echipamente de transport</w:t>
            </w:r>
          </w:p>
        </w:tc>
        <w:tc>
          <w:tcPr>
            <w:tcW w:w="681" w:type="pct"/>
            <w:tcBorders>
              <w:top w:val="nil"/>
              <w:left w:val="nil"/>
              <w:bottom w:val="single" w:sz="4" w:space="0" w:color="auto"/>
              <w:right w:val="single" w:sz="4" w:space="0" w:color="auto"/>
            </w:tcBorders>
            <w:shd w:val="clear" w:color="auto" w:fill="auto"/>
            <w:vAlign w:val="center"/>
            <w:hideMark/>
          </w:tcPr>
          <w:p w14:paraId="789B4F7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79436C9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CAP.4 - 4.4. Utilaje fără montaj si echipamente de transport</w:t>
            </w:r>
          </w:p>
        </w:tc>
      </w:tr>
      <w:tr w:rsidR="00A37866" w:rsidRPr="00AE2AB8" w14:paraId="08B1E9DC" w14:textId="77777777" w:rsidTr="004D2B61">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14AA52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30</w:t>
            </w:r>
          </w:p>
        </w:tc>
        <w:tc>
          <w:tcPr>
            <w:tcW w:w="856" w:type="pct"/>
            <w:tcBorders>
              <w:top w:val="nil"/>
              <w:left w:val="nil"/>
              <w:bottom w:val="single" w:sz="4" w:space="0" w:color="auto"/>
              <w:right w:val="single" w:sz="4" w:space="0" w:color="auto"/>
            </w:tcBorders>
            <w:shd w:val="clear" w:color="auto" w:fill="auto"/>
            <w:vAlign w:val="center"/>
            <w:hideMark/>
          </w:tcPr>
          <w:p w14:paraId="07AE277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ECHIPAMENTE / DOTĂRI / ACTIVE CORPORALE</w:t>
            </w:r>
          </w:p>
        </w:tc>
        <w:tc>
          <w:tcPr>
            <w:tcW w:w="1594" w:type="pct"/>
            <w:tcBorders>
              <w:top w:val="nil"/>
              <w:left w:val="nil"/>
              <w:bottom w:val="single" w:sz="4" w:space="0" w:color="auto"/>
              <w:right w:val="single" w:sz="4" w:space="0" w:color="auto"/>
            </w:tcBorders>
            <w:shd w:val="clear" w:color="auto" w:fill="auto"/>
            <w:vAlign w:val="center"/>
            <w:hideMark/>
          </w:tcPr>
          <w:p w14:paraId="3F2C4AA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4.5 Dotări</w:t>
            </w:r>
          </w:p>
        </w:tc>
        <w:tc>
          <w:tcPr>
            <w:tcW w:w="681" w:type="pct"/>
            <w:tcBorders>
              <w:top w:val="nil"/>
              <w:left w:val="nil"/>
              <w:bottom w:val="single" w:sz="4" w:space="0" w:color="auto"/>
              <w:right w:val="single" w:sz="4" w:space="0" w:color="auto"/>
            </w:tcBorders>
            <w:shd w:val="clear" w:color="auto" w:fill="auto"/>
            <w:vAlign w:val="center"/>
            <w:hideMark/>
          </w:tcPr>
          <w:p w14:paraId="2138EDB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20055C4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CAP.4 - 4.5 Dotări</w:t>
            </w:r>
          </w:p>
        </w:tc>
      </w:tr>
      <w:tr w:rsidR="00A37866" w:rsidRPr="00AE2AB8" w14:paraId="7D6EB987" w14:textId="77777777" w:rsidTr="004D2B61">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C655D2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31</w:t>
            </w:r>
          </w:p>
        </w:tc>
        <w:tc>
          <w:tcPr>
            <w:tcW w:w="856" w:type="pct"/>
            <w:tcBorders>
              <w:top w:val="nil"/>
              <w:left w:val="nil"/>
              <w:bottom w:val="single" w:sz="4" w:space="0" w:color="auto"/>
              <w:right w:val="single" w:sz="4" w:space="0" w:color="auto"/>
            </w:tcBorders>
            <w:shd w:val="clear" w:color="auto" w:fill="auto"/>
            <w:vAlign w:val="center"/>
            <w:hideMark/>
          </w:tcPr>
          <w:p w14:paraId="47B2D4B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CHELTUIELI CU ACTIVE NECORPORALE</w:t>
            </w:r>
          </w:p>
        </w:tc>
        <w:tc>
          <w:tcPr>
            <w:tcW w:w="1594" w:type="pct"/>
            <w:tcBorders>
              <w:top w:val="nil"/>
              <w:left w:val="nil"/>
              <w:bottom w:val="single" w:sz="4" w:space="0" w:color="auto"/>
              <w:right w:val="single" w:sz="4" w:space="0" w:color="auto"/>
            </w:tcBorders>
            <w:shd w:val="clear" w:color="auto" w:fill="auto"/>
            <w:vAlign w:val="center"/>
            <w:hideMark/>
          </w:tcPr>
          <w:p w14:paraId="32984C6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4.6 Active necorporale</w:t>
            </w:r>
          </w:p>
        </w:tc>
        <w:tc>
          <w:tcPr>
            <w:tcW w:w="681" w:type="pct"/>
            <w:tcBorders>
              <w:top w:val="nil"/>
              <w:left w:val="nil"/>
              <w:bottom w:val="single" w:sz="4" w:space="0" w:color="auto"/>
              <w:right w:val="single" w:sz="4" w:space="0" w:color="auto"/>
            </w:tcBorders>
            <w:shd w:val="clear" w:color="auto" w:fill="auto"/>
            <w:vAlign w:val="center"/>
            <w:hideMark/>
          </w:tcPr>
          <w:p w14:paraId="17B6C01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CAP. 4. Cheltuieli pentru investiția de bază     </w:t>
            </w:r>
          </w:p>
        </w:tc>
        <w:tc>
          <w:tcPr>
            <w:tcW w:w="1593" w:type="pct"/>
            <w:tcBorders>
              <w:top w:val="nil"/>
              <w:left w:val="nil"/>
              <w:bottom w:val="single" w:sz="4" w:space="0" w:color="auto"/>
              <w:right w:val="single" w:sz="4" w:space="0" w:color="auto"/>
            </w:tcBorders>
            <w:shd w:val="clear" w:color="auto" w:fill="auto"/>
            <w:vAlign w:val="center"/>
            <w:hideMark/>
          </w:tcPr>
          <w:p w14:paraId="58F300B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4 - 4.6. Active necorporale</w:t>
            </w:r>
          </w:p>
        </w:tc>
      </w:tr>
      <w:tr w:rsidR="00A37866" w:rsidRPr="00AE2AB8" w14:paraId="56BFFB65"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BD05C7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32</w:t>
            </w:r>
          </w:p>
        </w:tc>
        <w:tc>
          <w:tcPr>
            <w:tcW w:w="856" w:type="pct"/>
            <w:tcBorders>
              <w:top w:val="nil"/>
              <w:left w:val="nil"/>
              <w:bottom w:val="single" w:sz="4" w:space="0" w:color="auto"/>
              <w:right w:val="single" w:sz="4" w:space="0" w:color="auto"/>
            </w:tcBorders>
            <w:shd w:val="clear" w:color="auto" w:fill="auto"/>
            <w:vAlign w:val="center"/>
            <w:hideMark/>
          </w:tcPr>
          <w:p w14:paraId="237814C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50C1DE1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5.1.1 Lucrări de construcții și instalații aferente organizării de șantier</w:t>
            </w:r>
          </w:p>
        </w:tc>
        <w:tc>
          <w:tcPr>
            <w:tcW w:w="681" w:type="pct"/>
            <w:tcBorders>
              <w:top w:val="nil"/>
              <w:left w:val="nil"/>
              <w:bottom w:val="single" w:sz="4" w:space="0" w:color="auto"/>
              <w:right w:val="single" w:sz="4" w:space="0" w:color="auto"/>
            </w:tcBorders>
            <w:shd w:val="clear" w:color="auto" w:fill="auto"/>
            <w:vAlign w:val="center"/>
            <w:hideMark/>
          </w:tcPr>
          <w:p w14:paraId="3871593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6F7781E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CAP.5 - 5.1.1. Lucrări de construcții și instalații aferente organizării de șantier</w:t>
            </w:r>
          </w:p>
        </w:tc>
      </w:tr>
      <w:tr w:rsidR="00A37866" w:rsidRPr="00AE2AB8" w14:paraId="46D5899C"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E1C489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33</w:t>
            </w:r>
          </w:p>
        </w:tc>
        <w:tc>
          <w:tcPr>
            <w:tcW w:w="856" w:type="pct"/>
            <w:tcBorders>
              <w:top w:val="nil"/>
              <w:left w:val="nil"/>
              <w:bottom w:val="single" w:sz="4" w:space="0" w:color="auto"/>
              <w:right w:val="single" w:sz="4" w:space="0" w:color="auto"/>
            </w:tcBorders>
            <w:shd w:val="clear" w:color="auto" w:fill="auto"/>
            <w:vAlign w:val="center"/>
            <w:hideMark/>
          </w:tcPr>
          <w:p w14:paraId="3E1A1FE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0B46A03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5.1.2 Cheltuieli conexe organizării șantierului</w:t>
            </w:r>
          </w:p>
        </w:tc>
        <w:tc>
          <w:tcPr>
            <w:tcW w:w="681" w:type="pct"/>
            <w:tcBorders>
              <w:top w:val="nil"/>
              <w:left w:val="nil"/>
              <w:bottom w:val="single" w:sz="4" w:space="0" w:color="auto"/>
              <w:right w:val="single" w:sz="4" w:space="0" w:color="auto"/>
            </w:tcBorders>
            <w:shd w:val="clear" w:color="auto" w:fill="auto"/>
            <w:vAlign w:val="center"/>
            <w:hideMark/>
          </w:tcPr>
          <w:p w14:paraId="2F7DE3E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0B9DFBE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CAP.5 - 5.1.2 Cheltuieli conexe organizării șantierului</w:t>
            </w:r>
          </w:p>
        </w:tc>
      </w:tr>
      <w:tr w:rsidR="00A37866" w:rsidRPr="00AE2AB8" w14:paraId="626FF51B"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90D047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34</w:t>
            </w:r>
          </w:p>
        </w:tc>
        <w:tc>
          <w:tcPr>
            <w:tcW w:w="856" w:type="pct"/>
            <w:tcBorders>
              <w:top w:val="nil"/>
              <w:left w:val="nil"/>
              <w:bottom w:val="single" w:sz="4" w:space="0" w:color="auto"/>
              <w:right w:val="single" w:sz="4" w:space="0" w:color="auto"/>
            </w:tcBorders>
            <w:shd w:val="clear" w:color="auto" w:fill="auto"/>
            <w:vAlign w:val="center"/>
            <w:hideMark/>
          </w:tcPr>
          <w:p w14:paraId="5370CDB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TAXE</w:t>
            </w:r>
          </w:p>
        </w:tc>
        <w:tc>
          <w:tcPr>
            <w:tcW w:w="1594" w:type="pct"/>
            <w:tcBorders>
              <w:top w:val="nil"/>
              <w:left w:val="nil"/>
              <w:bottom w:val="single" w:sz="4" w:space="0" w:color="auto"/>
              <w:right w:val="single" w:sz="4" w:space="0" w:color="auto"/>
            </w:tcBorders>
            <w:shd w:val="clear" w:color="auto" w:fill="auto"/>
            <w:vAlign w:val="center"/>
            <w:hideMark/>
          </w:tcPr>
          <w:p w14:paraId="29912E8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5.2.1. Comisioanele și dobânzile aferente creditului băncii finanțatoare</w:t>
            </w:r>
          </w:p>
        </w:tc>
        <w:tc>
          <w:tcPr>
            <w:tcW w:w="681" w:type="pct"/>
            <w:tcBorders>
              <w:top w:val="nil"/>
              <w:left w:val="nil"/>
              <w:bottom w:val="single" w:sz="4" w:space="0" w:color="auto"/>
              <w:right w:val="single" w:sz="4" w:space="0" w:color="auto"/>
            </w:tcBorders>
            <w:shd w:val="clear" w:color="auto" w:fill="auto"/>
            <w:vAlign w:val="center"/>
            <w:hideMark/>
          </w:tcPr>
          <w:p w14:paraId="41B23E8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6E16240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CAP.5 - 5.2.1. Comisioanele și dobânzile aferente creditului băncii finanțatoare</w:t>
            </w:r>
          </w:p>
        </w:tc>
      </w:tr>
      <w:tr w:rsidR="00A37866" w:rsidRPr="00AE2AB8" w14:paraId="482861A1"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C1AF63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35</w:t>
            </w:r>
          </w:p>
        </w:tc>
        <w:tc>
          <w:tcPr>
            <w:tcW w:w="856" w:type="pct"/>
            <w:tcBorders>
              <w:top w:val="nil"/>
              <w:left w:val="nil"/>
              <w:bottom w:val="single" w:sz="4" w:space="0" w:color="auto"/>
              <w:right w:val="single" w:sz="4" w:space="0" w:color="auto"/>
            </w:tcBorders>
            <w:shd w:val="clear" w:color="auto" w:fill="auto"/>
            <w:vAlign w:val="center"/>
            <w:hideMark/>
          </w:tcPr>
          <w:p w14:paraId="3165251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TAXE</w:t>
            </w:r>
          </w:p>
        </w:tc>
        <w:tc>
          <w:tcPr>
            <w:tcW w:w="1594" w:type="pct"/>
            <w:tcBorders>
              <w:top w:val="nil"/>
              <w:left w:val="nil"/>
              <w:bottom w:val="single" w:sz="4" w:space="0" w:color="auto"/>
              <w:right w:val="single" w:sz="4" w:space="0" w:color="auto"/>
            </w:tcBorders>
            <w:shd w:val="clear" w:color="auto" w:fill="auto"/>
            <w:vAlign w:val="center"/>
            <w:hideMark/>
          </w:tcPr>
          <w:p w14:paraId="104C3C9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5.2.2 Cota aferentă ISC pentru controlul calității lucrărilor de construcții</w:t>
            </w:r>
          </w:p>
        </w:tc>
        <w:tc>
          <w:tcPr>
            <w:tcW w:w="681" w:type="pct"/>
            <w:tcBorders>
              <w:top w:val="nil"/>
              <w:left w:val="nil"/>
              <w:bottom w:val="single" w:sz="4" w:space="0" w:color="auto"/>
              <w:right w:val="single" w:sz="4" w:space="0" w:color="auto"/>
            </w:tcBorders>
            <w:shd w:val="clear" w:color="auto" w:fill="auto"/>
            <w:vAlign w:val="center"/>
            <w:hideMark/>
          </w:tcPr>
          <w:p w14:paraId="57BE56C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3C1336C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CAP.5 - 5.2.2 Cota aferentă ISC pentru controlul calității lucrărilor de construcții</w:t>
            </w:r>
          </w:p>
        </w:tc>
      </w:tr>
      <w:tr w:rsidR="00A37866" w:rsidRPr="00AE2AB8" w14:paraId="7F3BC648" w14:textId="77777777" w:rsidTr="004D2B61">
        <w:trPr>
          <w:trHeight w:val="12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0363D52"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36</w:t>
            </w:r>
          </w:p>
        </w:tc>
        <w:tc>
          <w:tcPr>
            <w:tcW w:w="856" w:type="pct"/>
            <w:tcBorders>
              <w:top w:val="nil"/>
              <w:left w:val="nil"/>
              <w:bottom w:val="single" w:sz="4" w:space="0" w:color="auto"/>
              <w:right w:val="single" w:sz="4" w:space="0" w:color="auto"/>
            </w:tcBorders>
            <w:shd w:val="clear" w:color="auto" w:fill="auto"/>
            <w:vAlign w:val="center"/>
            <w:hideMark/>
          </w:tcPr>
          <w:p w14:paraId="4BDB58D7"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TAXE</w:t>
            </w:r>
          </w:p>
        </w:tc>
        <w:tc>
          <w:tcPr>
            <w:tcW w:w="1594" w:type="pct"/>
            <w:tcBorders>
              <w:top w:val="nil"/>
              <w:left w:val="nil"/>
              <w:bottom w:val="single" w:sz="4" w:space="0" w:color="auto"/>
              <w:right w:val="single" w:sz="4" w:space="0" w:color="auto"/>
            </w:tcBorders>
            <w:shd w:val="clear" w:color="auto" w:fill="auto"/>
            <w:vAlign w:val="center"/>
            <w:hideMark/>
          </w:tcPr>
          <w:p w14:paraId="38EC191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5.2.3. Cota aferentă ISC pentru controlul statului în amenajarea teritoriului, urbanism și pentru autorizarea lucrărilor de construcții</w:t>
            </w:r>
          </w:p>
        </w:tc>
        <w:tc>
          <w:tcPr>
            <w:tcW w:w="681" w:type="pct"/>
            <w:tcBorders>
              <w:top w:val="nil"/>
              <w:left w:val="nil"/>
              <w:bottom w:val="single" w:sz="4" w:space="0" w:color="auto"/>
              <w:right w:val="single" w:sz="4" w:space="0" w:color="auto"/>
            </w:tcBorders>
            <w:shd w:val="clear" w:color="auto" w:fill="auto"/>
            <w:vAlign w:val="center"/>
            <w:hideMark/>
          </w:tcPr>
          <w:p w14:paraId="548B007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739D93CB"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CAP.5 - 5.2.3. Cota aferentă ISC pentru controlul statului în amenajarea teritoriului, urbanism și pentru autorizarea lucrărilor de construcții</w:t>
            </w:r>
          </w:p>
        </w:tc>
      </w:tr>
      <w:tr w:rsidR="00A37866" w:rsidRPr="00AE2AB8" w14:paraId="4709A085"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332BBF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lastRenderedPageBreak/>
              <w:t>37</w:t>
            </w:r>
          </w:p>
        </w:tc>
        <w:tc>
          <w:tcPr>
            <w:tcW w:w="856" w:type="pct"/>
            <w:tcBorders>
              <w:top w:val="nil"/>
              <w:left w:val="nil"/>
              <w:bottom w:val="single" w:sz="4" w:space="0" w:color="auto"/>
              <w:right w:val="single" w:sz="4" w:space="0" w:color="auto"/>
            </w:tcBorders>
            <w:shd w:val="clear" w:color="auto" w:fill="auto"/>
            <w:vAlign w:val="center"/>
            <w:hideMark/>
          </w:tcPr>
          <w:p w14:paraId="3C616CF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TAXE</w:t>
            </w:r>
          </w:p>
        </w:tc>
        <w:tc>
          <w:tcPr>
            <w:tcW w:w="1594" w:type="pct"/>
            <w:tcBorders>
              <w:top w:val="nil"/>
              <w:left w:val="nil"/>
              <w:bottom w:val="single" w:sz="4" w:space="0" w:color="auto"/>
              <w:right w:val="single" w:sz="4" w:space="0" w:color="auto"/>
            </w:tcBorders>
            <w:shd w:val="clear" w:color="auto" w:fill="auto"/>
            <w:vAlign w:val="center"/>
            <w:hideMark/>
          </w:tcPr>
          <w:p w14:paraId="009DF3B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5.2.4. Cota aferentă Casei Sociale a Constructorilor - CSC</w:t>
            </w:r>
          </w:p>
        </w:tc>
        <w:tc>
          <w:tcPr>
            <w:tcW w:w="681" w:type="pct"/>
            <w:tcBorders>
              <w:top w:val="nil"/>
              <w:left w:val="nil"/>
              <w:bottom w:val="single" w:sz="4" w:space="0" w:color="auto"/>
              <w:right w:val="single" w:sz="4" w:space="0" w:color="auto"/>
            </w:tcBorders>
            <w:shd w:val="clear" w:color="auto" w:fill="auto"/>
            <w:vAlign w:val="center"/>
            <w:hideMark/>
          </w:tcPr>
          <w:p w14:paraId="469C2905"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6FDE87B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CAP.5 - 5.2.4. Cota aferentă Casei Sociale a Constructorilor - CSC</w:t>
            </w:r>
          </w:p>
        </w:tc>
      </w:tr>
      <w:tr w:rsidR="00A37866" w:rsidRPr="00AE2AB8" w14:paraId="7615FC83" w14:textId="77777777" w:rsidTr="004D2B61">
        <w:trPr>
          <w:trHeight w:val="9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75FDFC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38</w:t>
            </w:r>
          </w:p>
        </w:tc>
        <w:tc>
          <w:tcPr>
            <w:tcW w:w="856" w:type="pct"/>
            <w:tcBorders>
              <w:top w:val="nil"/>
              <w:left w:val="nil"/>
              <w:bottom w:val="single" w:sz="4" w:space="0" w:color="auto"/>
              <w:right w:val="single" w:sz="4" w:space="0" w:color="auto"/>
            </w:tcBorders>
            <w:shd w:val="clear" w:color="auto" w:fill="auto"/>
            <w:vAlign w:val="center"/>
            <w:hideMark/>
          </w:tcPr>
          <w:p w14:paraId="141826B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TAXE</w:t>
            </w:r>
          </w:p>
        </w:tc>
        <w:tc>
          <w:tcPr>
            <w:tcW w:w="1594" w:type="pct"/>
            <w:tcBorders>
              <w:top w:val="nil"/>
              <w:left w:val="nil"/>
              <w:bottom w:val="single" w:sz="4" w:space="0" w:color="auto"/>
              <w:right w:val="single" w:sz="4" w:space="0" w:color="auto"/>
            </w:tcBorders>
            <w:shd w:val="clear" w:color="auto" w:fill="auto"/>
            <w:vAlign w:val="center"/>
            <w:hideMark/>
          </w:tcPr>
          <w:p w14:paraId="7D91088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5.2.5. Taxe pentru acorduri, avize conforme și autorizația de construire/desființare</w:t>
            </w:r>
          </w:p>
        </w:tc>
        <w:tc>
          <w:tcPr>
            <w:tcW w:w="681" w:type="pct"/>
            <w:tcBorders>
              <w:top w:val="nil"/>
              <w:left w:val="nil"/>
              <w:bottom w:val="single" w:sz="4" w:space="0" w:color="auto"/>
              <w:right w:val="single" w:sz="4" w:space="0" w:color="auto"/>
            </w:tcBorders>
            <w:shd w:val="clear" w:color="auto" w:fill="auto"/>
            <w:vAlign w:val="center"/>
            <w:hideMark/>
          </w:tcPr>
          <w:p w14:paraId="4000EDA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7EAAB60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CAP.5 - 5.2.5. Taxe pentru acorduri, avize conforme și autorizația de construire/desființare</w:t>
            </w:r>
          </w:p>
        </w:tc>
      </w:tr>
      <w:tr w:rsidR="00A37866" w:rsidRPr="00AE2AB8" w14:paraId="125DA2C8" w14:textId="77777777" w:rsidTr="004D2B61">
        <w:trPr>
          <w:trHeight w:val="33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485230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39</w:t>
            </w:r>
          </w:p>
        </w:tc>
        <w:tc>
          <w:tcPr>
            <w:tcW w:w="856" w:type="pct"/>
            <w:tcBorders>
              <w:top w:val="nil"/>
              <w:left w:val="nil"/>
              <w:bottom w:val="single" w:sz="4" w:space="0" w:color="auto"/>
              <w:right w:val="single" w:sz="4" w:space="0" w:color="auto"/>
            </w:tcBorders>
            <w:shd w:val="clear" w:color="auto" w:fill="auto"/>
            <w:vAlign w:val="center"/>
            <w:hideMark/>
          </w:tcPr>
          <w:p w14:paraId="429CA91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0F10AFE1"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5.3 Cheltuieli diverse și neprevăzute</w:t>
            </w:r>
          </w:p>
        </w:tc>
        <w:tc>
          <w:tcPr>
            <w:tcW w:w="681" w:type="pct"/>
            <w:tcBorders>
              <w:top w:val="nil"/>
              <w:left w:val="nil"/>
              <w:bottom w:val="single" w:sz="4" w:space="0" w:color="auto"/>
              <w:right w:val="single" w:sz="4" w:space="0" w:color="auto"/>
            </w:tcBorders>
            <w:shd w:val="clear" w:color="auto" w:fill="auto"/>
            <w:vAlign w:val="center"/>
            <w:hideMark/>
          </w:tcPr>
          <w:p w14:paraId="0E38054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162E898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CAP.5 - 5.3 Cheltuieli diverse și neprevăzute</w:t>
            </w:r>
          </w:p>
        </w:tc>
      </w:tr>
      <w:tr w:rsidR="00A37866" w:rsidRPr="00AE2AB8" w14:paraId="19FE4DE2"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D3A9DB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40</w:t>
            </w:r>
          </w:p>
        </w:tc>
        <w:tc>
          <w:tcPr>
            <w:tcW w:w="856" w:type="pct"/>
            <w:tcBorders>
              <w:top w:val="nil"/>
              <w:left w:val="nil"/>
              <w:bottom w:val="single" w:sz="4" w:space="0" w:color="auto"/>
              <w:right w:val="single" w:sz="4" w:space="0" w:color="auto"/>
            </w:tcBorders>
            <w:shd w:val="clear" w:color="auto" w:fill="auto"/>
            <w:vAlign w:val="center"/>
            <w:hideMark/>
          </w:tcPr>
          <w:p w14:paraId="3CC20F49"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SERVICII</w:t>
            </w:r>
          </w:p>
        </w:tc>
        <w:tc>
          <w:tcPr>
            <w:tcW w:w="1594" w:type="pct"/>
            <w:tcBorders>
              <w:top w:val="nil"/>
              <w:left w:val="nil"/>
              <w:bottom w:val="single" w:sz="4" w:space="0" w:color="auto"/>
              <w:right w:val="single" w:sz="4" w:space="0" w:color="auto"/>
            </w:tcBorders>
            <w:shd w:val="clear" w:color="auto" w:fill="auto"/>
            <w:vAlign w:val="center"/>
            <w:hideMark/>
          </w:tcPr>
          <w:p w14:paraId="7BD1432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5.4 Cheltuieli pentru informare și publicitate</w:t>
            </w:r>
          </w:p>
        </w:tc>
        <w:tc>
          <w:tcPr>
            <w:tcW w:w="681" w:type="pct"/>
            <w:tcBorders>
              <w:top w:val="nil"/>
              <w:left w:val="nil"/>
              <w:bottom w:val="single" w:sz="4" w:space="0" w:color="auto"/>
              <w:right w:val="single" w:sz="4" w:space="0" w:color="auto"/>
            </w:tcBorders>
            <w:shd w:val="clear" w:color="auto" w:fill="auto"/>
            <w:vAlign w:val="center"/>
            <w:hideMark/>
          </w:tcPr>
          <w:p w14:paraId="26091A23"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5. Alte cheltuieli</w:t>
            </w:r>
          </w:p>
        </w:tc>
        <w:tc>
          <w:tcPr>
            <w:tcW w:w="1593" w:type="pct"/>
            <w:tcBorders>
              <w:top w:val="nil"/>
              <w:left w:val="nil"/>
              <w:bottom w:val="single" w:sz="4" w:space="0" w:color="auto"/>
              <w:right w:val="single" w:sz="4" w:space="0" w:color="auto"/>
            </w:tcBorders>
            <w:shd w:val="clear" w:color="auto" w:fill="auto"/>
            <w:vAlign w:val="center"/>
            <w:hideMark/>
          </w:tcPr>
          <w:p w14:paraId="463C7FC4"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CAP.5 - 5.4 Cheltuieli pentru informare și publicitate</w:t>
            </w:r>
          </w:p>
        </w:tc>
      </w:tr>
      <w:tr w:rsidR="00A37866" w:rsidRPr="00AE2AB8" w14:paraId="1B4A626C" w14:textId="77777777" w:rsidTr="004D2B61">
        <w:trPr>
          <w:trHeight w:val="60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BFE9C1C"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41</w:t>
            </w:r>
          </w:p>
        </w:tc>
        <w:tc>
          <w:tcPr>
            <w:tcW w:w="856" w:type="pct"/>
            <w:tcBorders>
              <w:top w:val="nil"/>
              <w:left w:val="nil"/>
              <w:bottom w:val="single" w:sz="4" w:space="0" w:color="auto"/>
              <w:right w:val="single" w:sz="4" w:space="0" w:color="auto"/>
            </w:tcBorders>
            <w:shd w:val="clear" w:color="auto" w:fill="auto"/>
            <w:noWrap/>
            <w:vAlign w:val="center"/>
            <w:hideMark/>
          </w:tcPr>
          <w:p w14:paraId="01B7C32E"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01C7697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6.1 Pregătirea personalului de exploatare</w:t>
            </w:r>
          </w:p>
        </w:tc>
        <w:tc>
          <w:tcPr>
            <w:tcW w:w="681" w:type="pct"/>
            <w:tcBorders>
              <w:top w:val="nil"/>
              <w:left w:val="nil"/>
              <w:bottom w:val="single" w:sz="4" w:space="0" w:color="auto"/>
              <w:right w:val="single" w:sz="4" w:space="0" w:color="auto"/>
            </w:tcBorders>
            <w:shd w:val="clear" w:color="auto" w:fill="auto"/>
            <w:vAlign w:val="center"/>
            <w:hideMark/>
          </w:tcPr>
          <w:p w14:paraId="5A26DFF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6. - Cheltuieli pentru probe tehnologice și teste</w:t>
            </w:r>
          </w:p>
        </w:tc>
        <w:tc>
          <w:tcPr>
            <w:tcW w:w="1593" w:type="pct"/>
            <w:tcBorders>
              <w:top w:val="nil"/>
              <w:left w:val="nil"/>
              <w:bottom w:val="single" w:sz="4" w:space="0" w:color="auto"/>
              <w:right w:val="single" w:sz="4" w:space="0" w:color="auto"/>
            </w:tcBorders>
            <w:shd w:val="clear" w:color="auto" w:fill="auto"/>
            <w:vAlign w:val="center"/>
            <w:hideMark/>
          </w:tcPr>
          <w:p w14:paraId="2069F0D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CAP.6 - 6.1 Pregătirea personalului de exploatare</w:t>
            </w:r>
          </w:p>
        </w:tc>
      </w:tr>
      <w:tr w:rsidR="00A37866" w:rsidRPr="00AE2AB8" w14:paraId="7C5AEB89" w14:textId="77777777" w:rsidTr="004D2B61">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FAE80AF"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42</w:t>
            </w:r>
          </w:p>
        </w:tc>
        <w:tc>
          <w:tcPr>
            <w:tcW w:w="856" w:type="pct"/>
            <w:tcBorders>
              <w:top w:val="nil"/>
              <w:left w:val="nil"/>
              <w:bottom w:val="single" w:sz="4" w:space="0" w:color="auto"/>
              <w:right w:val="single" w:sz="4" w:space="0" w:color="auto"/>
            </w:tcBorders>
            <w:shd w:val="clear" w:color="auto" w:fill="auto"/>
            <w:vAlign w:val="center"/>
            <w:hideMark/>
          </w:tcPr>
          <w:p w14:paraId="348B7CF0"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LUCRARI</w:t>
            </w:r>
          </w:p>
        </w:tc>
        <w:tc>
          <w:tcPr>
            <w:tcW w:w="1594" w:type="pct"/>
            <w:tcBorders>
              <w:top w:val="nil"/>
              <w:left w:val="nil"/>
              <w:bottom w:val="single" w:sz="4" w:space="0" w:color="auto"/>
              <w:right w:val="single" w:sz="4" w:space="0" w:color="auto"/>
            </w:tcBorders>
            <w:shd w:val="clear" w:color="auto" w:fill="auto"/>
            <w:vAlign w:val="center"/>
            <w:hideMark/>
          </w:tcPr>
          <w:p w14:paraId="6644C1FA"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6.2 Probe tehnologice si teste</w:t>
            </w:r>
          </w:p>
        </w:tc>
        <w:tc>
          <w:tcPr>
            <w:tcW w:w="681" w:type="pct"/>
            <w:tcBorders>
              <w:top w:val="nil"/>
              <w:left w:val="nil"/>
              <w:bottom w:val="single" w:sz="4" w:space="0" w:color="auto"/>
              <w:right w:val="single" w:sz="4" w:space="0" w:color="auto"/>
            </w:tcBorders>
            <w:shd w:val="clear" w:color="auto" w:fill="auto"/>
            <w:vAlign w:val="center"/>
            <w:hideMark/>
          </w:tcPr>
          <w:p w14:paraId="76D275E6"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 6. - Cheltuieli pentru probe tehnologice și teste</w:t>
            </w:r>
          </w:p>
        </w:tc>
        <w:tc>
          <w:tcPr>
            <w:tcW w:w="1593" w:type="pct"/>
            <w:tcBorders>
              <w:top w:val="nil"/>
              <w:left w:val="nil"/>
              <w:bottom w:val="single" w:sz="4" w:space="0" w:color="auto"/>
              <w:right w:val="single" w:sz="4" w:space="0" w:color="auto"/>
            </w:tcBorders>
            <w:shd w:val="clear" w:color="auto" w:fill="auto"/>
            <w:vAlign w:val="center"/>
            <w:hideMark/>
          </w:tcPr>
          <w:p w14:paraId="0301EFD8" w14:textId="77777777" w:rsidR="00A37866" w:rsidRPr="00AE2AB8" w:rsidRDefault="00A37866" w:rsidP="00A37866">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CAP.6 - 6.2 Probe tehnologice si teste</w:t>
            </w:r>
          </w:p>
        </w:tc>
      </w:tr>
    </w:tbl>
    <w:p w14:paraId="0806185C" w14:textId="2ACB84DF" w:rsidR="00A37866" w:rsidRPr="00AE2AB8" w:rsidRDefault="004D2B61" w:rsidP="00A938C5">
      <w:pPr>
        <w:tabs>
          <w:tab w:val="left" w:pos="6336"/>
        </w:tabs>
        <w:spacing w:before="120" w:after="120"/>
        <w:rPr>
          <w:rFonts w:ascii="Trebuchet MS" w:eastAsia="Trebuchet MS" w:hAnsi="Trebuchet MS" w:cs="Trebuchet MS"/>
          <w:bCs/>
          <w:iCs/>
        </w:rPr>
      </w:pPr>
      <w:r w:rsidRPr="00AE2AB8">
        <w:rPr>
          <w:rFonts w:ascii="Trebuchet MS" w:eastAsia="Trebuchet MS" w:hAnsi="Trebuchet MS" w:cs="Trebuchet MS"/>
          <w:bCs/>
          <w:iCs/>
        </w:rPr>
        <w:t xml:space="preserve">*Se va asigura corelarea cu devizul din SF preluat din HOTĂRÂREA nr 941 din 24 27 noiembrie 2013 privind organizarea și funcționarea Comitetului </w:t>
      </w:r>
      <w:proofErr w:type="spellStart"/>
      <w:r w:rsidRPr="00AE2AB8">
        <w:rPr>
          <w:rFonts w:ascii="Trebuchet MS" w:eastAsia="Trebuchet MS" w:hAnsi="Trebuchet MS" w:cs="Trebuchet MS"/>
          <w:bCs/>
          <w:iCs/>
        </w:rPr>
        <w:t>Tehnico</w:t>
      </w:r>
      <w:proofErr w:type="spellEnd"/>
      <w:r w:rsidRPr="00AE2AB8">
        <w:rPr>
          <w:rFonts w:ascii="Trebuchet MS" w:eastAsia="Trebuchet MS" w:hAnsi="Trebuchet MS" w:cs="Trebuchet MS"/>
          <w:bCs/>
          <w:iCs/>
        </w:rPr>
        <w:t>-Economic pentru Societatea Informațională cu modificările și completările ulterioare</w:t>
      </w:r>
    </w:p>
    <w:p w14:paraId="146F0838" w14:textId="77777777" w:rsidR="00AE2AB8" w:rsidRDefault="00AE2AB8" w:rsidP="0063401A">
      <w:pPr>
        <w:pStyle w:val="Heading2"/>
        <w:ind w:left="1004"/>
        <w:jc w:val="right"/>
        <w:rPr>
          <w:rFonts w:ascii="Trebuchet MS" w:hAnsi="Trebuchet MS"/>
          <w:b w:val="0"/>
          <w:bCs/>
          <w:i/>
          <w:iCs/>
          <w:sz w:val="22"/>
          <w:szCs w:val="22"/>
        </w:rPr>
        <w:sectPr w:rsidR="00AE2AB8" w:rsidSect="004A3879">
          <w:pgSz w:w="16840" w:h="11920" w:orient="landscape"/>
          <w:pgMar w:top="1134" w:right="1077" w:bottom="1145" w:left="851" w:header="0" w:footer="240" w:gutter="0"/>
          <w:cols w:space="720"/>
          <w:docGrid w:linePitch="299"/>
        </w:sectPr>
      </w:pPr>
    </w:p>
    <w:p w14:paraId="772BF2AE" w14:textId="41C5EEB6" w:rsidR="00B119A6" w:rsidRPr="00CA3597" w:rsidRDefault="007435B3" w:rsidP="0063401A">
      <w:pPr>
        <w:pStyle w:val="Heading2"/>
        <w:ind w:left="1004"/>
        <w:jc w:val="right"/>
        <w:rPr>
          <w:rFonts w:ascii="Trebuchet MS" w:hAnsi="Trebuchet MS" w:cstheme="minorHAnsi"/>
          <w:b w:val="0"/>
          <w:bCs/>
          <w:i/>
          <w:iCs/>
          <w:color w:val="002060"/>
          <w:sz w:val="22"/>
        </w:rPr>
      </w:pPr>
      <w:bookmarkStart w:id="130" w:name="_Toc151386485"/>
      <w:r w:rsidRPr="00CA3597">
        <w:rPr>
          <w:rFonts w:ascii="Trebuchet MS" w:hAnsi="Trebuchet MS"/>
          <w:b w:val="0"/>
          <w:bCs/>
          <w:i/>
          <w:iCs/>
          <w:sz w:val="22"/>
          <w:szCs w:val="22"/>
        </w:rPr>
        <w:lastRenderedPageBreak/>
        <w:t xml:space="preserve">Anexa </w:t>
      </w:r>
      <w:r w:rsidR="00D60E6A">
        <w:rPr>
          <w:rFonts w:ascii="Trebuchet MS" w:hAnsi="Trebuchet MS"/>
          <w:b w:val="0"/>
          <w:bCs/>
          <w:i/>
          <w:iCs/>
          <w:sz w:val="22"/>
          <w:szCs w:val="22"/>
        </w:rPr>
        <w:t>10</w:t>
      </w:r>
      <w:r w:rsidR="00B119A6" w:rsidRPr="00CA3597">
        <w:rPr>
          <w:rFonts w:ascii="Trebuchet MS" w:hAnsi="Trebuchet MS"/>
          <w:b w:val="0"/>
          <w:bCs/>
          <w:i/>
          <w:iCs/>
          <w:sz w:val="22"/>
          <w:szCs w:val="22"/>
        </w:rPr>
        <w:t xml:space="preserve"> - Criterii de verificare a eligibilității cererilor de finanțare</w:t>
      </w:r>
      <w:bookmarkEnd w:id="130"/>
    </w:p>
    <w:p w14:paraId="50F421A7" w14:textId="7930A0E9" w:rsidR="007435B3" w:rsidRPr="00CA3597" w:rsidRDefault="007435B3" w:rsidP="0063401A">
      <w:pPr>
        <w:tabs>
          <w:tab w:val="left" w:pos="6336"/>
        </w:tabs>
        <w:spacing w:before="120" w:after="120"/>
        <w:jc w:val="right"/>
        <w:rPr>
          <w:rFonts w:ascii="Trebuchet MS" w:eastAsia="Trebuchet MS" w:hAnsi="Trebuchet MS" w:cs="Trebuchet MS"/>
          <w:b/>
          <w:iCs/>
        </w:rPr>
      </w:pPr>
    </w:p>
    <w:p w14:paraId="06FE9C69" w14:textId="77777777" w:rsidR="00B119A6" w:rsidRPr="00CA3597" w:rsidRDefault="00B119A6" w:rsidP="00B119A6">
      <w:pPr>
        <w:spacing w:before="60" w:after="0"/>
        <w:jc w:val="center"/>
        <w:rPr>
          <w:rFonts w:asciiTheme="minorHAnsi" w:hAnsiTheme="minorHAnsi" w:cstheme="minorHAnsi"/>
          <w:b/>
          <w:bCs/>
          <w:iCs/>
          <w:color w:val="002060"/>
          <w:sz w:val="24"/>
        </w:rPr>
      </w:pPr>
      <w:r w:rsidRPr="00CA3597">
        <w:rPr>
          <w:rFonts w:asciiTheme="minorHAnsi" w:hAnsiTheme="minorHAnsi" w:cstheme="minorHAnsi"/>
          <w:b/>
          <w:bCs/>
          <w:iCs/>
          <w:color w:val="002060"/>
          <w:sz w:val="24"/>
        </w:rPr>
        <w:t>Criterii de verificare a eligibilității cererilor de finanțare</w:t>
      </w:r>
    </w:p>
    <w:p w14:paraId="23FA351A" w14:textId="4C1BEF16" w:rsidR="007435B3" w:rsidRPr="00CA3597" w:rsidRDefault="007435B3" w:rsidP="00A938C5">
      <w:pPr>
        <w:tabs>
          <w:tab w:val="left" w:pos="6336"/>
        </w:tabs>
        <w:spacing w:before="120" w:after="120"/>
        <w:rPr>
          <w:rFonts w:ascii="Trebuchet MS" w:eastAsia="Trebuchet MS" w:hAnsi="Trebuchet MS" w:cs="Trebuchet MS"/>
          <w:b/>
          <w:iCs/>
        </w:rPr>
      </w:pPr>
    </w:p>
    <w:tbl>
      <w:tblPr>
        <w:tblStyle w:val="afff7"/>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74"/>
        <w:gridCol w:w="3760"/>
      </w:tblGrid>
      <w:tr w:rsidR="007435B3" w:rsidRPr="00CA3597" w14:paraId="08BE93D4" w14:textId="77777777" w:rsidTr="00BC6998">
        <w:trPr>
          <w:trHeight w:val="502"/>
        </w:trPr>
        <w:tc>
          <w:tcPr>
            <w:tcW w:w="1150" w:type="dxa"/>
          </w:tcPr>
          <w:p w14:paraId="272B42BF" w14:textId="77777777" w:rsidR="007435B3" w:rsidRPr="00AE2AB8" w:rsidRDefault="007435B3" w:rsidP="00B119A6">
            <w:pPr>
              <w:pBdr>
                <w:top w:val="nil"/>
                <w:left w:val="nil"/>
                <w:bottom w:val="nil"/>
                <w:right w:val="nil"/>
                <w:between w:val="nil"/>
              </w:pBdr>
              <w:spacing w:after="0" w:line="240" w:lineRule="auto"/>
              <w:jc w:val="right"/>
              <w:rPr>
                <w:rFonts w:ascii="Trebuchet MS" w:eastAsia="Trebuchet MS" w:hAnsi="Trebuchet MS" w:cs="Trebuchet MS"/>
                <w:b/>
                <w:bCs/>
                <w:color w:val="000000"/>
              </w:rPr>
            </w:pPr>
            <w:r w:rsidRPr="00AE2AB8">
              <w:rPr>
                <w:rFonts w:ascii="Trebuchet MS" w:eastAsia="Trebuchet MS" w:hAnsi="Trebuchet MS" w:cs="Trebuchet MS"/>
                <w:b/>
                <w:bCs/>
                <w:color w:val="000000"/>
              </w:rPr>
              <w:t>Nr. crt.</w:t>
            </w:r>
          </w:p>
        </w:tc>
        <w:tc>
          <w:tcPr>
            <w:tcW w:w="4374" w:type="dxa"/>
          </w:tcPr>
          <w:p w14:paraId="41AC704E" w14:textId="77777777" w:rsidR="007435B3" w:rsidRPr="00AE2AB8" w:rsidRDefault="007435B3" w:rsidP="00B119A6">
            <w:pPr>
              <w:pBdr>
                <w:top w:val="nil"/>
                <w:left w:val="nil"/>
                <w:bottom w:val="nil"/>
                <w:right w:val="nil"/>
                <w:between w:val="nil"/>
              </w:pBdr>
              <w:spacing w:after="0" w:line="240" w:lineRule="auto"/>
              <w:rPr>
                <w:rFonts w:ascii="Trebuchet MS" w:eastAsia="Trebuchet MS" w:hAnsi="Trebuchet MS" w:cs="Trebuchet MS"/>
                <w:b/>
                <w:bCs/>
                <w:color w:val="000000"/>
              </w:rPr>
            </w:pPr>
            <w:r w:rsidRPr="00AE2AB8">
              <w:rPr>
                <w:rFonts w:ascii="Trebuchet MS" w:eastAsia="Trebuchet MS" w:hAnsi="Trebuchet MS" w:cs="Trebuchet MS"/>
                <w:b/>
                <w:bCs/>
                <w:color w:val="000000"/>
              </w:rPr>
              <w:t xml:space="preserve">Criterii de eligibilitate </w:t>
            </w:r>
          </w:p>
          <w:p w14:paraId="0F5D2ECA" w14:textId="77777777" w:rsidR="007435B3" w:rsidRPr="00AE2AB8" w:rsidRDefault="007435B3" w:rsidP="00B119A6">
            <w:pPr>
              <w:pBdr>
                <w:top w:val="nil"/>
                <w:left w:val="nil"/>
                <w:bottom w:val="nil"/>
                <w:right w:val="nil"/>
                <w:between w:val="nil"/>
              </w:pBdr>
              <w:spacing w:after="0" w:line="240" w:lineRule="auto"/>
              <w:rPr>
                <w:rFonts w:ascii="Trebuchet MS" w:eastAsia="Trebuchet MS" w:hAnsi="Trebuchet MS" w:cs="Trebuchet MS"/>
                <w:b/>
                <w:bCs/>
                <w:color w:val="000000"/>
              </w:rPr>
            </w:pPr>
          </w:p>
        </w:tc>
        <w:tc>
          <w:tcPr>
            <w:tcW w:w="3760" w:type="dxa"/>
          </w:tcPr>
          <w:p w14:paraId="04D8B5AE" w14:textId="77777777" w:rsidR="007435B3" w:rsidRPr="00AE2AB8" w:rsidRDefault="007435B3" w:rsidP="00B119A6">
            <w:pPr>
              <w:pBdr>
                <w:top w:val="nil"/>
                <w:left w:val="nil"/>
                <w:bottom w:val="nil"/>
                <w:right w:val="nil"/>
                <w:between w:val="nil"/>
              </w:pBdr>
              <w:spacing w:after="0" w:line="240" w:lineRule="auto"/>
              <w:rPr>
                <w:rFonts w:ascii="Trebuchet MS" w:eastAsia="Trebuchet MS" w:hAnsi="Trebuchet MS" w:cs="Trebuchet MS"/>
                <w:b/>
                <w:bCs/>
                <w:color w:val="000000"/>
              </w:rPr>
            </w:pPr>
            <w:r w:rsidRPr="00AE2AB8">
              <w:rPr>
                <w:rFonts w:ascii="Trebuchet MS" w:eastAsia="Trebuchet MS" w:hAnsi="Trebuchet MS" w:cs="Trebuchet MS"/>
                <w:b/>
                <w:bCs/>
                <w:color w:val="000000"/>
              </w:rPr>
              <w:t xml:space="preserve">Motivația alegerii criteriului </w:t>
            </w:r>
          </w:p>
        </w:tc>
      </w:tr>
      <w:tr w:rsidR="007435B3" w:rsidRPr="00CA3597" w14:paraId="1BBB29CA" w14:textId="77777777" w:rsidTr="00BC6998">
        <w:trPr>
          <w:trHeight w:val="502"/>
        </w:trPr>
        <w:tc>
          <w:tcPr>
            <w:tcW w:w="1150" w:type="dxa"/>
          </w:tcPr>
          <w:p w14:paraId="1239E7A9" w14:textId="77777777" w:rsidR="007435B3" w:rsidRPr="00CA3597" w:rsidRDefault="007435B3" w:rsidP="00B119A6">
            <w:pPr>
              <w:pBdr>
                <w:top w:val="nil"/>
                <w:left w:val="nil"/>
                <w:bottom w:val="nil"/>
                <w:right w:val="nil"/>
                <w:between w:val="nil"/>
              </w:pBdr>
              <w:spacing w:after="0" w:line="240" w:lineRule="auto"/>
              <w:jc w:val="right"/>
              <w:rPr>
                <w:rFonts w:ascii="Trebuchet MS" w:eastAsia="Trebuchet MS" w:hAnsi="Trebuchet MS" w:cs="Trebuchet MS"/>
                <w:color w:val="000000"/>
              </w:rPr>
            </w:pPr>
          </w:p>
        </w:tc>
        <w:tc>
          <w:tcPr>
            <w:tcW w:w="4374" w:type="dxa"/>
          </w:tcPr>
          <w:p w14:paraId="52790859" w14:textId="77777777" w:rsidR="007435B3" w:rsidRPr="00AE2AB8" w:rsidRDefault="007435B3" w:rsidP="00B119A6">
            <w:pPr>
              <w:pBdr>
                <w:top w:val="nil"/>
                <w:left w:val="nil"/>
                <w:bottom w:val="nil"/>
                <w:right w:val="nil"/>
                <w:between w:val="nil"/>
              </w:pBdr>
              <w:spacing w:after="0" w:line="240" w:lineRule="auto"/>
              <w:rPr>
                <w:rFonts w:ascii="Trebuchet MS" w:eastAsia="Trebuchet MS" w:hAnsi="Trebuchet MS" w:cs="Trebuchet MS"/>
                <w:b/>
                <w:bCs/>
                <w:color w:val="000000"/>
              </w:rPr>
            </w:pPr>
            <w:r w:rsidRPr="00AE2AB8">
              <w:rPr>
                <w:rFonts w:ascii="Trebuchet MS" w:eastAsia="Trebuchet MS" w:hAnsi="Trebuchet MS" w:cs="Trebuchet MS"/>
                <w:b/>
                <w:bCs/>
                <w:color w:val="000000"/>
              </w:rPr>
              <w:t xml:space="preserve">A. Eligibilitatea solicitantului </w:t>
            </w:r>
          </w:p>
          <w:p w14:paraId="084222E4" w14:textId="77777777" w:rsidR="007435B3" w:rsidRPr="00CA3597" w:rsidRDefault="007435B3" w:rsidP="00B119A6">
            <w:pPr>
              <w:pBdr>
                <w:top w:val="nil"/>
                <w:left w:val="nil"/>
                <w:bottom w:val="nil"/>
                <w:right w:val="nil"/>
                <w:between w:val="nil"/>
              </w:pBdr>
              <w:spacing w:after="0" w:line="240" w:lineRule="auto"/>
              <w:rPr>
                <w:rFonts w:ascii="Trebuchet MS" w:eastAsia="Trebuchet MS" w:hAnsi="Trebuchet MS" w:cs="Trebuchet MS"/>
                <w:color w:val="000000"/>
              </w:rPr>
            </w:pPr>
          </w:p>
        </w:tc>
        <w:tc>
          <w:tcPr>
            <w:tcW w:w="3760" w:type="dxa"/>
          </w:tcPr>
          <w:p w14:paraId="6C412F29" w14:textId="77777777" w:rsidR="007435B3" w:rsidRPr="00CA3597" w:rsidRDefault="007435B3" w:rsidP="00B119A6">
            <w:pPr>
              <w:pBdr>
                <w:top w:val="nil"/>
                <w:left w:val="nil"/>
                <w:bottom w:val="nil"/>
                <w:right w:val="nil"/>
                <w:between w:val="nil"/>
              </w:pBdr>
              <w:spacing w:after="0" w:line="240" w:lineRule="auto"/>
              <w:rPr>
                <w:rFonts w:ascii="Trebuchet MS" w:eastAsia="Trebuchet MS" w:hAnsi="Trebuchet MS" w:cs="Trebuchet MS"/>
                <w:color w:val="000000"/>
              </w:rPr>
            </w:pPr>
          </w:p>
        </w:tc>
      </w:tr>
      <w:tr w:rsidR="007435B3" w:rsidRPr="00CA3597" w14:paraId="0D643A60" w14:textId="77777777" w:rsidTr="00BC6998">
        <w:trPr>
          <w:trHeight w:val="503"/>
        </w:trPr>
        <w:tc>
          <w:tcPr>
            <w:tcW w:w="1150" w:type="dxa"/>
          </w:tcPr>
          <w:p w14:paraId="763EE174"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655C0C62" w14:textId="4E15D18C"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Forma de constituire a solicitantului </w:t>
            </w:r>
            <w:r w:rsidR="00F64717">
              <w:rPr>
                <w:rFonts w:ascii="Trebuchet MS" w:eastAsia="Trebuchet MS" w:hAnsi="Trebuchet MS" w:cs="Trebuchet MS"/>
                <w:color w:val="000000"/>
              </w:rPr>
              <w:t>-</w:t>
            </w:r>
            <w:r w:rsidR="00F64717" w:rsidRPr="00F64717">
              <w:rPr>
                <w:rFonts w:ascii="Trebuchet MS" w:eastAsia="Trebuchet MS" w:hAnsi="Trebuchet MS" w:cs="Trebuchet MS"/>
                <w:color w:val="000000"/>
              </w:rPr>
              <w:t>autorități/</w:t>
            </w:r>
            <w:proofErr w:type="spellStart"/>
            <w:r w:rsidR="00F64717" w:rsidRPr="00F64717">
              <w:rPr>
                <w:rFonts w:ascii="Trebuchet MS" w:eastAsia="Trebuchet MS" w:hAnsi="Trebuchet MS" w:cs="Trebuchet MS"/>
                <w:color w:val="000000"/>
              </w:rPr>
              <w:t>insituții</w:t>
            </w:r>
            <w:proofErr w:type="spellEnd"/>
            <w:r w:rsidR="00F64717" w:rsidRPr="00F64717">
              <w:rPr>
                <w:rFonts w:ascii="Trebuchet MS" w:eastAsia="Trebuchet MS" w:hAnsi="Trebuchet MS" w:cs="Trebuchet MS"/>
                <w:color w:val="000000"/>
              </w:rPr>
              <w:t xml:space="preserve"> publice </w:t>
            </w:r>
            <w:r w:rsidRPr="00CA3597">
              <w:rPr>
                <w:rFonts w:ascii="Trebuchet MS" w:eastAsia="Trebuchet MS" w:hAnsi="Trebuchet MS" w:cs="Trebuchet MS"/>
                <w:color w:val="000000"/>
              </w:rPr>
              <w:t xml:space="preserve">– Ministerul </w:t>
            </w:r>
            <w:r w:rsidR="00B062CC">
              <w:rPr>
                <w:rFonts w:ascii="Trebuchet MS" w:eastAsia="Trebuchet MS" w:hAnsi="Trebuchet MS" w:cs="Trebuchet MS"/>
                <w:color w:val="000000"/>
              </w:rPr>
              <w:t>Culturii</w:t>
            </w:r>
          </w:p>
        </w:tc>
        <w:tc>
          <w:tcPr>
            <w:tcW w:w="3760" w:type="dxa"/>
          </w:tcPr>
          <w:p w14:paraId="17540583" w14:textId="11F62586" w:rsidR="007435B3" w:rsidRPr="00CA3597" w:rsidRDefault="00E947D8" w:rsidP="00B119A6">
            <w:pPr>
              <w:spacing w:after="0" w:line="240" w:lineRule="auto"/>
              <w:jc w:val="both"/>
              <w:rPr>
                <w:rFonts w:ascii="Trebuchet MS" w:eastAsia="Trebuchet MS" w:hAnsi="Trebuchet MS" w:cs="Trebuchet MS"/>
                <w:color w:val="000000"/>
              </w:rPr>
            </w:pPr>
            <w:r w:rsidRPr="00E947D8">
              <w:rPr>
                <w:rFonts w:ascii="Trebuchet MS" w:eastAsia="Trebuchet MS" w:hAnsi="Trebuchet MS" w:cs="Trebuchet MS"/>
                <w:color w:val="000000"/>
              </w:rPr>
              <w:t>Solicitantul se încadrează în categoria de beneficiar eligibil, conform acțiunii 2.2.3 din P2</w:t>
            </w:r>
          </w:p>
        </w:tc>
      </w:tr>
      <w:tr w:rsidR="007435B3" w:rsidRPr="00CA3597" w14:paraId="23D68264" w14:textId="77777777" w:rsidTr="00BC6998">
        <w:trPr>
          <w:trHeight w:val="742"/>
        </w:trPr>
        <w:tc>
          <w:tcPr>
            <w:tcW w:w="1150" w:type="dxa"/>
          </w:tcPr>
          <w:p w14:paraId="592028CD"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41CA1597" w14:textId="75CB401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Solicitantul a depus toate documentele prevăzute în </w:t>
            </w:r>
            <w:r w:rsidR="00E1695C">
              <w:rPr>
                <w:rFonts w:ascii="Trebuchet MS" w:eastAsia="Trebuchet MS" w:hAnsi="Trebuchet MS" w:cs="Trebuchet MS"/>
                <w:color w:val="000000"/>
              </w:rPr>
              <w:t>G</w:t>
            </w:r>
            <w:r w:rsidRPr="00CA3597">
              <w:rPr>
                <w:rFonts w:ascii="Trebuchet MS" w:eastAsia="Trebuchet MS" w:hAnsi="Trebuchet MS" w:cs="Trebuchet MS"/>
                <w:color w:val="000000"/>
              </w:rPr>
              <w:t>hidul solicitantului</w:t>
            </w:r>
          </w:p>
        </w:tc>
        <w:tc>
          <w:tcPr>
            <w:tcW w:w="3760" w:type="dxa"/>
          </w:tcPr>
          <w:p w14:paraId="00AB28E3" w14:textId="77777777" w:rsidR="007435B3" w:rsidRPr="00CA3597" w:rsidRDefault="007435B3" w:rsidP="00B119A6">
            <w:pP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Conform prevederilor din Ghidul solicitantului</w:t>
            </w:r>
          </w:p>
          <w:p w14:paraId="414C3693"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7435B3" w:rsidRPr="00CA3597" w14:paraId="156366D7" w14:textId="77777777" w:rsidTr="00BC6998">
        <w:trPr>
          <w:trHeight w:val="742"/>
        </w:trPr>
        <w:tc>
          <w:tcPr>
            <w:tcW w:w="1150" w:type="dxa"/>
          </w:tcPr>
          <w:p w14:paraId="77550539"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13B6662D" w14:textId="11669EA1"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Solicitantul respectă toate criteriile de eligibilitate menționate în declarația unică, în conformitate cu </w:t>
            </w:r>
            <w:r w:rsidR="00E1695C">
              <w:rPr>
                <w:rFonts w:ascii="Trebuchet MS" w:eastAsia="Trebuchet MS" w:hAnsi="Trebuchet MS" w:cs="Trebuchet MS"/>
                <w:color w:val="000000"/>
              </w:rPr>
              <w:t>G</w:t>
            </w:r>
            <w:r w:rsidRPr="00CA3597">
              <w:rPr>
                <w:rFonts w:ascii="Trebuchet MS" w:eastAsia="Trebuchet MS" w:hAnsi="Trebuchet MS" w:cs="Trebuchet MS"/>
                <w:color w:val="000000"/>
              </w:rPr>
              <w:t>hidul solicitantului</w:t>
            </w:r>
          </w:p>
        </w:tc>
        <w:tc>
          <w:tcPr>
            <w:tcW w:w="3760" w:type="dxa"/>
          </w:tcPr>
          <w:p w14:paraId="577A9999"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Conform OUG 23/2023. </w:t>
            </w:r>
          </w:p>
        </w:tc>
      </w:tr>
      <w:tr w:rsidR="007435B3" w:rsidRPr="00CA3597" w14:paraId="0D77273D" w14:textId="77777777" w:rsidTr="00BC6998">
        <w:trPr>
          <w:trHeight w:val="564"/>
        </w:trPr>
        <w:tc>
          <w:tcPr>
            <w:tcW w:w="1150" w:type="dxa"/>
          </w:tcPr>
          <w:p w14:paraId="216CFAEF"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6CE35878" w14:textId="28E04C19"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Solicitantul și/sau reprezentantul legal</w:t>
            </w:r>
            <w:r w:rsidR="00F73DD3">
              <w:rPr>
                <w:rFonts w:ascii="Trebuchet MS" w:eastAsia="Trebuchet MS" w:hAnsi="Trebuchet MS" w:cs="Trebuchet MS"/>
                <w:color w:val="000000"/>
              </w:rPr>
              <w:t>,</w:t>
            </w:r>
            <w:r w:rsidR="00F73DD3">
              <w:t xml:space="preserve"> </w:t>
            </w:r>
            <w:r w:rsidR="00F73DD3" w:rsidRPr="00F73DD3">
              <w:rPr>
                <w:rFonts w:ascii="Trebuchet MS" w:eastAsia="Trebuchet MS" w:hAnsi="Trebuchet MS" w:cs="Trebuchet MS"/>
                <w:color w:val="000000"/>
              </w:rPr>
              <w:t>inclusiv partenerul și/sau reprezentantul său legal, dacă este cazul</w:t>
            </w:r>
            <w:r w:rsidRPr="00CA3597">
              <w:rPr>
                <w:rFonts w:ascii="Trebuchet MS" w:eastAsia="Trebuchet MS" w:hAnsi="Trebuchet MS" w:cs="Trebuchet MS"/>
                <w:color w:val="000000"/>
              </w:rPr>
              <w:t xml:space="preserve">, NU se încadrează în niciuna din situațiile de excludere prezentate în Declarația de eligibilitate </w:t>
            </w:r>
          </w:p>
        </w:tc>
        <w:tc>
          <w:tcPr>
            <w:tcW w:w="3760" w:type="dxa"/>
          </w:tcPr>
          <w:p w14:paraId="68C5F5E4"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Respectarea obligațiilor legale naționale și europene privind solicitantul și reprezentantul său legal </w:t>
            </w:r>
          </w:p>
        </w:tc>
      </w:tr>
      <w:tr w:rsidR="007435B3" w:rsidRPr="00CA3597" w14:paraId="2E20A19D" w14:textId="77777777" w:rsidTr="00BC6998">
        <w:trPr>
          <w:trHeight w:val="564"/>
        </w:trPr>
        <w:tc>
          <w:tcPr>
            <w:tcW w:w="1150" w:type="dxa"/>
          </w:tcPr>
          <w:p w14:paraId="2F2908DB"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54458E27" w14:textId="227FBDEC"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hAnsi="Trebuchet MS"/>
              </w:rPr>
              <w:t>Solicitantul</w:t>
            </w:r>
            <w:r w:rsidR="00F73DD3">
              <w:rPr>
                <w:rFonts w:ascii="Trebuchet MS" w:hAnsi="Trebuchet MS"/>
              </w:rPr>
              <w:t>,</w:t>
            </w:r>
            <w:r w:rsidRPr="00CA3597">
              <w:rPr>
                <w:rFonts w:ascii="Trebuchet MS" w:hAnsi="Trebuchet MS"/>
              </w:rPr>
              <w:t xml:space="preserve"> </w:t>
            </w:r>
            <w:r w:rsidR="00F73DD3" w:rsidRPr="00F73DD3">
              <w:rPr>
                <w:rFonts w:ascii="Trebuchet MS" w:hAnsi="Trebuchet MS"/>
              </w:rPr>
              <w:t>împreună cu partenerii, dacă este cazul,</w:t>
            </w:r>
            <w:r w:rsidR="00F73DD3">
              <w:rPr>
                <w:rFonts w:ascii="Trebuchet MS" w:hAnsi="Trebuchet MS"/>
              </w:rPr>
              <w:t xml:space="preserve"> </w:t>
            </w:r>
            <w:r w:rsidRPr="00CA3597">
              <w:rPr>
                <w:rFonts w:ascii="Trebuchet MS" w:hAnsi="Trebuchet MS"/>
              </w:rPr>
              <w:t>face</w:t>
            </w:r>
            <w:r w:rsidR="00F73DD3">
              <w:rPr>
                <w:rFonts w:ascii="Trebuchet MS" w:hAnsi="Trebuchet MS"/>
              </w:rPr>
              <w:t>/fac</w:t>
            </w:r>
            <w:r w:rsidRPr="00CA3597">
              <w:rPr>
                <w:rFonts w:ascii="Trebuchet MS" w:hAnsi="Trebuchet MS"/>
              </w:rPr>
              <w:t xml:space="preserve"> dovada </w:t>
            </w:r>
            <w:proofErr w:type="spellStart"/>
            <w:r w:rsidRPr="00CA3597">
              <w:rPr>
                <w:rFonts w:ascii="Trebuchet MS" w:hAnsi="Trebuchet MS"/>
              </w:rPr>
              <w:t>capacităţii</w:t>
            </w:r>
            <w:proofErr w:type="spellEnd"/>
            <w:r w:rsidRPr="00CA3597">
              <w:rPr>
                <w:rFonts w:ascii="Trebuchet MS" w:hAnsi="Trebuchet MS"/>
              </w:rPr>
              <w:t xml:space="preserve"> de </w:t>
            </w:r>
            <w:proofErr w:type="spellStart"/>
            <w:r w:rsidRPr="00CA3597">
              <w:rPr>
                <w:rFonts w:ascii="Trebuchet MS" w:hAnsi="Trebuchet MS"/>
              </w:rPr>
              <w:t>finanţare</w:t>
            </w:r>
            <w:proofErr w:type="spellEnd"/>
          </w:p>
        </w:tc>
        <w:tc>
          <w:tcPr>
            <w:tcW w:w="3760" w:type="dxa"/>
          </w:tcPr>
          <w:p w14:paraId="2E966A89" w14:textId="77777777" w:rsidR="00F64717" w:rsidRDefault="007435B3" w:rsidP="00B119A6">
            <w:pPr>
              <w:pBdr>
                <w:top w:val="nil"/>
                <w:left w:val="nil"/>
                <w:bottom w:val="nil"/>
                <w:right w:val="nil"/>
                <w:between w:val="nil"/>
              </w:pBdr>
              <w:spacing w:after="0" w:line="240" w:lineRule="auto"/>
              <w:jc w:val="both"/>
              <w:rPr>
                <w:rFonts w:ascii="Trebuchet MS" w:hAnsi="Trebuchet MS"/>
              </w:rPr>
            </w:pPr>
            <w:r w:rsidRPr="00CA3597">
              <w:rPr>
                <w:rFonts w:ascii="Trebuchet MS" w:hAnsi="Trebuchet MS"/>
              </w:rPr>
              <w:t>Respectarea Regulamentului UE 1060/2021</w:t>
            </w:r>
          </w:p>
          <w:p w14:paraId="7C0EFDFD" w14:textId="77777777" w:rsidR="00F64717" w:rsidRPr="00F64717" w:rsidRDefault="007435B3" w:rsidP="00F64717">
            <w:pPr>
              <w:pBdr>
                <w:top w:val="nil"/>
                <w:left w:val="nil"/>
                <w:bottom w:val="nil"/>
                <w:right w:val="nil"/>
                <w:between w:val="nil"/>
              </w:pBdr>
              <w:spacing w:after="0" w:line="240" w:lineRule="auto"/>
              <w:jc w:val="both"/>
              <w:rPr>
                <w:rFonts w:ascii="Trebuchet MS" w:hAnsi="Trebuchet MS"/>
              </w:rPr>
            </w:pPr>
            <w:r w:rsidRPr="00CA3597">
              <w:rPr>
                <w:rFonts w:ascii="Trebuchet MS" w:hAnsi="Trebuchet MS"/>
              </w:rPr>
              <w:t xml:space="preserve"> </w:t>
            </w:r>
            <w:r w:rsidR="00F64717" w:rsidRPr="00F64717">
              <w:rPr>
                <w:rFonts w:ascii="Trebuchet MS" w:hAnsi="Trebuchet MS"/>
              </w:rPr>
              <w:t>Acest criteriu de eligibilitate va verifica capacitatea beneficiarului de a:</w:t>
            </w:r>
          </w:p>
          <w:p w14:paraId="6632CD44" w14:textId="77777777" w:rsidR="00F64717" w:rsidRPr="00F64717" w:rsidRDefault="00F64717" w:rsidP="00F64717">
            <w:pPr>
              <w:pBdr>
                <w:top w:val="nil"/>
                <w:left w:val="nil"/>
                <w:bottom w:val="nil"/>
                <w:right w:val="nil"/>
                <w:between w:val="nil"/>
              </w:pBdr>
              <w:spacing w:after="0" w:line="240" w:lineRule="auto"/>
              <w:jc w:val="both"/>
              <w:rPr>
                <w:rFonts w:ascii="Trebuchet MS" w:hAnsi="Trebuchet MS"/>
              </w:rPr>
            </w:pPr>
            <w:r w:rsidRPr="00F64717">
              <w:rPr>
                <w:rFonts w:ascii="Trebuchet MS" w:hAnsi="Trebuchet MS"/>
              </w:rPr>
              <w:t>- Acoperi costurile neeligibile;</w:t>
            </w:r>
          </w:p>
          <w:p w14:paraId="0B6B4AC8" w14:textId="45F99B5F" w:rsidR="007435B3" w:rsidRPr="00CA3597" w:rsidRDefault="00F64717" w:rsidP="00F64717">
            <w:pPr>
              <w:pBdr>
                <w:top w:val="nil"/>
                <w:left w:val="nil"/>
                <w:bottom w:val="nil"/>
                <w:right w:val="nil"/>
                <w:between w:val="nil"/>
              </w:pBdr>
              <w:spacing w:after="0" w:line="240" w:lineRule="auto"/>
              <w:jc w:val="both"/>
              <w:rPr>
                <w:rFonts w:ascii="Trebuchet MS" w:eastAsia="Trebuchet MS" w:hAnsi="Trebuchet MS" w:cs="Trebuchet MS"/>
                <w:color w:val="000000"/>
              </w:rPr>
            </w:pPr>
            <w:r w:rsidRPr="00F64717">
              <w:rPr>
                <w:rFonts w:ascii="Trebuchet MS" w:hAnsi="Trebuchet MS"/>
              </w:rPr>
              <w:t>- Acoperi costurile de mentenanță</w:t>
            </w:r>
            <w:r w:rsidR="007435B3" w:rsidRPr="00CA3597">
              <w:rPr>
                <w:rFonts w:ascii="Trebuchet MS" w:hAnsi="Trebuchet MS"/>
              </w:rPr>
              <w:t xml:space="preserve">  </w:t>
            </w:r>
          </w:p>
        </w:tc>
      </w:tr>
      <w:tr w:rsidR="007435B3" w:rsidRPr="00CA3597" w14:paraId="22B2C266" w14:textId="77777777" w:rsidTr="00BC6998">
        <w:trPr>
          <w:trHeight w:val="261"/>
        </w:trPr>
        <w:tc>
          <w:tcPr>
            <w:tcW w:w="1150" w:type="dxa"/>
          </w:tcPr>
          <w:p w14:paraId="34E4DE66" w14:textId="77777777" w:rsidR="007435B3" w:rsidRPr="00CA3597" w:rsidRDefault="007435B3" w:rsidP="00B119A6">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rPr>
            </w:pPr>
          </w:p>
        </w:tc>
        <w:tc>
          <w:tcPr>
            <w:tcW w:w="4374" w:type="dxa"/>
          </w:tcPr>
          <w:p w14:paraId="4B34CB24" w14:textId="77777777" w:rsidR="007435B3" w:rsidRPr="00AE2AB8" w:rsidRDefault="007435B3" w:rsidP="00B119A6">
            <w:pPr>
              <w:pBdr>
                <w:top w:val="nil"/>
                <w:left w:val="nil"/>
                <w:bottom w:val="nil"/>
                <w:right w:val="nil"/>
                <w:between w:val="nil"/>
              </w:pBdr>
              <w:spacing w:after="0" w:line="240" w:lineRule="auto"/>
              <w:jc w:val="both"/>
              <w:rPr>
                <w:rFonts w:ascii="Trebuchet MS" w:eastAsia="Trebuchet MS" w:hAnsi="Trebuchet MS" w:cs="Trebuchet MS"/>
                <w:b/>
                <w:bCs/>
                <w:color w:val="000000"/>
              </w:rPr>
            </w:pPr>
            <w:r w:rsidRPr="00AE2AB8">
              <w:rPr>
                <w:rFonts w:ascii="Trebuchet MS" w:eastAsia="Trebuchet MS" w:hAnsi="Trebuchet MS" w:cs="Trebuchet MS"/>
                <w:b/>
                <w:bCs/>
                <w:color w:val="000000"/>
              </w:rPr>
              <w:t>B. Eligibilitatea proiectului</w:t>
            </w:r>
          </w:p>
        </w:tc>
        <w:tc>
          <w:tcPr>
            <w:tcW w:w="3760" w:type="dxa"/>
          </w:tcPr>
          <w:p w14:paraId="436206FC"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7435B3" w:rsidRPr="00CA3597" w14:paraId="2E9C3B3E" w14:textId="77777777" w:rsidTr="00BC6998">
        <w:trPr>
          <w:trHeight w:val="261"/>
        </w:trPr>
        <w:tc>
          <w:tcPr>
            <w:tcW w:w="1150" w:type="dxa"/>
          </w:tcPr>
          <w:p w14:paraId="3ED87628"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1139B1BA" w14:textId="4890267E"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Proiectul  respectă condițiile de eligibilitate prevăzute de </w:t>
            </w:r>
            <w:r w:rsidR="00E1695C">
              <w:rPr>
                <w:rFonts w:ascii="Trebuchet MS" w:eastAsia="Trebuchet MS" w:hAnsi="Trebuchet MS" w:cs="Trebuchet MS"/>
                <w:color w:val="000000"/>
              </w:rPr>
              <w:t>G</w:t>
            </w:r>
            <w:r w:rsidRPr="00CA3597">
              <w:rPr>
                <w:rFonts w:ascii="Trebuchet MS" w:eastAsia="Trebuchet MS" w:hAnsi="Trebuchet MS" w:cs="Trebuchet MS"/>
                <w:color w:val="000000"/>
              </w:rPr>
              <w:t>hidul solicitantului conform declarației unice</w:t>
            </w:r>
          </w:p>
        </w:tc>
        <w:tc>
          <w:tcPr>
            <w:tcW w:w="3760" w:type="dxa"/>
          </w:tcPr>
          <w:p w14:paraId="6D63F433"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Respectarea cerințelor Regulamentului (UE) 2021/1058</w:t>
            </w:r>
          </w:p>
        </w:tc>
      </w:tr>
      <w:tr w:rsidR="007435B3" w:rsidRPr="00CA3597" w14:paraId="6643CE26" w14:textId="77777777" w:rsidTr="00BC6998">
        <w:trPr>
          <w:trHeight w:val="261"/>
        </w:trPr>
        <w:tc>
          <w:tcPr>
            <w:tcW w:w="1150" w:type="dxa"/>
          </w:tcPr>
          <w:p w14:paraId="3A9996F6" w14:textId="77777777" w:rsidR="007435B3" w:rsidRPr="00CA3597" w:rsidRDefault="007435B3" w:rsidP="00F73DD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31412240" w14:textId="68715F72"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Proiectul a </w:t>
            </w:r>
            <w:proofErr w:type="spellStart"/>
            <w:r w:rsidRPr="00CA3597">
              <w:rPr>
                <w:rFonts w:ascii="Trebuchet MS" w:eastAsia="Trebuchet MS" w:hAnsi="Trebuchet MS" w:cs="Trebuchet MS"/>
                <w:color w:val="000000"/>
              </w:rPr>
              <w:t>obtinut</w:t>
            </w:r>
            <w:proofErr w:type="spellEnd"/>
            <w:r w:rsidRPr="00CA3597">
              <w:rPr>
                <w:rFonts w:ascii="Trebuchet MS" w:eastAsia="Trebuchet MS" w:hAnsi="Trebuchet MS" w:cs="Trebuchet MS"/>
                <w:color w:val="000000"/>
              </w:rPr>
              <w:t xml:space="preserve"> avizul CTE</w:t>
            </w:r>
          </w:p>
        </w:tc>
        <w:tc>
          <w:tcPr>
            <w:tcW w:w="3760" w:type="dxa"/>
          </w:tcPr>
          <w:p w14:paraId="2ACBC4A6" w14:textId="5FB0138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Conform HG nr. 941/2013</w:t>
            </w:r>
            <w:r w:rsidR="0063185C">
              <w:rPr>
                <w:rFonts w:ascii="Trebuchet MS" w:eastAsia="Trebuchet MS" w:hAnsi="Trebuchet MS" w:cs="Trebuchet MS"/>
                <w:color w:val="000000"/>
              </w:rPr>
              <w:t>, cu modificările și completările ulterioare</w:t>
            </w:r>
          </w:p>
        </w:tc>
      </w:tr>
      <w:tr w:rsidR="007435B3" w:rsidRPr="00CA3597" w14:paraId="33736358" w14:textId="77777777" w:rsidTr="00BC6998">
        <w:trPr>
          <w:trHeight w:val="261"/>
        </w:trPr>
        <w:tc>
          <w:tcPr>
            <w:tcW w:w="1150" w:type="dxa"/>
          </w:tcPr>
          <w:p w14:paraId="52486A56"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3D9D6B9F" w14:textId="0153C6D4" w:rsidR="009C26F7" w:rsidRPr="009C26F7" w:rsidRDefault="009C26F7" w:rsidP="009C26F7">
            <w:pPr>
              <w:pBdr>
                <w:top w:val="nil"/>
                <w:left w:val="nil"/>
                <w:bottom w:val="nil"/>
                <w:right w:val="nil"/>
                <w:between w:val="nil"/>
              </w:pBdr>
              <w:spacing w:after="0" w:line="240" w:lineRule="auto"/>
              <w:jc w:val="both"/>
              <w:rPr>
                <w:rFonts w:ascii="Trebuchet MS" w:eastAsia="Trebuchet MS" w:hAnsi="Trebuchet MS" w:cs="Trebuchet MS"/>
                <w:color w:val="000000"/>
              </w:rPr>
            </w:pPr>
            <w:r w:rsidRPr="009C26F7">
              <w:rPr>
                <w:rFonts w:ascii="Trebuchet MS" w:eastAsia="Trebuchet MS" w:hAnsi="Trebuchet MS" w:cs="Trebuchet MS"/>
                <w:color w:val="000000"/>
              </w:rPr>
              <w:t xml:space="preserve">Aplicația dezvoltată </w:t>
            </w:r>
            <w:r>
              <w:rPr>
                <w:rFonts w:ascii="Trebuchet MS" w:eastAsia="Trebuchet MS" w:hAnsi="Trebuchet MS" w:cs="Trebuchet MS"/>
                <w:color w:val="000000"/>
              </w:rPr>
              <w:t>prin</w:t>
            </w:r>
            <w:r w:rsidRPr="009C26F7">
              <w:rPr>
                <w:rFonts w:ascii="Trebuchet MS" w:eastAsia="Trebuchet MS" w:hAnsi="Trebuchet MS" w:cs="Trebuchet MS"/>
                <w:color w:val="000000"/>
              </w:rPr>
              <w:t xml:space="preserve"> proiect </w:t>
            </w:r>
            <w:r>
              <w:rPr>
                <w:rFonts w:ascii="Trebuchet MS" w:eastAsia="Trebuchet MS" w:hAnsi="Trebuchet MS" w:cs="Trebuchet MS"/>
                <w:color w:val="000000"/>
              </w:rPr>
              <w:t>permite</w:t>
            </w:r>
            <w:r w:rsidRPr="009C26F7">
              <w:rPr>
                <w:rFonts w:ascii="Trebuchet MS" w:eastAsia="Trebuchet MS" w:hAnsi="Trebuchet MS" w:cs="Trebuchet MS"/>
                <w:color w:val="000000"/>
              </w:rPr>
              <w:t xml:space="preserve"> asigurarea interoperabilității cu alte sisteme sau aplicații. Interoperabilitatea, </w:t>
            </w:r>
            <w:proofErr w:type="spellStart"/>
            <w:r w:rsidRPr="009C26F7">
              <w:rPr>
                <w:rFonts w:ascii="Trebuchet MS" w:eastAsia="Trebuchet MS" w:hAnsi="Trebuchet MS" w:cs="Trebuchet MS"/>
                <w:color w:val="000000"/>
              </w:rPr>
              <w:t>scalabilitatea</w:t>
            </w:r>
            <w:proofErr w:type="spellEnd"/>
            <w:r w:rsidRPr="009C26F7">
              <w:rPr>
                <w:rFonts w:ascii="Trebuchet MS" w:eastAsia="Trebuchet MS" w:hAnsi="Trebuchet MS" w:cs="Trebuchet MS"/>
                <w:color w:val="000000"/>
              </w:rPr>
              <w:t xml:space="preserve"> și conexiunea la bazele de date relevante fac parte din proiectarea platformei.</w:t>
            </w:r>
          </w:p>
          <w:p w14:paraId="3F24399D" w14:textId="23C206BF" w:rsidR="007435B3" w:rsidRPr="00CA3597" w:rsidRDefault="009C26F7" w:rsidP="009C26F7">
            <w:pPr>
              <w:pBdr>
                <w:top w:val="nil"/>
                <w:left w:val="nil"/>
                <w:bottom w:val="nil"/>
                <w:right w:val="nil"/>
                <w:between w:val="nil"/>
              </w:pBdr>
              <w:spacing w:after="0" w:line="240" w:lineRule="auto"/>
              <w:jc w:val="both"/>
              <w:rPr>
                <w:rFonts w:ascii="Trebuchet MS" w:eastAsia="Trebuchet MS" w:hAnsi="Trebuchet MS" w:cs="Trebuchet MS"/>
                <w:color w:val="000000"/>
              </w:rPr>
            </w:pPr>
            <w:r w:rsidRPr="009C26F7">
              <w:rPr>
                <w:rFonts w:ascii="Trebuchet MS" w:eastAsia="Trebuchet MS" w:hAnsi="Trebuchet MS" w:cs="Trebuchet MS"/>
                <w:color w:val="000000"/>
              </w:rPr>
              <w:t>Interoperabilitatea, conectarea la bazele de date relevante, precum și accesibilitatea și formatul fișierelor generate, fac parte din designul platformei.</w:t>
            </w:r>
          </w:p>
        </w:tc>
        <w:tc>
          <w:tcPr>
            <w:tcW w:w="3760" w:type="dxa"/>
          </w:tcPr>
          <w:p w14:paraId="6BC303BD" w14:textId="5FB10543"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Prin avizul CTE conform HG nr. 941/2013</w:t>
            </w:r>
            <w:r w:rsidR="0063185C">
              <w:rPr>
                <w:rFonts w:ascii="Trebuchet MS" w:eastAsia="Trebuchet MS" w:hAnsi="Trebuchet MS" w:cs="Trebuchet MS"/>
                <w:color w:val="000000"/>
              </w:rPr>
              <w:t xml:space="preserve">, </w:t>
            </w:r>
            <w:r w:rsidR="0063185C">
              <w:rPr>
                <w:rFonts w:ascii="Trebuchet MS" w:eastAsia="Trebuchet MS" w:hAnsi="Trebuchet MS" w:cs="Trebuchet MS"/>
                <w:color w:val="000000"/>
              </w:rPr>
              <w:t>cu modificările și completările ulterioare</w:t>
            </w:r>
            <w:r w:rsidRPr="00CA3597">
              <w:rPr>
                <w:rFonts w:ascii="Trebuchet MS" w:eastAsia="Trebuchet MS" w:hAnsi="Trebuchet MS" w:cs="Trebuchet MS"/>
                <w:color w:val="000000"/>
              </w:rPr>
              <w:t xml:space="preserve"> </w:t>
            </w:r>
          </w:p>
        </w:tc>
      </w:tr>
      <w:tr w:rsidR="007435B3" w:rsidRPr="00CA3597" w14:paraId="32A235C3" w14:textId="77777777" w:rsidTr="00BC6998">
        <w:trPr>
          <w:trHeight w:val="261"/>
        </w:trPr>
        <w:tc>
          <w:tcPr>
            <w:tcW w:w="1150" w:type="dxa"/>
          </w:tcPr>
          <w:p w14:paraId="6CB70035"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438FD7E8" w14:textId="051EF9EA"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Încadrarea sprijinului public solicitat în limitele valori</w:t>
            </w:r>
            <w:r w:rsidR="00F64717">
              <w:rPr>
                <w:rFonts w:ascii="Trebuchet MS" w:eastAsia="Trebuchet MS" w:hAnsi="Trebuchet MS" w:cs="Trebuchet MS"/>
                <w:color w:val="000000"/>
              </w:rPr>
              <w:t>i</w:t>
            </w:r>
            <w:r w:rsidRPr="00CA3597">
              <w:rPr>
                <w:rFonts w:ascii="Trebuchet MS" w:eastAsia="Trebuchet MS" w:hAnsi="Trebuchet MS" w:cs="Trebuchet MS"/>
                <w:color w:val="000000"/>
              </w:rPr>
              <w:t xml:space="preserve"> maxime nerambursabile în conformitate cu prevederile </w:t>
            </w:r>
            <w:r w:rsidR="00E1695C">
              <w:rPr>
                <w:rFonts w:ascii="Trebuchet MS" w:eastAsia="Trebuchet MS" w:hAnsi="Trebuchet MS" w:cs="Trebuchet MS"/>
                <w:color w:val="000000"/>
              </w:rPr>
              <w:t>G</w:t>
            </w:r>
            <w:r w:rsidRPr="00CA3597">
              <w:rPr>
                <w:rFonts w:ascii="Trebuchet MS" w:eastAsia="Trebuchet MS" w:hAnsi="Trebuchet MS" w:cs="Trebuchet MS"/>
                <w:color w:val="000000"/>
              </w:rPr>
              <w:t xml:space="preserve">hidului solicitantului </w:t>
            </w:r>
          </w:p>
        </w:tc>
        <w:tc>
          <w:tcPr>
            <w:tcW w:w="3760" w:type="dxa"/>
          </w:tcPr>
          <w:p w14:paraId="005AB36E" w14:textId="10662F12" w:rsidR="007435B3" w:rsidRPr="00CA3597" w:rsidRDefault="007435B3" w:rsidP="000F0E03">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Alinierea cu </w:t>
            </w:r>
            <w:proofErr w:type="spellStart"/>
            <w:r w:rsidRPr="00CA3597">
              <w:rPr>
                <w:rFonts w:ascii="Trebuchet MS" w:eastAsia="Trebuchet MS" w:hAnsi="Trebuchet MS" w:cs="Trebuchet MS"/>
                <w:color w:val="000000"/>
              </w:rPr>
              <w:t>P</w:t>
            </w:r>
            <w:r w:rsidR="000F0E03">
              <w:rPr>
                <w:rFonts w:ascii="Trebuchet MS" w:eastAsia="Trebuchet MS" w:hAnsi="Trebuchet MS" w:cs="Trebuchet MS"/>
                <w:color w:val="000000"/>
              </w:rPr>
              <w:t>o</w:t>
            </w:r>
            <w:r w:rsidRPr="00CA3597">
              <w:rPr>
                <w:rFonts w:ascii="Trebuchet MS" w:eastAsia="Trebuchet MS" w:hAnsi="Trebuchet MS" w:cs="Trebuchet MS"/>
                <w:color w:val="000000"/>
              </w:rPr>
              <w:t>CIDIF</w:t>
            </w:r>
            <w:proofErr w:type="spellEnd"/>
            <w:r w:rsidRPr="00CA3597">
              <w:rPr>
                <w:rFonts w:ascii="Trebuchet MS" w:eastAsia="Trebuchet MS" w:hAnsi="Trebuchet MS" w:cs="Trebuchet MS"/>
                <w:color w:val="000000"/>
              </w:rPr>
              <w:t xml:space="preserve"> (cadrul de performanță) </w:t>
            </w:r>
          </w:p>
        </w:tc>
      </w:tr>
      <w:tr w:rsidR="007435B3" w:rsidRPr="00CA3597" w14:paraId="39D1A8D3" w14:textId="77777777" w:rsidTr="00BC6998">
        <w:trPr>
          <w:trHeight w:val="261"/>
        </w:trPr>
        <w:tc>
          <w:tcPr>
            <w:tcW w:w="1150" w:type="dxa"/>
          </w:tcPr>
          <w:p w14:paraId="13F55987"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4678502E" w14:textId="3B288DB2" w:rsidR="007435B3" w:rsidRPr="00CA3597" w:rsidRDefault="007435B3" w:rsidP="00B119A6">
            <w:pPr>
              <w:pStyle w:val="Default"/>
              <w:jc w:val="both"/>
              <w:rPr>
                <w:rFonts w:ascii="Trebuchet MS" w:eastAsia="Trebuchet MS" w:hAnsi="Trebuchet MS" w:cs="Trebuchet MS"/>
                <w:sz w:val="22"/>
                <w:szCs w:val="22"/>
                <w:lang w:val="ro-RO"/>
              </w:rPr>
            </w:pPr>
            <w:r w:rsidRPr="00CA3597">
              <w:rPr>
                <w:rFonts w:ascii="Trebuchet MS" w:eastAsia="Trebuchet MS" w:hAnsi="Trebuchet MS" w:cs="Trebuchet MS"/>
                <w:sz w:val="22"/>
                <w:szCs w:val="22"/>
                <w:lang w:val="ro-RO"/>
              </w:rPr>
              <w:t xml:space="preserve">Perioada de implementare a activităților proiectului se încadrează în cea specificată în </w:t>
            </w:r>
            <w:r w:rsidR="00E1695C">
              <w:rPr>
                <w:rFonts w:ascii="Trebuchet MS" w:eastAsia="Trebuchet MS" w:hAnsi="Trebuchet MS" w:cs="Trebuchet MS"/>
                <w:sz w:val="22"/>
                <w:szCs w:val="22"/>
                <w:lang w:val="ro-RO"/>
              </w:rPr>
              <w:t>G</w:t>
            </w:r>
            <w:r w:rsidRPr="00CA3597">
              <w:rPr>
                <w:rFonts w:ascii="Trebuchet MS" w:eastAsia="Trebuchet MS" w:hAnsi="Trebuchet MS" w:cs="Trebuchet MS"/>
                <w:sz w:val="22"/>
                <w:szCs w:val="22"/>
                <w:lang w:val="ro-RO"/>
              </w:rPr>
              <w:t xml:space="preserve">hidul solicitantului, dar nu depășește 31 decembrie 2029  </w:t>
            </w:r>
          </w:p>
        </w:tc>
        <w:tc>
          <w:tcPr>
            <w:tcW w:w="3760" w:type="dxa"/>
          </w:tcPr>
          <w:p w14:paraId="10A8E123"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Respectarea Regulamentului (UE) 2021/1060 </w:t>
            </w:r>
          </w:p>
        </w:tc>
      </w:tr>
      <w:tr w:rsidR="007435B3" w:rsidRPr="00CA3597" w14:paraId="15398A57" w14:textId="77777777" w:rsidTr="00BC6998">
        <w:trPr>
          <w:trHeight w:val="261"/>
        </w:trPr>
        <w:tc>
          <w:tcPr>
            <w:tcW w:w="1150" w:type="dxa"/>
          </w:tcPr>
          <w:p w14:paraId="3B466777" w14:textId="77777777" w:rsidR="007435B3" w:rsidRPr="00CA3597"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16FC1EA5"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Proiectul respectă principiile privind dezvoltarea durabilă, accesibilitatea pentru persoanele cu dizabilități în sensul art. 9 din Convenția ONU privind drepturile persoanelor cu dizabilități, egalitatea de șanse, egalitatea de gen și nediscriminarea</w:t>
            </w:r>
          </w:p>
        </w:tc>
        <w:tc>
          <w:tcPr>
            <w:tcW w:w="3760" w:type="dxa"/>
          </w:tcPr>
          <w:p w14:paraId="61304E52"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Respectarea Regulamentului (UE) 2021/1060</w:t>
            </w:r>
          </w:p>
        </w:tc>
      </w:tr>
      <w:tr w:rsidR="009C26F7" w:rsidRPr="00CA3597" w14:paraId="7E5956A0" w14:textId="77777777" w:rsidTr="00F64717">
        <w:trPr>
          <w:trHeight w:val="261"/>
        </w:trPr>
        <w:tc>
          <w:tcPr>
            <w:tcW w:w="1150" w:type="dxa"/>
          </w:tcPr>
          <w:p w14:paraId="5965863C" w14:textId="77777777" w:rsidR="009C26F7" w:rsidRPr="00C45CD0" w:rsidRDefault="009C26F7"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26DB9380" w14:textId="4E93B748" w:rsidR="009C26F7" w:rsidRPr="00C45CD0" w:rsidRDefault="009C26F7"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9C26F7">
              <w:rPr>
                <w:rFonts w:ascii="Trebuchet MS" w:eastAsia="Trebuchet MS" w:hAnsi="Trebuchet MS" w:cs="Trebuchet MS"/>
                <w:color w:val="000000"/>
              </w:rPr>
              <w:t>Proiectul respectă Directiva (UE) 2016/2102 a Parlamentului European și a Consiliului din 26 octombrie 2016 privind accesibilitatea site-urilor web și aplicațiilor mobile ale organismelor din sectorul public.</w:t>
            </w:r>
          </w:p>
        </w:tc>
        <w:tc>
          <w:tcPr>
            <w:tcW w:w="3760" w:type="dxa"/>
          </w:tcPr>
          <w:p w14:paraId="50B657F6" w14:textId="4269FE60" w:rsidR="009C26F7" w:rsidRPr="00CA3597" w:rsidRDefault="009C26F7"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Alinierea cu </w:t>
            </w:r>
            <w:proofErr w:type="spellStart"/>
            <w:r w:rsidRPr="00CA3597">
              <w:rPr>
                <w:rFonts w:ascii="Trebuchet MS" w:eastAsia="Trebuchet MS" w:hAnsi="Trebuchet MS" w:cs="Trebuchet MS"/>
                <w:color w:val="000000"/>
              </w:rPr>
              <w:t>PoCIDIF</w:t>
            </w:r>
            <w:proofErr w:type="spellEnd"/>
          </w:p>
        </w:tc>
      </w:tr>
      <w:tr w:rsidR="007435B3" w:rsidRPr="00CA3597" w14:paraId="76EBFD6C" w14:textId="77777777" w:rsidTr="00BC6998">
        <w:trPr>
          <w:trHeight w:val="261"/>
        </w:trPr>
        <w:tc>
          <w:tcPr>
            <w:tcW w:w="1150" w:type="dxa"/>
          </w:tcPr>
          <w:p w14:paraId="5B7CEA52" w14:textId="77777777" w:rsidR="007435B3" w:rsidRPr="00C45CD0" w:rsidRDefault="007435B3"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623626E6" w14:textId="6BD9AED6" w:rsidR="007435B3" w:rsidRPr="00C45CD0"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45CD0">
              <w:rPr>
                <w:rFonts w:ascii="Trebuchet MS" w:eastAsia="Trebuchet MS" w:hAnsi="Trebuchet MS" w:cs="Trebuchet MS"/>
                <w:color w:val="000000"/>
              </w:rPr>
              <w:t xml:space="preserve">Proiectul respectă principiul de „a nu prejudicia în mod semnificativ” (DNSH) </w:t>
            </w:r>
          </w:p>
        </w:tc>
        <w:tc>
          <w:tcPr>
            <w:tcW w:w="3760" w:type="dxa"/>
          </w:tcPr>
          <w:p w14:paraId="527F40F6" w14:textId="77777777" w:rsidR="007435B3" w:rsidRPr="00CA3597" w:rsidRDefault="007435B3"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Respectarea Regulamentului (UE) 2021/1060</w:t>
            </w:r>
          </w:p>
        </w:tc>
      </w:tr>
      <w:tr w:rsidR="00C45CD0" w:rsidRPr="00CA3597" w14:paraId="3AB93680" w14:textId="77777777" w:rsidTr="00BC6998">
        <w:trPr>
          <w:trHeight w:val="261"/>
        </w:trPr>
        <w:tc>
          <w:tcPr>
            <w:tcW w:w="1150" w:type="dxa"/>
          </w:tcPr>
          <w:p w14:paraId="01262D3E" w14:textId="77777777" w:rsidR="00C45CD0" w:rsidRPr="00C45CD0" w:rsidRDefault="00C45CD0" w:rsidP="00B119A6">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4374" w:type="dxa"/>
          </w:tcPr>
          <w:p w14:paraId="1DD8F833" w14:textId="77777777" w:rsidR="00F64717" w:rsidRDefault="00F64717" w:rsidP="00C45CD0">
            <w:pPr>
              <w:pBdr>
                <w:top w:val="nil"/>
                <w:left w:val="nil"/>
                <w:bottom w:val="nil"/>
                <w:right w:val="nil"/>
                <w:between w:val="nil"/>
              </w:pBdr>
              <w:spacing w:after="0" w:line="240" w:lineRule="auto"/>
              <w:jc w:val="both"/>
              <w:rPr>
                <w:rFonts w:ascii="Trebuchet MS" w:eastAsia="Trebuchet MS" w:hAnsi="Trebuchet MS" w:cs="Trebuchet MS"/>
                <w:color w:val="000000"/>
              </w:rPr>
            </w:pPr>
            <w:r w:rsidRPr="00F64717">
              <w:rPr>
                <w:rFonts w:ascii="Trebuchet MS" w:eastAsia="Trebuchet MS" w:hAnsi="Trebuchet MS" w:cs="Trebuchet MS"/>
                <w:color w:val="000000"/>
              </w:rPr>
              <w:t>Proiectul prevede activități de dezvoltare/extindere a platformei Biblioteca Digitală a României (https://culturalia.ro)  în vederea publicării electronice a resurselor culturale digitalizate în medii virtuale cu acces deschis pentru public</w:t>
            </w:r>
          </w:p>
          <w:p w14:paraId="30A2579A" w14:textId="77777777" w:rsidR="00C45CD0" w:rsidRPr="00C45CD0" w:rsidRDefault="00C45CD0" w:rsidP="007F321A">
            <w:pPr>
              <w:pBdr>
                <w:top w:val="nil"/>
                <w:left w:val="nil"/>
                <w:bottom w:val="nil"/>
                <w:right w:val="nil"/>
                <w:between w:val="nil"/>
              </w:pBdr>
              <w:spacing w:after="0" w:line="240" w:lineRule="auto"/>
              <w:jc w:val="both"/>
              <w:rPr>
                <w:rFonts w:ascii="Trebuchet MS" w:eastAsia="Trebuchet MS" w:hAnsi="Trebuchet MS" w:cs="Trebuchet MS"/>
                <w:color w:val="000000"/>
              </w:rPr>
            </w:pPr>
          </w:p>
        </w:tc>
        <w:tc>
          <w:tcPr>
            <w:tcW w:w="3760" w:type="dxa"/>
          </w:tcPr>
          <w:p w14:paraId="5F076BA3" w14:textId="4DA9ACBE" w:rsidR="00C45CD0" w:rsidRPr="00CA3597" w:rsidRDefault="00C45CD0" w:rsidP="00B119A6">
            <w:pPr>
              <w:pBdr>
                <w:top w:val="nil"/>
                <w:left w:val="nil"/>
                <w:bottom w:val="nil"/>
                <w:right w:val="nil"/>
                <w:between w:val="nil"/>
              </w:pBdr>
              <w:spacing w:after="0" w:line="240" w:lineRule="auto"/>
              <w:jc w:val="both"/>
              <w:rPr>
                <w:rFonts w:ascii="Trebuchet MS" w:eastAsia="Trebuchet MS" w:hAnsi="Trebuchet MS" w:cs="Trebuchet MS"/>
                <w:color w:val="000000"/>
              </w:rPr>
            </w:pPr>
            <w:r w:rsidRPr="00CA3597">
              <w:rPr>
                <w:rFonts w:ascii="Trebuchet MS" w:eastAsia="Trebuchet MS" w:hAnsi="Trebuchet MS" w:cs="Trebuchet MS"/>
                <w:color w:val="000000"/>
              </w:rPr>
              <w:t xml:space="preserve">Alinierea cu </w:t>
            </w:r>
            <w:proofErr w:type="spellStart"/>
            <w:r w:rsidRPr="00CA3597">
              <w:rPr>
                <w:rFonts w:ascii="Trebuchet MS" w:eastAsia="Trebuchet MS" w:hAnsi="Trebuchet MS" w:cs="Trebuchet MS"/>
                <w:color w:val="000000"/>
              </w:rPr>
              <w:t>PoCIDIF</w:t>
            </w:r>
            <w:proofErr w:type="spellEnd"/>
          </w:p>
        </w:tc>
      </w:tr>
    </w:tbl>
    <w:p w14:paraId="40613F9A" w14:textId="77777777" w:rsidR="007435B3" w:rsidRPr="00CA3597" w:rsidRDefault="007435B3" w:rsidP="00A938C5">
      <w:pPr>
        <w:tabs>
          <w:tab w:val="left" w:pos="6336"/>
        </w:tabs>
        <w:spacing w:before="120" w:after="120"/>
        <w:rPr>
          <w:rFonts w:ascii="Trebuchet MS" w:eastAsia="Trebuchet MS" w:hAnsi="Trebuchet MS" w:cs="Trebuchet MS"/>
          <w:b/>
          <w:iCs/>
        </w:rPr>
        <w:sectPr w:rsidR="007435B3" w:rsidRPr="00CA3597" w:rsidSect="00AE2AB8">
          <w:pgSz w:w="11920" w:h="16840"/>
          <w:pgMar w:top="1077" w:right="1145" w:bottom="851" w:left="1134" w:header="0" w:footer="240" w:gutter="0"/>
          <w:cols w:space="720"/>
          <w:docGrid w:linePitch="299"/>
        </w:sectPr>
      </w:pPr>
    </w:p>
    <w:p w14:paraId="7F9E6288" w14:textId="431279F9" w:rsidR="00095E03" w:rsidRPr="00FD5C67" w:rsidRDefault="005131A6" w:rsidP="003367F0">
      <w:pPr>
        <w:pStyle w:val="Heading2"/>
        <w:ind w:left="1004"/>
        <w:jc w:val="right"/>
        <w:rPr>
          <w:rFonts w:ascii="Trebuchet MS" w:hAnsi="Trebuchet MS"/>
          <w:b w:val="0"/>
          <w:bCs/>
          <w:i/>
          <w:iCs/>
          <w:sz w:val="22"/>
          <w:szCs w:val="22"/>
        </w:rPr>
      </w:pPr>
      <w:bookmarkStart w:id="131" w:name="_Toc151386486"/>
      <w:r w:rsidRPr="00CA3597">
        <w:rPr>
          <w:rFonts w:ascii="Trebuchet MS" w:hAnsi="Trebuchet MS"/>
          <w:b w:val="0"/>
          <w:bCs/>
          <w:i/>
          <w:iCs/>
          <w:sz w:val="22"/>
          <w:szCs w:val="22"/>
        </w:rPr>
        <w:lastRenderedPageBreak/>
        <w:t xml:space="preserve">Anexa </w:t>
      </w:r>
      <w:r w:rsidR="00E371DC">
        <w:rPr>
          <w:rFonts w:ascii="Trebuchet MS" w:hAnsi="Trebuchet MS"/>
          <w:b w:val="0"/>
          <w:bCs/>
          <w:i/>
          <w:iCs/>
          <w:sz w:val="22"/>
          <w:szCs w:val="22"/>
        </w:rPr>
        <w:t>1</w:t>
      </w:r>
      <w:r w:rsidR="00D60E6A">
        <w:rPr>
          <w:rFonts w:ascii="Trebuchet MS" w:hAnsi="Trebuchet MS"/>
          <w:b w:val="0"/>
          <w:bCs/>
          <w:i/>
          <w:iCs/>
          <w:sz w:val="22"/>
          <w:szCs w:val="22"/>
        </w:rPr>
        <w:t>1</w:t>
      </w:r>
      <w:r w:rsidR="00E371DC" w:rsidRPr="00CA3597">
        <w:rPr>
          <w:rFonts w:ascii="Trebuchet MS" w:hAnsi="Trebuchet MS"/>
          <w:b w:val="0"/>
          <w:bCs/>
          <w:i/>
          <w:iCs/>
          <w:sz w:val="22"/>
          <w:szCs w:val="22"/>
        </w:rPr>
        <w:t xml:space="preserve"> </w:t>
      </w:r>
      <w:r w:rsidRPr="00CA3597">
        <w:rPr>
          <w:rFonts w:ascii="Trebuchet MS" w:hAnsi="Trebuchet MS"/>
          <w:b w:val="0"/>
          <w:bCs/>
          <w:i/>
          <w:iCs/>
          <w:sz w:val="22"/>
          <w:szCs w:val="22"/>
        </w:rPr>
        <w:t xml:space="preserve">- </w:t>
      </w:r>
      <w:r w:rsidR="00095E03" w:rsidRPr="00CA3597">
        <w:rPr>
          <w:rFonts w:ascii="Trebuchet MS" w:hAnsi="Trebuchet MS"/>
          <w:b w:val="0"/>
          <w:bCs/>
          <w:i/>
          <w:iCs/>
          <w:sz w:val="22"/>
          <w:szCs w:val="22"/>
        </w:rPr>
        <w:t>Contract  de finanțare</w:t>
      </w:r>
      <w:bookmarkEnd w:id="131"/>
      <w:r w:rsidR="00095E03" w:rsidRPr="00FD5C67">
        <w:rPr>
          <w:rFonts w:ascii="Trebuchet MS" w:hAnsi="Trebuchet MS"/>
          <w:b w:val="0"/>
          <w:bCs/>
          <w:i/>
          <w:iCs/>
          <w:sz w:val="22"/>
          <w:szCs w:val="22"/>
        </w:rPr>
        <w:t xml:space="preserve"> </w:t>
      </w:r>
    </w:p>
    <w:p w14:paraId="29AD2970" w14:textId="77777777" w:rsidR="00095E03" w:rsidRPr="0062733C" w:rsidRDefault="00095E03" w:rsidP="00095E03">
      <w:pPr>
        <w:spacing w:line="200" w:lineRule="exact"/>
        <w:rPr>
          <w:rFonts w:ascii="Trebuchet MS" w:hAnsi="Trebuchet MS"/>
        </w:rPr>
      </w:pPr>
    </w:p>
    <w:p w14:paraId="731B8114" w14:textId="77777777" w:rsidR="00095E03" w:rsidRPr="0062733C" w:rsidRDefault="00095E03" w:rsidP="00095E03">
      <w:pPr>
        <w:spacing w:line="200" w:lineRule="exact"/>
        <w:rPr>
          <w:rFonts w:ascii="Trebuchet MS" w:hAnsi="Trebuchet MS"/>
        </w:rPr>
      </w:pPr>
    </w:p>
    <w:p w14:paraId="0133E2D7" w14:textId="77777777" w:rsidR="00095E03" w:rsidRPr="0062733C" w:rsidRDefault="00095E03" w:rsidP="00095E03">
      <w:pPr>
        <w:spacing w:before="29" w:line="240" w:lineRule="exact"/>
        <w:ind w:right="18"/>
        <w:jc w:val="center"/>
        <w:rPr>
          <w:rFonts w:ascii="Trebuchet MS" w:eastAsia="Arial" w:hAnsi="Trebuchet MS"/>
          <w:b/>
          <w:i/>
          <w:iCs/>
          <w:position w:val="-1"/>
        </w:rPr>
      </w:pPr>
      <w:r w:rsidRPr="0062733C">
        <w:rPr>
          <w:rFonts w:ascii="Trebuchet MS" w:eastAsia="Arial" w:hAnsi="Trebuchet MS"/>
          <w:b/>
          <w:i/>
          <w:iCs/>
          <w:spacing w:val="-1"/>
          <w:position w:val="-1"/>
        </w:rPr>
        <w:t>C</w:t>
      </w:r>
      <w:r w:rsidRPr="0062733C">
        <w:rPr>
          <w:rFonts w:ascii="Trebuchet MS" w:eastAsia="Arial" w:hAnsi="Trebuchet MS"/>
          <w:b/>
          <w:i/>
          <w:iCs/>
          <w:spacing w:val="1"/>
          <w:position w:val="-1"/>
        </w:rPr>
        <w:t>O</w:t>
      </w:r>
      <w:r w:rsidRPr="0062733C">
        <w:rPr>
          <w:rFonts w:ascii="Trebuchet MS" w:eastAsia="Arial" w:hAnsi="Trebuchet MS"/>
          <w:b/>
          <w:i/>
          <w:iCs/>
          <w:spacing w:val="-1"/>
          <w:position w:val="-1"/>
        </w:rPr>
        <w:t>N</w:t>
      </w:r>
      <w:r w:rsidRPr="0062733C">
        <w:rPr>
          <w:rFonts w:ascii="Trebuchet MS" w:eastAsia="Arial" w:hAnsi="Trebuchet MS"/>
          <w:b/>
          <w:i/>
          <w:iCs/>
          <w:spacing w:val="-3"/>
          <w:position w:val="-1"/>
        </w:rPr>
        <w:t>T</w:t>
      </w:r>
      <w:r w:rsidRPr="0062733C">
        <w:rPr>
          <w:rFonts w:ascii="Trebuchet MS" w:eastAsia="Arial" w:hAnsi="Trebuchet MS"/>
          <w:b/>
          <w:i/>
          <w:iCs/>
          <w:spacing w:val="4"/>
          <w:position w:val="-1"/>
        </w:rPr>
        <w:t>R</w:t>
      </w:r>
      <w:r w:rsidRPr="0062733C">
        <w:rPr>
          <w:rFonts w:ascii="Trebuchet MS" w:eastAsia="Arial" w:hAnsi="Trebuchet MS"/>
          <w:b/>
          <w:i/>
          <w:iCs/>
          <w:spacing w:val="-6"/>
          <w:position w:val="-1"/>
        </w:rPr>
        <w:t>A</w:t>
      </w:r>
      <w:r w:rsidRPr="0062733C">
        <w:rPr>
          <w:rFonts w:ascii="Trebuchet MS" w:eastAsia="Arial" w:hAnsi="Trebuchet MS"/>
          <w:b/>
          <w:i/>
          <w:iCs/>
          <w:spacing w:val="1"/>
          <w:position w:val="-1"/>
        </w:rPr>
        <w:t>C</w:t>
      </w:r>
      <w:r w:rsidRPr="0062733C">
        <w:rPr>
          <w:rFonts w:ascii="Trebuchet MS" w:eastAsia="Arial" w:hAnsi="Trebuchet MS"/>
          <w:b/>
          <w:i/>
          <w:iCs/>
          <w:position w:val="-1"/>
        </w:rPr>
        <w:t>T DE FINANȚARE</w:t>
      </w:r>
    </w:p>
    <w:p w14:paraId="043A67CE" w14:textId="77777777" w:rsidR="00095E03" w:rsidRPr="0062733C" w:rsidRDefault="00095E03" w:rsidP="00095E03">
      <w:pPr>
        <w:spacing w:line="200" w:lineRule="exact"/>
        <w:rPr>
          <w:rFonts w:ascii="Trebuchet MS" w:hAnsi="Trebuchet MS"/>
        </w:rPr>
      </w:pPr>
    </w:p>
    <w:p w14:paraId="4FACF6A4" w14:textId="77777777" w:rsidR="00095E03" w:rsidRPr="0062733C" w:rsidRDefault="00095E03" w:rsidP="00095E03">
      <w:pPr>
        <w:spacing w:before="2" w:line="240" w:lineRule="exact"/>
        <w:ind w:left="118" w:right="75"/>
        <w:jc w:val="both"/>
        <w:rPr>
          <w:rFonts w:ascii="Trebuchet MS" w:eastAsia="Arial" w:hAnsi="Trebuchet MS"/>
          <w:b/>
        </w:rPr>
      </w:pPr>
    </w:p>
    <w:p w14:paraId="397EE33F" w14:textId="77777777" w:rsidR="00095E03" w:rsidRPr="0062733C" w:rsidRDefault="00095E03" w:rsidP="00095E03">
      <w:pPr>
        <w:spacing w:before="2" w:line="240" w:lineRule="exact"/>
        <w:ind w:right="75"/>
        <w:jc w:val="both"/>
        <w:rPr>
          <w:rFonts w:ascii="Trebuchet MS" w:eastAsia="Arial" w:hAnsi="Trebuchet MS"/>
          <w:b/>
        </w:rPr>
      </w:pPr>
      <w:r w:rsidRPr="0062733C">
        <w:rPr>
          <w:rFonts w:ascii="Trebuchet MS" w:eastAsia="Arial" w:hAnsi="Trebuchet MS"/>
          <w:b/>
        </w:rPr>
        <w:t xml:space="preserve">I. Părțile  </w:t>
      </w:r>
    </w:p>
    <w:p w14:paraId="53E0B06B" w14:textId="77777777" w:rsidR="00095E03" w:rsidRPr="0062733C" w:rsidRDefault="00095E03" w:rsidP="00095E03">
      <w:pPr>
        <w:spacing w:before="2" w:line="276" w:lineRule="auto"/>
        <w:ind w:right="75"/>
        <w:jc w:val="both"/>
        <w:rPr>
          <w:rFonts w:ascii="Trebuchet MS" w:eastAsia="Arial" w:hAnsi="Trebuchet MS"/>
          <w:b/>
        </w:rPr>
      </w:pPr>
    </w:p>
    <w:p w14:paraId="34AFC4DD" w14:textId="4848DFAE" w:rsidR="00A219A7" w:rsidRPr="00A00FF8" w:rsidRDefault="00E05B38" w:rsidP="00A219A7">
      <w:pPr>
        <w:spacing w:before="14" w:line="240" w:lineRule="exact"/>
        <w:jc w:val="both"/>
        <w:rPr>
          <w:rFonts w:ascii="Trebuchet MS" w:eastAsiaTheme="minorHAnsi" w:hAnsi="Trebuchet MS" w:cstheme="minorBidi"/>
        </w:rPr>
      </w:pPr>
      <w:r>
        <w:rPr>
          <w:rFonts w:ascii="Trebuchet MS" w:eastAsia="Arial" w:hAnsi="Trebuchet MS" w:cstheme="minorBidi"/>
          <w:b/>
          <w:spacing w:val="1"/>
        </w:rPr>
        <w:t>Ministerul Investițiilor și Proiectelor Europene</w:t>
      </w:r>
      <w:r w:rsidR="00A219A7" w:rsidRPr="00F85569">
        <w:rPr>
          <w:rFonts w:ascii="Trebuchet MS" w:eastAsia="Arial" w:hAnsi="Trebuchet MS" w:cstheme="minorBidi"/>
          <w:b/>
          <w:spacing w:val="1"/>
        </w:rPr>
        <w:t xml:space="preserve">, în calitate de </w:t>
      </w:r>
      <w:r>
        <w:rPr>
          <w:rFonts w:ascii="Trebuchet MS" w:eastAsia="Arial" w:hAnsi="Trebuchet MS" w:cstheme="minorBidi"/>
          <w:b/>
          <w:spacing w:val="1"/>
        </w:rPr>
        <w:t>Autoritate de management</w:t>
      </w:r>
      <w:r w:rsidR="00A219A7" w:rsidRPr="00F85569">
        <w:rPr>
          <w:rFonts w:ascii="Trebuchet MS" w:eastAsia="Arial" w:hAnsi="Trebuchet MS" w:cstheme="minorBidi"/>
          <w:b/>
          <w:spacing w:val="1"/>
        </w:rPr>
        <w:t xml:space="preserve"> pentru Programul Creștere Inteligentă, Digitalizare și Instrumente Financiare 2021-2027, CUI </w:t>
      </w:r>
      <w:r w:rsidR="003949E7">
        <w:rPr>
          <w:rFonts w:ascii="Trebuchet MS" w:eastAsia="Arial" w:hAnsi="Trebuchet MS" w:cstheme="minorBidi"/>
          <w:b/>
          <w:spacing w:val="1"/>
        </w:rPr>
        <w:t>38918422</w:t>
      </w:r>
      <w:r w:rsidR="00A219A7" w:rsidRPr="00F85569">
        <w:rPr>
          <w:rFonts w:ascii="Trebuchet MS" w:eastAsia="Arial" w:hAnsi="Trebuchet MS" w:cstheme="minorBidi"/>
          <w:b/>
          <w:spacing w:val="1"/>
        </w:rPr>
        <w:t xml:space="preserve">, cu sediul în </w:t>
      </w:r>
      <w:r w:rsidR="003949E7">
        <w:rPr>
          <w:rFonts w:ascii="Trebuchet MS" w:eastAsia="Arial" w:hAnsi="Trebuchet MS" w:cstheme="minorBidi"/>
          <w:b/>
          <w:spacing w:val="1"/>
        </w:rPr>
        <w:t>strada Mendeleev nr. 36-38</w:t>
      </w:r>
      <w:r w:rsidR="00A219A7" w:rsidRPr="00F85569">
        <w:rPr>
          <w:rFonts w:ascii="Trebuchet MS" w:eastAsia="Arial" w:hAnsi="Trebuchet MS" w:cstheme="minorBidi"/>
          <w:b/>
          <w:spacing w:val="1"/>
        </w:rPr>
        <w:t xml:space="preserve">, sector </w:t>
      </w:r>
      <w:r w:rsidR="003949E7">
        <w:rPr>
          <w:rFonts w:ascii="Trebuchet MS" w:eastAsia="Arial" w:hAnsi="Trebuchet MS" w:cstheme="minorBidi"/>
          <w:b/>
          <w:spacing w:val="1"/>
        </w:rPr>
        <w:t>1</w:t>
      </w:r>
      <w:r w:rsidR="00A219A7" w:rsidRPr="00F85569">
        <w:rPr>
          <w:rFonts w:ascii="Trebuchet MS" w:eastAsia="Arial" w:hAnsi="Trebuchet MS" w:cstheme="minorBidi"/>
          <w:b/>
          <w:spacing w:val="1"/>
        </w:rPr>
        <w:t xml:space="preserve">, București, România, cod poștal </w:t>
      </w:r>
      <w:r w:rsidR="003949E7" w:rsidRPr="003949E7">
        <w:rPr>
          <w:rFonts w:ascii="Trebuchet MS" w:eastAsia="Arial" w:hAnsi="Trebuchet MS" w:cstheme="minorBidi"/>
          <w:b/>
          <w:spacing w:val="1"/>
        </w:rPr>
        <w:t>010366</w:t>
      </w:r>
      <w:r w:rsidR="00A219A7" w:rsidRPr="00F85569">
        <w:rPr>
          <w:rFonts w:ascii="Trebuchet MS" w:eastAsia="Arial" w:hAnsi="Trebuchet MS" w:cstheme="minorBidi"/>
          <w:b/>
          <w:spacing w:val="1"/>
        </w:rPr>
        <w:t>, telefon</w:t>
      </w:r>
      <w:r w:rsidR="003949E7">
        <w:rPr>
          <w:rFonts w:ascii="Trebuchet MS" w:eastAsia="Arial" w:hAnsi="Trebuchet MS" w:cstheme="minorBidi"/>
          <w:b/>
          <w:spacing w:val="1"/>
        </w:rPr>
        <w:t xml:space="preserve"> </w:t>
      </w:r>
      <w:r w:rsidR="003949E7" w:rsidRPr="003949E7">
        <w:rPr>
          <w:rFonts w:ascii="Trebuchet MS" w:eastAsia="Arial" w:hAnsi="Trebuchet MS" w:cstheme="minorBidi"/>
          <w:b/>
          <w:spacing w:val="1"/>
        </w:rPr>
        <w:t>0372</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838</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743</w:t>
      </w:r>
      <w:r w:rsidR="00A219A7" w:rsidRPr="00F85569">
        <w:rPr>
          <w:rFonts w:ascii="Trebuchet MS" w:eastAsia="Arial" w:hAnsi="Trebuchet MS" w:cstheme="minorBidi"/>
          <w:b/>
          <w:spacing w:val="1"/>
        </w:rPr>
        <w:t xml:space="preserve">, fax </w:t>
      </w:r>
      <w:r w:rsidR="003949E7" w:rsidRPr="003949E7">
        <w:rPr>
          <w:rFonts w:ascii="Trebuchet MS" w:eastAsia="Arial" w:hAnsi="Trebuchet MS" w:cstheme="minorBidi"/>
          <w:b/>
          <w:spacing w:val="1"/>
        </w:rPr>
        <w:t>0372</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838</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502</w:t>
      </w:r>
      <w:r w:rsidR="00A219A7" w:rsidRPr="00F85569">
        <w:rPr>
          <w:rFonts w:ascii="Trebuchet MS" w:eastAsia="Arial" w:hAnsi="Trebuchet MS" w:cstheme="minorBidi"/>
          <w:b/>
          <w:spacing w:val="1"/>
        </w:rPr>
        <w:t xml:space="preserve">, poștă electronică: </w:t>
      </w:r>
      <w:r w:rsidR="003949E7" w:rsidRPr="003949E7">
        <w:rPr>
          <w:rFonts w:ascii="Trebuchet MS" w:eastAsia="Arial" w:hAnsi="Trebuchet MS" w:cstheme="minorBidi"/>
          <w:b/>
          <w:spacing w:val="1"/>
        </w:rPr>
        <w:t>contact.minister@mfe.gov.ro</w:t>
      </w:r>
      <w:r w:rsidR="00A219A7" w:rsidRPr="00F85569">
        <w:rPr>
          <w:rFonts w:ascii="Trebuchet MS" w:eastAsia="Arial" w:hAnsi="Trebuchet MS" w:cstheme="minorBidi"/>
          <w:b/>
          <w:spacing w:val="1"/>
        </w:rPr>
        <w:t xml:space="preserve">, reprezentat de </w:t>
      </w:r>
      <w:r w:rsidR="00F83953" w:rsidRPr="003949E7">
        <w:rPr>
          <w:rFonts w:ascii="Trebuchet MS" w:eastAsia="Arial" w:hAnsi="Trebuchet MS" w:cstheme="minorBidi"/>
          <w:b/>
          <w:spacing w:val="1"/>
        </w:rPr>
        <w:t>...............................</w:t>
      </w:r>
      <w:r w:rsidR="00A219A7" w:rsidRPr="003949E7">
        <w:rPr>
          <w:rFonts w:ascii="Trebuchet MS" w:eastAsia="Arial" w:hAnsi="Trebuchet MS" w:cstheme="minorBidi"/>
          <w:b/>
          <w:spacing w:val="1"/>
        </w:rPr>
        <w:t>,</w:t>
      </w:r>
      <w:r w:rsidR="00A219A7" w:rsidRPr="00F85569">
        <w:rPr>
          <w:rFonts w:ascii="Trebuchet MS" w:eastAsia="Arial" w:hAnsi="Trebuchet MS" w:cstheme="minorBidi"/>
          <w:b/>
          <w:spacing w:val="1"/>
        </w:rPr>
        <w:t xml:space="preserve"> denumit în cele ce urmează </w:t>
      </w:r>
      <w:r>
        <w:rPr>
          <w:rFonts w:ascii="Trebuchet MS" w:eastAsia="Arial" w:hAnsi="Trebuchet MS" w:cstheme="minorBidi"/>
          <w:b/>
          <w:spacing w:val="1"/>
        </w:rPr>
        <w:t xml:space="preserve">AM </w:t>
      </w:r>
      <w:proofErr w:type="spellStart"/>
      <w:r>
        <w:rPr>
          <w:rFonts w:ascii="Trebuchet MS" w:eastAsia="Arial" w:hAnsi="Trebuchet MS" w:cstheme="minorBidi"/>
          <w:b/>
          <w:spacing w:val="1"/>
        </w:rPr>
        <w:t>PoCIDIF</w:t>
      </w:r>
      <w:proofErr w:type="spellEnd"/>
    </w:p>
    <w:p w14:paraId="01665ABF" w14:textId="77777777" w:rsidR="00095E03" w:rsidRPr="0062733C" w:rsidRDefault="00095E03" w:rsidP="00095E03">
      <w:pPr>
        <w:spacing w:before="14" w:line="240" w:lineRule="exact"/>
        <w:rPr>
          <w:rFonts w:ascii="Trebuchet MS" w:hAnsi="Trebuchet MS"/>
        </w:rPr>
      </w:pPr>
    </w:p>
    <w:p w14:paraId="4EB40FE0" w14:textId="77777777" w:rsidR="00095E03" w:rsidRPr="0062733C" w:rsidRDefault="00095E03" w:rsidP="00095E03">
      <w:pPr>
        <w:spacing w:before="11" w:line="240" w:lineRule="exact"/>
        <w:rPr>
          <w:rFonts w:ascii="Trebuchet MS" w:eastAsia="Arial" w:hAnsi="Trebuchet MS"/>
          <w:b/>
        </w:rPr>
      </w:pPr>
      <w:r w:rsidRPr="0062733C">
        <w:rPr>
          <w:rFonts w:ascii="Trebuchet MS" w:eastAsia="Arial" w:hAnsi="Trebuchet MS"/>
          <w:b/>
        </w:rPr>
        <w:t>și</w:t>
      </w:r>
    </w:p>
    <w:p w14:paraId="6CD1F0F2" w14:textId="77777777" w:rsidR="00095E03" w:rsidRPr="0062733C" w:rsidRDefault="00095E03" w:rsidP="00095E03">
      <w:pPr>
        <w:spacing w:before="13" w:line="240" w:lineRule="exact"/>
        <w:jc w:val="both"/>
        <w:rPr>
          <w:rFonts w:ascii="Trebuchet MS" w:hAnsi="Trebuchet MS"/>
        </w:rPr>
      </w:pPr>
    </w:p>
    <w:p w14:paraId="4D1560C9" w14:textId="77777777" w:rsidR="00095E03" w:rsidRPr="0062733C" w:rsidRDefault="00095E03" w:rsidP="00095E03">
      <w:pPr>
        <w:ind w:right="81"/>
        <w:jc w:val="both"/>
        <w:rPr>
          <w:rFonts w:ascii="Trebuchet MS" w:eastAsia="Arial" w:hAnsi="Trebuchet MS"/>
          <w:bCs/>
        </w:rPr>
      </w:pPr>
      <w:r w:rsidRPr="0062733C">
        <w:rPr>
          <w:rFonts w:ascii="Trebuchet MS" w:eastAsia="Arial" w:hAnsi="Trebuchet MS"/>
          <w:b/>
          <w:spacing w:val="1"/>
        </w:rPr>
        <w:t>[</w:t>
      </w:r>
      <w:r w:rsidRPr="0062733C">
        <w:rPr>
          <w:rFonts w:ascii="Trebuchet MS" w:eastAsia="Arial" w:hAnsi="Trebuchet MS"/>
          <w:b/>
          <w:spacing w:val="-1"/>
        </w:rPr>
        <w:t>P</w:t>
      </w:r>
      <w:r w:rsidRPr="0062733C">
        <w:rPr>
          <w:rFonts w:ascii="Trebuchet MS" w:eastAsia="Arial" w:hAnsi="Trebuchet MS"/>
          <w:b/>
        </w:rPr>
        <w:t>ersoana</w:t>
      </w:r>
      <w:r w:rsidRPr="0062733C">
        <w:rPr>
          <w:rFonts w:ascii="Trebuchet MS" w:eastAsia="Arial" w:hAnsi="Trebuchet MS"/>
          <w:b/>
          <w:spacing w:val="3"/>
        </w:rPr>
        <w:t xml:space="preserve"> </w:t>
      </w:r>
      <w:r w:rsidRPr="0062733C">
        <w:rPr>
          <w:rFonts w:ascii="Trebuchet MS" w:eastAsia="Arial" w:hAnsi="Trebuchet MS"/>
          <w:b/>
          <w:spacing w:val="-1"/>
        </w:rPr>
        <w:t>j</w:t>
      </w:r>
      <w:r w:rsidRPr="0062733C">
        <w:rPr>
          <w:rFonts w:ascii="Trebuchet MS" w:eastAsia="Arial" w:hAnsi="Trebuchet MS"/>
          <w:b/>
        </w:rPr>
        <w:t>ur</w:t>
      </w:r>
      <w:r w:rsidRPr="0062733C">
        <w:rPr>
          <w:rFonts w:ascii="Trebuchet MS" w:eastAsia="Arial" w:hAnsi="Trebuchet MS"/>
          <w:b/>
          <w:spacing w:val="1"/>
        </w:rPr>
        <w:t>i</w:t>
      </w:r>
      <w:r w:rsidRPr="0062733C">
        <w:rPr>
          <w:rFonts w:ascii="Trebuchet MS" w:eastAsia="Arial" w:hAnsi="Trebuchet MS"/>
          <w:b/>
        </w:rPr>
        <w:t>d</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3"/>
        </w:rPr>
        <w:t>ă</w:t>
      </w:r>
      <w:r w:rsidRPr="0062733C">
        <w:rPr>
          <w:rFonts w:ascii="Trebuchet MS" w:eastAsia="Arial" w:hAnsi="Trebuchet MS"/>
          <w:b/>
        </w:rPr>
        <w:t>]</w:t>
      </w:r>
      <w:r w:rsidRPr="0062733C">
        <w:rPr>
          <w:rFonts w:ascii="Trebuchet MS" w:eastAsia="Arial" w:hAnsi="Trebuchet MS"/>
          <w:b/>
          <w:spacing w:val="6"/>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4"/>
        </w:rPr>
        <w:t xml:space="preserve"> </w:t>
      </w:r>
      <w:r w:rsidRPr="0062733C">
        <w:rPr>
          <w:rFonts w:ascii="Trebuchet MS" w:eastAsia="Arial" w:hAnsi="Trebuchet MS"/>
          <w:bCs/>
        </w:rPr>
        <w:t>cod</w:t>
      </w:r>
      <w:r w:rsidRPr="0062733C">
        <w:rPr>
          <w:rFonts w:ascii="Trebuchet MS" w:eastAsia="Arial" w:hAnsi="Trebuchet MS"/>
          <w:bCs/>
          <w:spacing w:val="3"/>
        </w:rPr>
        <w:t xml:space="preserve"> </w:t>
      </w:r>
      <w:r w:rsidRPr="0062733C">
        <w:rPr>
          <w:rFonts w:ascii="Trebuchet MS" w:eastAsia="Arial" w:hAnsi="Trebuchet MS"/>
          <w:bCs/>
        </w:rPr>
        <w:t>de</w:t>
      </w:r>
      <w:r w:rsidRPr="0062733C">
        <w:rPr>
          <w:rFonts w:ascii="Trebuchet MS" w:eastAsia="Arial" w:hAnsi="Trebuchet MS"/>
          <w:bCs/>
          <w:spacing w:val="11"/>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care</w:t>
      </w:r>
      <w:r w:rsidRPr="0062733C">
        <w:rPr>
          <w:rFonts w:ascii="Trebuchet MS" w:eastAsia="Arial" w:hAnsi="Trebuchet MS"/>
          <w:bCs/>
          <w:spacing w:val="3"/>
        </w:rPr>
        <w:t xml:space="preserve"> </w:t>
      </w:r>
      <w:r w:rsidRPr="0062733C">
        <w:rPr>
          <w:rFonts w:ascii="Trebuchet MS" w:eastAsia="Arial" w:hAnsi="Trebuchet MS"/>
          <w:bCs/>
          <w:spacing w:val="-1"/>
        </w:rPr>
        <w:t>fiscal</w:t>
      </w:r>
      <w:r w:rsidRPr="0062733C">
        <w:rPr>
          <w:rFonts w:ascii="Trebuchet MS" w:eastAsia="Arial" w:hAnsi="Trebuchet MS"/>
          <w:bCs/>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spacing w:val="-3"/>
        </w:rPr>
        <w:t>n</w:t>
      </w:r>
      <w:r w:rsidRPr="0062733C">
        <w:rPr>
          <w:rFonts w:ascii="Trebuchet MS" w:eastAsia="Arial" w:hAnsi="Trebuchet MS"/>
          <w:bCs/>
        </w:rPr>
        <w:t>reg</w:t>
      </w:r>
      <w:r w:rsidRPr="0062733C">
        <w:rPr>
          <w:rFonts w:ascii="Trebuchet MS" w:eastAsia="Arial" w:hAnsi="Trebuchet MS"/>
          <w:bCs/>
          <w:spacing w:val="1"/>
        </w:rPr>
        <w:t>i</w:t>
      </w:r>
      <w:r w:rsidRPr="0062733C">
        <w:rPr>
          <w:rFonts w:ascii="Trebuchet MS" w:eastAsia="Arial" w:hAnsi="Trebuchet MS"/>
          <w:bCs/>
          <w:spacing w:val="-3"/>
        </w:rPr>
        <w:t>s</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a</w:t>
      </w:r>
      <w:r w:rsidRPr="0062733C">
        <w:rPr>
          <w:rFonts w:ascii="Trebuchet MS" w:eastAsia="Arial" w:hAnsi="Trebuchet MS"/>
          <w:bCs/>
          <w:spacing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rPr>
        <w:t xml:space="preserve">sub  </w:t>
      </w:r>
      <w:r w:rsidRPr="0062733C">
        <w:rPr>
          <w:rFonts w:ascii="Trebuchet MS" w:eastAsia="Arial" w:hAnsi="Trebuchet MS"/>
          <w:bCs/>
          <w:spacing w:val="20"/>
        </w:rPr>
        <w:t xml:space="preserve"> </w:t>
      </w:r>
      <w:r w:rsidRPr="0062733C">
        <w:rPr>
          <w:rFonts w:ascii="Trebuchet MS" w:eastAsia="Arial" w:hAnsi="Trebuchet MS"/>
          <w:bCs/>
        </w:rPr>
        <w:t>nr.</w:t>
      </w:r>
      <w:r w:rsidRPr="0062733C">
        <w:rPr>
          <w:rFonts w:ascii="Trebuchet MS" w:eastAsia="Arial" w:hAnsi="Trebuchet MS"/>
          <w:bCs/>
          <w:spacing w:val="2"/>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22"/>
        </w:rPr>
        <w:t xml:space="preserve"> </w:t>
      </w:r>
      <w:r w:rsidRPr="0062733C">
        <w:rPr>
          <w:rFonts w:ascii="Trebuchet MS" w:eastAsia="Arial" w:hAnsi="Trebuchet MS"/>
          <w:bCs/>
        </w:rPr>
        <w:t>cu</w:t>
      </w:r>
      <w:r w:rsidRPr="0062733C">
        <w:rPr>
          <w:rFonts w:ascii="Trebuchet MS" w:eastAsia="Arial" w:hAnsi="Trebuchet MS"/>
          <w:bCs/>
          <w:spacing w:val="1"/>
        </w:rPr>
        <w:t xml:space="preserve"> </w:t>
      </w:r>
      <w:r w:rsidRPr="0062733C">
        <w:rPr>
          <w:rFonts w:ascii="Trebuchet MS" w:eastAsia="Arial" w:hAnsi="Trebuchet MS"/>
          <w:bCs/>
        </w:rPr>
        <w:t>sed</w:t>
      </w:r>
      <w:r w:rsidRPr="0062733C">
        <w:rPr>
          <w:rFonts w:ascii="Trebuchet MS" w:eastAsia="Arial" w:hAnsi="Trebuchet MS"/>
          <w:bCs/>
          <w:spacing w:val="1"/>
        </w:rPr>
        <w:t>i</w:t>
      </w:r>
      <w:r w:rsidRPr="0062733C">
        <w:rPr>
          <w:rFonts w:ascii="Trebuchet MS" w:eastAsia="Arial" w:hAnsi="Trebuchet MS"/>
          <w:bCs/>
        </w:rPr>
        <w:t xml:space="preserve">ul </w:t>
      </w:r>
      <w:r w:rsidRPr="0062733C">
        <w:rPr>
          <w:rFonts w:ascii="Trebuchet MS" w:eastAsia="Arial" w:hAnsi="Trebuchet MS"/>
          <w:bCs/>
          <w:spacing w:val="1"/>
        </w:rPr>
        <w:t>î</w:t>
      </w:r>
      <w:r w:rsidRPr="0062733C">
        <w:rPr>
          <w:rFonts w:ascii="Trebuchet MS" w:eastAsia="Arial" w:hAnsi="Trebuchet MS"/>
          <w:bCs/>
        </w:rPr>
        <w:t xml:space="preserve">n </w:t>
      </w:r>
      <w:r w:rsidRPr="0062733C">
        <w:rPr>
          <w:rFonts w:ascii="Trebuchet MS" w:eastAsia="Arial" w:hAnsi="Trebuchet MS"/>
          <w:bCs/>
          <w:spacing w:val="1"/>
        </w:rPr>
        <w:t>l</w:t>
      </w:r>
      <w:r w:rsidRPr="0062733C">
        <w:rPr>
          <w:rFonts w:ascii="Trebuchet MS" w:eastAsia="Arial" w:hAnsi="Trebuchet MS"/>
          <w:bCs/>
        </w:rPr>
        <w:t>oca</w:t>
      </w:r>
      <w:r w:rsidRPr="0062733C">
        <w:rPr>
          <w:rFonts w:ascii="Trebuchet MS" w:eastAsia="Arial" w:hAnsi="Trebuchet MS"/>
          <w:bCs/>
          <w:spacing w:val="-1"/>
        </w:rPr>
        <w:t>l</w:t>
      </w:r>
      <w:r w:rsidRPr="0062733C">
        <w:rPr>
          <w:rFonts w:ascii="Trebuchet MS" w:eastAsia="Arial" w:hAnsi="Trebuchet MS"/>
          <w:bCs/>
          <w:spacing w:val="1"/>
        </w:rPr>
        <w:t>it</w:t>
      </w:r>
      <w:r w:rsidRPr="0062733C">
        <w:rPr>
          <w:rFonts w:ascii="Trebuchet MS" w:eastAsia="Arial" w:hAnsi="Trebuchet MS"/>
          <w:bCs/>
          <w:spacing w:val="-3"/>
        </w:rPr>
        <w:t>a</w:t>
      </w:r>
      <w:r w:rsidRPr="0062733C">
        <w:rPr>
          <w:rFonts w:ascii="Trebuchet MS" w:eastAsia="Arial" w:hAnsi="Trebuchet MS"/>
          <w:bCs/>
          <w:spacing w:val="1"/>
        </w:rPr>
        <w:t>t</w:t>
      </w:r>
      <w:r w:rsidRPr="0062733C">
        <w:rPr>
          <w:rFonts w:ascii="Trebuchet MS" w:eastAsia="Arial" w:hAnsi="Trebuchet MS"/>
          <w:bCs/>
        </w:rPr>
        <w:t>ea</w:t>
      </w:r>
      <w:r w:rsidRPr="0062733C">
        <w:rPr>
          <w:rFonts w:ascii="Trebuchet MS" w:eastAsia="Arial" w:hAnsi="Trebuchet MS"/>
          <w:bCs/>
          <w:spacing w:val="6"/>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3"/>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6"/>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s</w:t>
      </w:r>
      <w:r w:rsidRPr="0062733C">
        <w:rPr>
          <w:rFonts w:ascii="Trebuchet MS" w:eastAsia="Arial" w:hAnsi="Trebuchet MS"/>
          <w:bCs/>
          <w:spacing w:val="-1"/>
        </w:rPr>
        <w:t>t</w:t>
      </w:r>
      <w:r w:rsidRPr="0062733C">
        <w:rPr>
          <w:rFonts w:ascii="Trebuchet MS" w:eastAsia="Arial" w:hAnsi="Trebuchet MS"/>
          <w:bCs/>
        </w:rPr>
        <w:t>r.</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4"/>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n</w:t>
      </w:r>
      <w:r w:rsidRPr="0062733C">
        <w:rPr>
          <w:rFonts w:ascii="Trebuchet MS" w:eastAsia="Arial" w:hAnsi="Trebuchet MS"/>
          <w:bCs/>
          <w:spacing w:val="-2"/>
        </w:rPr>
        <w:t>r</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sec</w:t>
      </w:r>
      <w:r w:rsidRPr="0062733C">
        <w:rPr>
          <w:rFonts w:ascii="Trebuchet MS" w:eastAsia="Arial" w:hAnsi="Trebuchet MS"/>
          <w:bCs/>
          <w:spacing w:val="1"/>
        </w:rPr>
        <w:t>t</w:t>
      </w:r>
      <w:r w:rsidRPr="0062733C">
        <w:rPr>
          <w:rFonts w:ascii="Trebuchet MS" w:eastAsia="Arial" w:hAnsi="Trebuchet MS"/>
          <w:bCs/>
        </w:rPr>
        <w:t>or</w:t>
      </w:r>
      <w:r w:rsidRPr="0062733C">
        <w:rPr>
          <w:rFonts w:ascii="Trebuchet MS" w:eastAsia="Arial" w:hAnsi="Trebuchet MS"/>
          <w:bCs/>
          <w:spacing w:val="1"/>
        </w:rPr>
        <w:t>/</w:t>
      </w:r>
      <w:r w:rsidRPr="0062733C">
        <w:rPr>
          <w:rFonts w:ascii="Trebuchet MS" w:eastAsia="Arial" w:hAnsi="Trebuchet MS"/>
          <w:bCs/>
          <w:spacing w:val="-1"/>
        </w:rPr>
        <w:t>j</w:t>
      </w:r>
      <w:r w:rsidRPr="0062733C">
        <w:rPr>
          <w:rFonts w:ascii="Trebuchet MS" w:eastAsia="Arial" w:hAnsi="Trebuchet MS"/>
          <w:bCs/>
        </w:rPr>
        <w:t>ud</w:t>
      </w:r>
      <w:r w:rsidRPr="0062733C">
        <w:rPr>
          <w:rFonts w:ascii="Trebuchet MS" w:eastAsia="Arial" w:hAnsi="Trebuchet MS"/>
          <w:bCs/>
          <w:spacing w:val="-14"/>
        </w:rPr>
        <w:t>e</w:t>
      </w:r>
      <w:r w:rsidRPr="0062733C">
        <w:rPr>
          <w:rFonts w:ascii="Trebuchet MS" w:eastAsia="Arial" w:hAnsi="Trebuchet MS"/>
          <w:bCs/>
          <w:spacing w:val="1"/>
        </w:rPr>
        <w:t>ț</w:t>
      </w:r>
      <w:r w:rsidRPr="0062733C">
        <w:rPr>
          <w:rFonts w:ascii="Trebuchet MS" w:eastAsia="Arial" w:hAnsi="Trebuchet MS"/>
          <w:bCs/>
          <w:spacing w:val="-3"/>
        </w:rPr>
        <w:t>u</w:t>
      </w:r>
      <w:r w:rsidRPr="0062733C">
        <w:rPr>
          <w:rFonts w:ascii="Trebuchet MS" w:eastAsia="Arial" w:hAnsi="Trebuchet MS"/>
          <w:bCs/>
        </w:rPr>
        <w:t xml:space="preserve">l    </w:t>
      </w:r>
      <w:r w:rsidRPr="0062733C">
        <w:rPr>
          <w:rFonts w:ascii="Trebuchet MS" w:eastAsia="Arial" w:hAnsi="Trebuchet MS"/>
          <w:bCs/>
          <w:spacing w:val="14"/>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R</w:t>
      </w:r>
      <w:r w:rsidRPr="0062733C">
        <w:rPr>
          <w:rFonts w:ascii="Trebuchet MS" w:eastAsia="Arial" w:hAnsi="Trebuchet MS"/>
          <w:bCs/>
          <w:spacing w:val="-3"/>
        </w:rPr>
        <w:t>o</w:t>
      </w:r>
      <w:r w:rsidRPr="0062733C">
        <w:rPr>
          <w:rFonts w:ascii="Trebuchet MS" w:eastAsia="Arial" w:hAnsi="Trebuchet MS"/>
          <w:bCs/>
        </w:rPr>
        <w:t>mân</w:t>
      </w:r>
      <w:r w:rsidRPr="0062733C">
        <w:rPr>
          <w:rFonts w:ascii="Trebuchet MS" w:eastAsia="Arial" w:hAnsi="Trebuchet MS"/>
          <w:bCs/>
          <w:spacing w:val="1"/>
        </w:rPr>
        <w:t>i</w:t>
      </w:r>
      <w:r w:rsidRPr="0062733C">
        <w:rPr>
          <w:rFonts w:ascii="Trebuchet MS" w:eastAsia="Arial" w:hAnsi="Trebuchet MS"/>
          <w:bCs/>
          <w:spacing w:val="-3"/>
        </w:rPr>
        <w:t>a</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t</w:t>
      </w:r>
      <w:r w:rsidRPr="0062733C">
        <w:rPr>
          <w:rFonts w:ascii="Trebuchet MS" w:eastAsia="Arial" w:hAnsi="Trebuchet MS"/>
          <w:bCs/>
        </w:rPr>
        <w:t>e</w:t>
      </w:r>
      <w:r w:rsidRPr="0062733C">
        <w:rPr>
          <w:rFonts w:ascii="Trebuchet MS" w:eastAsia="Arial" w:hAnsi="Trebuchet MS"/>
          <w:bCs/>
          <w:spacing w:val="1"/>
        </w:rPr>
        <w:t>l</w:t>
      </w:r>
      <w:r w:rsidRPr="0062733C">
        <w:rPr>
          <w:rFonts w:ascii="Trebuchet MS" w:eastAsia="Arial" w:hAnsi="Trebuchet MS"/>
          <w:bCs/>
          <w:spacing w:val="-3"/>
        </w:rPr>
        <w:t>e</w:t>
      </w:r>
      <w:r w:rsidRPr="0062733C">
        <w:rPr>
          <w:rFonts w:ascii="Trebuchet MS" w:eastAsia="Arial" w:hAnsi="Trebuchet MS"/>
          <w:bCs/>
          <w:spacing w:val="1"/>
        </w:rPr>
        <w:t>f</w:t>
      </w:r>
      <w:r w:rsidRPr="0062733C">
        <w:rPr>
          <w:rFonts w:ascii="Trebuchet MS" w:eastAsia="Arial" w:hAnsi="Trebuchet MS"/>
          <w:bCs/>
        </w:rPr>
        <w:t xml:space="preserve">on    </w:t>
      </w:r>
      <w:r w:rsidRPr="0062733C">
        <w:rPr>
          <w:rFonts w:ascii="Trebuchet MS" w:eastAsia="Arial" w:hAnsi="Trebuchet MS"/>
          <w:bCs/>
          <w:spacing w:val="1"/>
        </w:rPr>
        <w:t xml:space="preserve">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f</w:t>
      </w:r>
      <w:r w:rsidRPr="0062733C">
        <w:rPr>
          <w:rFonts w:ascii="Trebuchet MS" w:eastAsia="Arial" w:hAnsi="Trebuchet MS"/>
          <w:bCs/>
        </w:rPr>
        <w:t>ax ………</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poștă electronică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w:t>
      </w:r>
      <w:r w:rsidRPr="0062733C">
        <w:rPr>
          <w:rFonts w:ascii="Trebuchet MS" w:eastAsia="Arial" w:hAnsi="Trebuchet MS"/>
          <w:bCs/>
        </w:rPr>
        <w:t>repr</w:t>
      </w:r>
      <w:r w:rsidRPr="0062733C">
        <w:rPr>
          <w:rFonts w:ascii="Trebuchet MS" w:eastAsia="Arial" w:hAnsi="Trebuchet MS"/>
          <w:bCs/>
          <w:spacing w:val="-3"/>
        </w:rPr>
        <w:t>e</w:t>
      </w:r>
      <w:r w:rsidRPr="0062733C">
        <w:rPr>
          <w:rFonts w:ascii="Trebuchet MS" w:eastAsia="Arial" w:hAnsi="Trebuchet MS"/>
          <w:bCs/>
        </w:rPr>
        <w:t>zen</w:t>
      </w:r>
      <w:r w:rsidRPr="0062733C">
        <w:rPr>
          <w:rFonts w:ascii="Trebuchet MS" w:eastAsia="Arial" w:hAnsi="Trebuchet MS"/>
          <w:bCs/>
          <w:spacing w:val="1"/>
        </w:rPr>
        <w:t>t</w:t>
      </w:r>
      <w:r w:rsidRPr="0062733C">
        <w:rPr>
          <w:rFonts w:ascii="Trebuchet MS" w:eastAsia="Arial" w:hAnsi="Trebuchet MS"/>
          <w:bCs/>
        </w:rPr>
        <w:t>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egal</w:t>
      </w:r>
      <w:r w:rsidRPr="0062733C">
        <w:rPr>
          <w:rFonts w:ascii="Trebuchet MS" w:eastAsia="Arial" w:hAnsi="Trebuchet MS"/>
          <w:bCs/>
          <w:spacing w:val="4"/>
        </w:rPr>
        <w:t xml:space="preserve"> </w:t>
      </w:r>
      <w:r w:rsidRPr="0062733C">
        <w:rPr>
          <w:rFonts w:ascii="Trebuchet MS" w:eastAsia="Arial" w:hAnsi="Trebuchet MS"/>
          <w:bCs/>
        </w:rPr>
        <w:t>p</w:t>
      </w:r>
      <w:r w:rsidRPr="0062733C">
        <w:rPr>
          <w:rFonts w:ascii="Trebuchet MS" w:eastAsia="Arial" w:hAnsi="Trebuchet MS"/>
          <w:bCs/>
          <w:spacing w:val="-2"/>
        </w:rPr>
        <w:t>r</w:t>
      </w:r>
      <w:r w:rsidRPr="0062733C">
        <w:rPr>
          <w:rFonts w:ascii="Trebuchet MS" w:eastAsia="Arial" w:hAnsi="Trebuchet MS"/>
          <w:bCs/>
          <w:spacing w:val="1"/>
        </w:rPr>
        <w:t>i</w:t>
      </w:r>
      <w:r w:rsidRPr="0062733C">
        <w:rPr>
          <w:rFonts w:ascii="Trebuchet MS" w:eastAsia="Arial" w:hAnsi="Trebuchet MS"/>
          <w:bCs/>
        </w:rPr>
        <w:t>n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1"/>
          <w:position w:val="1"/>
        </w:rPr>
        <w:t>funcția</w:t>
      </w:r>
      <w:r w:rsidRPr="0062733C">
        <w:rPr>
          <w:rFonts w:ascii="Trebuchet MS" w:eastAsia="Arial" w:hAnsi="Trebuchet MS"/>
          <w:bCs/>
          <w:spacing w:val="38"/>
          <w:position w:val="1"/>
        </w:rPr>
        <w:t xml:space="preserve"> </w:t>
      </w:r>
      <w:r w:rsidRPr="0062733C">
        <w:rPr>
          <w:rFonts w:ascii="Trebuchet MS" w:eastAsia="Arial" w:hAnsi="Trebuchet MS"/>
          <w:bCs/>
          <w:position w:val="1"/>
        </w:rPr>
        <w:t>d</w:t>
      </w:r>
      <w:r w:rsidRPr="0062733C">
        <w:rPr>
          <w:rFonts w:ascii="Trebuchet MS" w:eastAsia="Arial" w:hAnsi="Trebuchet MS"/>
          <w:bCs/>
          <w:spacing w:val="-3"/>
          <w:position w:val="1"/>
        </w:rPr>
        <w:t>e</w:t>
      </w:r>
      <w:r w:rsidRPr="0062733C">
        <w:rPr>
          <w:rFonts w:ascii="Trebuchet MS" w:eastAsia="Arial" w:hAnsi="Trebuchet MS"/>
          <w:bCs/>
          <w:spacing w:val="1"/>
          <w:position w:val="1"/>
        </w:rPr>
        <w:t>ți</w:t>
      </w:r>
      <w:r w:rsidRPr="0062733C">
        <w:rPr>
          <w:rFonts w:ascii="Trebuchet MS" w:eastAsia="Arial" w:hAnsi="Trebuchet MS"/>
          <w:bCs/>
          <w:spacing w:val="-3"/>
          <w:position w:val="1"/>
        </w:rPr>
        <w:t>n</w:t>
      </w:r>
      <w:r w:rsidRPr="0062733C">
        <w:rPr>
          <w:rFonts w:ascii="Trebuchet MS" w:eastAsia="Arial" w:hAnsi="Trebuchet MS"/>
          <w:bCs/>
          <w:position w:val="1"/>
        </w:rPr>
        <w:t>u</w:t>
      </w:r>
      <w:r w:rsidRPr="0062733C">
        <w:rPr>
          <w:rFonts w:ascii="Trebuchet MS" w:eastAsia="Arial" w:hAnsi="Trebuchet MS"/>
          <w:bCs/>
          <w:spacing w:val="1"/>
          <w:position w:val="1"/>
        </w:rPr>
        <w:t>t</w:t>
      </w:r>
      <w:r w:rsidRPr="0062733C">
        <w:rPr>
          <w:rFonts w:ascii="Trebuchet MS" w:eastAsia="Arial" w:hAnsi="Trebuchet MS"/>
          <w:bCs/>
          <w:position w:val="1"/>
        </w:rPr>
        <w:t>ă</w:t>
      </w:r>
      <w:r w:rsidRPr="0062733C">
        <w:rPr>
          <w:rFonts w:ascii="Trebuchet MS" w:eastAsia="Arial" w:hAnsi="Trebuchet MS"/>
          <w:bCs/>
          <w:spacing w:val="-43"/>
          <w:position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cat pr</w:t>
      </w:r>
      <w:r w:rsidRPr="0062733C">
        <w:rPr>
          <w:rFonts w:ascii="Trebuchet MS" w:eastAsia="Arial" w:hAnsi="Trebuchet MS"/>
          <w:bCs/>
          <w:spacing w:val="1"/>
        </w:rPr>
        <w:t>i</w:t>
      </w:r>
      <w:r w:rsidRPr="0062733C">
        <w:rPr>
          <w:rFonts w:ascii="Trebuchet MS" w:eastAsia="Arial" w:hAnsi="Trebuchet MS"/>
          <w:bCs/>
          <w:spacing w:val="-1"/>
        </w:rPr>
        <w:t>n</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
        </w:rPr>
        <w:t xml:space="preserve"> </w:t>
      </w:r>
      <w:r w:rsidRPr="0062733C">
        <w:rPr>
          <w:rFonts w:ascii="Trebuchet MS" w:eastAsia="Arial" w:hAnsi="Trebuchet MS"/>
          <w:b/>
          <w:spacing w:val="1"/>
        </w:rPr>
        <w:t>î</w:t>
      </w:r>
      <w:r w:rsidRPr="0062733C">
        <w:rPr>
          <w:rFonts w:ascii="Trebuchet MS" w:eastAsia="Arial" w:hAnsi="Trebuchet MS"/>
          <w:b/>
        </w:rPr>
        <w:t>n</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B</w:t>
      </w:r>
      <w:r w:rsidRPr="0062733C">
        <w:rPr>
          <w:rFonts w:ascii="Trebuchet MS" w:eastAsia="Arial" w:hAnsi="Trebuchet MS"/>
          <w:b/>
        </w:rPr>
        <w:t>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ar</w:t>
      </w:r>
      <w:r w:rsidRPr="0062733C">
        <w:rPr>
          <w:rFonts w:ascii="Trebuchet MS" w:eastAsia="Arial" w:hAnsi="Trebuchet MS"/>
          <w:b/>
          <w:spacing w:val="-1"/>
        </w:rPr>
        <w:t xml:space="preserve"> </w:t>
      </w:r>
      <w:r w:rsidRPr="0062733C">
        <w:rPr>
          <w:rFonts w:ascii="Trebuchet MS" w:eastAsia="Arial" w:hAnsi="Trebuchet MS"/>
          <w:b/>
        </w:rPr>
        <w:t xml:space="preserve">al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9"/>
        </w:rPr>
        <w:t>n</w:t>
      </w:r>
      <w:r w:rsidRPr="0062733C">
        <w:rPr>
          <w:rFonts w:ascii="Trebuchet MS" w:eastAsia="Arial" w:hAnsi="Trebuchet MS"/>
          <w:b/>
          <w:spacing w:val="1"/>
        </w:rPr>
        <w:t>ț</w:t>
      </w:r>
      <w:r w:rsidRPr="0062733C">
        <w:rPr>
          <w:rFonts w:ascii="Trebuchet MS" w:eastAsia="Arial" w:hAnsi="Trebuchet MS"/>
          <w:b/>
        </w:rPr>
        <w:t>ăr</w:t>
      </w:r>
      <w:r w:rsidRPr="0062733C">
        <w:rPr>
          <w:rFonts w:ascii="Trebuchet MS" w:eastAsia="Arial" w:hAnsi="Trebuchet MS"/>
          <w:b/>
          <w:spacing w:val="-1"/>
        </w:rPr>
        <w:t>i</w:t>
      </w:r>
      <w:r w:rsidRPr="0062733C">
        <w:rPr>
          <w:rFonts w:ascii="Trebuchet MS" w:eastAsia="Arial" w:hAnsi="Trebuchet MS"/>
          <w:b/>
          <w:spacing w:val="1"/>
        </w:rPr>
        <w:t>i/Lider de parteneriat</w:t>
      </w:r>
      <w:r w:rsidRPr="0062733C">
        <w:rPr>
          <w:rFonts w:ascii="Trebuchet MS" w:eastAsia="Arial" w:hAnsi="Trebuchet MS"/>
          <w:b/>
        </w:rPr>
        <w:t>, denumită în continuare Beneficiar,</w:t>
      </w:r>
    </w:p>
    <w:p w14:paraId="482ED603" w14:textId="77777777" w:rsidR="00095E03" w:rsidRPr="0062733C" w:rsidRDefault="00095E03" w:rsidP="00095E03">
      <w:pPr>
        <w:spacing w:before="7" w:line="240" w:lineRule="exact"/>
        <w:jc w:val="both"/>
        <w:rPr>
          <w:rFonts w:ascii="Trebuchet MS" w:hAnsi="Trebuchet MS"/>
        </w:rPr>
      </w:pPr>
    </w:p>
    <w:p w14:paraId="47D50682" w14:textId="77777777" w:rsidR="00095E03" w:rsidRPr="0062733C" w:rsidRDefault="00095E03" w:rsidP="00095E03">
      <w:pPr>
        <w:jc w:val="both"/>
        <w:rPr>
          <w:rFonts w:ascii="Trebuchet MS" w:eastAsia="Arial" w:hAnsi="Trebuchet MS"/>
          <w:bCs/>
        </w:rPr>
      </w:pPr>
      <w:r w:rsidRPr="0062733C">
        <w:rPr>
          <w:rFonts w:ascii="Trebuchet MS" w:eastAsia="Arial" w:hAnsi="Trebuchet MS"/>
          <w:bCs/>
        </w:rPr>
        <w:t>au</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v</w:t>
      </w:r>
      <w:r w:rsidRPr="0062733C">
        <w:rPr>
          <w:rFonts w:ascii="Trebuchet MS" w:eastAsia="Arial" w:hAnsi="Trebuchet MS"/>
          <w:bCs/>
        </w:rPr>
        <w:t>en</w:t>
      </w:r>
      <w:r w:rsidRPr="0062733C">
        <w:rPr>
          <w:rFonts w:ascii="Trebuchet MS" w:eastAsia="Arial" w:hAnsi="Trebuchet MS"/>
          <w:bCs/>
          <w:spacing w:val="1"/>
        </w:rPr>
        <w:t>i</w:t>
      </w:r>
      <w:r w:rsidRPr="0062733C">
        <w:rPr>
          <w:rFonts w:ascii="Trebuchet MS" w:eastAsia="Arial" w:hAnsi="Trebuchet MS"/>
          <w:bCs/>
        </w:rPr>
        <w:t xml:space="preserve">t </w:t>
      </w:r>
      <w:r w:rsidRPr="0062733C">
        <w:rPr>
          <w:rFonts w:ascii="Trebuchet MS" w:eastAsia="Arial" w:hAnsi="Trebuchet MS"/>
          <w:bCs/>
          <w:spacing w:val="1"/>
        </w:rPr>
        <w:t>î</w:t>
      </w:r>
      <w:r w:rsidRPr="0062733C">
        <w:rPr>
          <w:rFonts w:ascii="Trebuchet MS" w:eastAsia="Arial" w:hAnsi="Trebuchet MS"/>
          <w:bCs/>
        </w:rPr>
        <w:t>nche</w:t>
      </w:r>
      <w:r w:rsidRPr="0062733C">
        <w:rPr>
          <w:rFonts w:ascii="Trebuchet MS" w:eastAsia="Arial" w:hAnsi="Trebuchet MS"/>
          <w:bCs/>
          <w:spacing w:val="1"/>
        </w:rPr>
        <w:t>i</w:t>
      </w:r>
      <w:r w:rsidRPr="0062733C">
        <w:rPr>
          <w:rFonts w:ascii="Trebuchet MS" w:eastAsia="Arial" w:hAnsi="Trebuchet MS"/>
          <w:bCs/>
          <w:spacing w:val="-3"/>
        </w:rPr>
        <w:t>e</w:t>
      </w:r>
      <w:r w:rsidRPr="0062733C">
        <w:rPr>
          <w:rFonts w:ascii="Trebuchet MS" w:eastAsia="Arial" w:hAnsi="Trebuchet MS"/>
          <w:bCs/>
        </w:rPr>
        <w:t>rea</w:t>
      </w:r>
      <w:r w:rsidRPr="0062733C">
        <w:rPr>
          <w:rFonts w:ascii="Trebuchet MS" w:eastAsia="Arial" w:hAnsi="Trebuchet MS"/>
          <w:bCs/>
          <w:spacing w:val="-1"/>
        </w:rPr>
        <w:t xml:space="preserve"> </w:t>
      </w:r>
      <w:r w:rsidRPr="0062733C">
        <w:rPr>
          <w:rFonts w:ascii="Trebuchet MS" w:eastAsia="Arial" w:hAnsi="Trebuchet MS"/>
          <w:bCs/>
        </w:rPr>
        <w:t>prezen</w:t>
      </w:r>
      <w:r w:rsidRPr="0062733C">
        <w:rPr>
          <w:rFonts w:ascii="Trebuchet MS" w:eastAsia="Arial" w:hAnsi="Trebuchet MS"/>
          <w:bCs/>
          <w:spacing w:val="1"/>
        </w:rPr>
        <w:t>t</w:t>
      </w:r>
      <w:r w:rsidRPr="0062733C">
        <w:rPr>
          <w:rFonts w:ascii="Trebuchet MS" w:eastAsia="Arial" w:hAnsi="Trebuchet MS"/>
          <w:bCs/>
          <w:spacing w:val="-3"/>
        </w:rPr>
        <w:t>u</w:t>
      </w:r>
      <w:r w:rsidRPr="0062733C">
        <w:rPr>
          <w:rFonts w:ascii="Trebuchet MS" w:eastAsia="Arial" w:hAnsi="Trebuchet MS"/>
          <w:bCs/>
          <w:spacing w:val="1"/>
        </w:rPr>
        <w:t>l</w:t>
      </w:r>
      <w:r w:rsidRPr="0062733C">
        <w:rPr>
          <w:rFonts w:ascii="Trebuchet MS" w:eastAsia="Arial" w:hAnsi="Trebuchet MS"/>
          <w:bCs/>
        </w:rPr>
        <w:t>ui</w:t>
      </w:r>
      <w:r w:rsidRPr="0062733C">
        <w:rPr>
          <w:rFonts w:ascii="Trebuchet MS" w:eastAsia="Arial" w:hAnsi="Trebuchet MS"/>
          <w:bCs/>
          <w:spacing w:val="3"/>
        </w:rPr>
        <w:t xml:space="preserve"> </w:t>
      </w:r>
      <w:r w:rsidRPr="0062733C">
        <w:rPr>
          <w:rFonts w:ascii="Trebuchet MS" w:eastAsia="Arial" w:hAnsi="Trebuchet MS"/>
          <w:bCs/>
          <w:spacing w:val="-1"/>
        </w:rPr>
        <w:t>c</w:t>
      </w:r>
      <w:r w:rsidRPr="0062733C">
        <w:rPr>
          <w:rFonts w:ascii="Trebuchet MS" w:eastAsia="Arial" w:hAnsi="Trebuchet MS"/>
          <w:bCs/>
        </w:rPr>
        <w:t>on</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3"/>
        </w:rPr>
        <w:t>c</w:t>
      </w:r>
      <w:r w:rsidRPr="0062733C">
        <w:rPr>
          <w:rFonts w:ascii="Trebuchet MS" w:eastAsia="Arial" w:hAnsi="Trebuchet MS"/>
          <w:bCs/>
        </w:rPr>
        <w:t>t</w:t>
      </w:r>
      <w:r w:rsidRPr="0062733C">
        <w:rPr>
          <w:rFonts w:ascii="Trebuchet MS" w:eastAsia="Arial" w:hAnsi="Trebuchet MS"/>
          <w:bCs/>
          <w:spacing w:val="-44"/>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rPr>
        <w:t>n</w:t>
      </w:r>
      <w:r w:rsidRPr="0062733C">
        <w:rPr>
          <w:rFonts w:ascii="Trebuchet MS" w:eastAsia="Arial" w:hAnsi="Trebuchet MS"/>
          <w:bCs/>
          <w:spacing w:val="1"/>
        </w:rPr>
        <w:t xml:space="preserve"> </w:t>
      </w:r>
      <w:r w:rsidRPr="0062733C">
        <w:rPr>
          <w:rFonts w:ascii="Trebuchet MS" w:eastAsia="Arial" w:hAnsi="Trebuchet MS"/>
          <w:bCs/>
        </w:rPr>
        <w:t>u</w:t>
      </w:r>
      <w:r w:rsidRPr="0062733C">
        <w:rPr>
          <w:rFonts w:ascii="Trebuchet MS" w:eastAsia="Arial" w:hAnsi="Trebuchet MS"/>
          <w:bCs/>
          <w:spacing w:val="-2"/>
        </w:rPr>
        <w:t>r</w:t>
      </w:r>
      <w:r w:rsidRPr="0062733C">
        <w:rPr>
          <w:rFonts w:ascii="Trebuchet MS" w:eastAsia="Arial" w:hAnsi="Trebuchet MS"/>
          <w:bCs/>
        </w:rPr>
        <w:t>mă</w:t>
      </w:r>
      <w:r w:rsidRPr="0062733C">
        <w:rPr>
          <w:rFonts w:ascii="Trebuchet MS" w:eastAsia="Arial" w:hAnsi="Trebuchet MS"/>
          <w:bCs/>
          <w:spacing w:val="1"/>
        </w:rPr>
        <w:t>t</w:t>
      </w:r>
      <w:r w:rsidRPr="0062733C">
        <w:rPr>
          <w:rFonts w:ascii="Trebuchet MS" w:eastAsia="Arial" w:hAnsi="Trebuchet MS"/>
          <w:bCs/>
        </w:rPr>
        <w:t>o</w:t>
      </w:r>
      <w:r w:rsidRPr="0062733C">
        <w:rPr>
          <w:rFonts w:ascii="Trebuchet MS" w:eastAsia="Arial" w:hAnsi="Trebuchet MS"/>
          <w:bCs/>
          <w:spacing w:val="-3"/>
        </w:rPr>
        <w:t>a</w:t>
      </w:r>
      <w:r w:rsidRPr="0062733C">
        <w:rPr>
          <w:rFonts w:ascii="Trebuchet MS" w:eastAsia="Arial" w:hAnsi="Trebuchet MS"/>
          <w:bCs/>
        </w:rPr>
        <w:t>re</w:t>
      </w:r>
      <w:r w:rsidRPr="0062733C">
        <w:rPr>
          <w:rFonts w:ascii="Trebuchet MS" w:eastAsia="Arial" w:hAnsi="Trebuchet MS"/>
          <w:bCs/>
          <w:spacing w:val="1"/>
        </w:rPr>
        <w:t>l</w:t>
      </w:r>
      <w:r w:rsidRPr="0062733C">
        <w:rPr>
          <w:rFonts w:ascii="Trebuchet MS" w:eastAsia="Arial" w:hAnsi="Trebuchet MS"/>
          <w:bCs/>
        </w:rPr>
        <w:t>e</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d</w:t>
      </w:r>
      <w:r w:rsidRPr="0062733C">
        <w:rPr>
          <w:rFonts w:ascii="Trebuchet MS" w:eastAsia="Arial" w:hAnsi="Trebuchet MS"/>
          <w:bCs/>
          <w:spacing w:val="-7"/>
        </w:rPr>
        <w:t>i</w:t>
      </w:r>
      <w:r w:rsidRPr="0062733C">
        <w:rPr>
          <w:rFonts w:ascii="Trebuchet MS" w:eastAsia="Arial" w:hAnsi="Trebuchet MS"/>
          <w:bCs/>
          <w:spacing w:val="-1"/>
        </w:rPr>
        <w:t>ț</w:t>
      </w:r>
      <w:r w:rsidRPr="0062733C">
        <w:rPr>
          <w:rFonts w:ascii="Trebuchet MS" w:eastAsia="Arial" w:hAnsi="Trebuchet MS"/>
          <w:bCs/>
          <w:spacing w:val="1"/>
        </w:rPr>
        <w:t>i</w:t>
      </w:r>
      <w:r w:rsidRPr="0062733C">
        <w:rPr>
          <w:rFonts w:ascii="Trebuchet MS" w:eastAsia="Arial" w:hAnsi="Trebuchet MS"/>
          <w:bCs/>
          <w:spacing w:val="-1"/>
        </w:rPr>
        <w:t>i</w:t>
      </w:r>
      <w:r w:rsidRPr="0062733C">
        <w:rPr>
          <w:rFonts w:ascii="Trebuchet MS" w:eastAsia="Arial" w:hAnsi="Trebuchet MS"/>
          <w:bCs/>
        </w:rPr>
        <w:t>:</w:t>
      </w:r>
    </w:p>
    <w:p w14:paraId="526785C3" w14:textId="77777777" w:rsidR="00095E03" w:rsidRPr="0062733C" w:rsidRDefault="00095E03" w:rsidP="00095E03">
      <w:pPr>
        <w:spacing w:line="200" w:lineRule="exact"/>
        <w:rPr>
          <w:rFonts w:ascii="Trebuchet MS" w:hAnsi="Trebuchet MS"/>
        </w:rPr>
      </w:pPr>
    </w:p>
    <w:p w14:paraId="68837031" w14:textId="77777777" w:rsidR="00095E03" w:rsidRPr="0062733C" w:rsidRDefault="00095E03" w:rsidP="00095E03">
      <w:pPr>
        <w:spacing w:line="200" w:lineRule="exact"/>
        <w:rPr>
          <w:rFonts w:ascii="Trebuchet MS" w:hAnsi="Trebuchet MS"/>
        </w:rPr>
      </w:pPr>
    </w:p>
    <w:p w14:paraId="1573E64A" w14:textId="77777777" w:rsidR="00095E03" w:rsidRPr="0062733C" w:rsidRDefault="00095E03" w:rsidP="00095E03">
      <w:pPr>
        <w:tabs>
          <w:tab w:val="left" w:pos="0"/>
        </w:tabs>
        <w:jc w:val="both"/>
        <w:rPr>
          <w:rFonts w:ascii="Trebuchet MS" w:eastAsia="Arial" w:hAnsi="Trebuchet MS"/>
          <w:b/>
        </w:rPr>
      </w:pPr>
      <w:r w:rsidRPr="0062733C">
        <w:rPr>
          <w:rFonts w:ascii="Trebuchet MS" w:eastAsia="Arial" w:hAnsi="Trebuchet MS"/>
          <w:b/>
        </w:rPr>
        <w:t xml:space="preserve">II. </w:t>
      </w:r>
      <w:r w:rsidRPr="0062733C">
        <w:rPr>
          <w:rFonts w:ascii="Trebuchet MS" w:eastAsia="Arial" w:hAnsi="Trebuchet MS"/>
          <w:b/>
          <w:spacing w:val="-1"/>
        </w:rPr>
        <w:t>P</w:t>
      </w:r>
      <w:r w:rsidRPr="0062733C">
        <w:rPr>
          <w:rFonts w:ascii="Trebuchet MS" w:eastAsia="Arial" w:hAnsi="Trebuchet MS"/>
          <w:b/>
        </w:rPr>
        <w:t>re</w:t>
      </w:r>
      <w:r w:rsidRPr="0062733C">
        <w:rPr>
          <w:rFonts w:ascii="Trebuchet MS" w:eastAsia="Arial" w:hAnsi="Trebuchet MS"/>
          <w:b/>
          <w:spacing w:val="-3"/>
        </w:rPr>
        <w:t>c</w:t>
      </w:r>
      <w:r w:rsidRPr="0062733C">
        <w:rPr>
          <w:rFonts w:ascii="Trebuchet MS" w:eastAsia="Arial" w:hAnsi="Trebuchet MS"/>
          <w:b/>
          <w:spacing w:val="1"/>
        </w:rPr>
        <w:t>i</w:t>
      </w:r>
      <w:r w:rsidRPr="0062733C">
        <w:rPr>
          <w:rFonts w:ascii="Trebuchet MS" w:eastAsia="Arial" w:hAnsi="Trebuchet MS"/>
          <w:b/>
        </w:rPr>
        <w:t>ză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2"/>
        </w:rPr>
        <w:t>p</w:t>
      </w:r>
      <w:r w:rsidRPr="0062733C">
        <w:rPr>
          <w:rFonts w:ascii="Trebuchet MS" w:eastAsia="Arial" w:hAnsi="Trebuchet MS"/>
          <w:b/>
        </w:rPr>
        <w:t>rea</w:t>
      </w:r>
      <w:r w:rsidRPr="0062733C">
        <w:rPr>
          <w:rFonts w:ascii="Trebuchet MS" w:eastAsia="Arial" w:hAnsi="Trebuchet MS"/>
          <w:b/>
          <w:spacing w:val="1"/>
        </w:rPr>
        <w:t>l</w:t>
      </w:r>
      <w:r w:rsidRPr="0062733C">
        <w:rPr>
          <w:rFonts w:ascii="Trebuchet MS" w:eastAsia="Arial" w:hAnsi="Trebuchet MS"/>
          <w:b/>
        </w:rPr>
        <w:t>a</w:t>
      </w:r>
      <w:r w:rsidRPr="0062733C">
        <w:rPr>
          <w:rFonts w:ascii="Trebuchet MS" w:eastAsia="Arial" w:hAnsi="Trebuchet MS"/>
          <w:b/>
          <w:spacing w:val="-3"/>
        </w:rPr>
        <w:t>b</w:t>
      </w:r>
      <w:r w:rsidRPr="0062733C">
        <w:rPr>
          <w:rFonts w:ascii="Trebuchet MS" w:eastAsia="Arial" w:hAnsi="Trebuchet MS"/>
          <w:b/>
          <w:spacing w:val="1"/>
        </w:rPr>
        <w:t>il</w:t>
      </w:r>
      <w:r w:rsidRPr="0062733C">
        <w:rPr>
          <w:rFonts w:ascii="Trebuchet MS" w:eastAsia="Arial" w:hAnsi="Trebuchet MS"/>
          <w:b/>
        </w:rPr>
        <w:t>e</w:t>
      </w:r>
    </w:p>
    <w:p w14:paraId="7DD06FDB"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(1) - </w:t>
      </w:r>
      <w:r w:rsidRPr="0062733C">
        <w:rPr>
          <w:rFonts w:ascii="Trebuchet MS" w:eastAsia="Arial" w:hAnsi="Trebuchet MS"/>
        </w:rPr>
        <w:t>În prezentul contract de finanțare, cu excepția situațiilor când contextul cere altfel sau a unei prevederi contrare:</w:t>
      </w:r>
    </w:p>
    <w:p w14:paraId="4060306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singularul includ și pluralul, iar cuvintele care indică pluralul includ și singularul;</w:t>
      </w:r>
    </w:p>
    <w:p w14:paraId="452CAA9E"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un gen includ toate genurile;</w:t>
      </w:r>
    </w:p>
    <w:p w14:paraId="5D9A3DC6"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Termenul „zi” reprezintă zi calendaristică dacă nu se specifică altfel;</w:t>
      </w:r>
    </w:p>
    <w:p w14:paraId="0140AE9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„beneficiar” are înțelesul prevăzut de art. 2, punctul 9 din </w:t>
      </w:r>
      <w:r w:rsidRPr="0062733C">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62733C">
        <w:rPr>
          <w:rFonts w:ascii="Trebuchet MS" w:eastAsia="Arial" w:hAnsi="Trebuchet MS"/>
        </w:rPr>
        <w:t>;</w:t>
      </w:r>
    </w:p>
    <w:p w14:paraId="2977CD8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”destinatar final” are înțelesul prevăzut de art. 2, punctul 18 din </w:t>
      </w:r>
      <w:r w:rsidRPr="0062733C">
        <w:rPr>
          <w:rFonts w:ascii="Trebuchet MS" w:hAnsi="Trebuchet MS" w:cs="Arial"/>
        </w:rPr>
        <w:t>Regulamentul (UE) 2021/1060;</w:t>
      </w:r>
    </w:p>
    <w:p w14:paraId="741362C4"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lastRenderedPageBreak/>
        <w:t xml:space="preserve">Termenul de ”relocare” are înțelesul prevăzut de art. 2, punctul 27 din </w:t>
      </w:r>
      <w:r w:rsidRPr="0062733C">
        <w:rPr>
          <w:rFonts w:ascii="Trebuchet MS" w:hAnsi="Trebuchet MS" w:cs="Arial"/>
        </w:rPr>
        <w:t>Regulamentul (UE) 2021/1060;</w:t>
      </w:r>
    </w:p>
    <w:p w14:paraId="26C0F88C" w14:textId="77777777" w:rsidR="00095E03" w:rsidRPr="0062733C" w:rsidRDefault="00095E03">
      <w:pPr>
        <w:pStyle w:val="ListParagraph"/>
        <w:numPr>
          <w:ilvl w:val="0"/>
          <w:numId w:val="24"/>
        </w:numPr>
        <w:spacing w:after="0" w:line="240" w:lineRule="auto"/>
        <w:ind w:right="76"/>
        <w:jc w:val="both"/>
        <w:rPr>
          <w:rFonts w:ascii="Trebuchet MS" w:hAnsi="Trebuchet MS" w:cs="Arial"/>
        </w:rPr>
      </w:pPr>
      <w:r w:rsidRPr="0062733C">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Dacă ultima zi a termenului este o zi nelucrătoare, termenul se consideră împlinit la sfârșitul primei zile lucrătoare care îi urmează.</w:t>
      </w:r>
    </w:p>
    <w:p w14:paraId="72078C87" w14:textId="0A76E756"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sidDel="009622A8">
        <w:rPr>
          <w:rFonts w:ascii="Trebuchet MS" w:eastAsia="Arial" w:hAnsi="Trebuchet MS"/>
        </w:rPr>
        <w:t xml:space="preserve"> </w:t>
      </w:r>
      <w:r w:rsidRPr="0062733C">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26A6FFA5"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(2)</w:t>
      </w:r>
      <w:r w:rsidRPr="0062733C">
        <w:rPr>
          <w:rFonts w:ascii="Trebuchet MS" w:eastAsia="Arial" w:hAnsi="Trebuchet MS"/>
        </w:rPr>
        <w:t xml:space="preserve"> - Finanțarea nerambursabilă acordată Beneficiarului este stabilită în termenii și condițiile prezentului contract de finanțare.</w:t>
      </w:r>
    </w:p>
    <w:p w14:paraId="6FAA264B" w14:textId="30F97E32"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(3)</w:t>
      </w:r>
      <w:r w:rsidRPr="0062733C">
        <w:rPr>
          <w:rFonts w:ascii="Trebuchet MS" w:eastAsia="Arial" w:hAnsi="Trebuchet MS"/>
        </w:rPr>
        <w:t xml:space="preserve"> - Contractul de finanțare este un contract de adeziune. Acesta stabilește cadrul juridic general în care se va desfășura relația contractuală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Beneficiar. Raporturile juridice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62733C" w:rsidRDefault="00095E03" w:rsidP="00095E03">
      <w:pPr>
        <w:ind w:firstLine="420"/>
        <w:rPr>
          <w:rFonts w:ascii="Trebuchet MS" w:eastAsia="Arial" w:hAnsi="Trebuchet MS"/>
        </w:rPr>
      </w:pPr>
      <w:r w:rsidRPr="0062733C">
        <w:rPr>
          <w:rFonts w:ascii="Trebuchet MS" w:eastAsia="Arial" w:hAnsi="Trebuchet MS"/>
          <w:b/>
          <w:spacing w:val="-1"/>
        </w:rPr>
        <w:t>III. C</w:t>
      </w:r>
      <w:r w:rsidRPr="0062733C">
        <w:rPr>
          <w:rFonts w:ascii="Trebuchet MS" w:eastAsia="Arial" w:hAnsi="Trebuchet MS"/>
          <w:b/>
          <w:spacing w:val="1"/>
        </w:rPr>
        <w:t>O</w:t>
      </w:r>
      <w:r w:rsidRPr="0062733C">
        <w:rPr>
          <w:rFonts w:ascii="Trebuchet MS" w:eastAsia="Arial" w:hAnsi="Trebuchet MS"/>
          <w:b/>
          <w:spacing w:val="-1"/>
        </w:rPr>
        <w:t>ND</w:t>
      </w:r>
      <w:r w:rsidRPr="0062733C">
        <w:rPr>
          <w:rFonts w:ascii="Trebuchet MS" w:eastAsia="Arial" w:hAnsi="Trebuchet MS"/>
          <w:b/>
          <w:spacing w:val="1"/>
        </w:rPr>
        <w:t>I</w:t>
      </w:r>
      <w:r w:rsidRPr="0062733C">
        <w:rPr>
          <w:rFonts w:ascii="Trebuchet MS" w:eastAsia="Arial" w:hAnsi="Trebuchet MS"/>
          <w:b/>
          <w:spacing w:val="-3"/>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G</w:t>
      </w:r>
      <w:r w:rsidRPr="0062733C">
        <w:rPr>
          <w:rFonts w:ascii="Trebuchet MS" w:eastAsia="Arial" w:hAnsi="Trebuchet MS"/>
          <w:b/>
          <w:spacing w:val="-1"/>
        </w:rPr>
        <w:t>ENE</w:t>
      </w:r>
      <w:r w:rsidRPr="0062733C">
        <w:rPr>
          <w:rFonts w:ascii="Trebuchet MS" w:eastAsia="Arial" w:hAnsi="Trebuchet MS"/>
          <w:b/>
          <w:spacing w:val="1"/>
        </w:rPr>
        <w:t>R</w:t>
      </w:r>
      <w:r w:rsidRPr="0062733C">
        <w:rPr>
          <w:rFonts w:ascii="Trebuchet MS" w:eastAsia="Arial" w:hAnsi="Trebuchet MS"/>
          <w:b/>
          <w:spacing w:val="-6"/>
        </w:rPr>
        <w:t>A</w:t>
      </w:r>
      <w:r w:rsidRPr="0062733C">
        <w:rPr>
          <w:rFonts w:ascii="Trebuchet MS" w:eastAsia="Arial" w:hAnsi="Trebuchet MS"/>
          <w:b/>
        </w:rPr>
        <w:t>LE</w:t>
      </w:r>
    </w:p>
    <w:p w14:paraId="309560B7" w14:textId="77777777" w:rsidR="00095E03" w:rsidRPr="0062733C" w:rsidRDefault="00095E03" w:rsidP="00095E03">
      <w:pPr>
        <w:ind w:firstLine="4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 xml:space="preserve">1 - </w:t>
      </w:r>
      <w:r w:rsidRPr="0062733C">
        <w:rPr>
          <w:rFonts w:ascii="Trebuchet MS" w:eastAsia="Arial" w:hAnsi="Trebuchet MS"/>
          <w:b/>
          <w:spacing w:val="1"/>
        </w:rPr>
        <w:t>O</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rPr>
        <w:t>ec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4"/>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w:t>
      </w:r>
      <w:r w:rsidRPr="0062733C">
        <w:rPr>
          <w:rFonts w:ascii="Trebuchet MS" w:eastAsia="Arial" w:hAnsi="Trebuchet MS"/>
          <w:b/>
          <w:spacing w:val="3"/>
        </w:rPr>
        <w:t xml:space="preserve"> </w:t>
      </w:r>
      <w:r w:rsidRPr="0062733C">
        <w:rPr>
          <w:rFonts w:ascii="Trebuchet MS" w:eastAsia="Arial" w:hAnsi="Trebuchet MS"/>
          <w:b/>
          <w:spacing w:val="-3"/>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4"/>
        </w:rPr>
        <w:t>n</w:t>
      </w:r>
      <w:r w:rsidRPr="0062733C">
        <w:rPr>
          <w:rFonts w:ascii="Trebuchet MS" w:eastAsia="Arial" w:hAnsi="Trebuchet MS"/>
          <w:b/>
          <w:spacing w:val="1"/>
        </w:rPr>
        <w:t>ț</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w:t>
      </w:r>
    </w:p>
    <w:p w14:paraId="7F191709"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lastRenderedPageBreak/>
        <w:t>Beneficiarul se angajează să implementeze proiectul, în conformitate cu prevederile cuprinse în prezentul contract de finanțare, inclusiv anexele care fac parte din acesta, și cu legislația europeană și națională aplicabilă.</w:t>
      </w:r>
    </w:p>
    <w:p w14:paraId="0BC605DC" w14:textId="0AC7BF11" w:rsidR="00095E03" w:rsidRPr="0062733C" w:rsidRDefault="00495933">
      <w:pPr>
        <w:pStyle w:val="ListParagraph"/>
        <w:numPr>
          <w:ilvl w:val="1"/>
          <w:numId w:val="25"/>
        </w:numPr>
        <w:spacing w:after="0" w:line="240" w:lineRule="auto"/>
        <w:ind w:left="567" w:right="76" w:hanging="283"/>
        <w:jc w:val="both"/>
        <w:rPr>
          <w:rFonts w:ascii="Trebuchet MS" w:eastAsia="Arial" w:hAnsi="Trebuchet MS"/>
        </w:rPr>
      </w:pPr>
      <w:proofErr w:type="spellStart"/>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w:t>
      </w:r>
      <w:proofErr w:type="spellEnd"/>
      <w:r w:rsidR="00095E03" w:rsidRPr="0062733C">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62733C" w:rsidRDefault="00095E03" w:rsidP="00095E03">
      <w:pPr>
        <w:pStyle w:val="ListParagraph"/>
        <w:ind w:left="567" w:right="76"/>
        <w:jc w:val="both"/>
        <w:rPr>
          <w:rFonts w:ascii="Trebuchet MS" w:eastAsia="Arial" w:hAnsi="Trebuchet MS"/>
        </w:rPr>
      </w:pPr>
    </w:p>
    <w:p w14:paraId="6F3CFB56" w14:textId="77777777" w:rsidR="00095E03" w:rsidRPr="0062733C" w:rsidRDefault="00095E03" w:rsidP="00095E03">
      <w:pPr>
        <w:ind w:left="426" w:hanging="6"/>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ura</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o</w:t>
      </w:r>
      <w:r w:rsidRPr="0062733C">
        <w:rPr>
          <w:rFonts w:ascii="Trebuchet MS" w:eastAsia="Arial" w:hAnsi="Trebuchet MS"/>
          <w:b/>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w:t>
      </w:r>
    </w:p>
    <w:p w14:paraId="68B5BBC8" w14:textId="2D73B7FD"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intră în vigoare și produce efecte de la data semnării de către ultima parte, respectiv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după ce acesta a fost semnat, în prealabil, de către Beneficiar/Liderul de parteneriat.</w:t>
      </w:r>
    </w:p>
    <w:p w14:paraId="1EF1DC19"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Perioada de implementare a proiectului este de </w:t>
      </w:r>
      <w:r w:rsidRPr="0062733C">
        <w:rPr>
          <w:rFonts w:ascii="Trebuchet MS" w:eastAsia="Arial" w:hAnsi="Trebuchet MS"/>
          <w:highlight w:val="lightGray"/>
        </w:rPr>
        <w:t>________</w:t>
      </w:r>
      <w:r w:rsidRPr="0062733C">
        <w:rPr>
          <w:rFonts w:ascii="Trebuchet MS" w:eastAsia="Arial" w:hAnsi="Trebuchet MS"/>
        </w:rPr>
        <w:t xml:space="preserve">luni de la data semnării contractului de finanțare, respectiv între data de </w:t>
      </w:r>
      <w:r w:rsidRPr="0062733C">
        <w:rPr>
          <w:rFonts w:ascii="Trebuchet MS" w:eastAsia="Arial" w:hAnsi="Trebuchet MS"/>
          <w:highlight w:val="lightGray"/>
        </w:rPr>
        <w:t>___[z/l/a]____</w:t>
      </w:r>
      <w:r w:rsidRPr="0062733C">
        <w:rPr>
          <w:rFonts w:ascii="Trebuchet MS" w:eastAsia="Arial" w:hAnsi="Trebuchet MS"/>
        </w:rPr>
        <w:t xml:space="preserve"> și </w:t>
      </w:r>
      <w:r w:rsidRPr="0062733C">
        <w:rPr>
          <w:rFonts w:ascii="Trebuchet MS" w:eastAsia="Arial" w:hAnsi="Trebuchet MS"/>
          <w:highlight w:val="lightGray"/>
        </w:rPr>
        <w:t>___[z/l/a]____</w:t>
      </w:r>
      <w:r w:rsidRPr="0062733C">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3F9568E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26899144"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produce efecte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pentru </w:t>
      </w:r>
      <w:r w:rsidRPr="00300A55">
        <w:rPr>
          <w:rFonts w:ascii="Trebuchet MS" w:eastAsia="Arial" w:hAnsi="Trebuchet MS"/>
        </w:rPr>
        <w:t>o</w:t>
      </w:r>
      <w:r w:rsidRPr="0062733C">
        <w:rPr>
          <w:rFonts w:ascii="Trebuchet MS" w:eastAsia="Arial" w:hAnsi="Trebuchet MS"/>
        </w:rPr>
        <w:t xml:space="preserve">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62733C" w:rsidRDefault="00095E03">
      <w:pPr>
        <w:pStyle w:val="ListParagraph"/>
        <w:numPr>
          <w:ilvl w:val="0"/>
          <w:numId w:val="27"/>
        </w:numPr>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F531729"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În cazul proiectelor cofinanțate din FSE+ sau din FTJ pentru operațiunile care fac obiectul art. 8, alin (2) lit. k), l), m), din Regulamentul (UE) 2021/1056,</w:t>
      </w:r>
      <w:r w:rsidRPr="0062733C" w:rsidDel="005335A2">
        <w:rPr>
          <w:rFonts w:ascii="Trebuchet MS" w:eastAsia="Arial" w:hAnsi="Trebuchet MS"/>
        </w:rPr>
        <w:t xml:space="preserve"> </w:t>
      </w:r>
      <w:r w:rsidRPr="0062733C">
        <w:rPr>
          <w:rFonts w:ascii="Trebuchet MS" w:eastAsia="Arial" w:hAnsi="Trebuchet MS"/>
        </w:rPr>
        <w:t xml:space="preserve">Beneficiarul are obligația asigurării sustenabilității/durabilității proiectului, în condițiile și pentru perioada stabilită de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prin </w:t>
      </w:r>
      <w:r w:rsidRPr="0062733C">
        <w:rPr>
          <w:rFonts w:ascii="Trebuchet MS" w:eastAsia="Arial" w:hAnsi="Trebuchet MS"/>
          <w:highlight w:val="lightGray"/>
        </w:rPr>
        <w:t>Condiții Specifice /Ghidul solicitantului</w:t>
      </w:r>
      <w:r w:rsidRPr="0062733C">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E52478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62733C">
        <w:rPr>
          <w:rFonts w:ascii="Trebuchet MS" w:hAnsi="Trebuchet MS"/>
        </w:rPr>
        <w:t xml:space="preserve"> </w:t>
      </w:r>
      <w:r w:rsidRPr="0062733C">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62733C" w:rsidRDefault="00095E03" w:rsidP="00095E03">
      <w:pPr>
        <w:rPr>
          <w:rFonts w:ascii="Trebuchet MS" w:eastAsia="Arial" w:hAnsi="Trebuchet MS"/>
          <w:b/>
          <w:spacing w:val="-6"/>
        </w:rPr>
      </w:pPr>
    </w:p>
    <w:p w14:paraId="1113A21C" w14:textId="77777777" w:rsidR="00095E03" w:rsidRPr="0062733C" w:rsidRDefault="00095E03" w:rsidP="00095E03">
      <w:pPr>
        <w:ind w:firstLine="465"/>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V</w:t>
      </w:r>
      <w:r w:rsidRPr="0062733C">
        <w:rPr>
          <w:rFonts w:ascii="Trebuchet MS" w:eastAsia="Arial" w:hAnsi="Trebuchet MS"/>
          <w:b/>
        </w:rPr>
        <w:t>a</w:t>
      </w:r>
      <w:r w:rsidRPr="0062733C">
        <w:rPr>
          <w:rFonts w:ascii="Trebuchet MS" w:eastAsia="Arial" w:hAnsi="Trebuchet MS"/>
          <w:b/>
          <w:spacing w:val="1"/>
        </w:rPr>
        <w:t>l</w:t>
      </w:r>
      <w:r w:rsidRPr="0062733C">
        <w:rPr>
          <w:rFonts w:ascii="Trebuchet MS" w:eastAsia="Arial" w:hAnsi="Trebuchet MS"/>
          <w:b/>
        </w:rPr>
        <w:t>o</w:t>
      </w:r>
      <w:r w:rsidRPr="0062733C">
        <w:rPr>
          <w:rFonts w:ascii="Trebuchet MS" w:eastAsia="Arial" w:hAnsi="Trebuchet MS"/>
          <w:b/>
          <w:spacing w:val="-3"/>
        </w:rPr>
        <w:t>a</w:t>
      </w:r>
      <w:r w:rsidRPr="0062733C">
        <w:rPr>
          <w:rFonts w:ascii="Trebuchet MS" w:eastAsia="Arial" w:hAnsi="Trebuchet MS"/>
          <w:b/>
        </w:rPr>
        <w:t>rea</w:t>
      </w:r>
      <w:r w:rsidRPr="0062733C">
        <w:rPr>
          <w:rFonts w:ascii="Trebuchet MS" w:eastAsia="Arial" w:hAnsi="Trebuchet MS"/>
          <w:b/>
          <w:spacing w:val="1"/>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 finanțare</w:t>
      </w:r>
    </w:p>
    <w:p w14:paraId="390B80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Valoarea totală a contractului este de </w:t>
      </w:r>
      <w:r w:rsidRPr="0062733C">
        <w:rPr>
          <w:rFonts w:ascii="Trebuchet MS" w:eastAsia="Arial" w:hAnsi="Trebuchet MS"/>
          <w:highlight w:val="lightGray"/>
        </w:rPr>
        <w:t>..................</w:t>
      </w:r>
      <w:r w:rsidRPr="0062733C">
        <w:rPr>
          <w:rFonts w:ascii="Trebuchet MS" w:eastAsia="Arial" w:hAnsi="Trebuchet MS"/>
        </w:rPr>
        <w:t xml:space="preserve"> LEI (</w:t>
      </w:r>
      <w:r w:rsidRPr="0062733C">
        <w:rPr>
          <w:rFonts w:ascii="Trebuchet MS" w:eastAsia="Arial" w:hAnsi="Trebuchet MS"/>
          <w:highlight w:val="lightGray"/>
        </w:rPr>
        <w:t>valoarea în litere</w:t>
      </w:r>
      <w:r w:rsidRPr="0062733C">
        <w:rPr>
          <w:rFonts w:ascii="Trebuchet MS" w:eastAsia="Arial" w:hAnsi="Trebuchet MS"/>
        </w:rPr>
        <w:t>), după cum urmează:</w:t>
      </w:r>
    </w:p>
    <w:p w14:paraId="09591B28" w14:textId="77777777" w:rsidR="00095E03" w:rsidRPr="0062733C"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6"/>
        <w:gridCol w:w="1000"/>
        <w:gridCol w:w="1200"/>
        <w:gridCol w:w="959"/>
        <w:gridCol w:w="732"/>
        <w:gridCol w:w="942"/>
        <w:gridCol w:w="561"/>
        <w:gridCol w:w="1371"/>
        <w:gridCol w:w="1420"/>
      </w:tblGrid>
      <w:tr w:rsidR="0062733C" w:rsidRPr="0062733C" w14:paraId="4FB2B3D2" w14:textId="77777777" w:rsidTr="005E3EA7">
        <w:trPr>
          <w:trHeight w:val="1682"/>
          <w:tblHeader/>
        </w:trPr>
        <w:tc>
          <w:tcPr>
            <w:tcW w:w="751" w:type="pct"/>
          </w:tcPr>
          <w:p w14:paraId="3A738979" w14:textId="77777777" w:rsidR="00095E03" w:rsidRPr="0062733C" w:rsidRDefault="00095E03" w:rsidP="005E3EA7">
            <w:pPr>
              <w:pStyle w:val="bullet"/>
              <w:spacing w:before="0" w:after="0"/>
              <w:jc w:val="center"/>
              <w:rPr>
                <w:b/>
                <w:sz w:val="22"/>
                <w:szCs w:val="22"/>
              </w:rPr>
            </w:pPr>
          </w:p>
          <w:p w14:paraId="7D6DCCC8" w14:textId="77777777" w:rsidR="00095E03" w:rsidRPr="0062733C" w:rsidRDefault="00095E03" w:rsidP="005E3EA7">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1142" w:type="pct"/>
            <w:gridSpan w:val="2"/>
          </w:tcPr>
          <w:p w14:paraId="78560F16"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878" w:type="pct"/>
            <w:gridSpan w:val="2"/>
          </w:tcPr>
          <w:p w14:paraId="188DB7B4"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780" w:type="pct"/>
            <w:gridSpan w:val="2"/>
          </w:tcPr>
          <w:p w14:paraId="0FCD3FD9"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712" w:type="pct"/>
          </w:tcPr>
          <w:p w14:paraId="501717EF" w14:textId="77777777" w:rsidR="00095E03" w:rsidRPr="0062733C" w:rsidRDefault="00095E03" w:rsidP="005E3EA7">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r w:rsidRPr="0062733C">
              <w:rPr>
                <w:rStyle w:val="FootnoteReference"/>
                <w:sz w:val="22"/>
                <w:szCs w:val="22"/>
              </w:rPr>
              <w:footnoteReference w:id="5"/>
            </w:r>
          </w:p>
        </w:tc>
        <w:tc>
          <w:tcPr>
            <w:tcW w:w="738" w:type="pct"/>
          </w:tcPr>
          <w:p w14:paraId="20FE1D31"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AE09E" w14:textId="77777777" w:rsidTr="005E3EA7">
        <w:trPr>
          <w:tblHeader/>
        </w:trPr>
        <w:tc>
          <w:tcPr>
            <w:tcW w:w="751" w:type="pct"/>
          </w:tcPr>
          <w:p w14:paraId="15A96306" w14:textId="77777777" w:rsidR="00095E03" w:rsidRPr="0062733C" w:rsidRDefault="00095E03" w:rsidP="005E3EA7">
            <w:pPr>
              <w:pStyle w:val="bullet"/>
              <w:spacing w:before="0" w:after="0"/>
              <w:rPr>
                <w:i/>
                <w:sz w:val="22"/>
                <w:szCs w:val="22"/>
              </w:rPr>
            </w:pPr>
            <w:r w:rsidRPr="0062733C">
              <w:rPr>
                <w:sz w:val="22"/>
                <w:szCs w:val="22"/>
              </w:rPr>
              <w:t>(lei)</w:t>
            </w:r>
          </w:p>
        </w:tc>
        <w:tc>
          <w:tcPr>
            <w:tcW w:w="519" w:type="pct"/>
          </w:tcPr>
          <w:p w14:paraId="1E488797" w14:textId="77777777" w:rsidR="00095E03" w:rsidRPr="0062733C" w:rsidRDefault="00095E03" w:rsidP="005E3EA7">
            <w:pPr>
              <w:pStyle w:val="bullet"/>
              <w:spacing w:before="0" w:after="0"/>
              <w:rPr>
                <w:i/>
                <w:sz w:val="22"/>
                <w:szCs w:val="22"/>
              </w:rPr>
            </w:pPr>
            <w:r w:rsidRPr="0062733C">
              <w:rPr>
                <w:sz w:val="22"/>
                <w:szCs w:val="22"/>
              </w:rPr>
              <w:t>(lei)</w:t>
            </w:r>
          </w:p>
        </w:tc>
        <w:tc>
          <w:tcPr>
            <w:tcW w:w="622" w:type="pct"/>
          </w:tcPr>
          <w:p w14:paraId="5F867E5A" w14:textId="77777777" w:rsidR="00095E03" w:rsidRPr="0062733C" w:rsidRDefault="00095E03" w:rsidP="005E3EA7">
            <w:pPr>
              <w:pStyle w:val="bullet"/>
              <w:spacing w:before="0" w:after="0"/>
              <w:rPr>
                <w:i/>
                <w:sz w:val="22"/>
                <w:szCs w:val="22"/>
              </w:rPr>
            </w:pPr>
            <w:r w:rsidRPr="0062733C">
              <w:rPr>
                <w:sz w:val="22"/>
                <w:szCs w:val="22"/>
              </w:rPr>
              <w:t>(%)</w:t>
            </w:r>
          </w:p>
        </w:tc>
        <w:tc>
          <w:tcPr>
            <w:tcW w:w="498" w:type="pct"/>
          </w:tcPr>
          <w:p w14:paraId="45AA1C03" w14:textId="77777777" w:rsidR="00095E03" w:rsidRPr="0062733C" w:rsidRDefault="00095E03" w:rsidP="005E3EA7">
            <w:pPr>
              <w:pStyle w:val="bullet"/>
              <w:spacing w:before="0" w:after="0"/>
              <w:rPr>
                <w:i/>
                <w:sz w:val="22"/>
                <w:szCs w:val="22"/>
              </w:rPr>
            </w:pPr>
            <w:r w:rsidRPr="0062733C">
              <w:rPr>
                <w:sz w:val="22"/>
                <w:szCs w:val="22"/>
              </w:rPr>
              <w:t>(lei)</w:t>
            </w:r>
          </w:p>
        </w:tc>
        <w:tc>
          <w:tcPr>
            <w:tcW w:w="380" w:type="pct"/>
          </w:tcPr>
          <w:p w14:paraId="2A016659" w14:textId="77777777" w:rsidR="00095E03" w:rsidRPr="0062733C" w:rsidRDefault="00095E03" w:rsidP="005E3EA7">
            <w:pPr>
              <w:pStyle w:val="bullet"/>
              <w:spacing w:before="0" w:after="0"/>
              <w:rPr>
                <w:i/>
                <w:sz w:val="22"/>
                <w:szCs w:val="22"/>
              </w:rPr>
            </w:pPr>
            <w:r w:rsidRPr="0062733C">
              <w:rPr>
                <w:sz w:val="22"/>
                <w:szCs w:val="22"/>
              </w:rPr>
              <w:t>(%)</w:t>
            </w:r>
          </w:p>
        </w:tc>
        <w:tc>
          <w:tcPr>
            <w:tcW w:w="489" w:type="pct"/>
          </w:tcPr>
          <w:p w14:paraId="12C03435" w14:textId="77777777" w:rsidR="00095E03" w:rsidRPr="0062733C" w:rsidRDefault="00095E03" w:rsidP="005E3EA7">
            <w:pPr>
              <w:pStyle w:val="bullet"/>
              <w:spacing w:before="0" w:after="0"/>
              <w:rPr>
                <w:i/>
                <w:sz w:val="22"/>
                <w:szCs w:val="22"/>
              </w:rPr>
            </w:pPr>
            <w:r w:rsidRPr="0062733C">
              <w:rPr>
                <w:sz w:val="22"/>
                <w:szCs w:val="22"/>
              </w:rPr>
              <w:t>(lei)</w:t>
            </w:r>
          </w:p>
        </w:tc>
        <w:tc>
          <w:tcPr>
            <w:tcW w:w="291" w:type="pct"/>
          </w:tcPr>
          <w:p w14:paraId="729FA0DB" w14:textId="77777777" w:rsidR="00095E03" w:rsidRPr="0062733C" w:rsidRDefault="00095E03" w:rsidP="005E3EA7">
            <w:pPr>
              <w:pStyle w:val="bullet"/>
              <w:spacing w:before="0" w:after="0"/>
              <w:rPr>
                <w:i/>
                <w:sz w:val="22"/>
                <w:szCs w:val="22"/>
              </w:rPr>
            </w:pPr>
            <w:r w:rsidRPr="0062733C">
              <w:rPr>
                <w:sz w:val="22"/>
                <w:szCs w:val="22"/>
              </w:rPr>
              <w:t>(%)</w:t>
            </w:r>
          </w:p>
        </w:tc>
        <w:tc>
          <w:tcPr>
            <w:tcW w:w="712" w:type="pct"/>
          </w:tcPr>
          <w:p w14:paraId="70EAD5F6" w14:textId="77777777" w:rsidR="00095E03" w:rsidRPr="0062733C" w:rsidRDefault="00095E03" w:rsidP="005E3EA7">
            <w:pPr>
              <w:pStyle w:val="bullet"/>
              <w:spacing w:before="0" w:after="0"/>
              <w:rPr>
                <w:i/>
                <w:sz w:val="22"/>
                <w:szCs w:val="22"/>
              </w:rPr>
            </w:pPr>
            <w:r w:rsidRPr="0062733C">
              <w:rPr>
                <w:sz w:val="22"/>
                <w:szCs w:val="22"/>
              </w:rPr>
              <w:t>(lei)</w:t>
            </w:r>
          </w:p>
        </w:tc>
        <w:tc>
          <w:tcPr>
            <w:tcW w:w="738" w:type="pct"/>
          </w:tcPr>
          <w:p w14:paraId="7C1F277D"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0BBAE438" w14:textId="77777777" w:rsidTr="005E3EA7">
        <w:trPr>
          <w:tblHeader/>
        </w:trPr>
        <w:tc>
          <w:tcPr>
            <w:tcW w:w="751" w:type="pct"/>
          </w:tcPr>
          <w:p w14:paraId="37C7F121" w14:textId="77777777" w:rsidR="00095E03" w:rsidRPr="0062733C" w:rsidRDefault="00095E03" w:rsidP="005E3EA7">
            <w:pPr>
              <w:pStyle w:val="bullet"/>
              <w:spacing w:before="0" w:after="0"/>
              <w:rPr>
                <w:i/>
                <w:sz w:val="22"/>
                <w:szCs w:val="22"/>
              </w:rPr>
            </w:pPr>
            <w:r w:rsidRPr="0062733C">
              <w:rPr>
                <w:i/>
                <w:sz w:val="22"/>
                <w:szCs w:val="22"/>
              </w:rPr>
              <w:t>1 =2+ 3+4</w:t>
            </w:r>
          </w:p>
        </w:tc>
        <w:tc>
          <w:tcPr>
            <w:tcW w:w="519" w:type="pct"/>
          </w:tcPr>
          <w:p w14:paraId="0C7A4FC4" w14:textId="77777777" w:rsidR="00095E03" w:rsidRPr="0062733C" w:rsidRDefault="00095E03" w:rsidP="005E3EA7">
            <w:pPr>
              <w:pStyle w:val="bullet"/>
              <w:spacing w:before="0" w:after="0"/>
              <w:rPr>
                <w:i/>
                <w:sz w:val="22"/>
                <w:szCs w:val="22"/>
              </w:rPr>
            </w:pPr>
            <w:r w:rsidRPr="0062733C">
              <w:rPr>
                <w:i/>
                <w:sz w:val="22"/>
                <w:szCs w:val="22"/>
              </w:rPr>
              <w:t>2</w:t>
            </w:r>
          </w:p>
        </w:tc>
        <w:tc>
          <w:tcPr>
            <w:tcW w:w="622" w:type="pct"/>
          </w:tcPr>
          <w:p w14:paraId="4B52BE56"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498" w:type="pct"/>
          </w:tcPr>
          <w:p w14:paraId="405CC28F" w14:textId="77777777" w:rsidR="00095E03" w:rsidRPr="0062733C" w:rsidRDefault="00095E03" w:rsidP="005E3EA7">
            <w:pPr>
              <w:pStyle w:val="bullet"/>
              <w:spacing w:before="0" w:after="0"/>
              <w:rPr>
                <w:i/>
                <w:sz w:val="22"/>
                <w:szCs w:val="22"/>
              </w:rPr>
            </w:pPr>
            <w:r w:rsidRPr="0062733C">
              <w:rPr>
                <w:i/>
                <w:sz w:val="22"/>
                <w:szCs w:val="22"/>
              </w:rPr>
              <w:t>3</w:t>
            </w:r>
          </w:p>
        </w:tc>
        <w:tc>
          <w:tcPr>
            <w:tcW w:w="380" w:type="pct"/>
          </w:tcPr>
          <w:p w14:paraId="41A0AF35"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489" w:type="pct"/>
          </w:tcPr>
          <w:p w14:paraId="4C6E5421" w14:textId="77777777" w:rsidR="00095E03" w:rsidRPr="0062733C" w:rsidRDefault="00095E03" w:rsidP="005E3EA7">
            <w:pPr>
              <w:pStyle w:val="bullet"/>
              <w:spacing w:before="0" w:after="0"/>
              <w:rPr>
                <w:i/>
                <w:sz w:val="22"/>
                <w:szCs w:val="22"/>
              </w:rPr>
            </w:pPr>
            <w:r w:rsidRPr="0062733C">
              <w:rPr>
                <w:i/>
                <w:sz w:val="22"/>
                <w:szCs w:val="22"/>
              </w:rPr>
              <w:t>4</w:t>
            </w:r>
          </w:p>
        </w:tc>
        <w:tc>
          <w:tcPr>
            <w:tcW w:w="291" w:type="pct"/>
          </w:tcPr>
          <w:p w14:paraId="3F9E4197"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712" w:type="pct"/>
          </w:tcPr>
          <w:p w14:paraId="35472243" w14:textId="77777777" w:rsidR="00095E03" w:rsidRPr="0062733C" w:rsidRDefault="00095E03" w:rsidP="005E3EA7">
            <w:pPr>
              <w:pStyle w:val="bullet"/>
              <w:spacing w:before="0" w:after="0"/>
              <w:rPr>
                <w:i/>
                <w:sz w:val="22"/>
                <w:szCs w:val="22"/>
              </w:rPr>
            </w:pPr>
            <w:r w:rsidRPr="0062733C">
              <w:rPr>
                <w:i/>
                <w:sz w:val="22"/>
                <w:szCs w:val="22"/>
              </w:rPr>
              <w:t>5</w:t>
            </w:r>
          </w:p>
        </w:tc>
        <w:tc>
          <w:tcPr>
            <w:tcW w:w="738" w:type="pct"/>
          </w:tcPr>
          <w:p w14:paraId="04FA271B" w14:textId="77777777" w:rsidR="00095E03" w:rsidRPr="0062733C" w:rsidRDefault="00095E03" w:rsidP="005E3EA7">
            <w:pPr>
              <w:pStyle w:val="bullet"/>
              <w:spacing w:before="0" w:after="0"/>
              <w:rPr>
                <w:i/>
                <w:sz w:val="22"/>
                <w:szCs w:val="22"/>
              </w:rPr>
            </w:pPr>
            <w:r w:rsidRPr="0062733C">
              <w:rPr>
                <w:i/>
                <w:sz w:val="22"/>
                <w:szCs w:val="22"/>
              </w:rPr>
              <w:t>6=1+5</w:t>
            </w:r>
          </w:p>
        </w:tc>
      </w:tr>
      <w:tr w:rsidR="00095E03" w:rsidRPr="0062733C" w14:paraId="7BC98447" w14:textId="77777777" w:rsidTr="005E3EA7">
        <w:tc>
          <w:tcPr>
            <w:tcW w:w="751" w:type="pct"/>
          </w:tcPr>
          <w:p w14:paraId="1BD1EEAB" w14:textId="77777777" w:rsidR="00095E03" w:rsidRPr="0062733C" w:rsidRDefault="00095E03" w:rsidP="005E3EA7">
            <w:pPr>
              <w:pStyle w:val="bullet"/>
              <w:spacing w:before="0" w:after="0"/>
              <w:rPr>
                <w:sz w:val="22"/>
                <w:szCs w:val="22"/>
              </w:rPr>
            </w:pPr>
          </w:p>
        </w:tc>
        <w:tc>
          <w:tcPr>
            <w:tcW w:w="519" w:type="pct"/>
          </w:tcPr>
          <w:p w14:paraId="5FBDE40B" w14:textId="77777777" w:rsidR="00095E03" w:rsidRPr="0062733C" w:rsidRDefault="00095E03" w:rsidP="005E3EA7">
            <w:pPr>
              <w:pStyle w:val="bullet"/>
              <w:spacing w:before="0" w:after="0"/>
              <w:rPr>
                <w:sz w:val="22"/>
                <w:szCs w:val="22"/>
              </w:rPr>
            </w:pPr>
          </w:p>
        </w:tc>
        <w:tc>
          <w:tcPr>
            <w:tcW w:w="622" w:type="pct"/>
          </w:tcPr>
          <w:p w14:paraId="12E2769B" w14:textId="77777777" w:rsidR="00095E03" w:rsidRPr="0062733C" w:rsidRDefault="00095E03" w:rsidP="005E3EA7">
            <w:pPr>
              <w:pStyle w:val="bullet"/>
              <w:spacing w:before="0" w:after="0"/>
              <w:rPr>
                <w:sz w:val="22"/>
                <w:szCs w:val="22"/>
              </w:rPr>
            </w:pPr>
          </w:p>
        </w:tc>
        <w:tc>
          <w:tcPr>
            <w:tcW w:w="498" w:type="pct"/>
          </w:tcPr>
          <w:p w14:paraId="14ECCE69" w14:textId="77777777" w:rsidR="00095E03" w:rsidRPr="0062733C" w:rsidRDefault="00095E03" w:rsidP="005E3EA7">
            <w:pPr>
              <w:pStyle w:val="bullet"/>
              <w:spacing w:before="0" w:after="0"/>
              <w:rPr>
                <w:sz w:val="22"/>
                <w:szCs w:val="22"/>
              </w:rPr>
            </w:pPr>
          </w:p>
        </w:tc>
        <w:tc>
          <w:tcPr>
            <w:tcW w:w="380" w:type="pct"/>
          </w:tcPr>
          <w:p w14:paraId="5BB74B2A" w14:textId="77777777" w:rsidR="00095E03" w:rsidRPr="0062733C" w:rsidRDefault="00095E03" w:rsidP="005E3EA7">
            <w:pPr>
              <w:pStyle w:val="bullet"/>
              <w:spacing w:before="0" w:after="0"/>
              <w:rPr>
                <w:sz w:val="22"/>
                <w:szCs w:val="22"/>
              </w:rPr>
            </w:pPr>
          </w:p>
        </w:tc>
        <w:tc>
          <w:tcPr>
            <w:tcW w:w="489" w:type="pct"/>
          </w:tcPr>
          <w:p w14:paraId="21CB6CDE" w14:textId="77777777" w:rsidR="00095E03" w:rsidRPr="0062733C" w:rsidRDefault="00095E03" w:rsidP="005E3EA7">
            <w:pPr>
              <w:pStyle w:val="bullet"/>
              <w:spacing w:before="0" w:after="0"/>
              <w:rPr>
                <w:sz w:val="22"/>
                <w:szCs w:val="22"/>
              </w:rPr>
            </w:pPr>
          </w:p>
        </w:tc>
        <w:tc>
          <w:tcPr>
            <w:tcW w:w="291" w:type="pct"/>
          </w:tcPr>
          <w:p w14:paraId="141C35A0" w14:textId="77777777" w:rsidR="00095E03" w:rsidRPr="0062733C" w:rsidRDefault="00095E03" w:rsidP="005E3EA7">
            <w:pPr>
              <w:pStyle w:val="bullet"/>
              <w:spacing w:before="0" w:after="0"/>
              <w:rPr>
                <w:sz w:val="22"/>
                <w:szCs w:val="22"/>
              </w:rPr>
            </w:pPr>
          </w:p>
        </w:tc>
        <w:tc>
          <w:tcPr>
            <w:tcW w:w="712" w:type="pct"/>
          </w:tcPr>
          <w:p w14:paraId="1941FEB7" w14:textId="77777777" w:rsidR="00095E03" w:rsidRPr="0062733C" w:rsidRDefault="00095E03" w:rsidP="005E3EA7">
            <w:pPr>
              <w:pStyle w:val="bullet"/>
              <w:spacing w:before="0" w:after="0"/>
              <w:rPr>
                <w:sz w:val="22"/>
                <w:szCs w:val="22"/>
              </w:rPr>
            </w:pPr>
          </w:p>
        </w:tc>
        <w:tc>
          <w:tcPr>
            <w:tcW w:w="738" w:type="pct"/>
          </w:tcPr>
          <w:p w14:paraId="13D55FD1" w14:textId="77777777" w:rsidR="00095E03" w:rsidRPr="0062733C" w:rsidRDefault="00095E03" w:rsidP="005E3EA7">
            <w:pPr>
              <w:pStyle w:val="bullet"/>
              <w:spacing w:before="0" w:after="0"/>
              <w:rPr>
                <w:sz w:val="22"/>
                <w:szCs w:val="22"/>
              </w:rPr>
            </w:pPr>
          </w:p>
        </w:tc>
      </w:tr>
    </w:tbl>
    <w:p w14:paraId="7CE49033" w14:textId="77777777" w:rsidR="00095E03" w:rsidRPr="0062733C" w:rsidRDefault="00095E03" w:rsidP="00095E03">
      <w:pPr>
        <w:ind w:left="118"/>
        <w:rPr>
          <w:rFonts w:ascii="Trebuchet MS" w:eastAsia="Arial" w:hAnsi="Trebuchet MS"/>
          <w:i/>
          <w:position w:val="-1"/>
        </w:rPr>
      </w:pPr>
    </w:p>
    <w:p w14:paraId="677CF0D5" w14:textId="77777777" w:rsidR="00095E03" w:rsidRPr="0062733C" w:rsidRDefault="00095E03" w:rsidP="00095E03">
      <w:pPr>
        <w:ind w:left="118"/>
        <w:rPr>
          <w:rFonts w:ascii="Trebuchet MS" w:eastAsia="Arial" w:hAnsi="Trebuchet MS"/>
          <w:i/>
          <w:position w:val="-1"/>
        </w:rPr>
      </w:pPr>
      <w:r w:rsidRPr="0062733C">
        <w:rPr>
          <w:rFonts w:ascii="Trebuchet MS" w:eastAsia="Arial" w:hAnsi="Trebuchet MS"/>
          <w:i/>
          <w:position w:val="-1"/>
          <w:highlight w:val="lightGray"/>
        </w:rPr>
        <w:t>Pentru proiectele implementate în parteneriat, se va adăuga paragraful următor</w:t>
      </w:r>
    </w:p>
    <w:p w14:paraId="3F300268" w14:textId="57DFDFD2" w:rsidR="00095E03" w:rsidRPr="0062733C" w:rsidRDefault="00095E03" w:rsidP="00095E03">
      <w:pPr>
        <w:tabs>
          <w:tab w:val="left" w:pos="709"/>
        </w:tabs>
        <w:ind w:left="709" w:right="76" w:hanging="283"/>
        <w:jc w:val="both"/>
        <w:rPr>
          <w:rFonts w:ascii="Trebuchet MS" w:eastAsia="Arial" w:hAnsi="Trebuchet MS"/>
        </w:rPr>
      </w:pPr>
      <w:r w:rsidRPr="0062733C">
        <w:rPr>
          <w:rFonts w:ascii="Trebuchet MS" w:eastAsia="Arial" w:hAnsi="Trebuchet MS"/>
        </w:rPr>
        <w:t xml:space="preserve">Valoarea totală eligibilă, respectiv valoarea contractului de finanțare va fi angajată de către Liderul de parteneriat și Parteneri, în  baza Acordului de parteneriat încheiat între Lider și Parteneri prevăzut în Anexa </w:t>
      </w:r>
      <w:r w:rsidR="004407D8">
        <w:rPr>
          <w:rFonts w:ascii="Trebuchet MS" w:eastAsia="Arial" w:hAnsi="Trebuchet MS"/>
        </w:rPr>
        <w:t xml:space="preserve">nr. 4 </w:t>
      </w:r>
      <w:r w:rsidRPr="0062733C">
        <w:rPr>
          <w:rFonts w:ascii="Trebuchet MS" w:eastAsia="Arial" w:hAnsi="Trebuchet MS"/>
        </w:rPr>
        <w:t>la prezentul contract după cum urmează:</w:t>
      </w:r>
    </w:p>
    <w:tbl>
      <w:tblPr>
        <w:tblStyle w:val="TableGrid"/>
        <w:tblW w:w="5227" w:type="pct"/>
        <w:tblLayout w:type="fixed"/>
        <w:tblLook w:val="04A0" w:firstRow="1" w:lastRow="0" w:firstColumn="1" w:lastColumn="0" w:noHBand="0" w:noVBand="1"/>
      </w:tblPr>
      <w:tblGrid>
        <w:gridCol w:w="1650"/>
        <w:gridCol w:w="1377"/>
        <w:gridCol w:w="807"/>
        <w:gridCol w:w="1128"/>
        <w:gridCol w:w="612"/>
        <w:gridCol w:w="888"/>
        <w:gridCol w:w="465"/>
        <w:gridCol w:w="739"/>
        <w:gridCol w:w="1204"/>
        <w:gridCol w:w="1198"/>
      </w:tblGrid>
      <w:tr w:rsidR="0062733C" w:rsidRPr="0062733C" w14:paraId="14A6E4B2" w14:textId="77777777" w:rsidTr="005E3EA7">
        <w:trPr>
          <w:trHeight w:val="1682"/>
          <w:tblHeader/>
        </w:trPr>
        <w:tc>
          <w:tcPr>
            <w:tcW w:w="819" w:type="pct"/>
            <w:vMerge w:val="restart"/>
          </w:tcPr>
          <w:p w14:paraId="2FD92041" w14:textId="77777777" w:rsidR="00095E03" w:rsidRPr="0062733C" w:rsidRDefault="00095E03" w:rsidP="005E3EA7">
            <w:pPr>
              <w:pStyle w:val="bullet"/>
              <w:spacing w:before="0" w:after="0"/>
              <w:jc w:val="center"/>
              <w:rPr>
                <w:b/>
                <w:sz w:val="22"/>
                <w:szCs w:val="22"/>
              </w:rPr>
            </w:pPr>
            <w:r w:rsidRPr="0062733C">
              <w:rPr>
                <w:b/>
                <w:sz w:val="22"/>
                <w:szCs w:val="22"/>
              </w:rPr>
              <w:t xml:space="preserve">Organizația </w:t>
            </w:r>
          </w:p>
        </w:tc>
        <w:tc>
          <w:tcPr>
            <w:tcW w:w="684" w:type="pct"/>
          </w:tcPr>
          <w:p w14:paraId="37B73A9A" w14:textId="77777777" w:rsidR="00095E03" w:rsidRPr="0062733C" w:rsidRDefault="00095E03" w:rsidP="005E3EA7">
            <w:pPr>
              <w:pStyle w:val="bullet"/>
              <w:spacing w:before="0" w:after="0"/>
              <w:jc w:val="center"/>
              <w:rPr>
                <w:b/>
                <w:sz w:val="22"/>
                <w:szCs w:val="22"/>
              </w:rPr>
            </w:pPr>
          </w:p>
          <w:p w14:paraId="0B4FE962" w14:textId="77777777" w:rsidR="00095E03" w:rsidRPr="0062733C" w:rsidRDefault="00095E03" w:rsidP="005E3EA7">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961" w:type="pct"/>
            <w:gridSpan w:val="2"/>
          </w:tcPr>
          <w:p w14:paraId="13B91A5D"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745" w:type="pct"/>
            <w:gridSpan w:val="2"/>
          </w:tcPr>
          <w:p w14:paraId="3F351962"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597" w:type="pct"/>
            <w:gridSpan w:val="2"/>
          </w:tcPr>
          <w:p w14:paraId="731B95E5"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598" w:type="pct"/>
          </w:tcPr>
          <w:p w14:paraId="04527578" w14:textId="77777777" w:rsidR="00095E03" w:rsidRPr="0062733C" w:rsidRDefault="00095E03" w:rsidP="005E3EA7">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p>
        </w:tc>
        <w:tc>
          <w:tcPr>
            <w:tcW w:w="597" w:type="pct"/>
          </w:tcPr>
          <w:p w14:paraId="6A71390F"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E3BE9" w14:textId="77777777" w:rsidTr="005E3EA7">
        <w:tc>
          <w:tcPr>
            <w:tcW w:w="819" w:type="pct"/>
            <w:vMerge/>
          </w:tcPr>
          <w:p w14:paraId="61A037E2" w14:textId="77777777" w:rsidR="00095E03" w:rsidRPr="0062733C" w:rsidRDefault="00095E03" w:rsidP="005E3EA7">
            <w:pPr>
              <w:pStyle w:val="bullet"/>
              <w:spacing w:before="0" w:after="0"/>
              <w:rPr>
                <w:i/>
                <w:sz w:val="22"/>
                <w:szCs w:val="22"/>
              </w:rPr>
            </w:pPr>
          </w:p>
        </w:tc>
        <w:tc>
          <w:tcPr>
            <w:tcW w:w="684" w:type="pct"/>
          </w:tcPr>
          <w:p w14:paraId="5A8CD448" w14:textId="77777777" w:rsidR="00095E03" w:rsidRPr="0062733C" w:rsidRDefault="00095E03" w:rsidP="005E3EA7">
            <w:pPr>
              <w:pStyle w:val="bullet"/>
              <w:spacing w:before="0" w:after="0"/>
              <w:rPr>
                <w:i/>
                <w:sz w:val="22"/>
                <w:szCs w:val="22"/>
              </w:rPr>
            </w:pPr>
            <w:r w:rsidRPr="0062733C">
              <w:rPr>
                <w:sz w:val="22"/>
                <w:szCs w:val="22"/>
              </w:rPr>
              <w:t>(lei)</w:t>
            </w:r>
          </w:p>
        </w:tc>
        <w:tc>
          <w:tcPr>
            <w:tcW w:w="401" w:type="pct"/>
          </w:tcPr>
          <w:p w14:paraId="67B8BFAC" w14:textId="77777777" w:rsidR="00095E03" w:rsidRPr="0062733C" w:rsidRDefault="00095E03" w:rsidP="005E3EA7">
            <w:pPr>
              <w:pStyle w:val="bullet"/>
              <w:spacing w:before="0" w:after="0"/>
              <w:rPr>
                <w:i/>
                <w:sz w:val="22"/>
                <w:szCs w:val="22"/>
              </w:rPr>
            </w:pPr>
            <w:r w:rsidRPr="0062733C">
              <w:rPr>
                <w:sz w:val="22"/>
                <w:szCs w:val="22"/>
              </w:rPr>
              <w:t>(lei)</w:t>
            </w:r>
          </w:p>
        </w:tc>
        <w:tc>
          <w:tcPr>
            <w:tcW w:w="560" w:type="pct"/>
          </w:tcPr>
          <w:p w14:paraId="359E0A71" w14:textId="77777777" w:rsidR="00095E03" w:rsidRPr="0062733C" w:rsidRDefault="00095E03" w:rsidP="005E3EA7">
            <w:pPr>
              <w:pStyle w:val="bullet"/>
              <w:spacing w:before="0" w:after="0"/>
              <w:rPr>
                <w:i/>
                <w:sz w:val="22"/>
                <w:szCs w:val="22"/>
              </w:rPr>
            </w:pPr>
            <w:r w:rsidRPr="0062733C">
              <w:rPr>
                <w:sz w:val="22"/>
                <w:szCs w:val="22"/>
              </w:rPr>
              <w:t>(%)</w:t>
            </w:r>
          </w:p>
        </w:tc>
        <w:tc>
          <w:tcPr>
            <w:tcW w:w="304" w:type="pct"/>
          </w:tcPr>
          <w:p w14:paraId="0B036C8B" w14:textId="77777777" w:rsidR="00095E03" w:rsidRPr="0062733C" w:rsidRDefault="00095E03" w:rsidP="005E3EA7">
            <w:pPr>
              <w:pStyle w:val="bullet"/>
              <w:spacing w:before="0" w:after="0"/>
              <w:rPr>
                <w:i/>
                <w:sz w:val="22"/>
                <w:szCs w:val="22"/>
              </w:rPr>
            </w:pPr>
            <w:r w:rsidRPr="0062733C">
              <w:rPr>
                <w:sz w:val="22"/>
                <w:szCs w:val="22"/>
              </w:rPr>
              <w:t>(lei)</w:t>
            </w:r>
          </w:p>
        </w:tc>
        <w:tc>
          <w:tcPr>
            <w:tcW w:w="440" w:type="pct"/>
          </w:tcPr>
          <w:p w14:paraId="1D67BBA8" w14:textId="77777777" w:rsidR="00095E03" w:rsidRPr="0062733C" w:rsidRDefault="00095E03" w:rsidP="005E3EA7">
            <w:pPr>
              <w:pStyle w:val="bullet"/>
              <w:spacing w:before="0" w:after="0"/>
              <w:rPr>
                <w:i/>
                <w:sz w:val="22"/>
                <w:szCs w:val="22"/>
              </w:rPr>
            </w:pPr>
            <w:r w:rsidRPr="0062733C">
              <w:rPr>
                <w:sz w:val="22"/>
                <w:szCs w:val="22"/>
              </w:rPr>
              <w:t>(%)</w:t>
            </w:r>
          </w:p>
        </w:tc>
        <w:tc>
          <w:tcPr>
            <w:tcW w:w="231" w:type="pct"/>
          </w:tcPr>
          <w:p w14:paraId="2F96E77C" w14:textId="77777777" w:rsidR="00095E03" w:rsidRPr="0062733C" w:rsidRDefault="00095E03" w:rsidP="005E3EA7">
            <w:pPr>
              <w:pStyle w:val="bullet"/>
              <w:spacing w:before="0" w:after="0"/>
              <w:rPr>
                <w:i/>
                <w:sz w:val="22"/>
                <w:szCs w:val="22"/>
              </w:rPr>
            </w:pPr>
            <w:r w:rsidRPr="0062733C">
              <w:rPr>
                <w:sz w:val="22"/>
                <w:szCs w:val="22"/>
              </w:rPr>
              <w:t>(lei)</w:t>
            </w:r>
          </w:p>
        </w:tc>
        <w:tc>
          <w:tcPr>
            <w:tcW w:w="367" w:type="pct"/>
          </w:tcPr>
          <w:p w14:paraId="4B3B5684" w14:textId="77777777" w:rsidR="00095E03" w:rsidRPr="0062733C" w:rsidRDefault="00095E03" w:rsidP="005E3EA7">
            <w:pPr>
              <w:pStyle w:val="bullet"/>
              <w:spacing w:before="0" w:after="0"/>
              <w:rPr>
                <w:i/>
                <w:sz w:val="22"/>
                <w:szCs w:val="22"/>
              </w:rPr>
            </w:pPr>
            <w:r w:rsidRPr="0062733C">
              <w:rPr>
                <w:sz w:val="22"/>
                <w:szCs w:val="22"/>
              </w:rPr>
              <w:t>(%)</w:t>
            </w:r>
          </w:p>
        </w:tc>
        <w:tc>
          <w:tcPr>
            <w:tcW w:w="598" w:type="pct"/>
          </w:tcPr>
          <w:p w14:paraId="3E72D0F5" w14:textId="77777777" w:rsidR="00095E03" w:rsidRPr="0062733C" w:rsidRDefault="00095E03" w:rsidP="005E3EA7">
            <w:pPr>
              <w:pStyle w:val="bullet"/>
              <w:spacing w:before="0" w:after="0"/>
              <w:rPr>
                <w:i/>
                <w:sz w:val="22"/>
                <w:szCs w:val="22"/>
              </w:rPr>
            </w:pPr>
            <w:r w:rsidRPr="0062733C">
              <w:rPr>
                <w:sz w:val="22"/>
                <w:szCs w:val="22"/>
              </w:rPr>
              <w:t>(lei)</w:t>
            </w:r>
          </w:p>
        </w:tc>
        <w:tc>
          <w:tcPr>
            <w:tcW w:w="597" w:type="pct"/>
          </w:tcPr>
          <w:p w14:paraId="55C71A06"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559390C4" w14:textId="77777777" w:rsidTr="005E3EA7">
        <w:tc>
          <w:tcPr>
            <w:tcW w:w="819" w:type="pct"/>
          </w:tcPr>
          <w:p w14:paraId="388D2A6B" w14:textId="77777777" w:rsidR="00095E03" w:rsidRPr="0062733C" w:rsidRDefault="00095E03" w:rsidP="005E3EA7">
            <w:pPr>
              <w:pStyle w:val="bullet"/>
              <w:spacing w:before="0" w:after="0"/>
              <w:rPr>
                <w:i/>
                <w:sz w:val="22"/>
                <w:szCs w:val="22"/>
              </w:rPr>
            </w:pPr>
            <w:r w:rsidRPr="0062733C">
              <w:rPr>
                <w:i/>
                <w:sz w:val="22"/>
                <w:szCs w:val="22"/>
              </w:rPr>
              <w:t>0</w:t>
            </w:r>
          </w:p>
        </w:tc>
        <w:tc>
          <w:tcPr>
            <w:tcW w:w="684" w:type="pct"/>
          </w:tcPr>
          <w:p w14:paraId="1AA11D5F" w14:textId="77777777" w:rsidR="00095E03" w:rsidRPr="0062733C" w:rsidRDefault="00095E03" w:rsidP="005E3EA7">
            <w:pPr>
              <w:pStyle w:val="bullet"/>
              <w:spacing w:before="0" w:after="0"/>
              <w:rPr>
                <w:i/>
                <w:sz w:val="22"/>
                <w:szCs w:val="22"/>
              </w:rPr>
            </w:pPr>
            <w:r w:rsidRPr="0062733C">
              <w:rPr>
                <w:i/>
                <w:sz w:val="22"/>
                <w:szCs w:val="22"/>
              </w:rPr>
              <w:t>1 =2+ 3+4</w:t>
            </w:r>
          </w:p>
        </w:tc>
        <w:tc>
          <w:tcPr>
            <w:tcW w:w="401" w:type="pct"/>
          </w:tcPr>
          <w:p w14:paraId="31F07877" w14:textId="77777777" w:rsidR="00095E03" w:rsidRPr="0062733C" w:rsidRDefault="00095E03" w:rsidP="005E3EA7">
            <w:pPr>
              <w:pStyle w:val="bullet"/>
              <w:spacing w:before="0" w:after="0"/>
              <w:rPr>
                <w:i/>
                <w:sz w:val="22"/>
                <w:szCs w:val="22"/>
              </w:rPr>
            </w:pPr>
            <w:r w:rsidRPr="0062733C">
              <w:rPr>
                <w:i/>
                <w:sz w:val="22"/>
                <w:szCs w:val="22"/>
              </w:rPr>
              <w:t>2</w:t>
            </w:r>
          </w:p>
        </w:tc>
        <w:tc>
          <w:tcPr>
            <w:tcW w:w="560" w:type="pct"/>
          </w:tcPr>
          <w:p w14:paraId="714A347C"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304" w:type="pct"/>
          </w:tcPr>
          <w:p w14:paraId="46CC6F49" w14:textId="77777777" w:rsidR="00095E03" w:rsidRPr="0062733C" w:rsidRDefault="00095E03" w:rsidP="005E3EA7">
            <w:pPr>
              <w:pStyle w:val="bullet"/>
              <w:spacing w:before="0" w:after="0"/>
              <w:rPr>
                <w:i/>
                <w:sz w:val="22"/>
                <w:szCs w:val="22"/>
              </w:rPr>
            </w:pPr>
            <w:r w:rsidRPr="0062733C">
              <w:rPr>
                <w:i/>
                <w:sz w:val="22"/>
                <w:szCs w:val="22"/>
              </w:rPr>
              <w:t>3</w:t>
            </w:r>
          </w:p>
        </w:tc>
        <w:tc>
          <w:tcPr>
            <w:tcW w:w="440" w:type="pct"/>
          </w:tcPr>
          <w:p w14:paraId="2BD60F46"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231" w:type="pct"/>
          </w:tcPr>
          <w:p w14:paraId="4E14BC68" w14:textId="77777777" w:rsidR="00095E03" w:rsidRPr="0062733C" w:rsidRDefault="00095E03" w:rsidP="005E3EA7">
            <w:pPr>
              <w:pStyle w:val="bullet"/>
              <w:spacing w:before="0" w:after="0"/>
              <w:rPr>
                <w:i/>
                <w:sz w:val="22"/>
                <w:szCs w:val="22"/>
              </w:rPr>
            </w:pPr>
            <w:r w:rsidRPr="0062733C">
              <w:rPr>
                <w:i/>
                <w:sz w:val="22"/>
                <w:szCs w:val="22"/>
              </w:rPr>
              <w:t>4</w:t>
            </w:r>
          </w:p>
        </w:tc>
        <w:tc>
          <w:tcPr>
            <w:tcW w:w="367" w:type="pct"/>
          </w:tcPr>
          <w:p w14:paraId="0C8CC2AB"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598" w:type="pct"/>
          </w:tcPr>
          <w:p w14:paraId="0F14C848" w14:textId="77777777" w:rsidR="00095E03" w:rsidRPr="0062733C" w:rsidRDefault="00095E03" w:rsidP="005E3EA7">
            <w:pPr>
              <w:pStyle w:val="bullet"/>
              <w:spacing w:before="0" w:after="0"/>
              <w:rPr>
                <w:i/>
                <w:sz w:val="22"/>
                <w:szCs w:val="22"/>
              </w:rPr>
            </w:pPr>
            <w:r w:rsidRPr="0062733C">
              <w:rPr>
                <w:i/>
                <w:sz w:val="22"/>
                <w:szCs w:val="22"/>
              </w:rPr>
              <w:t>5</w:t>
            </w:r>
          </w:p>
        </w:tc>
        <w:tc>
          <w:tcPr>
            <w:tcW w:w="597" w:type="pct"/>
          </w:tcPr>
          <w:p w14:paraId="2B542170" w14:textId="77777777" w:rsidR="00095E03" w:rsidRPr="0062733C" w:rsidRDefault="00095E03" w:rsidP="005E3EA7">
            <w:pPr>
              <w:pStyle w:val="bullet"/>
              <w:spacing w:before="0" w:after="0"/>
              <w:rPr>
                <w:i/>
                <w:sz w:val="22"/>
                <w:szCs w:val="22"/>
              </w:rPr>
            </w:pPr>
            <w:r w:rsidRPr="0062733C">
              <w:rPr>
                <w:i/>
                <w:sz w:val="22"/>
                <w:szCs w:val="22"/>
              </w:rPr>
              <w:t>6=1+5</w:t>
            </w:r>
          </w:p>
        </w:tc>
      </w:tr>
      <w:tr w:rsidR="0062733C" w:rsidRPr="0062733C" w14:paraId="580CA35C" w14:textId="77777777" w:rsidTr="005E3EA7">
        <w:tc>
          <w:tcPr>
            <w:tcW w:w="819" w:type="pct"/>
          </w:tcPr>
          <w:p w14:paraId="19258932" w14:textId="77777777" w:rsidR="00095E03" w:rsidRPr="0062733C" w:rsidRDefault="00095E03" w:rsidP="005E3EA7">
            <w:pPr>
              <w:pStyle w:val="bullet"/>
              <w:spacing w:before="0" w:after="0"/>
              <w:rPr>
                <w:sz w:val="22"/>
                <w:szCs w:val="22"/>
              </w:rPr>
            </w:pPr>
            <w:r w:rsidRPr="0062733C">
              <w:rPr>
                <w:sz w:val="22"/>
                <w:szCs w:val="22"/>
              </w:rPr>
              <w:t>Lider de parteneriat</w:t>
            </w:r>
          </w:p>
        </w:tc>
        <w:tc>
          <w:tcPr>
            <w:tcW w:w="684" w:type="pct"/>
          </w:tcPr>
          <w:p w14:paraId="500CFC69" w14:textId="77777777" w:rsidR="00095E03" w:rsidRPr="0062733C" w:rsidRDefault="00095E03" w:rsidP="005E3EA7">
            <w:pPr>
              <w:pStyle w:val="bullet"/>
              <w:spacing w:before="0" w:after="0"/>
              <w:rPr>
                <w:sz w:val="22"/>
                <w:szCs w:val="22"/>
              </w:rPr>
            </w:pPr>
          </w:p>
        </w:tc>
        <w:tc>
          <w:tcPr>
            <w:tcW w:w="401" w:type="pct"/>
          </w:tcPr>
          <w:p w14:paraId="1D3C194B" w14:textId="77777777" w:rsidR="00095E03" w:rsidRPr="0062733C" w:rsidRDefault="00095E03" w:rsidP="005E3EA7">
            <w:pPr>
              <w:pStyle w:val="bullet"/>
              <w:spacing w:before="0" w:after="0"/>
              <w:rPr>
                <w:sz w:val="22"/>
                <w:szCs w:val="22"/>
              </w:rPr>
            </w:pPr>
          </w:p>
        </w:tc>
        <w:tc>
          <w:tcPr>
            <w:tcW w:w="560" w:type="pct"/>
          </w:tcPr>
          <w:p w14:paraId="25A32139" w14:textId="77777777" w:rsidR="00095E03" w:rsidRPr="0062733C" w:rsidRDefault="00095E03" w:rsidP="005E3EA7">
            <w:pPr>
              <w:pStyle w:val="bullet"/>
              <w:spacing w:before="0" w:after="0"/>
              <w:rPr>
                <w:sz w:val="22"/>
                <w:szCs w:val="22"/>
              </w:rPr>
            </w:pPr>
          </w:p>
        </w:tc>
        <w:tc>
          <w:tcPr>
            <w:tcW w:w="304" w:type="pct"/>
          </w:tcPr>
          <w:p w14:paraId="7E3E4C6A" w14:textId="77777777" w:rsidR="00095E03" w:rsidRPr="0062733C" w:rsidRDefault="00095E03" w:rsidP="005E3EA7">
            <w:pPr>
              <w:pStyle w:val="bullet"/>
              <w:spacing w:before="0" w:after="0"/>
              <w:rPr>
                <w:sz w:val="22"/>
                <w:szCs w:val="22"/>
              </w:rPr>
            </w:pPr>
          </w:p>
        </w:tc>
        <w:tc>
          <w:tcPr>
            <w:tcW w:w="440" w:type="pct"/>
          </w:tcPr>
          <w:p w14:paraId="37066E01" w14:textId="77777777" w:rsidR="00095E03" w:rsidRPr="0062733C" w:rsidRDefault="00095E03" w:rsidP="005E3EA7">
            <w:pPr>
              <w:pStyle w:val="bullet"/>
              <w:spacing w:before="0" w:after="0"/>
              <w:rPr>
                <w:sz w:val="22"/>
                <w:szCs w:val="22"/>
              </w:rPr>
            </w:pPr>
          </w:p>
        </w:tc>
        <w:tc>
          <w:tcPr>
            <w:tcW w:w="231" w:type="pct"/>
          </w:tcPr>
          <w:p w14:paraId="0CB6DAA2" w14:textId="77777777" w:rsidR="00095E03" w:rsidRPr="0062733C" w:rsidRDefault="00095E03" w:rsidP="005E3EA7">
            <w:pPr>
              <w:pStyle w:val="bullet"/>
              <w:spacing w:before="0" w:after="0"/>
              <w:rPr>
                <w:sz w:val="22"/>
                <w:szCs w:val="22"/>
              </w:rPr>
            </w:pPr>
          </w:p>
        </w:tc>
        <w:tc>
          <w:tcPr>
            <w:tcW w:w="367" w:type="pct"/>
          </w:tcPr>
          <w:p w14:paraId="5DEE2A27" w14:textId="77777777" w:rsidR="00095E03" w:rsidRPr="0062733C" w:rsidRDefault="00095E03" w:rsidP="005E3EA7">
            <w:pPr>
              <w:pStyle w:val="bullet"/>
              <w:spacing w:before="0" w:after="0"/>
              <w:rPr>
                <w:sz w:val="22"/>
                <w:szCs w:val="22"/>
              </w:rPr>
            </w:pPr>
          </w:p>
        </w:tc>
        <w:tc>
          <w:tcPr>
            <w:tcW w:w="598" w:type="pct"/>
          </w:tcPr>
          <w:p w14:paraId="14D407F1" w14:textId="77777777" w:rsidR="00095E03" w:rsidRPr="0062733C" w:rsidRDefault="00095E03" w:rsidP="005E3EA7">
            <w:pPr>
              <w:pStyle w:val="bullet"/>
              <w:spacing w:before="0" w:after="0"/>
              <w:rPr>
                <w:sz w:val="22"/>
                <w:szCs w:val="22"/>
              </w:rPr>
            </w:pPr>
          </w:p>
        </w:tc>
        <w:tc>
          <w:tcPr>
            <w:tcW w:w="597" w:type="pct"/>
          </w:tcPr>
          <w:p w14:paraId="25416000" w14:textId="77777777" w:rsidR="00095E03" w:rsidRPr="0062733C" w:rsidRDefault="00095E03" w:rsidP="005E3EA7">
            <w:pPr>
              <w:pStyle w:val="bullet"/>
              <w:spacing w:before="0" w:after="0"/>
              <w:rPr>
                <w:sz w:val="22"/>
                <w:szCs w:val="22"/>
              </w:rPr>
            </w:pPr>
          </w:p>
        </w:tc>
      </w:tr>
      <w:tr w:rsidR="0062733C" w:rsidRPr="0062733C" w14:paraId="3F0CC5BA" w14:textId="77777777" w:rsidTr="005E3EA7">
        <w:tc>
          <w:tcPr>
            <w:tcW w:w="819" w:type="pct"/>
          </w:tcPr>
          <w:p w14:paraId="77E3E592" w14:textId="77777777" w:rsidR="00095E03" w:rsidRPr="0062733C" w:rsidRDefault="00095E03" w:rsidP="005E3EA7">
            <w:pPr>
              <w:pStyle w:val="bullet"/>
              <w:spacing w:before="0" w:after="0"/>
              <w:rPr>
                <w:sz w:val="22"/>
                <w:szCs w:val="22"/>
              </w:rPr>
            </w:pPr>
            <w:r w:rsidRPr="0062733C">
              <w:rPr>
                <w:sz w:val="22"/>
                <w:szCs w:val="22"/>
              </w:rPr>
              <w:t>Partener 1, dacă este cazul</w:t>
            </w:r>
          </w:p>
        </w:tc>
        <w:tc>
          <w:tcPr>
            <w:tcW w:w="684" w:type="pct"/>
          </w:tcPr>
          <w:p w14:paraId="7CEB1A7B" w14:textId="77777777" w:rsidR="00095E03" w:rsidRPr="0062733C" w:rsidRDefault="00095E03" w:rsidP="005E3EA7">
            <w:pPr>
              <w:pStyle w:val="bullet"/>
              <w:spacing w:before="0" w:after="0"/>
              <w:rPr>
                <w:sz w:val="22"/>
                <w:szCs w:val="22"/>
              </w:rPr>
            </w:pPr>
          </w:p>
        </w:tc>
        <w:tc>
          <w:tcPr>
            <w:tcW w:w="401" w:type="pct"/>
          </w:tcPr>
          <w:p w14:paraId="6263D80B" w14:textId="77777777" w:rsidR="00095E03" w:rsidRPr="0062733C" w:rsidRDefault="00095E03" w:rsidP="005E3EA7">
            <w:pPr>
              <w:pStyle w:val="bullet"/>
              <w:spacing w:before="0" w:after="0"/>
              <w:rPr>
                <w:sz w:val="22"/>
                <w:szCs w:val="22"/>
              </w:rPr>
            </w:pPr>
          </w:p>
        </w:tc>
        <w:tc>
          <w:tcPr>
            <w:tcW w:w="560" w:type="pct"/>
          </w:tcPr>
          <w:p w14:paraId="2B640579" w14:textId="77777777" w:rsidR="00095E03" w:rsidRPr="0062733C" w:rsidRDefault="00095E03" w:rsidP="005E3EA7">
            <w:pPr>
              <w:pStyle w:val="bullet"/>
              <w:spacing w:before="0" w:after="0"/>
              <w:rPr>
                <w:sz w:val="22"/>
                <w:szCs w:val="22"/>
              </w:rPr>
            </w:pPr>
          </w:p>
        </w:tc>
        <w:tc>
          <w:tcPr>
            <w:tcW w:w="304" w:type="pct"/>
          </w:tcPr>
          <w:p w14:paraId="3732C6E1" w14:textId="77777777" w:rsidR="00095E03" w:rsidRPr="0062733C" w:rsidRDefault="00095E03" w:rsidP="005E3EA7">
            <w:pPr>
              <w:pStyle w:val="bullet"/>
              <w:spacing w:before="0" w:after="0"/>
              <w:rPr>
                <w:sz w:val="22"/>
                <w:szCs w:val="22"/>
              </w:rPr>
            </w:pPr>
          </w:p>
        </w:tc>
        <w:tc>
          <w:tcPr>
            <w:tcW w:w="440" w:type="pct"/>
          </w:tcPr>
          <w:p w14:paraId="32046A00" w14:textId="77777777" w:rsidR="00095E03" w:rsidRPr="0062733C" w:rsidRDefault="00095E03" w:rsidP="005E3EA7">
            <w:pPr>
              <w:pStyle w:val="bullet"/>
              <w:spacing w:before="0" w:after="0"/>
              <w:rPr>
                <w:sz w:val="22"/>
                <w:szCs w:val="22"/>
              </w:rPr>
            </w:pPr>
          </w:p>
        </w:tc>
        <w:tc>
          <w:tcPr>
            <w:tcW w:w="231" w:type="pct"/>
          </w:tcPr>
          <w:p w14:paraId="6E6347AE" w14:textId="77777777" w:rsidR="00095E03" w:rsidRPr="0062733C" w:rsidRDefault="00095E03" w:rsidP="005E3EA7">
            <w:pPr>
              <w:pStyle w:val="bullet"/>
              <w:spacing w:before="0" w:after="0"/>
              <w:rPr>
                <w:sz w:val="22"/>
                <w:szCs w:val="22"/>
              </w:rPr>
            </w:pPr>
          </w:p>
        </w:tc>
        <w:tc>
          <w:tcPr>
            <w:tcW w:w="367" w:type="pct"/>
          </w:tcPr>
          <w:p w14:paraId="71C1DB90" w14:textId="77777777" w:rsidR="00095E03" w:rsidRPr="0062733C" w:rsidRDefault="00095E03" w:rsidP="005E3EA7">
            <w:pPr>
              <w:pStyle w:val="bullet"/>
              <w:spacing w:before="0" w:after="0"/>
              <w:rPr>
                <w:sz w:val="22"/>
                <w:szCs w:val="22"/>
              </w:rPr>
            </w:pPr>
          </w:p>
        </w:tc>
        <w:tc>
          <w:tcPr>
            <w:tcW w:w="598" w:type="pct"/>
          </w:tcPr>
          <w:p w14:paraId="35111F2C" w14:textId="77777777" w:rsidR="00095E03" w:rsidRPr="0062733C" w:rsidRDefault="00095E03" w:rsidP="005E3EA7">
            <w:pPr>
              <w:pStyle w:val="bullet"/>
              <w:spacing w:before="0" w:after="0"/>
              <w:rPr>
                <w:sz w:val="22"/>
                <w:szCs w:val="22"/>
              </w:rPr>
            </w:pPr>
          </w:p>
        </w:tc>
        <w:tc>
          <w:tcPr>
            <w:tcW w:w="597" w:type="pct"/>
          </w:tcPr>
          <w:p w14:paraId="6CE59833" w14:textId="77777777" w:rsidR="00095E03" w:rsidRPr="0062733C" w:rsidRDefault="00095E03" w:rsidP="005E3EA7">
            <w:pPr>
              <w:pStyle w:val="bullet"/>
              <w:spacing w:before="0" w:after="0"/>
              <w:rPr>
                <w:sz w:val="22"/>
                <w:szCs w:val="22"/>
              </w:rPr>
            </w:pPr>
          </w:p>
        </w:tc>
      </w:tr>
      <w:tr w:rsidR="0062733C" w:rsidRPr="0062733C" w14:paraId="2C4D53E7" w14:textId="77777777" w:rsidTr="005E3EA7">
        <w:tc>
          <w:tcPr>
            <w:tcW w:w="819" w:type="pct"/>
          </w:tcPr>
          <w:p w14:paraId="680A4B4E" w14:textId="77777777" w:rsidR="00095E03" w:rsidRPr="0062733C" w:rsidRDefault="00095E03" w:rsidP="005E3EA7">
            <w:pPr>
              <w:pStyle w:val="bullet"/>
              <w:spacing w:before="0" w:after="0"/>
              <w:rPr>
                <w:sz w:val="22"/>
                <w:szCs w:val="22"/>
              </w:rPr>
            </w:pPr>
            <w:r w:rsidRPr="0062733C">
              <w:rPr>
                <w:sz w:val="22"/>
                <w:szCs w:val="22"/>
              </w:rPr>
              <w:t xml:space="preserve">Partener n, dacă este cazul </w:t>
            </w:r>
          </w:p>
        </w:tc>
        <w:tc>
          <w:tcPr>
            <w:tcW w:w="684" w:type="pct"/>
          </w:tcPr>
          <w:p w14:paraId="6DF7EE43" w14:textId="77777777" w:rsidR="00095E03" w:rsidRPr="0062733C" w:rsidRDefault="00095E03" w:rsidP="005E3EA7">
            <w:pPr>
              <w:pStyle w:val="bullet"/>
              <w:spacing w:before="0" w:after="0"/>
              <w:rPr>
                <w:sz w:val="22"/>
                <w:szCs w:val="22"/>
              </w:rPr>
            </w:pPr>
          </w:p>
        </w:tc>
        <w:tc>
          <w:tcPr>
            <w:tcW w:w="401" w:type="pct"/>
          </w:tcPr>
          <w:p w14:paraId="5B7C7500" w14:textId="77777777" w:rsidR="00095E03" w:rsidRPr="0062733C" w:rsidRDefault="00095E03" w:rsidP="005E3EA7">
            <w:pPr>
              <w:pStyle w:val="bullet"/>
              <w:spacing w:before="0" w:after="0"/>
              <w:rPr>
                <w:sz w:val="22"/>
                <w:szCs w:val="22"/>
              </w:rPr>
            </w:pPr>
          </w:p>
        </w:tc>
        <w:tc>
          <w:tcPr>
            <w:tcW w:w="560" w:type="pct"/>
          </w:tcPr>
          <w:p w14:paraId="50A17A29" w14:textId="77777777" w:rsidR="00095E03" w:rsidRPr="0062733C" w:rsidRDefault="00095E03" w:rsidP="005E3EA7">
            <w:pPr>
              <w:pStyle w:val="bullet"/>
              <w:spacing w:before="0" w:after="0"/>
              <w:rPr>
                <w:sz w:val="22"/>
                <w:szCs w:val="22"/>
              </w:rPr>
            </w:pPr>
          </w:p>
        </w:tc>
        <w:tc>
          <w:tcPr>
            <w:tcW w:w="304" w:type="pct"/>
          </w:tcPr>
          <w:p w14:paraId="5DD845B8" w14:textId="77777777" w:rsidR="00095E03" w:rsidRPr="0062733C" w:rsidRDefault="00095E03" w:rsidP="005E3EA7">
            <w:pPr>
              <w:pStyle w:val="bullet"/>
              <w:spacing w:before="0" w:after="0"/>
              <w:rPr>
                <w:sz w:val="22"/>
                <w:szCs w:val="22"/>
              </w:rPr>
            </w:pPr>
          </w:p>
        </w:tc>
        <w:tc>
          <w:tcPr>
            <w:tcW w:w="440" w:type="pct"/>
          </w:tcPr>
          <w:p w14:paraId="4CF780FB" w14:textId="77777777" w:rsidR="00095E03" w:rsidRPr="0062733C" w:rsidRDefault="00095E03" w:rsidP="005E3EA7">
            <w:pPr>
              <w:pStyle w:val="bullet"/>
              <w:spacing w:before="0" w:after="0"/>
              <w:rPr>
                <w:sz w:val="22"/>
                <w:szCs w:val="22"/>
              </w:rPr>
            </w:pPr>
          </w:p>
        </w:tc>
        <w:tc>
          <w:tcPr>
            <w:tcW w:w="231" w:type="pct"/>
          </w:tcPr>
          <w:p w14:paraId="4E1BEE8E" w14:textId="77777777" w:rsidR="00095E03" w:rsidRPr="0062733C" w:rsidRDefault="00095E03" w:rsidP="005E3EA7">
            <w:pPr>
              <w:pStyle w:val="bullet"/>
              <w:spacing w:before="0" w:after="0"/>
              <w:rPr>
                <w:sz w:val="22"/>
                <w:szCs w:val="22"/>
              </w:rPr>
            </w:pPr>
          </w:p>
        </w:tc>
        <w:tc>
          <w:tcPr>
            <w:tcW w:w="367" w:type="pct"/>
          </w:tcPr>
          <w:p w14:paraId="209BA178" w14:textId="77777777" w:rsidR="00095E03" w:rsidRPr="0062733C" w:rsidRDefault="00095E03" w:rsidP="005E3EA7">
            <w:pPr>
              <w:pStyle w:val="bullet"/>
              <w:spacing w:before="0" w:after="0"/>
              <w:rPr>
                <w:sz w:val="22"/>
                <w:szCs w:val="22"/>
              </w:rPr>
            </w:pPr>
          </w:p>
        </w:tc>
        <w:tc>
          <w:tcPr>
            <w:tcW w:w="598" w:type="pct"/>
          </w:tcPr>
          <w:p w14:paraId="0D8E30F1" w14:textId="77777777" w:rsidR="00095E03" w:rsidRPr="0062733C" w:rsidRDefault="00095E03" w:rsidP="005E3EA7">
            <w:pPr>
              <w:pStyle w:val="bullet"/>
              <w:spacing w:before="0" w:after="0"/>
              <w:rPr>
                <w:sz w:val="22"/>
                <w:szCs w:val="22"/>
              </w:rPr>
            </w:pPr>
          </w:p>
        </w:tc>
        <w:tc>
          <w:tcPr>
            <w:tcW w:w="597" w:type="pct"/>
          </w:tcPr>
          <w:p w14:paraId="22F857CF" w14:textId="77777777" w:rsidR="00095E03" w:rsidRPr="0062733C" w:rsidRDefault="00095E03" w:rsidP="005E3EA7">
            <w:pPr>
              <w:pStyle w:val="bullet"/>
              <w:spacing w:before="0" w:after="0"/>
              <w:rPr>
                <w:sz w:val="22"/>
                <w:szCs w:val="22"/>
              </w:rPr>
            </w:pPr>
          </w:p>
        </w:tc>
      </w:tr>
      <w:tr w:rsidR="00095E03" w:rsidRPr="0062733C" w14:paraId="7A272D26" w14:textId="77777777" w:rsidTr="005E3EA7">
        <w:tc>
          <w:tcPr>
            <w:tcW w:w="819" w:type="pct"/>
          </w:tcPr>
          <w:p w14:paraId="2D988522" w14:textId="77777777" w:rsidR="00095E03" w:rsidRPr="0062733C" w:rsidRDefault="00095E03" w:rsidP="005E3EA7">
            <w:pPr>
              <w:pStyle w:val="bullet"/>
              <w:spacing w:before="0" w:after="0"/>
              <w:rPr>
                <w:sz w:val="22"/>
                <w:szCs w:val="22"/>
              </w:rPr>
            </w:pPr>
            <w:r w:rsidRPr="0062733C">
              <w:rPr>
                <w:sz w:val="22"/>
                <w:szCs w:val="22"/>
              </w:rPr>
              <w:t xml:space="preserve">TOTAL </w:t>
            </w:r>
          </w:p>
        </w:tc>
        <w:tc>
          <w:tcPr>
            <w:tcW w:w="684" w:type="pct"/>
          </w:tcPr>
          <w:p w14:paraId="4F383661" w14:textId="77777777" w:rsidR="00095E03" w:rsidRPr="0062733C" w:rsidRDefault="00095E03" w:rsidP="005E3EA7">
            <w:pPr>
              <w:pStyle w:val="bullet"/>
              <w:spacing w:before="0" w:after="0"/>
              <w:rPr>
                <w:sz w:val="22"/>
                <w:szCs w:val="22"/>
              </w:rPr>
            </w:pPr>
          </w:p>
        </w:tc>
        <w:tc>
          <w:tcPr>
            <w:tcW w:w="401" w:type="pct"/>
          </w:tcPr>
          <w:p w14:paraId="3A8AF697" w14:textId="77777777" w:rsidR="00095E03" w:rsidRPr="0062733C" w:rsidRDefault="00095E03" w:rsidP="005E3EA7">
            <w:pPr>
              <w:pStyle w:val="bullet"/>
              <w:spacing w:before="0" w:after="0"/>
              <w:rPr>
                <w:sz w:val="22"/>
                <w:szCs w:val="22"/>
              </w:rPr>
            </w:pPr>
          </w:p>
        </w:tc>
        <w:tc>
          <w:tcPr>
            <w:tcW w:w="560" w:type="pct"/>
          </w:tcPr>
          <w:p w14:paraId="0022C00C" w14:textId="77777777" w:rsidR="00095E03" w:rsidRPr="0062733C" w:rsidRDefault="00095E03" w:rsidP="005E3EA7">
            <w:pPr>
              <w:pStyle w:val="bullet"/>
              <w:spacing w:before="0" w:after="0"/>
              <w:rPr>
                <w:sz w:val="22"/>
                <w:szCs w:val="22"/>
              </w:rPr>
            </w:pPr>
          </w:p>
        </w:tc>
        <w:tc>
          <w:tcPr>
            <w:tcW w:w="304" w:type="pct"/>
          </w:tcPr>
          <w:p w14:paraId="502E40E2" w14:textId="77777777" w:rsidR="00095E03" w:rsidRPr="0062733C" w:rsidRDefault="00095E03" w:rsidP="005E3EA7">
            <w:pPr>
              <w:pStyle w:val="bullet"/>
              <w:spacing w:before="0" w:after="0"/>
              <w:rPr>
                <w:sz w:val="22"/>
                <w:szCs w:val="22"/>
              </w:rPr>
            </w:pPr>
          </w:p>
        </w:tc>
        <w:tc>
          <w:tcPr>
            <w:tcW w:w="440" w:type="pct"/>
          </w:tcPr>
          <w:p w14:paraId="197C049C" w14:textId="77777777" w:rsidR="00095E03" w:rsidRPr="0062733C" w:rsidRDefault="00095E03" w:rsidP="005E3EA7">
            <w:pPr>
              <w:pStyle w:val="bullet"/>
              <w:spacing w:before="0" w:after="0"/>
              <w:rPr>
                <w:sz w:val="22"/>
                <w:szCs w:val="22"/>
              </w:rPr>
            </w:pPr>
          </w:p>
        </w:tc>
        <w:tc>
          <w:tcPr>
            <w:tcW w:w="231" w:type="pct"/>
          </w:tcPr>
          <w:p w14:paraId="45C982C1" w14:textId="77777777" w:rsidR="00095E03" w:rsidRPr="0062733C" w:rsidRDefault="00095E03" w:rsidP="005E3EA7">
            <w:pPr>
              <w:pStyle w:val="bullet"/>
              <w:spacing w:before="0" w:after="0"/>
              <w:rPr>
                <w:sz w:val="22"/>
                <w:szCs w:val="22"/>
              </w:rPr>
            </w:pPr>
          </w:p>
        </w:tc>
        <w:tc>
          <w:tcPr>
            <w:tcW w:w="367" w:type="pct"/>
          </w:tcPr>
          <w:p w14:paraId="5EA9F4C9" w14:textId="77777777" w:rsidR="00095E03" w:rsidRPr="0062733C" w:rsidRDefault="00095E03" w:rsidP="005E3EA7">
            <w:pPr>
              <w:pStyle w:val="bullet"/>
              <w:spacing w:before="0" w:after="0"/>
              <w:rPr>
                <w:sz w:val="22"/>
                <w:szCs w:val="22"/>
              </w:rPr>
            </w:pPr>
          </w:p>
        </w:tc>
        <w:tc>
          <w:tcPr>
            <w:tcW w:w="598" w:type="pct"/>
          </w:tcPr>
          <w:p w14:paraId="3920B895" w14:textId="77777777" w:rsidR="00095E03" w:rsidRPr="0062733C" w:rsidRDefault="00095E03" w:rsidP="005E3EA7">
            <w:pPr>
              <w:pStyle w:val="bullet"/>
              <w:spacing w:before="0" w:after="0"/>
              <w:rPr>
                <w:sz w:val="22"/>
                <w:szCs w:val="22"/>
              </w:rPr>
            </w:pPr>
          </w:p>
        </w:tc>
        <w:tc>
          <w:tcPr>
            <w:tcW w:w="597" w:type="pct"/>
          </w:tcPr>
          <w:p w14:paraId="375605BE" w14:textId="77777777" w:rsidR="00095E03" w:rsidRPr="0062733C" w:rsidRDefault="00095E03" w:rsidP="005E3EA7">
            <w:pPr>
              <w:pStyle w:val="bullet"/>
              <w:spacing w:before="0" w:after="0"/>
              <w:rPr>
                <w:sz w:val="22"/>
                <w:szCs w:val="22"/>
              </w:rPr>
            </w:pPr>
          </w:p>
        </w:tc>
      </w:tr>
    </w:tbl>
    <w:p w14:paraId="4BFC16EC" w14:textId="77777777" w:rsidR="00095E03" w:rsidRPr="0062733C" w:rsidRDefault="00095E03" w:rsidP="00095E03">
      <w:pPr>
        <w:tabs>
          <w:tab w:val="left" w:pos="180"/>
        </w:tabs>
        <w:ind w:right="76"/>
        <w:jc w:val="both"/>
        <w:rPr>
          <w:rFonts w:ascii="Trebuchet MS" w:eastAsia="Arial" w:hAnsi="Trebuchet MS"/>
        </w:rPr>
      </w:pPr>
    </w:p>
    <w:p w14:paraId="210828FD" w14:textId="586F0BF9"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r>
      <w:r w:rsidRPr="0062733C" w:rsidDel="00E10638">
        <w:rPr>
          <w:rFonts w:ascii="Trebuchet MS" w:eastAsia="Arial" w:hAnsi="Trebuchet MS"/>
        </w:rPr>
        <w:t xml:space="preserv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acordă o finanțare nerambursabilă în sumă maximă de </w:t>
      </w:r>
      <w:r w:rsidRPr="0062733C">
        <w:rPr>
          <w:rFonts w:ascii="Trebuchet MS" w:eastAsia="Arial" w:hAnsi="Trebuchet MS"/>
          <w:highlight w:val="lightGray"/>
        </w:rPr>
        <w:t>............</w:t>
      </w:r>
      <w:r w:rsidRPr="0062733C">
        <w:rPr>
          <w:rFonts w:ascii="Trebuchet MS" w:eastAsia="Arial" w:hAnsi="Trebuchet MS"/>
        </w:rPr>
        <w:t xml:space="preserve"> LEI (valoarea în litere), echivalentă cu </w:t>
      </w:r>
      <w:r w:rsidRPr="0062733C">
        <w:rPr>
          <w:rFonts w:ascii="Trebuchet MS" w:eastAsia="Arial" w:hAnsi="Trebuchet MS"/>
          <w:highlight w:val="lightGray"/>
        </w:rPr>
        <w:t>…………….</w:t>
      </w:r>
      <w:r w:rsidRPr="0062733C">
        <w:rPr>
          <w:rFonts w:ascii="Trebuchet MS" w:eastAsia="Arial" w:hAnsi="Trebuchet MS"/>
        </w:rPr>
        <w:t xml:space="preserve"> % din valoarea totală eligibilă aprobată.</w:t>
      </w:r>
    </w:p>
    <w:p w14:paraId="51192F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62733C" w:rsidRDefault="00095E03" w:rsidP="00095E03">
      <w:pPr>
        <w:tabs>
          <w:tab w:val="left" w:pos="180"/>
        </w:tabs>
        <w:ind w:left="720" w:right="76"/>
        <w:jc w:val="both"/>
        <w:rPr>
          <w:rFonts w:ascii="Trebuchet MS" w:eastAsia="Arial" w:hAnsi="Trebuchet MS"/>
        </w:rPr>
      </w:pPr>
      <w:r w:rsidRPr="0062733C">
        <w:rPr>
          <w:rFonts w:ascii="Trebuchet MS" w:eastAsia="Arial" w:hAnsi="Trebuchet MS"/>
          <w:i/>
          <w:highlight w:val="lightGray"/>
        </w:rPr>
        <w:lastRenderedPageBreak/>
        <w:t>În cazul proiectelor finanțate în cadrul programului de asistență tehnică/priorităților de asistență tehnică alin. (3) va avea următorul conținut</w:t>
      </w:r>
      <w:r w:rsidRPr="0062733C">
        <w:rPr>
          <w:rFonts w:ascii="Trebuchet MS" w:eastAsia="Arial" w:hAnsi="Trebuchet MS"/>
          <w:highlight w:val="lightGray"/>
        </w:rPr>
        <w:t>&gt;</w:t>
      </w:r>
    </w:p>
    <w:p w14:paraId="47457D68" w14:textId="77777777" w:rsidR="00095E03" w:rsidRPr="0062733C" w:rsidRDefault="00095E03" w:rsidP="00095E03">
      <w:pPr>
        <w:pStyle w:val="ListParagraph"/>
        <w:jc w:val="both"/>
        <w:rPr>
          <w:rFonts w:ascii="Trebuchet MS" w:eastAsia="Arial" w:hAnsi="Trebuchet MS"/>
        </w:rPr>
      </w:pPr>
      <w:r w:rsidRPr="0062733C">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62733C" w:rsidRDefault="00095E03" w:rsidP="00095E03">
      <w:pPr>
        <w:tabs>
          <w:tab w:val="left" w:pos="709"/>
          <w:tab w:val="left" w:pos="993"/>
        </w:tabs>
        <w:ind w:left="852" w:right="76"/>
        <w:jc w:val="both"/>
        <w:rPr>
          <w:rFonts w:ascii="Trebuchet MS" w:eastAsia="Arial" w:hAnsi="Trebuchet MS"/>
        </w:rPr>
      </w:pPr>
      <w:r w:rsidRPr="0062733C">
        <w:rPr>
          <w:rFonts w:ascii="Trebuchet MS" w:eastAsia="Arial" w:hAnsi="Trebuchet MS"/>
        </w:rPr>
        <w:t>(4)</w:t>
      </w:r>
      <w:r w:rsidRPr="0062733C">
        <w:rPr>
          <w:rFonts w:ascii="Trebuchet MS" w:eastAsia="Arial" w:hAnsi="Trebuchet MS"/>
        </w:rPr>
        <w:tab/>
        <w:t xml:space="preserve">Finanțarea va fi acordată, în baza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/rambursare/ plată, elaborate și transmise prin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 în conformitate cu Graficul de depunere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w:t>
      </w:r>
    </w:p>
    <w:p w14:paraId="331B99D0" w14:textId="77777777" w:rsidR="00095E03" w:rsidRPr="0062733C" w:rsidRDefault="00095E03" w:rsidP="00095E03">
      <w:pPr>
        <w:tabs>
          <w:tab w:val="left" w:pos="709"/>
          <w:tab w:val="left" w:pos="993"/>
          <w:tab w:val="left" w:pos="1843"/>
        </w:tabs>
        <w:ind w:left="852" w:right="76"/>
        <w:jc w:val="both"/>
        <w:rPr>
          <w:rFonts w:ascii="Trebuchet MS" w:eastAsia="Arial" w:hAnsi="Trebuchet MS"/>
        </w:rPr>
      </w:pPr>
      <w:r w:rsidRPr="0062733C">
        <w:rPr>
          <w:rFonts w:ascii="Trebuchet MS" w:eastAsia="Arial" w:hAnsi="Trebuchet MS"/>
        </w:rPr>
        <w:t>(5)</w:t>
      </w:r>
      <w:r w:rsidRPr="0062733C">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62733C" w:rsidRDefault="00095E03" w:rsidP="00095E03">
      <w:pPr>
        <w:ind w:firstLine="720"/>
        <w:rPr>
          <w:rFonts w:ascii="Trebuchet MS" w:eastAsia="Arial" w:hAnsi="Trebuchet MS"/>
          <w:b/>
          <w:spacing w:val="-6"/>
        </w:rPr>
      </w:pPr>
    </w:p>
    <w:p w14:paraId="2A5B74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El</w:t>
      </w:r>
      <w:r w:rsidRPr="0062733C">
        <w:rPr>
          <w:rFonts w:ascii="Trebuchet MS" w:eastAsia="Arial" w:hAnsi="Trebuchet MS"/>
          <w:b/>
          <w:spacing w:val="1"/>
        </w:rPr>
        <w:t>i</w:t>
      </w:r>
      <w:r w:rsidRPr="0062733C">
        <w:rPr>
          <w:rFonts w:ascii="Trebuchet MS" w:eastAsia="Arial" w:hAnsi="Trebuchet MS"/>
          <w:b/>
        </w:rPr>
        <w:t>g</w:t>
      </w:r>
      <w:r w:rsidRPr="0062733C">
        <w:rPr>
          <w:rFonts w:ascii="Trebuchet MS" w:eastAsia="Arial" w:hAnsi="Trebuchet MS"/>
          <w:b/>
          <w:spacing w:val="1"/>
        </w:rPr>
        <w:t>i</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it</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1"/>
        </w:rPr>
        <w:t xml:space="preserve"> </w:t>
      </w:r>
      <w:r w:rsidRPr="0062733C">
        <w:rPr>
          <w:rFonts w:ascii="Trebuchet MS" w:eastAsia="Arial" w:hAnsi="Trebuchet MS"/>
          <w:b/>
        </w:rPr>
        <w:t>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5D429595" w14:textId="77777777" w:rsidR="00095E03" w:rsidRPr="0062733C" w:rsidRDefault="00095E03">
      <w:pPr>
        <w:pStyle w:val="ListParagraph"/>
        <w:numPr>
          <w:ilvl w:val="0"/>
          <w:numId w:val="29"/>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Legislația națională și europeană aplicabilă;</w:t>
      </w:r>
    </w:p>
    <w:p w14:paraId="3F19ED4C"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Ghidul Solicitantului;</w:t>
      </w:r>
    </w:p>
    <w:p w14:paraId="60B14AC2"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Prezentul contract de finanțare.</w:t>
      </w:r>
    </w:p>
    <w:p w14:paraId="0C8DDFA1" w14:textId="77777777" w:rsidR="00095E03" w:rsidRPr="0062733C" w:rsidRDefault="00095E03">
      <w:pPr>
        <w:pStyle w:val="ListParagraph"/>
        <w:numPr>
          <w:ilvl w:val="0"/>
          <w:numId w:val="57"/>
        </w:numPr>
        <w:tabs>
          <w:tab w:val="left" w:pos="180"/>
        </w:tabs>
        <w:spacing w:after="0" w:line="240" w:lineRule="auto"/>
        <w:ind w:right="76"/>
        <w:jc w:val="both"/>
        <w:rPr>
          <w:rFonts w:ascii="Trebuchet MS" w:eastAsia="Arial" w:hAnsi="Trebuchet MS"/>
        </w:rPr>
      </w:pPr>
      <w:r w:rsidRPr="0062733C">
        <w:rPr>
          <w:rFonts w:ascii="Trebuchet MS" w:eastAsia="Arial" w:hAnsi="Trebuchet MS"/>
        </w:rPr>
        <w:t>Cheltuielile aferente proiectului sunt eligibile cu condiția ca acestea să  fie cuprinse în cererea de finanțare aprobată prevăzută în Anexa nr. 1 la prezentul contract</w:t>
      </w:r>
      <w:r w:rsidRPr="0062733C">
        <w:rPr>
          <w:rFonts w:ascii="Trebuchet MS" w:hAnsi="Trebuchet MS"/>
        </w:rPr>
        <w:t xml:space="preserve"> </w:t>
      </w:r>
      <w:r w:rsidRPr="0062733C">
        <w:rPr>
          <w:rFonts w:ascii="Trebuchet MS" w:eastAsia="Arial" w:hAnsi="Trebuchet MS"/>
        </w:rPr>
        <w:t>și să fie efectuate în termenii și condițiile prezentului contract de finanțare.</w:t>
      </w:r>
    </w:p>
    <w:p w14:paraId="39C8CD39" w14:textId="77777777" w:rsidR="00095E03" w:rsidRPr="0062733C" w:rsidRDefault="00095E03">
      <w:pPr>
        <w:pStyle w:val="ListParagraph"/>
        <w:numPr>
          <w:ilvl w:val="0"/>
          <w:numId w:val="5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3A429A34" w:rsidR="00095E03" w:rsidRPr="0062733C" w:rsidRDefault="00495933">
      <w:pPr>
        <w:pStyle w:val="ListParagraph"/>
        <w:numPr>
          <w:ilvl w:val="0"/>
          <w:numId w:val="58"/>
        </w:numPr>
        <w:tabs>
          <w:tab w:val="left" w:pos="709"/>
        </w:tabs>
        <w:spacing w:after="0" w:line="240" w:lineRule="auto"/>
        <w:ind w:right="76"/>
        <w:jc w:val="both"/>
        <w:rPr>
          <w:rFonts w:ascii="Trebuchet MS" w:eastAsia="Arial" w:hAnsi="Trebuchet MS"/>
        </w:rPr>
      </w:pPr>
      <w:proofErr w:type="spellStart"/>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w:t>
      </w:r>
      <w:proofErr w:type="spellEnd"/>
      <w:r w:rsidR="00095E03" w:rsidRPr="0062733C">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62733C" w:rsidRDefault="00095E03" w:rsidP="00095E03">
      <w:pPr>
        <w:rPr>
          <w:rFonts w:ascii="Trebuchet MS" w:hAnsi="Trebuchet MS"/>
        </w:rPr>
      </w:pPr>
    </w:p>
    <w:p w14:paraId="73DEAC10" w14:textId="77777777" w:rsidR="00095E03" w:rsidRPr="0062733C" w:rsidRDefault="00095E03" w:rsidP="00095E03">
      <w:pPr>
        <w:ind w:firstLine="720"/>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5 –</w:t>
      </w:r>
      <w:r w:rsidRPr="0062733C">
        <w:rPr>
          <w:rFonts w:ascii="Trebuchet MS" w:eastAsia="Arial" w:hAnsi="Trebuchet MS"/>
          <w:b/>
          <w:spacing w:val="5"/>
        </w:rPr>
        <w:t xml:space="preserve"> </w:t>
      </w:r>
      <w:r w:rsidRPr="0062733C">
        <w:rPr>
          <w:rFonts w:ascii="Trebuchet MS" w:eastAsia="Arial" w:hAnsi="Trebuchet MS"/>
          <w:b/>
          <w:spacing w:val="-8"/>
        </w:rPr>
        <w:t xml:space="preserve">Mecanismul </w:t>
      </w:r>
      <w:proofErr w:type="spellStart"/>
      <w:r w:rsidRPr="0062733C">
        <w:rPr>
          <w:rFonts w:ascii="Trebuchet MS" w:eastAsia="Arial" w:hAnsi="Trebuchet MS"/>
          <w:b/>
          <w:spacing w:val="-8"/>
        </w:rPr>
        <w:t>prefinanțării</w:t>
      </w:r>
      <w:proofErr w:type="spellEnd"/>
    </w:p>
    <w:p w14:paraId="691C61E8"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Beneficiarul are dreptul de a primi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în condițiile legale aplicabile, cu respectarea și în conformitate cu prevederile prezentului contract de finanțare.</w:t>
      </w:r>
    </w:p>
    <w:p w14:paraId="00E50229"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proofErr w:type="spellStart"/>
      <w:r w:rsidRPr="0062733C">
        <w:rPr>
          <w:rFonts w:ascii="Trebuchet MS" w:eastAsia="Arial" w:hAnsi="Trebuchet MS"/>
        </w:rPr>
        <w:t>Prefinanțarea</w:t>
      </w:r>
      <w:proofErr w:type="spellEnd"/>
      <w:r w:rsidRPr="0062733C">
        <w:rPr>
          <w:rFonts w:ascii="Trebuchet MS" w:eastAsia="Arial" w:hAnsi="Trebuchet MS"/>
        </w:rPr>
        <w:t xml:space="preserve"> se justifică în termenele și condițiile prevăzute la art. 19 din Ordonanța de urgență a Guvernului nr. 133/2021 și ale prezentului contract de finanțare.</w:t>
      </w:r>
    </w:p>
    <w:p w14:paraId="6C90A28D"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Recuperarea </w:t>
      </w:r>
      <w:proofErr w:type="spellStart"/>
      <w:r w:rsidRPr="0062733C">
        <w:rPr>
          <w:rFonts w:ascii="Trebuchet MS" w:eastAsia="Arial" w:hAnsi="Trebuchet MS"/>
        </w:rPr>
        <w:t>prefinanțării</w:t>
      </w:r>
      <w:proofErr w:type="spellEnd"/>
      <w:r w:rsidRPr="0062733C">
        <w:rPr>
          <w:rFonts w:ascii="Trebuchet MS" w:eastAsia="Arial" w:hAnsi="Trebuchet MS"/>
        </w:rPr>
        <w:t xml:space="preserve"> se realizează în conformitate cu prevederile art. 20 din Ordonanța de urgență a Guvernului nr. 133/2021 și ale prezentului contract de finanțare..</w:t>
      </w:r>
    </w:p>
    <w:p w14:paraId="03B8FC41" w14:textId="77777777" w:rsidR="00095E03" w:rsidRPr="0062733C" w:rsidRDefault="00095E03" w:rsidP="00095E03">
      <w:pPr>
        <w:tabs>
          <w:tab w:val="left" w:pos="709"/>
        </w:tabs>
        <w:ind w:right="76"/>
        <w:jc w:val="both"/>
        <w:rPr>
          <w:rFonts w:ascii="Trebuchet MS" w:eastAsia="Arial" w:hAnsi="Trebuchet MS"/>
        </w:rPr>
      </w:pPr>
    </w:p>
    <w:p w14:paraId="6AB200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6</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R</w:t>
      </w:r>
      <w:r w:rsidRPr="0062733C">
        <w:rPr>
          <w:rFonts w:ascii="Trebuchet MS" w:eastAsia="Arial" w:hAnsi="Trebuchet MS"/>
          <w:b/>
        </w:rPr>
        <w:t>amburs</w:t>
      </w:r>
      <w:r w:rsidRPr="0062733C">
        <w:rPr>
          <w:rFonts w:ascii="Trebuchet MS" w:eastAsia="Arial" w:hAnsi="Trebuchet MS"/>
          <w:b/>
          <w:spacing w:val="-3"/>
        </w:rPr>
        <w:t>a</w:t>
      </w:r>
      <w:r w:rsidRPr="0062733C">
        <w:rPr>
          <w:rFonts w:ascii="Trebuchet MS" w:eastAsia="Arial" w:hAnsi="Trebuchet MS"/>
          <w:b/>
        </w:rPr>
        <w:t>rea/p</w:t>
      </w:r>
      <w:r w:rsidRPr="0062733C">
        <w:rPr>
          <w:rFonts w:ascii="Trebuchet MS" w:eastAsia="Arial" w:hAnsi="Trebuchet MS"/>
          <w:b/>
          <w:spacing w:val="1"/>
        </w:rPr>
        <w:t>l</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a 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3EB1721F" w14:textId="0B7CEDD9"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Rambursarea sau plata se va realiza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în conformitate cu prevederile legale, pe baza cererilor de rambursare/plată</w:t>
      </w:r>
      <w:r w:rsidRPr="0062733C" w:rsidDel="00901DDC">
        <w:rPr>
          <w:rFonts w:ascii="Trebuchet MS" w:eastAsia="Arial" w:hAnsi="Trebuchet MS"/>
        </w:rPr>
        <w:t xml:space="preserve"> </w:t>
      </w:r>
      <w:r w:rsidRPr="0062733C">
        <w:rPr>
          <w:rFonts w:ascii="Trebuchet MS" w:eastAsia="Arial" w:hAnsi="Trebuchet MS"/>
        </w:rPr>
        <w:t xml:space="preserve">transmise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de Beneficiar/Liderul de parteneriat și în condițiile specificate în prezentul contract de finanțare. </w:t>
      </w:r>
    </w:p>
    <w:p w14:paraId="3873EDF9" w14:textId="77777777"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b/>
        </w:rPr>
      </w:pPr>
      <w:r w:rsidRPr="0062733C">
        <w:rPr>
          <w:rFonts w:ascii="Trebuchet MS" w:eastAsia="Arial" w:hAnsi="Trebuchet MS"/>
        </w:rPr>
        <w:t xml:space="preserve">Beneficiarul/Liderul de parteneriat și partenerii, după caz, răspund de legalitatea, realitatea și regularitatea cheltuielilor, în caz contrar fiind aplicabile prevederile </w:t>
      </w:r>
      <w:r w:rsidRPr="0062733C">
        <w:rPr>
          <w:rFonts w:ascii="Trebuchet MS" w:eastAsia="Arial" w:hAnsi="Trebuchet MS"/>
        </w:rPr>
        <w:lastRenderedPageBreak/>
        <w:t>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44CB0B06" w:rsidR="00095E03" w:rsidRPr="0062733C" w:rsidRDefault="00095E03">
      <w:pPr>
        <w:pStyle w:val="ListParagraph"/>
        <w:numPr>
          <w:ilvl w:val="0"/>
          <w:numId w:val="31"/>
        </w:numPr>
        <w:spacing w:after="0" w:line="240" w:lineRule="auto"/>
        <w:jc w:val="both"/>
        <w:rPr>
          <w:rFonts w:ascii="Trebuchet MS" w:eastAsia="Arial" w:hAnsi="Trebuchet MS"/>
          <w:b/>
          <w:spacing w:val="-6"/>
        </w:rPr>
      </w:pPr>
      <w:r w:rsidRPr="0062733C">
        <w:rPr>
          <w:rFonts w:ascii="Trebuchet MS" w:eastAsia="Arial" w:hAnsi="Trebuchet MS"/>
          <w:spacing w:val="-6"/>
        </w:rPr>
        <w:t xml:space="preserve">Autorizarea cheltuielilor/efectuarea plăților se realizează de către </w:t>
      </w:r>
      <w:proofErr w:type="spellStart"/>
      <w:r w:rsidR="00D66B5B">
        <w:rPr>
          <w:rFonts w:ascii="Trebuchet MS" w:eastAsia="Arial" w:hAnsi="Trebuchet MS"/>
          <w:spacing w:val="-6"/>
          <w:highlight w:val="lightGray"/>
        </w:rPr>
        <w:t>AMPoCIDIF</w:t>
      </w:r>
      <w:proofErr w:type="spellEnd"/>
      <w:r w:rsidRPr="0062733C">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62733C">
        <w:rPr>
          <w:rFonts w:ascii="Trebuchet MS" w:eastAsia="Arial" w:hAnsi="Trebuchet MS"/>
          <w:spacing w:val="-6"/>
          <w:highlight w:val="lightGray"/>
        </w:rPr>
        <w:t>AM</w:t>
      </w:r>
      <w:r w:rsidRPr="0062733C">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62733C" w:rsidRDefault="00095E03" w:rsidP="00095E03">
      <w:pPr>
        <w:pStyle w:val="ListParagraph"/>
        <w:ind w:left="495"/>
        <w:rPr>
          <w:rFonts w:ascii="Trebuchet MS" w:eastAsia="Arial" w:hAnsi="Trebuchet MS"/>
          <w:b/>
          <w:spacing w:val="-6"/>
        </w:rPr>
      </w:pPr>
    </w:p>
    <w:p w14:paraId="2D5B764A" w14:textId="77777777" w:rsidR="00095E03" w:rsidRPr="0062733C" w:rsidRDefault="00095E03" w:rsidP="00095E03">
      <w:pPr>
        <w:ind w:firstLine="720"/>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 xml:space="preserve">7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D</w:t>
      </w:r>
      <w:r w:rsidRPr="0062733C">
        <w:rPr>
          <w:rFonts w:ascii="Trebuchet MS" w:eastAsia="Arial" w:hAnsi="Trebuchet MS"/>
          <w:b/>
        </w:rPr>
        <w:t>re</w:t>
      </w:r>
      <w:r w:rsidRPr="0062733C">
        <w:rPr>
          <w:rFonts w:ascii="Trebuchet MS" w:eastAsia="Arial" w:hAnsi="Trebuchet MS"/>
          <w:b/>
          <w:spacing w:val="-3"/>
        </w:rPr>
        <w:t>p</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2"/>
        </w:rPr>
        <w:t>r</w:t>
      </w:r>
      <w:r w:rsidRPr="0062733C">
        <w:rPr>
          <w:rFonts w:ascii="Trebuchet MS" w:eastAsia="Arial" w:hAnsi="Trebuchet MS"/>
          <w:b/>
          <w:spacing w:val="1"/>
        </w:rPr>
        <w:t>il</w:t>
      </w:r>
      <w:r w:rsidRPr="0062733C">
        <w:rPr>
          <w:rFonts w:ascii="Trebuchet MS" w:eastAsia="Arial" w:hAnsi="Trebuchet MS"/>
          <w:b/>
        </w:rPr>
        <w:t>e</w:t>
      </w:r>
      <w:r w:rsidRPr="0062733C">
        <w:rPr>
          <w:rFonts w:ascii="Trebuchet MS" w:eastAsia="Arial" w:hAnsi="Trebuchet MS"/>
          <w:b/>
          <w:spacing w:val="-20"/>
        </w:rPr>
        <w:t xml:space="preserve"> </w:t>
      </w:r>
      <w:r w:rsidRPr="0062733C">
        <w:rPr>
          <w:rFonts w:ascii="Trebuchet MS" w:eastAsia="Arial" w:hAnsi="Trebuchet MS"/>
          <w:b/>
          <w:spacing w:val="-1"/>
        </w:rPr>
        <w:t>și obligațiile</w:t>
      </w:r>
      <w:r w:rsidRPr="0062733C">
        <w:rPr>
          <w:rFonts w:ascii="Trebuchet MS" w:eastAsia="Arial" w:hAnsi="Trebuchet MS"/>
          <w:b/>
          <w:spacing w:val="-2"/>
          <w:position w:val="2"/>
        </w:rPr>
        <w:t xml:space="preserve"> </w:t>
      </w:r>
      <w:r w:rsidRPr="0062733C">
        <w:rPr>
          <w:rFonts w:ascii="Trebuchet MS" w:eastAsia="Arial" w:hAnsi="Trebuchet MS"/>
          <w:b/>
        </w:rPr>
        <w:t>Bene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w:t>
      </w:r>
      <w:r w:rsidRPr="0062733C">
        <w:rPr>
          <w:rFonts w:ascii="Trebuchet MS" w:eastAsia="Arial" w:hAnsi="Trebuchet MS"/>
          <w:b/>
          <w:spacing w:val="-2"/>
        </w:rPr>
        <w:t>r</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rPr>
        <w:t>ui</w:t>
      </w:r>
    </w:p>
    <w:p w14:paraId="2B7CD6FF" w14:textId="77777777" w:rsidR="00095E03" w:rsidRPr="0062733C" w:rsidRDefault="00095E03">
      <w:pPr>
        <w:pStyle w:val="ListParagraph"/>
        <w:numPr>
          <w:ilvl w:val="0"/>
          <w:numId w:val="32"/>
        </w:numPr>
        <w:tabs>
          <w:tab w:val="left" w:pos="180"/>
          <w:tab w:val="left" w:pos="5670"/>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1B5B9A5E"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62733C">
        <w:rPr>
          <w:rFonts w:ascii="Trebuchet MS" w:eastAsia="Arial" w:hAnsi="Trebuchet MS"/>
          <w:highlight w:val="lightGray"/>
        </w:rPr>
        <w:t xml:space="preserve">__se specifică de fiecare </w:t>
      </w:r>
      <w:proofErr w:type="spellStart"/>
      <w:r w:rsidR="00D66B5B">
        <w:rPr>
          <w:rFonts w:ascii="Trebuchet MS" w:eastAsia="Arial" w:hAnsi="Trebuchet MS"/>
          <w:highlight w:val="lightGray"/>
        </w:rPr>
        <w:t>AMPoCIDIF</w:t>
      </w:r>
      <w:proofErr w:type="spellEnd"/>
      <w:r w:rsidRPr="0062733C">
        <w:rPr>
          <w:rFonts w:ascii="Trebuchet MS" w:eastAsia="Arial" w:hAnsi="Trebuchet MS"/>
          <w:highlight w:val="lightGray"/>
        </w:rPr>
        <w:t>______</w:t>
      </w:r>
      <w:r w:rsidRPr="0062733C">
        <w:rPr>
          <w:rFonts w:ascii="Trebuchet MS" w:eastAsia="Arial" w:hAnsi="Trebuchet MS"/>
        </w:rPr>
        <w:t xml:space="preserve"> de la data specificată la art. 2, alin (2), </w:t>
      </w:r>
      <w:proofErr w:type="spellStart"/>
      <w:r w:rsidR="00495933">
        <w:rPr>
          <w:rFonts w:ascii="Trebuchet MS" w:eastAsia="Arial" w:hAnsi="Trebuchet MS"/>
        </w:rPr>
        <w:t>AMP</w:t>
      </w:r>
      <w:r w:rsidR="00E70525">
        <w:rPr>
          <w:rFonts w:ascii="Trebuchet MS" w:eastAsia="Arial" w:hAnsi="Trebuchet MS"/>
        </w:rPr>
        <w:t>o</w:t>
      </w:r>
      <w:r w:rsidR="00495933">
        <w:rPr>
          <w:rFonts w:ascii="Trebuchet MS" w:eastAsia="Arial" w:hAnsi="Trebuchet MS"/>
        </w:rPr>
        <w:t>CIDIF</w:t>
      </w:r>
      <w:proofErr w:type="spellEnd"/>
      <w:r w:rsidR="00625E54">
        <w:rPr>
          <w:rFonts w:ascii="Trebuchet MS" w:eastAsia="Arial" w:hAnsi="Trebuchet MS"/>
        </w:rPr>
        <w:t xml:space="preserve"> </w:t>
      </w:r>
      <w:r w:rsidRPr="0062733C">
        <w:rPr>
          <w:rFonts w:ascii="Trebuchet MS" w:eastAsia="Arial" w:hAnsi="Trebuchet MS"/>
        </w:rPr>
        <w:t>poate dispune rezilierea contractului de finanțare.</w:t>
      </w:r>
    </w:p>
    <w:p w14:paraId="065C3A8B" w14:textId="52F543CF"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poate solicita în scris punctul de vedere al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cu privire la aspectele survenite de natură să afecteze buna implementare a proiectului, urmând ca punctul de vedere al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4" w:history="1">
        <w:r w:rsidRPr="0062733C">
          <w:rPr>
            <w:rFonts w:ascii="Trebuchet MS" w:eastAsia="Arial" w:hAnsi="Trebuchet MS"/>
          </w:rPr>
          <w:t>Ordonanței de urgență a Guvernului nr. 133/2021</w:t>
        </w:r>
      </w:hyperlink>
      <w:r w:rsidRPr="0062733C">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3B97C185"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au obligația de a pune la dispoziția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precum și să asigure condițiile pentru efectuarea verificărilor la fața locului. </w:t>
      </w:r>
    </w:p>
    <w:p w14:paraId="6A3197CA" w14:textId="34A69EA5"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D66B5B">
        <w:rPr>
          <w:rFonts w:ascii="Trebuchet MS" w:eastAsia="Arial" w:hAnsi="Trebuchet MS"/>
          <w:highlight w:val="lightGray"/>
        </w:rPr>
        <w:t>AMPOCIDIF</w:t>
      </w:r>
      <w:r w:rsidRPr="0062733C">
        <w:rPr>
          <w:rFonts w:ascii="Trebuchet MS" w:eastAsia="Arial" w:hAnsi="Trebuchet MS"/>
        </w:rPr>
        <w:t xml:space="preserve"> și de a asigura accesul neîngrădit al acestora la documente în locul respectiv.</w:t>
      </w:r>
    </w:p>
    <w:p w14:paraId="0B9907F0" w14:textId="734EBA3A"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lastRenderedPageBreak/>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5" w:history="1">
        <w:r w:rsidRPr="0062733C">
          <w:rPr>
            <w:rFonts w:ascii="Trebuchet MS" w:eastAsia="Arial" w:hAnsi="Trebuchet MS"/>
          </w:rPr>
          <w:t>Legii nr. 135/2007</w:t>
        </w:r>
      </w:hyperlink>
      <w:r w:rsidRPr="0062733C">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62733C">
        <w:rPr>
          <w:rFonts w:ascii="Trebuchet MS" w:eastAsia="Arial" w:hAnsi="Trebuchet MS"/>
          <w:highlight w:val="lightGray"/>
        </w:rPr>
        <w:t>AM</w:t>
      </w:r>
      <w:r w:rsidRPr="0062733C">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62733C">
        <w:rPr>
          <w:rFonts w:ascii="Trebuchet MS" w:hAnsi="Trebuchet MS"/>
        </w:rPr>
        <w:t xml:space="preserve"> </w:t>
      </w:r>
    </w:p>
    <w:p w14:paraId="582EFBD2" w14:textId="77777777" w:rsidR="00095E03" w:rsidRPr="0062733C" w:rsidRDefault="00095E03">
      <w:pPr>
        <w:pStyle w:val="ListParagraph"/>
        <w:numPr>
          <w:ilvl w:val="0"/>
          <w:numId w:val="32"/>
        </w:numPr>
        <w:tabs>
          <w:tab w:val="left" w:pos="180"/>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Beneficiarul unei măsuri de ajutor de stat sau de </w:t>
      </w:r>
      <w:proofErr w:type="spellStart"/>
      <w:r w:rsidRPr="0062733C">
        <w:rPr>
          <w:rFonts w:ascii="Trebuchet MS" w:eastAsia="Arial" w:hAnsi="Trebuchet MS"/>
        </w:rPr>
        <w:t>minimis</w:t>
      </w:r>
      <w:proofErr w:type="spellEnd"/>
      <w:r w:rsidRPr="0062733C">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6" w:history="1">
        <w:r w:rsidRPr="0062733C">
          <w:rPr>
            <w:rFonts w:ascii="Trebuchet MS" w:eastAsia="Arial" w:hAnsi="Trebuchet MS"/>
          </w:rPr>
          <w:t>Legii concurenței nr. 21/1996</w:t>
        </w:r>
      </w:hyperlink>
      <w:r w:rsidRPr="0062733C">
        <w:rPr>
          <w:rFonts w:ascii="Trebuchet MS" w:eastAsia="Arial" w:hAnsi="Trebuchet MS"/>
          <w:specVanish/>
        </w:rPr>
        <w:t>, aprobată cu modificări și completări prin Legea nr. 20/2015, cu modificările și completările ulterioare.</w:t>
      </w:r>
    </w:p>
    <w:p w14:paraId="1D7F7AC3" w14:textId="77777777" w:rsidR="00095E03" w:rsidRPr="0062733C" w:rsidRDefault="00095E03">
      <w:pPr>
        <w:pStyle w:val="ListParagraph"/>
        <w:numPr>
          <w:ilvl w:val="0"/>
          <w:numId w:val="32"/>
        </w:numPr>
        <w:tabs>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62733C">
        <w:rPr>
          <w:rFonts w:ascii="Trebuchet MS" w:eastAsia="Arial" w:hAnsi="Trebuchet MS" w:cs="Arial"/>
          <w:spacing w:val="-1"/>
        </w:rPr>
        <w:t>valoarea nerambursabilă eligibilă din fonduri europene și valoarea nerambursabilă eligibilă din bugetul național</w:t>
      </w:r>
      <w:r w:rsidRPr="0062733C">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62733C" w:rsidRDefault="00095E03">
      <w:pPr>
        <w:pStyle w:val="ListParagraph"/>
        <w:numPr>
          <w:ilvl w:val="0"/>
          <w:numId w:val="32"/>
        </w:numPr>
        <w:tabs>
          <w:tab w:val="left" w:pos="851"/>
          <w:tab w:val="left" w:pos="1418"/>
        </w:tabs>
        <w:spacing w:after="0" w:line="240" w:lineRule="auto"/>
        <w:ind w:right="76"/>
        <w:jc w:val="both"/>
        <w:rPr>
          <w:rFonts w:ascii="Trebuchet MS" w:eastAsia="Arial" w:hAnsi="Trebuchet MS"/>
        </w:rPr>
      </w:pPr>
      <w:r w:rsidRPr="0062733C">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62733C">
        <w:rPr>
          <w:rFonts w:ascii="Trebuchet MS" w:hAnsi="Trebuchet MS"/>
          <w:i/>
        </w:rPr>
        <w:t>.</w:t>
      </w:r>
    </w:p>
    <w:p w14:paraId="00842415"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62733C">
        <w:rPr>
          <w:rFonts w:ascii="Trebuchet MS" w:hAnsi="Trebuchet MS"/>
        </w:rPr>
        <w:t xml:space="preserve"> </w:t>
      </w:r>
      <w:r w:rsidRPr="0062733C">
        <w:rPr>
          <w:rFonts w:ascii="Trebuchet MS" w:eastAsia="Arial" w:hAnsi="Trebuchet MS"/>
        </w:rPr>
        <w:t>achizițiilor în domeniile apărării și securității sau dispozițiile legale privind achizițiile efectuate de beneficiarii privați, după caz.</w:t>
      </w:r>
    </w:p>
    <w:p w14:paraId="6AB490F8" w14:textId="2B4F2AEB"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și de a pune la dispoziția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documentele justificative ce însoțesc cererea de </w:t>
      </w:r>
      <w:r w:rsidRPr="0062733C">
        <w:rPr>
          <w:rFonts w:ascii="Trebuchet MS" w:eastAsia="Arial" w:hAnsi="Trebuchet MS"/>
        </w:rPr>
        <w:lastRenderedPageBreak/>
        <w:t>rambursare/plată/</w:t>
      </w:r>
      <w:proofErr w:type="spellStart"/>
      <w:r w:rsidRPr="0062733C">
        <w:rPr>
          <w:rFonts w:ascii="Trebuchet MS" w:eastAsia="Arial" w:hAnsi="Trebuchet MS"/>
        </w:rPr>
        <w:t>prefinanțare</w:t>
      </w:r>
      <w:proofErr w:type="spellEnd"/>
      <w:r w:rsidRPr="0062733C">
        <w:rPr>
          <w:rFonts w:ascii="Trebuchet MS" w:eastAsia="Arial" w:hAnsi="Trebuchet MS"/>
        </w:rPr>
        <w:t xml:space="preserve">, spre a fi verificate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în vederea efectuării rambursării/plății.</w:t>
      </w:r>
    </w:p>
    <w:p w14:paraId="2C2A738E"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în condițiile prezentului contract de finanțare și ale legislației aplicabile.</w:t>
      </w:r>
    </w:p>
    <w:p w14:paraId="739FD2EB"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64E80B0F" w:rsidR="00095E03" w:rsidRPr="0062733C" w:rsidRDefault="00095E03">
      <w:pPr>
        <w:pStyle w:val="ListParagraph"/>
        <w:numPr>
          <w:ilvl w:val="0"/>
          <w:numId w:val="32"/>
        </w:numPr>
        <w:tabs>
          <w:tab w:val="left" w:pos="851"/>
        </w:tabs>
        <w:spacing w:after="0" w:line="240" w:lineRule="auto"/>
        <w:ind w:left="567" w:hanging="297"/>
        <w:jc w:val="both"/>
        <w:rPr>
          <w:rFonts w:ascii="Trebuchet MS" w:eastAsia="Arial" w:hAnsi="Trebuchet MS"/>
        </w:rPr>
      </w:pPr>
      <w:r w:rsidRPr="0062733C">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 verificării procedurii de achiziție.</w:t>
      </w:r>
    </w:p>
    <w:p w14:paraId="165CCCEA"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6DE431AE"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 măsurilor prevăzute la art. 50 alin. (3) din Regulamentul (UE) 2021/1060.</w:t>
      </w:r>
    </w:p>
    <w:p w14:paraId="5879E1AD" w14:textId="1BBDD7C1"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restitui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orice sumă ce constituie plată nedatorată/sume necuvenite plătite eronat de către AM în cadrul prezentului contract de finanțare, în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rPr>
        <w:t>5</w:t>
      </w:r>
      <w:r w:rsidRPr="0062733C">
        <w:rPr>
          <w:rFonts w:ascii="Trebuchet MS" w:eastAsia="Arial" w:hAnsi="Trebuchet MS"/>
          <w:spacing w:val="1"/>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ii</w:t>
      </w:r>
      <w:r w:rsidRPr="0062733C">
        <w:rPr>
          <w:rFonts w:ascii="Trebuchet MS" w:eastAsia="Arial" w:hAnsi="Trebuchet MS"/>
        </w:rPr>
        <w:t>.</w:t>
      </w:r>
      <w:r w:rsidRPr="0062733C">
        <w:rPr>
          <w:rFonts w:ascii="Trebuchet MS" w:hAnsi="Trebuchet MS"/>
        </w:rPr>
        <w:t xml:space="preserve"> </w:t>
      </w:r>
      <w:r w:rsidRPr="0062733C">
        <w:rPr>
          <w:rFonts w:ascii="Trebuchet MS" w:eastAsia="Arial" w:hAnsi="Trebuchet MS"/>
        </w:rPr>
        <w:t xml:space="preserve">Nerespectarea termenului menționat anterior dă  dreptul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de a solicita beneficiarului dobânda legală datorată, stabilită conform legislației în vigoare.</w:t>
      </w:r>
    </w:p>
    <w:p w14:paraId="56D37BF8" w14:textId="2C89FB7B"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5"/>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w:t>
      </w:r>
      <w:r w:rsidRPr="0062733C">
        <w:rPr>
          <w:rFonts w:ascii="Trebuchet MS" w:eastAsia="Arial" w:hAnsi="Trebuchet MS"/>
          <w:spacing w:val="4"/>
        </w:rPr>
        <w:t xml:space="preserve"> </w:t>
      </w:r>
      <w:r w:rsidRPr="0062733C">
        <w:rPr>
          <w:rFonts w:ascii="Trebuchet MS" w:eastAsia="Arial" w:hAnsi="Trebuchet MS"/>
        </w:rPr>
        <w:t>să</w:t>
      </w:r>
      <w:r w:rsidRPr="0062733C">
        <w:rPr>
          <w:rFonts w:ascii="Trebuchet MS" w:eastAsia="Arial" w:hAnsi="Trebuchet MS"/>
          <w:spacing w:val="6"/>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rm</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w:t>
      </w:r>
      <w:r w:rsidRPr="0062733C">
        <w:rPr>
          <w:rFonts w:ascii="Trebuchet MS" w:eastAsia="Arial" w:hAnsi="Trebuchet MS"/>
          <w:spacing w:val="6"/>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2"/>
        </w:rPr>
        <w:t>s</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6"/>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p</w:t>
      </w:r>
      <w:r w:rsidRPr="0062733C">
        <w:rPr>
          <w:rFonts w:ascii="Trebuchet MS" w:eastAsia="Arial" w:hAnsi="Trebuchet MS"/>
          <w:spacing w:val="-3"/>
        </w:rPr>
        <w:t>o</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1"/>
        </w:rPr>
        <w:t>t</w:t>
      </w:r>
      <w:r w:rsidRPr="0062733C">
        <w:rPr>
          <w:rFonts w:ascii="Trebuchet MS" w:eastAsia="Arial" w:hAnsi="Trebuchet MS"/>
          <w:spacing w:val="-3"/>
        </w:rPr>
        <w:t>e</w:t>
      </w:r>
      <w:r w:rsidRPr="0062733C">
        <w:rPr>
          <w:rFonts w:ascii="Trebuchet MS" w:eastAsia="Arial" w:hAnsi="Trebuchet MS"/>
          <w:spacing w:val="1"/>
        </w:rPr>
        <w:t>rm</w:t>
      </w:r>
      <w:r w:rsidRPr="0062733C">
        <w:rPr>
          <w:rFonts w:ascii="Trebuchet MS" w:eastAsia="Arial" w:hAnsi="Trebuchet MS"/>
          <w:spacing w:val="-1"/>
        </w:rPr>
        <w:t>i</w:t>
      </w:r>
      <w:r w:rsidRPr="0062733C">
        <w:rPr>
          <w:rFonts w:ascii="Trebuchet MS" w:eastAsia="Arial" w:hAnsi="Trebuchet MS"/>
        </w:rPr>
        <w:t xml:space="preserve">na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â</w:t>
      </w:r>
      <w:r w:rsidRPr="0062733C">
        <w:rPr>
          <w:rFonts w:ascii="Trebuchet MS" w:eastAsia="Arial" w:hAnsi="Trebuchet MS"/>
          <w:spacing w:val="1"/>
        </w:rPr>
        <w:t>r</w:t>
      </w:r>
      <w:r w:rsidRPr="0062733C">
        <w:rPr>
          <w:rFonts w:ascii="Trebuchet MS" w:eastAsia="Arial" w:hAnsi="Trebuchet MS"/>
          <w:spacing w:val="-2"/>
        </w:rPr>
        <w:t>z</w:t>
      </w:r>
      <w:r w:rsidRPr="0062733C">
        <w:rPr>
          <w:rFonts w:ascii="Trebuchet MS" w:eastAsia="Arial" w:hAnsi="Trebuchet MS"/>
          <w:spacing w:val="-1"/>
        </w:rPr>
        <w:t>ie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 de</w:t>
      </w:r>
      <w:r w:rsidRPr="0062733C">
        <w:rPr>
          <w:rFonts w:ascii="Trebuchet MS" w:eastAsia="Arial" w:hAnsi="Trebuchet MS"/>
          <w:spacing w:val="1"/>
        </w:rPr>
        <w:t xml:space="preserve"> </w:t>
      </w:r>
      <w:r w:rsidRPr="0062733C">
        <w:rPr>
          <w:rFonts w:ascii="Trebuchet MS" w:eastAsia="Arial" w:hAnsi="Trebuchet MS"/>
        </w:rPr>
        <w:t>f</w:t>
      </w:r>
      <w:r w:rsidRPr="0062733C">
        <w:rPr>
          <w:rFonts w:ascii="Trebuchet MS" w:eastAsia="Arial" w:hAnsi="Trebuchet MS"/>
          <w:spacing w:val="-1"/>
        </w:rPr>
        <w:t>i</w:t>
      </w:r>
      <w:r w:rsidRPr="0062733C">
        <w:rPr>
          <w:rFonts w:ascii="Trebuchet MS" w:eastAsia="Arial" w:hAnsi="Trebuchet MS"/>
        </w:rPr>
        <w:t>na</w:t>
      </w:r>
      <w:r w:rsidRPr="0062733C">
        <w:rPr>
          <w:rFonts w:ascii="Trebuchet MS" w:eastAsia="Arial" w:hAnsi="Trebuchet MS"/>
          <w:spacing w:val="-1"/>
        </w:rPr>
        <w:t>n</w:t>
      </w:r>
      <w:r w:rsidRPr="0062733C">
        <w:rPr>
          <w:rFonts w:ascii="Trebuchet MS" w:eastAsia="Arial" w:hAnsi="Trebuchet MS"/>
          <w:spacing w:val="1"/>
        </w:rPr>
        <w:t>ț</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spacing w:val="-3"/>
        </w:rPr>
        <w:t>d</w:t>
      </w:r>
      <w:r w:rsidRPr="0062733C">
        <w:rPr>
          <w:rFonts w:ascii="Trebuchet MS" w:eastAsia="Arial" w:hAnsi="Trebuchet MS"/>
        </w:rPr>
        <w:t>e</w:t>
      </w:r>
      <w:r w:rsidRPr="0062733C">
        <w:rPr>
          <w:rFonts w:ascii="Trebuchet MS" w:eastAsia="Arial" w:hAnsi="Trebuchet MS"/>
          <w:spacing w:val="1"/>
        </w:rPr>
        <w:t xml:space="preserve"> m</w:t>
      </w:r>
      <w:r w:rsidRPr="0062733C">
        <w:rPr>
          <w:rFonts w:ascii="Trebuchet MS" w:eastAsia="Arial" w:hAnsi="Trebuchet MS"/>
        </w:rPr>
        <w:t>a</w:t>
      </w:r>
      <w:r w:rsidRPr="0062733C">
        <w:rPr>
          <w:rFonts w:ascii="Trebuchet MS" w:eastAsia="Arial" w:hAnsi="Trebuchet MS"/>
          <w:spacing w:val="-2"/>
        </w:rPr>
        <w:t>x</w:t>
      </w:r>
      <w:r w:rsidRPr="0062733C">
        <w:rPr>
          <w:rFonts w:ascii="Trebuchet MS" w:eastAsia="Arial" w:hAnsi="Trebuchet MS"/>
          <w:spacing w:val="-1"/>
        </w:rPr>
        <w:t>i</w:t>
      </w:r>
      <w:r w:rsidRPr="0062733C">
        <w:rPr>
          <w:rFonts w:ascii="Trebuchet MS" w:eastAsia="Arial" w:hAnsi="Trebuchet MS"/>
          <w:spacing w:val="2"/>
        </w:rPr>
        <w:t>m</w:t>
      </w:r>
      <w:r w:rsidRPr="0062733C">
        <w:rPr>
          <w:rFonts w:ascii="Trebuchet MS" w:eastAsia="Arial" w:hAnsi="Trebuchet MS"/>
        </w:rPr>
        <w:t>um</w:t>
      </w:r>
      <w:r w:rsidRPr="0062733C">
        <w:rPr>
          <w:rFonts w:ascii="Trebuchet MS" w:eastAsia="Arial" w:hAnsi="Trebuchet MS"/>
          <w:spacing w:val="2"/>
        </w:rPr>
        <w:t xml:space="preserve"> </w:t>
      </w:r>
      <w:r w:rsidRPr="0062733C">
        <w:rPr>
          <w:rFonts w:ascii="Trebuchet MS" w:eastAsia="Arial" w:hAnsi="Trebuchet MS"/>
        </w:rPr>
        <w:t xml:space="preserve">5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uă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cunoș</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ț</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rPr>
        <w:t>des</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o</w:t>
      </w:r>
      <w:r w:rsidRPr="0062733C">
        <w:rPr>
          <w:rFonts w:ascii="Trebuchet MS" w:eastAsia="Arial" w:hAnsi="Trebuchet MS"/>
          <w:spacing w:val="1"/>
        </w:rPr>
        <w:t xml:space="preserve"> </w:t>
      </w:r>
      <w:r w:rsidRPr="0062733C">
        <w:rPr>
          <w:rFonts w:ascii="Trebuchet MS" w:eastAsia="Arial" w:hAnsi="Trebuchet MS"/>
        </w:rPr>
        <w:t>as</w:t>
      </w:r>
      <w:r w:rsidRPr="0062733C">
        <w:rPr>
          <w:rFonts w:ascii="Trebuchet MS" w:eastAsia="Arial" w:hAnsi="Trebuchet MS"/>
          <w:spacing w:val="-1"/>
        </w:rPr>
        <w:t>t</w:t>
      </w:r>
      <w:r w:rsidRPr="0062733C">
        <w:rPr>
          <w:rFonts w:ascii="Trebuchet MS" w:eastAsia="Arial" w:hAnsi="Trebuchet MS"/>
          <w:spacing w:val="1"/>
        </w:rPr>
        <w:t>f</w:t>
      </w:r>
      <w:r w:rsidRPr="0062733C">
        <w:rPr>
          <w:rFonts w:ascii="Trebuchet MS" w:eastAsia="Arial" w:hAnsi="Trebuchet MS"/>
        </w:rPr>
        <w:t>el de</w:t>
      </w:r>
      <w:r w:rsidRPr="0062733C">
        <w:rPr>
          <w:rFonts w:ascii="Trebuchet MS" w:eastAsia="Arial" w:hAnsi="Trebuchet MS"/>
          <w:spacing w:val="1"/>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
        </w:rPr>
        <w:t xml:space="preserve"> </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ând</w:t>
      </w:r>
      <w:r w:rsidRPr="0062733C">
        <w:rPr>
          <w:rFonts w:ascii="Trebuchet MS" w:eastAsia="Arial" w:hAnsi="Trebuchet MS"/>
          <w:spacing w:val="1"/>
        </w:rPr>
        <w:t xml:space="preserve"> </w:t>
      </w:r>
      <w:r w:rsidRPr="0062733C">
        <w:rPr>
          <w:rFonts w:ascii="Trebuchet MS" w:eastAsia="Arial" w:hAnsi="Trebuchet MS"/>
        </w:rPr>
        <w:t>ca</w:t>
      </w:r>
      <w:r w:rsidRPr="0062733C">
        <w:rPr>
          <w:rFonts w:ascii="Trebuchet MS" w:eastAsia="Arial" w:hAnsi="Trebuchet MS"/>
          <w:spacing w:val="1"/>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3"/>
        </w:rPr>
        <w:t xml:space="preserve"> </w:t>
      </w:r>
      <w:r w:rsidRPr="0062733C">
        <w:rPr>
          <w:rFonts w:ascii="Trebuchet MS" w:eastAsia="Arial" w:hAnsi="Trebuchet MS"/>
        </w:rPr>
        <w:t>să d</w:t>
      </w:r>
      <w:r w:rsidRPr="0062733C">
        <w:rPr>
          <w:rFonts w:ascii="Trebuchet MS" w:eastAsia="Arial" w:hAnsi="Trebuchet MS"/>
          <w:spacing w:val="-1"/>
        </w:rPr>
        <w:t>e</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dă</w:t>
      </w:r>
      <w:r w:rsidRPr="0062733C">
        <w:rPr>
          <w:rFonts w:ascii="Trebuchet MS" w:eastAsia="Arial" w:hAnsi="Trebuchet MS"/>
          <w:spacing w:val="1"/>
        </w:rPr>
        <w:t xml:space="preserve"> </w:t>
      </w:r>
      <w:r w:rsidRPr="0062733C">
        <w:rPr>
          <w:rFonts w:ascii="Trebuchet MS" w:eastAsia="Arial" w:hAnsi="Trebuchet MS"/>
        </w:rPr>
        <w:t>cu</w:t>
      </w:r>
      <w:r w:rsidRPr="0062733C">
        <w:rPr>
          <w:rFonts w:ascii="Trebuchet MS" w:eastAsia="Arial" w:hAnsi="Trebuchet MS"/>
          <w:spacing w:val="1"/>
        </w:rPr>
        <w:t xml:space="preserve"> </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m</w:t>
      </w:r>
      <w:r w:rsidRPr="0062733C">
        <w:rPr>
          <w:rFonts w:ascii="Trebuchet MS" w:eastAsia="Arial" w:hAnsi="Trebuchet MS"/>
        </w:rPr>
        <w:t>ăs</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co</w:t>
      </w:r>
      <w:r w:rsidRPr="0062733C">
        <w:rPr>
          <w:rFonts w:ascii="Trebuchet MS" w:eastAsia="Arial" w:hAnsi="Trebuchet MS"/>
          <w:spacing w:val="1"/>
        </w:rPr>
        <w:t>r</w:t>
      </w:r>
      <w:r w:rsidRPr="0062733C">
        <w:rPr>
          <w:rFonts w:ascii="Trebuchet MS" w:eastAsia="Arial" w:hAnsi="Trebuchet MS"/>
        </w:rPr>
        <w:t>espun</w:t>
      </w:r>
      <w:r w:rsidRPr="0062733C">
        <w:rPr>
          <w:rFonts w:ascii="Trebuchet MS" w:eastAsia="Arial" w:hAnsi="Trebuchet MS"/>
          <w:spacing w:val="-2"/>
        </w:rPr>
        <w:t>z</w:t>
      </w:r>
      <w:r w:rsidRPr="0062733C">
        <w:rPr>
          <w:rFonts w:ascii="Trebuchet MS" w:eastAsia="Arial" w:hAnsi="Trebuchet MS"/>
          <w:spacing w:val="-1"/>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w:t>
      </w:r>
    </w:p>
    <w:p w14:paraId="0A47C166" w14:textId="6C7CF92C" w:rsidR="00095E03" w:rsidRPr="0062733C" w:rsidRDefault="00095E03">
      <w:pPr>
        <w:pStyle w:val="ListParagraph"/>
        <w:numPr>
          <w:ilvl w:val="0"/>
          <w:numId w:val="32"/>
        </w:numPr>
        <w:tabs>
          <w:tab w:val="left" w:pos="851"/>
        </w:tabs>
        <w:spacing w:after="0" w:line="240" w:lineRule="auto"/>
        <w:ind w:left="567" w:right="76" w:hanging="297"/>
        <w:jc w:val="both"/>
        <w:rPr>
          <w:rFonts w:ascii="Trebuchet MS" w:eastAsia="Arial" w:hAnsi="Trebuchet MS"/>
        </w:rPr>
      </w:pPr>
      <w:r w:rsidRPr="0062733C">
        <w:rPr>
          <w:rFonts w:ascii="Trebuchet MS" w:eastAsia="Arial" w:hAnsi="Trebuchet MS"/>
        </w:rPr>
        <w:t xml:space="preserve">Beneficiarul își asumă integral răspunderea pentru prejudiciile cauzate terților din culpa sa, pe durata contractului. </w:t>
      </w:r>
      <w:r w:rsidRPr="0062733C">
        <w:rPr>
          <w:rFonts w:ascii="Trebuchet MS" w:eastAsia="Arial" w:hAnsi="Trebuchet MS"/>
          <w:highlight w:val="lightGray"/>
        </w:rPr>
        <w:t xml:space="preserve">AM </w:t>
      </w:r>
      <w:r w:rsidRPr="0062733C">
        <w:rPr>
          <w:rFonts w:ascii="Trebuchet MS" w:eastAsia="Arial" w:hAnsi="Trebuchet MS"/>
        </w:rPr>
        <w:t>v</w:t>
      </w:r>
      <w:r w:rsidR="00D66B5B">
        <w:rPr>
          <w:rFonts w:ascii="Trebuchet MS" w:eastAsia="Arial" w:hAnsi="Trebuchet MS"/>
        </w:rPr>
        <w:t>a</w:t>
      </w:r>
      <w:r w:rsidRPr="0062733C">
        <w:rPr>
          <w:rFonts w:ascii="Trebuchet MS" w:eastAsia="Arial" w:hAnsi="Trebuchet MS"/>
        </w:rPr>
        <w:t xml:space="preserve"> fi degrevat de orice responsabilitate pentru prejudiciile cauzate terților de către Beneficiar, ca urmare a executării prezentului contract de finanțare, cu excepția celor care pot fi direct imputabile acestora.</w:t>
      </w:r>
    </w:p>
    <w:p w14:paraId="7DD31388" w14:textId="36547B88"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 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 xml:space="preserve">se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ea</w:t>
      </w:r>
      <w:r w:rsidRPr="0062733C">
        <w:rPr>
          <w:rFonts w:ascii="Trebuchet MS" w:eastAsia="Arial" w:hAnsi="Trebuchet MS"/>
          <w:spacing w:val="-3"/>
        </w:rPr>
        <w:t>z</w:t>
      </w:r>
      <w:r w:rsidRPr="0062733C">
        <w:rPr>
          <w:rFonts w:ascii="Trebuchet MS" w:eastAsia="Arial" w:hAnsi="Trebuchet MS"/>
        </w:rPr>
        <w:t>ă</w:t>
      </w:r>
      <w:r w:rsidRPr="0062733C">
        <w:rPr>
          <w:rFonts w:ascii="Trebuchet MS" w:eastAsia="Arial" w:hAnsi="Trebuchet MS"/>
          <w:spacing w:val="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61"/>
        </w:rPr>
        <w:t xml:space="preserve"> </w:t>
      </w:r>
      <w:r w:rsidRPr="0062733C">
        <w:rPr>
          <w:rFonts w:ascii="Trebuchet MS" w:eastAsia="Arial" w:hAnsi="Trebuchet MS"/>
          <w:spacing w:val="3"/>
        </w:rPr>
        <w:t>f</w:t>
      </w:r>
      <w:r w:rsidRPr="0062733C">
        <w:rPr>
          <w:rFonts w:ascii="Trebuchet MS" w:eastAsia="Arial" w:hAnsi="Trebuchet MS"/>
          <w:spacing w:val="-2"/>
        </w:rPr>
        <w:t>a</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l</w:t>
      </w:r>
      <w:r w:rsidRPr="0062733C">
        <w:rPr>
          <w:rFonts w:ascii="Trebuchet MS" w:eastAsia="Arial" w:hAnsi="Trebuchet MS"/>
        </w:rPr>
        <w:t>ocu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3"/>
        </w:rPr>
        <w:t>e</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 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 să pa</w:t>
      </w:r>
      <w:r w:rsidRPr="0062733C">
        <w:rPr>
          <w:rFonts w:ascii="Trebuchet MS" w:eastAsia="Arial" w:hAnsi="Trebuchet MS"/>
          <w:spacing w:val="1"/>
        </w:rPr>
        <w:t>rt</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 xml:space="preserve">pe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să</w:t>
      </w:r>
      <w:r w:rsidRPr="0062733C">
        <w:rPr>
          <w:rFonts w:ascii="Trebuchet MS" w:eastAsia="Arial" w:hAnsi="Trebuchet MS"/>
          <w:spacing w:val="10"/>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pe</w:t>
      </w:r>
      <w:r w:rsidRPr="0062733C">
        <w:rPr>
          <w:rFonts w:ascii="Trebuchet MS" w:eastAsia="Arial" w:hAnsi="Trebuchet MS"/>
          <w:spacing w:val="-1"/>
          <w:position w:val="1"/>
        </w:rPr>
        <w:t>r</w:t>
      </w:r>
      <w:r w:rsidRPr="0062733C">
        <w:rPr>
          <w:rFonts w:ascii="Trebuchet MS" w:eastAsia="Arial" w:hAnsi="Trebuchet MS"/>
          <w:position w:val="1"/>
        </w:rPr>
        <w:t>soane</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0"/>
          <w:position w:val="1"/>
        </w:rPr>
        <w:t xml:space="preserve"> </w:t>
      </w:r>
      <w:r w:rsidRPr="0062733C">
        <w:rPr>
          <w:rFonts w:ascii="Trebuchet MS" w:eastAsia="Arial" w:hAnsi="Trebuchet MS"/>
          <w:position w:val="1"/>
        </w:rPr>
        <w:t>sunt</w:t>
      </w:r>
      <w:r w:rsidRPr="0062733C">
        <w:rPr>
          <w:rFonts w:ascii="Trebuchet MS" w:eastAsia="Arial" w:hAnsi="Trebuchet MS"/>
          <w:spacing w:val="11"/>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li</w:t>
      </w:r>
      <w:r w:rsidRPr="0062733C">
        <w:rPr>
          <w:rFonts w:ascii="Trebuchet MS" w:eastAsia="Arial" w:hAnsi="Trebuchet MS"/>
          <w:position w:val="1"/>
        </w:rPr>
        <w:t>ca</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w:t>
      </w:r>
      <w:r w:rsidRPr="0062733C">
        <w:rPr>
          <w:rFonts w:ascii="Trebuchet MS" w:eastAsia="Arial" w:hAnsi="Trebuchet MS"/>
          <w:spacing w:val="12"/>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en</w:t>
      </w:r>
      <w:r w:rsidRPr="0062733C">
        <w:rPr>
          <w:rFonts w:ascii="Trebuchet MS" w:eastAsia="Arial" w:hAnsi="Trebuchet MS"/>
          <w:spacing w:val="1"/>
          <w:position w:val="1"/>
        </w:rPr>
        <w:t>t</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ea</w:t>
      </w:r>
      <w:r w:rsidRPr="0062733C">
        <w:rPr>
          <w:rFonts w:ascii="Trebuchet MS" w:eastAsia="Arial" w:hAnsi="Trebuchet MS"/>
          <w:spacing w:val="12"/>
          <w:position w:val="1"/>
        </w:rPr>
        <w:t xml:space="preserve"> </w:t>
      </w:r>
      <w:r w:rsidRPr="0062733C">
        <w:rPr>
          <w:rFonts w:ascii="Trebuchet MS" w:eastAsia="Arial" w:hAnsi="Trebuchet MS"/>
          <w:spacing w:val="-3"/>
          <w:position w:val="1"/>
        </w:rPr>
        <w:t>p</w:t>
      </w:r>
      <w:r w:rsidRPr="0062733C">
        <w:rPr>
          <w:rFonts w:ascii="Trebuchet MS" w:eastAsia="Arial" w:hAnsi="Trebuchet MS"/>
          <w:spacing w:val="-1"/>
          <w:position w:val="1"/>
        </w:rPr>
        <w:t>r</w:t>
      </w:r>
      <w:r w:rsidRPr="0062733C">
        <w:rPr>
          <w:rFonts w:ascii="Trebuchet MS" w:eastAsia="Arial" w:hAnsi="Trebuchet MS"/>
          <w:position w:val="1"/>
        </w:rPr>
        <w:t>o</w:t>
      </w:r>
      <w:r w:rsidRPr="0062733C">
        <w:rPr>
          <w:rFonts w:ascii="Trebuchet MS" w:eastAsia="Arial" w:hAnsi="Trebuchet MS"/>
          <w:spacing w:val="-1"/>
          <w:position w:val="1"/>
        </w:rPr>
        <w:t>i</w:t>
      </w:r>
      <w:r w:rsidRPr="0062733C">
        <w:rPr>
          <w:rFonts w:ascii="Trebuchet MS" w:eastAsia="Arial" w:hAnsi="Trebuchet MS"/>
          <w:position w:val="1"/>
        </w:rPr>
        <w:t>ec</w:t>
      </w:r>
      <w:r w:rsidRPr="0062733C">
        <w:rPr>
          <w:rFonts w:ascii="Trebuchet MS" w:eastAsia="Arial" w:hAnsi="Trebuchet MS"/>
          <w:spacing w:val="1"/>
          <w:position w:val="1"/>
        </w:rPr>
        <w:t>t</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11"/>
          <w:position w:val="1"/>
        </w:rPr>
        <w:t xml:space="preserv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 xml:space="preserve">e </w:t>
      </w:r>
      <w:r w:rsidRPr="0062733C">
        <w:rPr>
          <w:rFonts w:ascii="Trebuchet MS" w:eastAsia="Arial" w:hAnsi="Trebuchet MS"/>
        </w:rPr>
        <w:t xml:space="preserve">pot </w:t>
      </w:r>
      <w:r w:rsidRPr="0062733C">
        <w:rPr>
          <w:rFonts w:ascii="Trebuchet MS" w:eastAsia="Arial" w:hAnsi="Trebuchet MS"/>
          <w:spacing w:val="1"/>
        </w:rPr>
        <w:t>f</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0"/>
        </w:rPr>
        <w:t>a</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și</w:t>
      </w:r>
      <w:r w:rsidRPr="0062733C">
        <w:rPr>
          <w:rFonts w:ascii="Trebuchet MS" w:eastAsia="Arial" w:hAnsi="Trebuchet MS"/>
          <w:spacing w:val="-2"/>
        </w:rPr>
        <w:t xml:space="preserve"> </w:t>
      </w:r>
      <w:r w:rsidRPr="0062733C">
        <w:rPr>
          <w:rFonts w:ascii="Trebuchet MS" w:eastAsia="Arial" w:hAnsi="Trebuchet MS"/>
        </w:rPr>
        <w:t>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necesa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m</w:t>
      </w:r>
      <w:r w:rsidRPr="0062733C">
        <w:rPr>
          <w:rFonts w:ascii="Trebuchet MS" w:eastAsia="Arial" w:hAnsi="Trebuchet MS"/>
          <w:spacing w:val="2"/>
        </w:rPr>
        <w:t xml:space="preserve"> </w:t>
      </w:r>
      <w:r w:rsidRPr="0062733C">
        <w:rPr>
          <w:rFonts w:ascii="Trebuchet MS" w:eastAsia="Arial" w:hAnsi="Trebuchet MS"/>
        </w:rPr>
        <w:t>so</w:t>
      </w:r>
      <w:r w:rsidRPr="0062733C">
        <w:rPr>
          <w:rFonts w:ascii="Trebuchet MS" w:eastAsia="Arial" w:hAnsi="Trebuchet MS"/>
          <w:spacing w:val="-1"/>
        </w:rPr>
        <w:t>li</w:t>
      </w:r>
      <w:r w:rsidRPr="0062733C">
        <w:rPr>
          <w:rFonts w:ascii="Trebuchet MS" w:eastAsia="Arial" w:hAnsi="Trebuchet MS"/>
          <w:spacing w:val="10"/>
        </w:rPr>
        <w:t>c</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rPr>
        <w:t>.</w:t>
      </w:r>
    </w:p>
    <w:p w14:paraId="25A1526D" w14:textId="31F15A58"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 xml:space="preserve">Beneficiarul are obligația de a comunica cu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legătură cu prezentul contract de finanțare, exclusiv prin intermediul sistemului MySMIS2021. Î</w:t>
      </w:r>
      <w:r w:rsidRPr="0062733C">
        <w:rPr>
          <w:rFonts w:ascii="Trebuchet MS" w:eastAsia="Arial" w:hAnsi="Trebuchet MS"/>
        </w:rPr>
        <w:t>n</w:t>
      </w:r>
      <w:r w:rsidRPr="0062733C">
        <w:rPr>
          <w:rFonts w:ascii="Trebuchet MS" w:eastAsia="Arial" w:hAnsi="Trebuchet MS"/>
          <w:spacing w:val="49"/>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48"/>
        </w:rPr>
        <w:t xml:space="preserve"> </w:t>
      </w:r>
      <w:r w:rsidRPr="0062733C">
        <w:rPr>
          <w:rFonts w:ascii="Trebuchet MS" w:eastAsia="Arial" w:hAnsi="Trebuchet MS"/>
        </w:rPr>
        <w:t>unei</w:t>
      </w:r>
      <w:r w:rsidRPr="0062733C">
        <w:rPr>
          <w:rFonts w:ascii="Trebuchet MS" w:eastAsia="Arial" w:hAnsi="Trebuchet MS"/>
          <w:spacing w:val="48"/>
        </w:rPr>
        <w:t xml:space="preserve"> </w:t>
      </w:r>
      <w:r w:rsidRPr="0062733C">
        <w:rPr>
          <w:rFonts w:ascii="Trebuchet MS" w:eastAsia="Arial" w:hAnsi="Trebuchet MS"/>
        </w:rPr>
        <w:t>de</w:t>
      </w:r>
      <w:r w:rsidRPr="0062733C">
        <w:rPr>
          <w:rFonts w:ascii="Trebuchet MS" w:eastAsia="Arial" w:hAnsi="Trebuchet MS"/>
          <w:spacing w:val="3"/>
        </w:rPr>
        <w:t>f</w:t>
      </w:r>
      <w:r w:rsidRPr="0062733C">
        <w:rPr>
          <w:rFonts w:ascii="Trebuchet MS" w:eastAsia="Arial" w:hAnsi="Trebuchet MS"/>
        </w:rPr>
        <w:t>e</w:t>
      </w:r>
      <w:r w:rsidRPr="0062733C">
        <w:rPr>
          <w:rFonts w:ascii="Trebuchet MS" w:eastAsia="Arial" w:hAnsi="Trebuchet MS"/>
          <w:spacing w:val="-10"/>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uni</w:t>
      </w:r>
      <w:r w:rsidRPr="0062733C">
        <w:rPr>
          <w:rFonts w:ascii="Trebuchet MS" w:eastAsia="Arial" w:hAnsi="Trebuchet MS"/>
          <w:spacing w:val="48"/>
        </w:rPr>
        <w:t xml:space="preserve"> </w:t>
      </w:r>
      <w:r w:rsidRPr="0062733C">
        <w:rPr>
          <w:rFonts w:ascii="Trebuchet MS" w:eastAsia="Arial" w:hAnsi="Trebuchet MS"/>
        </w:rPr>
        <w:t>a</w:t>
      </w:r>
      <w:r w:rsidRPr="0062733C">
        <w:rPr>
          <w:rFonts w:ascii="Trebuchet MS" w:eastAsia="Arial" w:hAnsi="Trebuchet MS"/>
          <w:spacing w:val="49"/>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MySMIS</w:t>
      </w:r>
      <w:r w:rsidRPr="0062733C">
        <w:rPr>
          <w:rFonts w:ascii="Trebuchet MS" w:eastAsia="Arial" w:hAnsi="Trebuchet MS"/>
        </w:rPr>
        <w:t>2021</w:t>
      </w:r>
      <w:r w:rsidRPr="0062733C">
        <w:rPr>
          <w:rFonts w:ascii="Trebuchet MS" w:eastAsia="Arial" w:hAnsi="Trebuchet MS"/>
          <w:spacing w:val="49"/>
        </w:rPr>
        <w:t xml:space="preserve"> </w:t>
      </w:r>
      <w:r w:rsidRPr="0062733C">
        <w:rPr>
          <w:rFonts w:ascii="Trebuchet MS" w:eastAsia="Arial" w:hAnsi="Trebuchet MS"/>
        </w:rPr>
        <w:t>sau</w:t>
      </w:r>
      <w:r w:rsidRPr="0062733C">
        <w:rPr>
          <w:rFonts w:ascii="Trebuchet MS" w:eastAsia="Arial" w:hAnsi="Trebuchet MS"/>
          <w:spacing w:val="49"/>
        </w:rPr>
        <w:t xml:space="preserve"> </w:t>
      </w:r>
      <w:r w:rsidRPr="0062733C">
        <w:rPr>
          <w:rFonts w:ascii="Trebuchet MS" w:eastAsia="Arial" w:hAnsi="Trebuchet MS"/>
        </w:rPr>
        <w:t>a</w:t>
      </w:r>
      <w:r w:rsidRPr="0062733C">
        <w:rPr>
          <w:rFonts w:ascii="Trebuchet MS" w:eastAsia="Arial" w:hAnsi="Trebuchet MS"/>
          <w:spacing w:val="47"/>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rț</w:t>
      </w:r>
      <w:r w:rsidRPr="0062733C">
        <w:rPr>
          <w:rFonts w:ascii="Trebuchet MS" w:eastAsia="Arial" w:hAnsi="Trebuchet MS"/>
        </w:rPr>
        <w:t>ei</w:t>
      </w:r>
      <w:r w:rsidRPr="0062733C">
        <w:rPr>
          <w:rFonts w:ascii="Trebuchet MS" w:eastAsia="Arial" w:hAnsi="Trebuchet MS"/>
          <w:spacing w:val="46"/>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0"/>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 poa</w:t>
      </w:r>
      <w:r w:rsidRPr="0062733C">
        <w:rPr>
          <w:rFonts w:ascii="Trebuchet MS" w:eastAsia="Arial" w:hAnsi="Trebuchet MS"/>
          <w:spacing w:val="1"/>
        </w:rPr>
        <w:t>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 xml:space="preserve">a </w:t>
      </w:r>
      <w:r w:rsidRPr="0062733C">
        <w:rPr>
          <w:rFonts w:ascii="Trebuchet MS" w:eastAsia="Arial" w:hAnsi="Trebuchet MS"/>
          <w:spacing w:val="-1"/>
        </w:rPr>
        <w:t>i</w:t>
      </w:r>
      <w:r w:rsidRPr="0062733C">
        <w:rPr>
          <w:rFonts w:ascii="Trebuchet MS" w:eastAsia="Arial" w:hAnsi="Trebuchet MS"/>
          <w:spacing w:val="1"/>
        </w:rPr>
        <w:t>nformațiile</w:t>
      </w:r>
      <w:r w:rsidRPr="0062733C">
        <w:rPr>
          <w:rFonts w:ascii="Trebuchet MS" w:eastAsia="Arial" w:hAnsi="Trebuchet MS"/>
          <w:position w:val="1"/>
        </w:rPr>
        <w:t xml:space="preserve"> so</w:t>
      </w:r>
      <w:r w:rsidRPr="0062733C">
        <w:rPr>
          <w:rFonts w:ascii="Trebuchet MS" w:eastAsia="Arial" w:hAnsi="Trebuchet MS"/>
          <w:spacing w:val="1"/>
          <w:position w:val="1"/>
        </w:rPr>
        <w:t>l</w:t>
      </w:r>
      <w:r w:rsidRPr="0062733C">
        <w:rPr>
          <w:rFonts w:ascii="Trebuchet MS" w:eastAsia="Arial" w:hAnsi="Trebuchet MS"/>
          <w:spacing w:val="-1"/>
          <w:position w:val="1"/>
        </w:rPr>
        <w:t>i</w:t>
      </w:r>
      <w:r w:rsidRPr="0062733C">
        <w:rPr>
          <w:rFonts w:ascii="Trebuchet MS" w:eastAsia="Arial" w:hAnsi="Trebuchet MS"/>
          <w:position w:val="1"/>
        </w:rPr>
        <w:t>c</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a</w:t>
      </w:r>
      <w:r w:rsidRPr="0062733C">
        <w:rPr>
          <w:rFonts w:ascii="Trebuchet MS" w:eastAsia="Arial" w:hAnsi="Trebuchet MS"/>
          <w:spacing w:val="1"/>
          <w:position w:val="1"/>
        </w:rPr>
        <w:t>t</w:t>
      </w:r>
      <w:r w:rsidRPr="0062733C">
        <w:rPr>
          <w:rFonts w:ascii="Trebuchet MS" w:eastAsia="Arial" w:hAnsi="Trebuchet MS"/>
          <w:position w:val="1"/>
        </w:rPr>
        <w:t xml:space="preserve">e </w:t>
      </w:r>
      <w:r w:rsidRPr="0062733C">
        <w:rPr>
          <w:rFonts w:ascii="Trebuchet MS" w:eastAsia="Arial" w:hAnsi="Trebuchet MS"/>
          <w:spacing w:val="-4"/>
          <w:position w:val="1"/>
        </w:rPr>
        <w:t>î</w:t>
      </w:r>
      <w:r w:rsidRPr="0062733C">
        <w:rPr>
          <w:rFonts w:ascii="Trebuchet MS" w:eastAsia="Arial" w:hAnsi="Trebuchet MS"/>
          <w:position w:val="1"/>
        </w:rPr>
        <w:t xml:space="preserve">n </w:t>
      </w:r>
      <w:r w:rsidRPr="0062733C">
        <w:rPr>
          <w:rFonts w:ascii="Trebuchet MS" w:eastAsia="Arial" w:hAnsi="Trebuchet MS"/>
          <w:spacing w:val="3"/>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m</w:t>
      </w:r>
      <w:r w:rsidRPr="0062733C">
        <w:rPr>
          <w:rFonts w:ascii="Trebuchet MS" w:eastAsia="Arial" w:hAnsi="Trebuchet MS"/>
          <w:position w:val="1"/>
        </w:rPr>
        <w:t>at tipărit, prin poștă și/sau electronic, prin email, în condițiile prevăzute la art. 21.</w:t>
      </w:r>
      <w:r w:rsidRPr="0062733C">
        <w:rPr>
          <w:rFonts w:ascii="Trebuchet MS" w:eastAsia="Arial" w:hAnsi="Trebuchet MS"/>
          <w:spacing w:val="3"/>
          <w:position w:val="1"/>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încărca 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 xml:space="preserve">e </w:t>
      </w:r>
      <w:r w:rsidRPr="0062733C">
        <w:rPr>
          <w:rFonts w:ascii="Trebuchet MS" w:eastAsia="Arial" w:hAnsi="Trebuchet MS"/>
          <w:spacing w:val="1"/>
        </w:rPr>
        <w:t>r</w:t>
      </w:r>
      <w:r w:rsidRPr="0062733C">
        <w:rPr>
          <w:rFonts w:ascii="Trebuchet MS" w:eastAsia="Arial" w:hAnsi="Trebuchet MS"/>
        </w:rPr>
        <w:t>espec</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4"/>
        </w:rPr>
        <w:t>MySMIS</w:t>
      </w:r>
      <w:r w:rsidRPr="0062733C">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5A0BC6D9"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 xml:space="preserve"> Beneficiarul are obligația de a nu modifica locația bunurilor și echipamentelor achiziționate în cadrul proiectului fără acordul prealabil al </w:t>
      </w:r>
      <w:proofErr w:type="spellStart"/>
      <w:r w:rsidR="00D66B5B">
        <w:rPr>
          <w:rFonts w:ascii="Trebuchet MS" w:eastAsia="Arial" w:hAnsi="Trebuchet MS" w:cs="Arial"/>
          <w:spacing w:val="-1"/>
          <w:highlight w:val="lightGray"/>
        </w:rPr>
        <w:t>AMPoCIDIF</w:t>
      </w:r>
      <w:proofErr w:type="spellEnd"/>
      <w:r w:rsidRPr="0062733C">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281CE4D4" w:rsidR="00095E03" w:rsidRPr="009E213D"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w:t>
      </w:r>
      <w:r w:rsidRPr="0062733C">
        <w:rPr>
          <w:rFonts w:ascii="Trebuchet MS" w:eastAsia="Arial" w:hAnsi="Trebuchet MS" w:cs="Arial"/>
          <w:spacing w:val="-1"/>
        </w:rPr>
        <w:lastRenderedPageBreak/>
        <w:t>sustenabilitate/durabilitate, așa cum este aceasta reglementată la art. 2, alin (5) - (6</w:t>
      </w:r>
      <w:r w:rsidRPr="009E213D">
        <w:rPr>
          <w:rFonts w:ascii="Trebuchet MS" w:eastAsia="Arial" w:hAnsi="Trebuchet MS" w:cs="Arial"/>
          <w:spacing w:val="-1"/>
        </w:rPr>
        <w:t>)</w:t>
      </w:r>
      <w:r w:rsidR="006C6DAE" w:rsidRPr="009E213D">
        <w:rPr>
          <w:rFonts w:ascii="Trebuchet MS" w:eastAsia="Arial" w:hAnsi="Trebuchet MS" w:cs="Arial"/>
          <w:spacing w:val="-1"/>
        </w:rPr>
        <w:t xml:space="preserve"> al prezentului contract de finanțare</w:t>
      </w:r>
      <w:r w:rsidRPr="009E213D">
        <w:rPr>
          <w:rFonts w:ascii="Trebuchet MS" w:eastAsia="Arial" w:hAnsi="Trebuchet MS" w:cs="Arial"/>
          <w:spacing w:val="-1"/>
        </w:rPr>
        <w:t xml:space="preserve">. </w:t>
      </w:r>
    </w:p>
    <w:p w14:paraId="299E2FCE" w14:textId="5732BAF0"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62733C">
        <w:rPr>
          <w:rFonts w:ascii="Trebuchet MS" w:hAnsi="Trebuchet MS"/>
        </w:rPr>
        <w:t xml:space="preserve"> </w:t>
      </w:r>
      <w:r w:rsidRPr="0062733C">
        <w:rPr>
          <w:rFonts w:ascii="Trebuchet MS" w:eastAsia="Arial" w:hAnsi="Trebuchet MS"/>
        </w:rPr>
        <w:t>un evaluator independent autorizat de Asociația Națională a Evaluatorilor Autorizați din România.</w:t>
      </w:r>
    </w:p>
    <w:p w14:paraId="349CA8E9" w14:textId="1C66DE3A" w:rsidR="00095E03" w:rsidRPr="009E213D"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62733C">
        <w:rPr>
          <w:rFonts w:ascii="Trebuchet MS" w:hAnsi="Trebuchet MS"/>
        </w:rPr>
        <w:t>(5) - (6</w:t>
      </w:r>
      <w:r w:rsidRPr="009E213D">
        <w:rPr>
          <w:rFonts w:ascii="Trebuchet MS" w:hAnsi="Trebuchet MS"/>
        </w:rPr>
        <w:t>)</w:t>
      </w:r>
      <w:r w:rsidR="006C6DAE" w:rsidRPr="009E213D">
        <w:rPr>
          <w:rFonts w:ascii="Trebuchet MS" w:hAnsi="Trebuchet MS"/>
        </w:rPr>
        <w:t xml:space="preserve"> al prezentului contract de finanțare</w:t>
      </w:r>
      <w:r w:rsidRPr="009E213D">
        <w:rPr>
          <w:rFonts w:ascii="Trebuchet MS" w:hAnsi="Trebuchet MS"/>
        </w:rPr>
        <w:t>.</w:t>
      </w:r>
    </w:p>
    <w:p w14:paraId="7908B986"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62733C" w:rsidRDefault="00095E03">
      <w:pPr>
        <w:pStyle w:val="ListParagraph"/>
        <w:numPr>
          <w:ilvl w:val="0"/>
          <w:numId w:val="32"/>
        </w:numPr>
        <w:tabs>
          <w:tab w:val="left" w:pos="180"/>
          <w:tab w:val="left" w:pos="851"/>
        </w:tabs>
        <w:spacing w:after="0" w:line="240" w:lineRule="auto"/>
        <w:ind w:right="76"/>
        <w:jc w:val="both"/>
        <w:rPr>
          <w:rFonts w:ascii="Trebuchet MS" w:hAnsi="Trebuchet MS"/>
        </w:rPr>
      </w:pPr>
      <w:r w:rsidRPr="0062733C">
        <w:rPr>
          <w:rFonts w:ascii="Trebuchet MS" w:hAnsi="Trebuchet MS"/>
        </w:rPr>
        <w:t xml:space="preserve">Beneficiarul are obligația de a asigura corespondența precum și prezentarea documentelor în legătura cu implementarea/monitorizarea/cererile de </w:t>
      </w:r>
      <w:proofErr w:type="spellStart"/>
      <w:r w:rsidRPr="0062733C">
        <w:rPr>
          <w:rFonts w:ascii="Trebuchet MS" w:hAnsi="Trebuchet MS"/>
        </w:rPr>
        <w:t>prefinanțare</w:t>
      </w:r>
      <w:proofErr w:type="spellEnd"/>
      <w:r w:rsidRPr="0062733C">
        <w:rPr>
          <w:rFonts w:ascii="Trebuchet MS" w:hAnsi="Trebuchet MS"/>
        </w:rPr>
        <w:t>/cererile de plată/cererile de rambursare, precum și orice alte categorii de documente numai prin sistemul informatic MySMIS2021.</w:t>
      </w:r>
    </w:p>
    <w:p w14:paraId="2AE5B698"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suportă din bugetul propriu sumele rezultate din corecțiile financiare provenind din erori extrapolate identificate de către structurile de control/audit.</w:t>
      </w:r>
    </w:p>
    <w:p w14:paraId="499AB577" w14:textId="6B32327F"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 xml:space="preserve">Beneficiarul își exprimă acordul cu privire la prelucrarea, stocarea și arhivarea datelor obținute pe parcursul desfășurării contractului de finanțare, în vederea utilizării de către </w:t>
      </w:r>
      <w:proofErr w:type="spellStart"/>
      <w:r w:rsidR="00D66B5B">
        <w:rPr>
          <w:rFonts w:ascii="Trebuchet MS" w:hAnsi="Trebuchet MS"/>
          <w:highlight w:val="lightGray"/>
        </w:rPr>
        <w:t>AMPoCIDIF</w:t>
      </w:r>
      <w:proofErr w:type="spellEnd"/>
      <w:r w:rsidRPr="0062733C">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3CB63725"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hAnsi="Trebuchet MS"/>
        </w:rPr>
        <w:t xml:space="preserve">Beneficiarul are obligația de a asigura furnizarea către </w:t>
      </w:r>
      <w:proofErr w:type="spellStart"/>
      <w:r w:rsidR="00D66B5B">
        <w:rPr>
          <w:rFonts w:ascii="Trebuchet MS" w:hAnsi="Trebuchet MS"/>
          <w:highlight w:val="lightGray"/>
        </w:rPr>
        <w:t>AMPoCIDIF</w:t>
      </w:r>
      <w:proofErr w:type="spellEnd"/>
      <w:r w:rsidRPr="0062733C">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66D7F72C"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Beneficiarul/Liderul de parteneriat/partenerii au obligația de a notifica </w:t>
      </w:r>
      <w:proofErr w:type="spellStart"/>
      <w:r w:rsidR="00D66B5B">
        <w:rPr>
          <w:rFonts w:ascii="Trebuchet MS" w:hAnsi="Trebuchet MS"/>
          <w:highlight w:val="lightGray"/>
        </w:rPr>
        <w:t>AMPoCIDIF</w:t>
      </w:r>
      <w:proofErr w:type="spellEnd"/>
      <w:r w:rsidRPr="0062733C">
        <w:rPr>
          <w:rFonts w:ascii="Trebuchet MS" w:hAnsi="Trebuchet MS"/>
        </w:rPr>
        <w:t xml:space="preserve"> cu privire la starea de insolvență/ faliment/încadrarea întreprinderii ca ”întreprindere în dificultate” și altele asemenea, în termen de </w:t>
      </w:r>
      <w:r w:rsidRPr="0062733C">
        <w:rPr>
          <w:rFonts w:ascii="Trebuchet MS" w:hAnsi="Trebuchet MS"/>
          <w:highlight w:val="lightGray"/>
        </w:rPr>
        <w:t>________</w:t>
      </w:r>
      <w:r w:rsidRPr="0062733C">
        <w:rPr>
          <w:rFonts w:ascii="Trebuchet MS" w:hAnsi="Trebuchet MS"/>
          <w:i/>
          <w:highlight w:val="lightGray"/>
        </w:rPr>
        <w:t>se va stabili de către AM______</w:t>
      </w:r>
      <w:r w:rsidRPr="0062733C">
        <w:rPr>
          <w:rFonts w:ascii="Trebuchet MS" w:hAnsi="Trebuchet MS"/>
          <w:highlight w:val="lightGray"/>
        </w:rPr>
        <w:t>.</w:t>
      </w:r>
    </w:p>
    <w:p w14:paraId="32AB94F1" w14:textId="77777777"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 are obligația să se asigure că este respectat principiul ”de a nu prejudicia în mod semnificativ” („do </w:t>
      </w:r>
      <w:proofErr w:type="spellStart"/>
      <w:r w:rsidRPr="0062733C">
        <w:rPr>
          <w:rFonts w:ascii="Trebuchet MS" w:hAnsi="Trebuchet MS"/>
        </w:rPr>
        <w:t>not</w:t>
      </w:r>
      <w:proofErr w:type="spellEnd"/>
      <w:r w:rsidRPr="0062733C">
        <w:rPr>
          <w:rFonts w:ascii="Trebuchet MS" w:hAnsi="Trebuchet MS"/>
        </w:rPr>
        <w:t xml:space="preserve"> </w:t>
      </w:r>
      <w:proofErr w:type="spellStart"/>
      <w:r w:rsidRPr="0062733C">
        <w:rPr>
          <w:rFonts w:ascii="Trebuchet MS" w:hAnsi="Trebuchet MS"/>
        </w:rPr>
        <w:t>significantly</w:t>
      </w:r>
      <w:proofErr w:type="spellEnd"/>
      <w:r w:rsidRPr="0062733C">
        <w:rPr>
          <w:rFonts w:ascii="Trebuchet MS" w:hAnsi="Trebuchet MS"/>
        </w:rPr>
        <w:t xml:space="preserve"> </w:t>
      </w:r>
      <w:proofErr w:type="spellStart"/>
      <w:r w:rsidRPr="0062733C">
        <w:rPr>
          <w:rFonts w:ascii="Trebuchet MS" w:hAnsi="Trebuchet MS"/>
        </w:rPr>
        <w:t>harm</w:t>
      </w:r>
      <w:proofErr w:type="spellEnd"/>
      <w:r w:rsidRPr="0062733C">
        <w:rPr>
          <w:rFonts w:ascii="Trebuchet MS" w:hAnsi="Trebuchet MS"/>
        </w:rPr>
        <w:t xml:space="preserve">” engl. </w:t>
      </w:r>
      <w:proofErr w:type="spellStart"/>
      <w:r w:rsidRPr="0062733C">
        <w:rPr>
          <w:rFonts w:ascii="Trebuchet MS" w:hAnsi="Trebuchet MS"/>
        </w:rPr>
        <w:t>orig</w:t>
      </w:r>
      <w:proofErr w:type="spellEnd"/>
      <w:r w:rsidRPr="0062733C">
        <w:rPr>
          <w:rFonts w:ascii="Trebuchet MS" w:hAnsi="Trebuchet MS"/>
        </w:rPr>
        <w:t xml:space="preserve">.) pe tot parcursul implementării proiectului, inclusiv prin includerea de cerințe specifice în documentațiile și contractele de achiziții, acolo unde este cazul.  </w:t>
      </w:r>
    </w:p>
    <w:p w14:paraId="7B7DA3B6" w14:textId="77777777"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62733C" w:rsidRDefault="00095E03" w:rsidP="00095E03">
      <w:pPr>
        <w:tabs>
          <w:tab w:val="left" w:pos="993"/>
        </w:tabs>
        <w:ind w:right="106"/>
        <w:jc w:val="both"/>
        <w:rPr>
          <w:rFonts w:ascii="Trebuchet MS" w:hAnsi="Trebuchet MS"/>
        </w:rPr>
      </w:pPr>
    </w:p>
    <w:p w14:paraId="4396CD17" w14:textId="77777777" w:rsidR="00095E03" w:rsidRPr="0062733C" w:rsidRDefault="00095E03" w:rsidP="00095E03">
      <w:pPr>
        <w:tabs>
          <w:tab w:val="left" w:pos="180"/>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de infrastructură/obiective de investiții și/sau care presupun execuția de lucrări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0B46C439" w14:textId="77777777" w:rsidR="00095E03" w:rsidRPr="0062733C" w:rsidRDefault="00095E03">
      <w:pPr>
        <w:pStyle w:val="ListParagraph"/>
        <w:numPr>
          <w:ilvl w:val="0"/>
          <w:numId w:val="32"/>
        </w:numPr>
        <w:tabs>
          <w:tab w:val="left" w:pos="993"/>
        </w:tabs>
        <w:spacing w:after="0" w:line="240" w:lineRule="auto"/>
        <w:ind w:right="76"/>
        <w:jc w:val="both"/>
        <w:rPr>
          <w:rFonts w:ascii="Trebuchet MS" w:hAnsi="Trebuchet MS"/>
        </w:rPr>
      </w:pPr>
      <w:r w:rsidRPr="0062733C">
        <w:rPr>
          <w:rFonts w:ascii="Trebuchet MS" w:hAnsi="Trebuchet MS"/>
        </w:rPr>
        <w:lastRenderedPageBreak/>
        <w:t>Beneficiarul are obligația de a se asigura că la emiterea ordinului de începere a execuției lucrărilor sunt îndeplinite toate condițiile legale pentru executarea acestora.</w:t>
      </w:r>
    </w:p>
    <w:p w14:paraId="34E28285" w14:textId="1E53C524"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2021</w:t>
      </w:r>
      <w:r w:rsidR="005E3EA7">
        <w:rPr>
          <w:rFonts w:ascii="Trebuchet MS" w:hAnsi="Trebuchet MS"/>
        </w:rPr>
        <w:t>/</w:t>
      </w:r>
      <w:r w:rsidR="005E3EA7" w:rsidRPr="0062733C">
        <w:rPr>
          <w:rFonts w:ascii="Trebuchet MS" w:hAnsi="Trebuchet MS"/>
        </w:rPr>
        <w:t>1060</w:t>
      </w:r>
      <w:r w:rsidRPr="0062733C">
        <w:rPr>
          <w:rFonts w:ascii="Trebuchet MS" w:hAnsi="Trebuchet MS"/>
        </w:rPr>
        <w:t>.</w:t>
      </w:r>
    </w:p>
    <w:p w14:paraId="70B5EA8D"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4EA0A44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hAnsi="Trebuchet MS"/>
        </w:rPr>
      </w:pPr>
      <w:r w:rsidRPr="0062733C">
        <w:rPr>
          <w:rFonts w:ascii="Trebuchet MS" w:hAnsi="Trebuchet MS"/>
        </w:rPr>
        <w:t xml:space="preserve">Beneficiarul are obligația să prevadă în contractele de achiziție aferente, clauze privind obligația contractorilor de a  transmite </w:t>
      </w:r>
      <w:proofErr w:type="spellStart"/>
      <w:r w:rsidR="00D66B5B">
        <w:rPr>
          <w:rFonts w:ascii="Trebuchet MS" w:hAnsi="Trebuchet MS"/>
          <w:highlight w:val="lightGray"/>
        </w:rPr>
        <w:t>AMPoCIDIF</w:t>
      </w:r>
      <w:proofErr w:type="spellEnd"/>
      <w:r w:rsidRPr="0062733C">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62733C" w:rsidRDefault="00095E03" w:rsidP="00095E03">
      <w:pPr>
        <w:tabs>
          <w:tab w:val="left" w:pos="180"/>
          <w:tab w:val="left" w:pos="993"/>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implementate în cadrul ITI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3F279203" w14:textId="77777777" w:rsidR="00095E03" w:rsidRPr="0062733C" w:rsidRDefault="00095E03">
      <w:pPr>
        <w:pStyle w:val="ListParagraph"/>
        <w:numPr>
          <w:ilvl w:val="0"/>
          <w:numId w:val="32"/>
        </w:numPr>
        <w:tabs>
          <w:tab w:val="left" w:pos="567"/>
          <w:tab w:val="left" w:pos="993"/>
        </w:tabs>
        <w:spacing w:after="0" w:line="240" w:lineRule="auto"/>
        <w:jc w:val="both"/>
        <w:rPr>
          <w:rFonts w:ascii="Trebuchet MS" w:hAnsi="Trebuchet MS"/>
        </w:rPr>
      </w:pPr>
      <w:r w:rsidRPr="0062733C" w:rsidDel="00D72307">
        <w:rPr>
          <w:rFonts w:ascii="Trebuchet MS" w:hAnsi="Trebuchet MS"/>
        </w:rPr>
        <w:t xml:space="preserve"> </w:t>
      </w:r>
      <w:r w:rsidRPr="0062733C">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62733C" w:rsidRDefault="00095E03" w:rsidP="00095E03">
      <w:pPr>
        <w:pStyle w:val="ListParagraph"/>
        <w:ind w:left="360"/>
        <w:jc w:val="both"/>
        <w:rPr>
          <w:rFonts w:ascii="Trebuchet MS" w:hAnsi="Trebuchet MS"/>
        </w:rPr>
      </w:pPr>
    </w:p>
    <w:p w14:paraId="223A24DE" w14:textId="4A91604B" w:rsidR="00095E03" w:rsidRPr="0062733C" w:rsidRDefault="00095E03" w:rsidP="00095E03">
      <w:pPr>
        <w:ind w:firstLine="555"/>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8</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rep</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 xml:space="preserve">e </w:t>
      </w:r>
      <w:r w:rsidRPr="0062733C">
        <w:rPr>
          <w:rFonts w:ascii="Trebuchet MS" w:eastAsia="Arial" w:hAnsi="Trebuchet MS"/>
          <w:b/>
          <w:spacing w:val="-1"/>
        </w:rPr>
        <w:t xml:space="preserve">și obligațiile </w:t>
      </w:r>
      <w:proofErr w:type="spellStart"/>
      <w:r w:rsidR="00D66B5B">
        <w:rPr>
          <w:rFonts w:ascii="Trebuchet MS" w:eastAsia="Arial" w:hAnsi="Trebuchet MS"/>
          <w:b/>
          <w:spacing w:val="-1"/>
          <w:highlight w:val="lightGray"/>
        </w:rPr>
        <w:t>AMPoCIDIF</w:t>
      </w:r>
      <w:proofErr w:type="spellEnd"/>
    </w:p>
    <w:p w14:paraId="7B04BD49" w14:textId="3A2ED8F3"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proofErr w:type="spellStart"/>
      <w:r>
        <w:rPr>
          <w:rFonts w:ascii="Trebuchet MS" w:hAnsi="Trebuchet MS"/>
          <w:highlight w:val="lightGray"/>
        </w:rPr>
        <w:t>AMPoCIDIF</w:t>
      </w:r>
      <w:proofErr w:type="spellEnd"/>
      <w:r w:rsidR="00095E03" w:rsidRPr="0062733C">
        <w:rPr>
          <w:rFonts w:ascii="Trebuchet MS" w:hAnsi="Trebuchet MS"/>
        </w:rPr>
        <w:t>.</w:t>
      </w:r>
    </w:p>
    <w:p w14:paraId="7FDE9F43" w14:textId="34C8052E"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35A0F885"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4B0CD3E6"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eastAsia="Arial" w:hAnsi="Trebuchet MS" w:cs="Arial"/>
          <w:spacing w:val="1"/>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procesa cererile de </w:t>
      </w:r>
      <w:proofErr w:type="spellStart"/>
      <w:r w:rsidR="00095E03" w:rsidRPr="0062733C">
        <w:rPr>
          <w:rFonts w:ascii="Trebuchet MS" w:hAnsi="Trebuchet MS"/>
        </w:rPr>
        <w:t>prefinanțare</w:t>
      </w:r>
      <w:proofErr w:type="spellEnd"/>
      <w:r w:rsidR="00095E03" w:rsidRPr="0062733C">
        <w:rPr>
          <w:rFonts w:ascii="Trebuchet MS" w:hAnsi="Trebuchet MS"/>
        </w:rPr>
        <w:t>, cererile de rambursare și cererile de plată în conformitate cu legislația națională</w:t>
      </w:r>
      <w:r w:rsidR="00095E03" w:rsidRPr="0062733C">
        <w:rPr>
          <w:rFonts w:ascii="Trebuchet MS" w:eastAsia="Arial" w:hAnsi="Trebuchet MS" w:cs="Arial"/>
          <w:spacing w:val="1"/>
        </w:rPr>
        <w:t xml:space="preserve"> aplicabilă și cu prevederile prezentului contract de finanțare.</w:t>
      </w:r>
    </w:p>
    <w:p w14:paraId="7F723CFA" w14:textId="511A2429" w:rsidR="00095E03" w:rsidRPr="0062733C" w:rsidRDefault="00D66B5B">
      <w:pPr>
        <w:pStyle w:val="ListParagraph"/>
        <w:numPr>
          <w:ilvl w:val="0"/>
          <w:numId w:val="33"/>
        </w:numPr>
        <w:spacing w:after="0" w:line="240" w:lineRule="auto"/>
        <w:ind w:right="80"/>
        <w:jc w:val="both"/>
        <w:rPr>
          <w:rFonts w:ascii="Trebuchet MS" w:eastAsia="Arial" w:hAnsi="Trebuchet MS"/>
          <w:spacing w:val="-4"/>
        </w:rPr>
      </w:pPr>
      <w:proofErr w:type="spellStart"/>
      <w:r>
        <w:rPr>
          <w:rFonts w:ascii="Trebuchet MS" w:eastAsia="Arial" w:hAnsi="Trebuchet MS"/>
          <w:spacing w:val="-4"/>
          <w:highlight w:val="lightGray"/>
        </w:rPr>
        <w:t>AMPoCIDIF</w:t>
      </w:r>
      <w:proofErr w:type="spellEnd"/>
      <w:r w:rsidR="00095E03" w:rsidRPr="0062733C">
        <w:rPr>
          <w:rFonts w:ascii="Trebuchet MS" w:eastAsia="Arial" w:hAnsi="Trebuchet MS"/>
          <w:spacing w:val="-4"/>
        </w:rPr>
        <w:t xml:space="preserve"> are obligația de a efectua transferul </w:t>
      </w:r>
      <w:proofErr w:type="spellStart"/>
      <w:r w:rsidR="00095E03" w:rsidRPr="0062733C">
        <w:rPr>
          <w:rFonts w:ascii="Trebuchet MS" w:eastAsia="Arial" w:hAnsi="Trebuchet MS"/>
          <w:spacing w:val="-4"/>
        </w:rPr>
        <w:t>prefinanțării</w:t>
      </w:r>
      <w:proofErr w:type="spellEnd"/>
      <w:r w:rsidR="00095E03" w:rsidRPr="0062733C">
        <w:rPr>
          <w:rFonts w:ascii="Trebuchet MS" w:eastAsia="Arial" w:hAnsi="Trebuchet MS"/>
          <w:spacing w:val="-4"/>
        </w:rPr>
        <w:t>, în condițiile prevăzute de legislația aplicabilă</w:t>
      </w:r>
      <w:r w:rsidR="00095E03" w:rsidRPr="0062733C">
        <w:rPr>
          <w:rFonts w:ascii="Trebuchet MS" w:eastAsia="Arial" w:hAnsi="Trebuchet MS" w:cs="Arial"/>
          <w:spacing w:val="1"/>
        </w:rPr>
        <w:t xml:space="preserve"> și cu prevederile prezentului contract de finanțare</w:t>
      </w:r>
      <w:r w:rsidR="00095E03" w:rsidRPr="0062733C">
        <w:rPr>
          <w:rFonts w:ascii="Trebuchet MS" w:eastAsia="Arial" w:hAnsi="Trebuchet MS"/>
          <w:spacing w:val="-4"/>
        </w:rPr>
        <w:t>.</w:t>
      </w:r>
    </w:p>
    <w:p w14:paraId="5C9A3921" w14:textId="17735844" w:rsidR="00095E03" w:rsidRPr="0062733C" w:rsidRDefault="00D66B5B">
      <w:pPr>
        <w:pStyle w:val="ListParagraph"/>
        <w:numPr>
          <w:ilvl w:val="0"/>
          <w:numId w:val="33"/>
        </w:numPr>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AMPoCIDIF</w:t>
      </w:r>
      <w:proofErr w:type="spellEnd"/>
      <w:r w:rsidR="00095E03" w:rsidRPr="0062733C">
        <w:rPr>
          <w:rFonts w:ascii="Trebuchet MS" w:eastAsia="Arial" w:hAnsi="Trebuchet MS" w:cs="Arial"/>
          <w:spacing w:val="1"/>
        </w:rPr>
        <w:t xml:space="preserve"> are obligația de a efectua rambursarea sau plata cheltuielilor, </w:t>
      </w:r>
      <w:r w:rsidR="00095E03" w:rsidRPr="0062733C">
        <w:rPr>
          <w:rFonts w:ascii="Trebuchet MS" w:eastAsia="Arial" w:hAnsi="Trebuchet MS"/>
          <w:spacing w:val="-4"/>
        </w:rPr>
        <w:t xml:space="preserve">în condițiile prevăzute de legislația aplicabilă și </w:t>
      </w:r>
      <w:r w:rsidR="00095E03" w:rsidRPr="0062733C">
        <w:rPr>
          <w:rFonts w:ascii="Trebuchet MS" w:eastAsia="Arial" w:hAnsi="Trebuchet MS" w:cs="Arial"/>
          <w:spacing w:val="1"/>
        </w:rPr>
        <w:t>cu respectarea prevederilor prezentului contract de finanțare.</w:t>
      </w:r>
    </w:p>
    <w:p w14:paraId="238EA000" w14:textId="7B446ED6" w:rsidR="00095E03" w:rsidRPr="0062733C" w:rsidRDefault="00D66B5B">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w:t>
      </w:r>
      <w:r w:rsidR="00095E03" w:rsidRPr="0062733C">
        <w:rPr>
          <w:rFonts w:ascii="Trebuchet MS" w:eastAsia="Arial" w:hAnsi="Trebuchet MS" w:cs="Arial"/>
          <w:spacing w:val="1"/>
        </w:rPr>
        <w:t xml:space="preserve">dreptul </w:t>
      </w:r>
      <w:r w:rsidR="00095E03" w:rsidRPr="0062733C">
        <w:rPr>
          <w:rFonts w:ascii="Trebuchet MS" w:eastAsia="Arial" w:hAnsi="Trebuchet MS"/>
          <w:spacing w:val="-1"/>
        </w:rPr>
        <w:t xml:space="preserve">de a monitoriza și verifica, din punct de vedere tehnic și financiar, implementarea proiectului, pe baza contractului de finanțare și </w:t>
      </w:r>
      <w:r w:rsidR="00095E03" w:rsidRPr="0062733C">
        <w:rPr>
          <w:rFonts w:ascii="Trebuchet MS" w:eastAsia="Arial" w:hAnsi="Trebuchet MS"/>
          <w:i/>
          <w:spacing w:val="-1"/>
        </w:rPr>
        <w:t xml:space="preserve">cererii de finanțare </w:t>
      </w:r>
      <w:r w:rsidR="00095E03" w:rsidRPr="0062733C">
        <w:rPr>
          <w:rFonts w:ascii="Trebuchet MS" w:eastAsia="Arial" w:hAnsi="Trebuchet MS"/>
          <w:spacing w:val="-1"/>
        </w:rPr>
        <w:t xml:space="preserve">aprobate și a </w:t>
      </w:r>
      <w:r w:rsidR="00095E03" w:rsidRPr="0062733C">
        <w:rPr>
          <w:rFonts w:ascii="Trebuchet MS" w:eastAsia="Arial" w:hAnsi="Trebuchet MS"/>
          <w:i/>
          <w:iCs/>
          <w:spacing w:val="-1"/>
        </w:rPr>
        <w:t>Planului de monitorizare,</w:t>
      </w:r>
      <w:r w:rsidR="00095E03" w:rsidRPr="0062733C">
        <w:rPr>
          <w:rFonts w:ascii="Trebuchet MS" w:eastAsia="Arial" w:hAnsi="Trebuchet MS"/>
          <w:spacing w:val="-1"/>
        </w:rPr>
        <w:t xml:space="preserve"> în vederea asigurării îndeplinirii obiectivelor </w:t>
      </w:r>
      <w:r w:rsidR="00095E03" w:rsidRPr="0062733C">
        <w:rPr>
          <w:rFonts w:ascii="Trebuchet MS" w:eastAsia="Arial" w:hAnsi="Trebuchet MS"/>
          <w:spacing w:val="-1"/>
        </w:rPr>
        <w:lastRenderedPageBreak/>
        <w:t xml:space="preserve">proiectului și prevenirii neregulilor. În acest sens, </w:t>
      </w: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va realiza vizite de monitorizare, inclusiv vizite de monitorizare a activităților aflate în derulare. </w:t>
      </w:r>
    </w:p>
    <w:p w14:paraId="319CE0E4" w14:textId="0B349E98" w:rsidR="00095E03" w:rsidRPr="0062733C" w:rsidRDefault="00D66B5B">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44B4E076" w:rsidR="00095E03" w:rsidRPr="0062733C" w:rsidRDefault="00D66B5B">
      <w:pPr>
        <w:pStyle w:val="ListParagraph"/>
        <w:numPr>
          <w:ilvl w:val="0"/>
          <w:numId w:val="33"/>
        </w:numPr>
        <w:tabs>
          <w:tab w:val="left" w:pos="993"/>
        </w:tabs>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AMPoCIDIF</w:t>
      </w:r>
      <w:proofErr w:type="spellEnd"/>
      <w:r w:rsidR="00095E03" w:rsidRPr="0062733C">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19D5EDCA" w:rsidR="00095E03" w:rsidRPr="0062733C" w:rsidRDefault="00D66B5B">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68616162"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00095E03" w:rsidRPr="0062733C">
        <w:rPr>
          <w:rFonts w:ascii="Trebuchet MS" w:hAnsi="Trebuchet MS"/>
        </w:rPr>
        <w:t>prefinanțare</w:t>
      </w:r>
      <w:proofErr w:type="spellEnd"/>
      <w:r w:rsidR="00095E03" w:rsidRPr="0062733C">
        <w:rPr>
          <w:rFonts w:ascii="Trebuchet MS" w:hAnsi="Trebuchet MS"/>
        </w:rPr>
        <w:t xml:space="preserve">/ cereri de plată/cereri de rambursare/verificare achiziții/control. </w:t>
      </w:r>
    </w:p>
    <w:p w14:paraId="7929A259" w14:textId="44A8D627"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asupra rezultatelor aferente fiecărei etape a procesului de verificare și autorizare a cererilor de </w:t>
      </w:r>
      <w:proofErr w:type="spellStart"/>
      <w:r w:rsidR="00095E03" w:rsidRPr="0062733C">
        <w:rPr>
          <w:rFonts w:ascii="Trebuchet MS" w:hAnsi="Trebuchet MS"/>
        </w:rPr>
        <w:t>prefinanțare</w:t>
      </w:r>
      <w:proofErr w:type="spellEnd"/>
      <w:r w:rsidR="00095E03" w:rsidRPr="0062733C">
        <w:rPr>
          <w:rFonts w:ascii="Trebuchet MS" w:hAnsi="Trebuchet MS"/>
        </w:rPr>
        <w:t>/cererilor de rambursare/cererilor de plată, precum și rapoartelor de progres/rapoartelor de vizită la fața locului.</w:t>
      </w:r>
    </w:p>
    <w:p w14:paraId="4D461D34" w14:textId="6D64EA55"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15DB2AE3" w14:textId="3BCF4FEB" w:rsidR="00095E03" w:rsidRPr="0062733C" w:rsidRDefault="00095E03">
      <w:pPr>
        <w:pStyle w:val="ListParagraph"/>
        <w:numPr>
          <w:ilvl w:val="0"/>
          <w:numId w:val="33"/>
        </w:numPr>
        <w:tabs>
          <w:tab w:val="left" w:pos="851"/>
        </w:tabs>
        <w:spacing w:after="0" w:line="240" w:lineRule="auto"/>
        <w:ind w:right="80"/>
        <w:jc w:val="both"/>
        <w:rPr>
          <w:rFonts w:ascii="Trebuchet MS" w:hAnsi="Trebuchet MS"/>
        </w:rPr>
      </w:pPr>
      <w:r w:rsidRPr="0062733C">
        <w:rPr>
          <w:rFonts w:ascii="Trebuchet MS" w:hAnsi="Trebuchet MS"/>
        </w:rPr>
        <w:t xml:space="preserve">În situația în care, în urma verificărilor pe care le realizează, </w:t>
      </w:r>
      <w:proofErr w:type="spellStart"/>
      <w:r w:rsidR="00D66B5B">
        <w:rPr>
          <w:rFonts w:ascii="Trebuchet MS" w:hAnsi="Trebuchet MS"/>
          <w:highlight w:val="lightGray"/>
        </w:rPr>
        <w:t>AMPoCIDIF</w:t>
      </w:r>
      <w:proofErr w:type="spellEnd"/>
      <w:r w:rsidRPr="0062733C">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101B14F5"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648CEB8C"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w:t>
      </w:r>
      <w:r w:rsidR="00095E03" w:rsidRPr="009E213D">
        <w:rPr>
          <w:rFonts w:ascii="Trebuchet MS" w:hAnsi="Trebuchet MS"/>
        </w:rPr>
        <w:t>13 din prezentul contract de finanțare.</w:t>
      </w:r>
      <w:r w:rsidR="00095E03" w:rsidRPr="0062733C">
        <w:rPr>
          <w:rFonts w:ascii="Trebuchet MS" w:hAnsi="Trebuchet MS"/>
        </w:rPr>
        <w:t xml:space="preserve"> </w:t>
      </w:r>
    </w:p>
    <w:p w14:paraId="76FC508B" w14:textId="4F8B4EFD" w:rsidR="00095E03" w:rsidRPr="0062733C" w:rsidRDefault="00D66B5B">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62733C" w:rsidRDefault="00095E03" w:rsidP="00095E03">
      <w:pPr>
        <w:rPr>
          <w:rFonts w:ascii="Trebuchet MS" w:hAnsi="Trebuchet MS"/>
        </w:rPr>
      </w:pPr>
    </w:p>
    <w:p w14:paraId="5FC6B0C1" w14:textId="77777777" w:rsidR="00095E03" w:rsidRPr="0062733C" w:rsidRDefault="00095E03" w:rsidP="00095E03">
      <w:pPr>
        <w:ind w:firstLine="55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9</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ea</w:t>
      </w:r>
      <w:r w:rsidRPr="0062733C">
        <w:rPr>
          <w:rFonts w:ascii="Trebuchet MS" w:eastAsia="Arial" w:hAnsi="Trebuchet MS"/>
          <w:b/>
          <w:spacing w:val="-9"/>
        </w:rPr>
        <w:t xml:space="preserve"> </w:t>
      </w:r>
      <w:r w:rsidRPr="0062733C">
        <w:rPr>
          <w:rFonts w:ascii="Trebuchet MS" w:eastAsia="Arial" w:hAnsi="Trebuchet MS"/>
          <w:b/>
        </w:rPr>
        <w:t>și ces</w:t>
      </w:r>
      <w:r w:rsidRPr="0062733C">
        <w:rPr>
          <w:rFonts w:ascii="Trebuchet MS" w:eastAsia="Arial" w:hAnsi="Trebuchet MS"/>
          <w:b/>
          <w:spacing w:val="1"/>
        </w:rPr>
        <w:t>i</w:t>
      </w:r>
      <w:r w:rsidRPr="0062733C">
        <w:rPr>
          <w:rFonts w:ascii="Trebuchet MS" w:eastAsia="Arial" w:hAnsi="Trebuchet MS"/>
          <w:b/>
        </w:rPr>
        <w:t>unea</w:t>
      </w:r>
    </w:p>
    <w:p w14:paraId="627A618E"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Default="00095E03" w:rsidP="00095E03">
      <w:pPr>
        <w:rPr>
          <w:rFonts w:ascii="Trebuchet MS" w:hAnsi="Trebuchet MS"/>
        </w:rPr>
      </w:pPr>
    </w:p>
    <w:p w14:paraId="46018C01" w14:textId="77777777" w:rsidR="00D704EA" w:rsidRDefault="00D704EA" w:rsidP="00095E03">
      <w:pPr>
        <w:rPr>
          <w:rFonts w:ascii="Trebuchet MS" w:hAnsi="Trebuchet MS"/>
        </w:rPr>
      </w:pPr>
    </w:p>
    <w:p w14:paraId="6997A8A2" w14:textId="77777777" w:rsidR="00D704EA" w:rsidRPr="0062733C" w:rsidRDefault="00D704EA" w:rsidP="00095E03">
      <w:pPr>
        <w:rPr>
          <w:rFonts w:ascii="Trebuchet MS" w:hAnsi="Trebuchet MS"/>
        </w:rPr>
      </w:pPr>
    </w:p>
    <w:p w14:paraId="2AC09A36"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d</w:t>
      </w:r>
      <w:r w:rsidRPr="0062733C">
        <w:rPr>
          <w:rFonts w:ascii="Trebuchet MS" w:eastAsia="Arial" w:hAnsi="Trebuchet MS"/>
          <w:b/>
          <w:spacing w:val="1"/>
        </w:rPr>
        <w:t>i</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3"/>
          <w:position w:val="1"/>
        </w:rPr>
        <w:t>ș</w:t>
      </w:r>
      <w:r w:rsidRPr="0062733C">
        <w:rPr>
          <w:rFonts w:ascii="Trebuchet MS" w:eastAsia="Arial" w:hAnsi="Trebuchet MS"/>
          <w:b/>
          <w:position w:val="1"/>
        </w:rPr>
        <w:t>i</w:t>
      </w:r>
      <w:r w:rsidRPr="0062733C">
        <w:rPr>
          <w:rFonts w:ascii="Trebuchet MS" w:eastAsia="Arial" w:hAnsi="Trebuchet MS"/>
          <w:b/>
          <w:spacing w:val="2"/>
          <w:position w:val="1"/>
        </w:rPr>
        <w:t xml:space="preserve"> </w:t>
      </w:r>
      <w:r w:rsidRPr="0062733C">
        <w:rPr>
          <w:rFonts w:ascii="Trebuchet MS" w:eastAsia="Arial" w:hAnsi="Trebuchet MS"/>
          <w:b/>
          <w:position w:val="1"/>
        </w:rPr>
        <w:t>completări</w:t>
      </w:r>
    </w:p>
    <w:p w14:paraId="3345F563"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08EC4AF4"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cazul în care propunerea de modificare a contractului de finanțare este inițiată de către Beneficiar, acesta are obligația de a o transmite </w:t>
      </w:r>
      <w:r w:rsidR="00D66B5B">
        <w:rPr>
          <w:rFonts w:ascii="Trebuchet MS" w:eastAsia="Arial" w:hAnsi="Trebuchet MS"/>
          <w:spacing w:val="-1"/>
        </w:rPr>
        <w:t>AMPOCIDIF</w:t>
      </w:r>
      <w:r w:rsidRPr="0062733C">
        <w:rPr>
          <w:rFonts w:ascii="Trebuchet MS" w:eastAsia="Arial" w:hAnsi="Trebuchet MS"/>
          <w:spacing w:val="-1"/>
        </w:rPr>
        <w:t xml:space="preserve"> cu cel puțin 30 de zile înainte de termenul la care este intenționată a intra în vigoare, cu excepția circumstanțelor acceptate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Beneficiarul va transmite, de asemenea, o dată cu solicitarea de modificare, toate documentele justificative necesare.</w:t>
      </w:r>
    </w:p>
    <w:p w14:paraId="43645C1C" w14:textId="2A5CEC70" w:rsidR="00095E03" w:rsidRPr="0062733C" w:rsidRDefault="00D66B5B">
      <w:pPr>
        <w:pStyle w:val="ListParagraph"/>
        <w:numPr>
          <w:ilvl w:val="0"/>
          <w:numId w:val="34"/>
        </w:numPr>
        <w:tabs>
          <w:tab w:val="left" w:pos="851"/>
        </w:tabs>
        <w:spacing w:after="0" w:line="240" w:lineRule="auto"/>
        <w:ind w:right="80"/>
        <w:jc w:val="both"/>
        <w:rPr>
          <w:rFonts w:ascii="Trebuchet MS" w:hAnsi="Trebuchet MS"/>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62733C">
        <w:rPr>
          <w:rFonts w:ascii="Trebuchet MS" w:hAnsi="Trebuchet MS"/>
        </w:rPr>
        <w:t xml:space="preserve">În interiorul acestui termen pot fi solicitate clarificări de către </w:t>
      </w:r>
      <w:proofErr w:type="spellStart"/>
      <w:r>
        <w:rPr>
          <w:rFonts w:ascii="Trebuchet MS" w:hAnsi="Trebuchet MS"/>
          <w:highlight w:val="lightGray"/>
        </w:rPr>
        <w:t>AMPoCIDIF</w:t>
      </w:r>
      <w:proofErr w:type="spellEnd"/>
      <w:r w:rsidR="00095E03" w:rsidRPr="0062733C">
        <w:rPr>
          <w:rFonts w:ascii="Trebuchet MS" w:hAnsi="Trebuchet MS"/>
        </w:rPr>
        <w:t xml:space="preserve"> care suspendă termenul de aprobare sau de </w:t>
      </w:r>
      <w:r w:rsidR="00095E03" w:rsidRPr="0062733C">
        <w:rPr>
          <w:rFonts w:ascii="Trebuchet MS" w:eastAsia="Arial" w:hAnsi="Trebuchet MS"/>
          <w:spacing w:val="-1"/>
        </w:rPr>
        <w:t>respingere</w:t>
      </w:r>
      <w:r w:rsidR="00095E03" w:rsidRPr="0062733C">
        <w:rPr>
          <w:rFonts w:ascii="Trebuchet MS" w:hAnsi="Trebuchet MS"/>
        </w:rPr>
        <w:t xml:space="preserve"> a actului adițional, fără ca această perioadă de suspendare să depășească 5 zile lucrătoare.</w:t>
      </w:r>
    </w:p>
    <w:p w14:paraId="7C2E84E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493F73F4"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Suspendarea implementării proiectului, pentru motive întemeiate, se realizează prin act adițional. Pe perioada suspendării, Beneficiarul poate depune la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responsabil solicitări de modificări contractuale și cereri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precum și cereri de rambursare aferente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4F0B0565" w14:textId="77777777" w:rsidR="00095E03" w:rsidRPr="0062733C" w:rsidRDefault="00095E03" w:rsidP="00095E03">
      <w:pPr>
        <w:ind w:right="80" w:firstLine="720"/>
        <w:jc w:val="both"/>
        <w:rPr>
          <w:rFonts w:ascii="Trebuchet MS" w:eastAsia="Arial" w:hAnsi="Trebuchet MS"/>
          <w:spacing w:val="-1"/>
        </w:rPr>
      </w:pPr>
      <w:r w:rsidRPr="0062733C">
        <w:rPr>
          <w:rFonts w:ascii="Trebuchet MS" w:eastAsia="Arial" w:hAnsi="Trebuchet MS"/>
          <w:i/>
          <w:spacing w:val="-1"/>
          <w:highlight w:val="lightGray"/>
        </w:rPr>
        <w:t xml:space="preserve">(Dacă este cazul, se poate  adăuga </w:t>
      </w:r>
      <w:r w:rsidRPr="0062733C">
        <w:rPr>
          <w:rFonts w:ascii="Trebuchet MS" w:eastAsia="Arial" w:hAnsi="Trebuchet MS"/>
          <w:spacing w:val="-1"/>
          <w:highlight w:val="lightGray"/>
        </w:rPr>
        <w:t>)</w:t>
      </w:r>
      <w:r w:rsidRPr="0062733C">
        <w:rPr>
          <w:rFonts w:ascii="Trebuchet MS" w:eastAsia="Arial" w:hAnsi="Trebuchet MS"/>
          <w:spacing w:val="-1"/>
        </w:rPr>
        <w:t xml:space="preserve"> </w:t>
      </w:r>
    </w:p>
    <w:p w14:paraId="74DAD818" w14:textId="7734081F" w:rsidR="00095E03" w:rsidRPr="0062733C" w:rsidRDefault="00095E03" w:rsidP="00095E03">
      <w:pPr>
        <w:ind w:left="720" w:right="80"/>
        <w:jc w:val="both"/>
        <w:rPr>
          <w:rFonts w:ascii="Trebuchet MS" w:eastAsia="Arial" w:hAnsi="Trebuchet MS"/>
          <w:spacing w:val="-1"/>
        </w:rPr>
      </w:pPr>
      <w:r w:rsidRPr="0062733C">
        <w:rPr>
          <w:rFonts w:ascii="Trebuchet MS" w:eastAsia="Arial" w:hAnsi="Trebuchet MS"/>
          <w:spacing w:val="-1"/>
          <w:highlight w:val="lightGray"/>
        </w:rPr>
        <w:t xml:space="preserve">Perioadele cumulate de suspendare nu pot depăși </w:t>
      </w:r>
      <w:r w:rsidRPr="0062733C">
        <w:rPr>
          <w:rFonts w:ascii="Trebuchet MS" w:eastAsia="Arial" w:hAnsi="Trebuchet MS"/>
          <w:i/>
          <w:spacing w:val="-1"/>
          <w:highlight w:val="lightGray"/>
        </w:rPr>
        <w:t xml:space="preserve">...se stabilește de </w:t>
      </w:r>
      <w:r w:rsidR="00D66B5B">
        <w:rPr>
          <w:rFonts w:ascii="Trebuchet MS" w:eastAsia="Arial" w:hAnsi="Trebuchet MS"/>
          <w:i/>
          <w:spacing w:val="-1"/>
          <w:highlight w:val="lightGray"/>
        </w:rPr>
        <w:t>AMPOCIDIF</w:t>
      </w:r>
      <w:r w:rsidRPr="0062733C">
        <w:rPr>
          <w:rFonts w:ascii="Trebuchet MS" w:eastAsia="Arial" w:hAnsi="Trebuchet MS"/>
          <w:i/>
          <w:spacing w:val="-1"/>
          <w:highlight w:val="lightGray"/>
        </w:rPr>
        <w:t>...</w:t>
      </w:r>
      <w:r w:rsidRPr="0062733C">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AA0F9D9" w14:textId="20C5BF9C"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highlight w:val="lightGray"/>
        </w:rPr>
        <w:t>,</w:t>
      </w:r>
      <w:r w:rsidRPr="0062733C">
        <w:rPr>
          <w:rFonts w:ascii="Trebuchet MS" w:eastAsia="Arial" w:hAnsi="Trebuchet MS"/>
          <w:spacing w:val="-1"/>
        </w:rPr>
        <w:t xml:space="preserve"> respectivele cheltuieli efectuate de beneficiar nu vor fi considerate eligibile de către </w:t>
      </w:r>
      <w:proofErr w:type="spellStart"/>
      <w:r w:rsidR="00D66B5B">
        <w:rPr>
          <w:rFonts w:ascii="Trebuchet MS" w:eastAsia="Arial" w:hAnsi="Trebuchet MS"/>
          <w:spacing w:val="-1"/>
        </w:rPr>
        <w:t>AMP</w:t>
      </w:r>
      <w:r w:rsidR="000F0E03">
        <w:rPr>
          <w:rFonts w:ascii="Trebuchet MS" w:eastAsia="Arial" w:hAnsi="Trebuchet MS"/>
          <w:spacing w:val="-1"/>
        </w:rPr>
        <w:t>o</w:t>
      </w:r>
      <w:r w:rsidR="00D66B5B">
        <w:rPr>
          <w:rFonts w:ascii="Trebuchet MS" w:eastAsia="Arial" w:hAnsi="Trebuchet MS"/>
          <w:spacing w:val="-1"/>
        </w:rPr>
        <w:t>CIDIF</w:t>
      </w:r>
      <w:proofErr w:type="spellEnd"/>
      <w:r w:rsidRPr="0062733C">
        <w:rPr>
          <w:rFonts w:ascii="Trebuchet MS" w:eastAsia="Arial" w:hAnsi="Trebuchet MS"/>
          <w:spacing w:val="-1"/>
        </w:rPr>
        <w:t>.</w:t>
      </w:r>
    </w:p>
    <w:p w14:paraId="5C9DA750" w14:textId="77777777" w:rsidR="00095E03" w:rsidRPr="0062733C" w:rsidRDefault="00095E03" w:rsidP="00095E03">
      <w:pPr>
        <w:tabs>
          <w:tab w:val="left" w:pos="851"/>
        </w:tabs>
        <w:ind w:left="360" w:right="80"/>
        <w:jc w:val="both"/>
        <w:rPr>
          <w:rFonts w:ascii="Trebuchet MS" w:eastAsia="Arial" w:hAnsi="Trebuchet MS"/>
          <w:i/>
          <w:spacing w:val="-1"/>
        </w:rPr>
      </w:pPr>
      <w:r w:rsidRPr="0062733C">
        <w:rPr>
          <w:rFonts w:ascii="Trebuchet MS" w:eastAsia="Arial" w:hAnsi="Trebuchet MS"/>
          <w:i/>
          <w:spacing w:val="-1"/>
          <w:highlight w:val="lightGray"/>
        </w:rPr>
        <w:t>Alin (8) va avea următorul conținut pentru programul de asistență tehnică/ prioritățile de asistență tehnică din programe:</w:t>
      </w:r>
    </w:p>
    <w:p w14:paraId="27288BB8" w14:textId="42D99DC9"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respectivele cheltuieli efectuate de beneficiar nu vor fi considerate eligibile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p>
    <w:p w14:paraId="5984DBA6" w14:textId="23D5014B"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(9)Actul adițional intră în vigoare la data semnării de către ultima parte, respectiv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w:t>
      </w:r>
      <w:r w:rsidRPr="0062733C">
        <w:rPr>
          <w:rFonts w:ascii="Trebuchet MS" w:eastAsia="Arial" w:hAnsi="Trebuchet MS"/>
          <w:spacing w:val="-1"/>
        </w:rPr>
        <w:lastRenderedPageBreak/>
        <w:t xml:space="preserve">schimbări în contractul de finanțare care ar putea aduce atingere condițiilor inițiale  de acordare a finanțării sau care ar fi contrare principiului tratamentului egal al Solicitanților/Beneficiarilor. </w:t>
      </w:r>
    </w:p>
    <w:p w14:paraId="58EB45EC" w14:textId="26D0FD36" w:rsidR="00095E03" w:rsidRPr="0062733C"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62733C">
        <w:rPr>
          <w:rFonts w:ascii="Trebuchet MS" w:eastAsia="Arial" w:hAnsi="Trebuchet MS"/>
          <w:spacing w:val="-1"/>
        </w:rPr>
        <w:t xml:space="preserve">(10)Prin excepție de la prevederile alin. (1), contractul de finanțare poate fi modificat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unilateral, prin notificare, în următoarele situații:</w:t>
      </w:r>
    </w:p>
    <w:p w14:paraId="54E647AC"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149EF4D8"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(11) Prin excepție de la prevederile alin. (1), contractul de finanțare poate fi modificat de Beneficiar prin Notificare, care nu face obiectul aprobării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cu respectarea condițiilor de eligibilitate stabilite prin Ghidul Solicitantului, în următoarele situații:</w:t>
      </w:r>
    </w:p>
    <w:p w14:paraId="74F4BC09"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reprezentantului legal;</w:t>
      </w:r>
    </w:p>
    <w:p w14:paraId="55F7F64B"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Ghidul Solicitantului, cu excepția proiectelor finanțate din Fondul Social European Plus;</w:t>
      </w:r>
    </w:p>
    <w:p w14:paraId="24B06CB2"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 graficul de depunere a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a cheltuielilor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1F46AD27" w14:textId="7777777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(12) Netransmiterea notificării prevăzute la alin (11) atrage după sine imposibilitatea modificării clauzelor contractului de finanțare.</w:t>
      </w:r>
    </w:p>
    <w:p w14:paraId="756D6564" w14:textId="39CC9C9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 xml:space="preserve">(13)Modificările prevăzute la alin. (11) se aduc la cunoștința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după caz, în termen de 5 zile lucrătoare de la data intrării în vigoare a modificărilor, sub sancțiunea inopozabilității acestora față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p>
    <w:p w14:paraId="00D79E53" w14:textId="0F77F229"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(14) Prin excepție de la prevederile alin. (1), contractul de finanțare poate fi modificat prin Notificare, cu justificare adecvată și temeinică, adresată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următoarele situații:</w:t>
      </w:r>
    </w:p>
    <w:p w14:paraId="6AE18654"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sau introducerea de membri noi în echipa de implementare a proiectului, acolo unde este cazul;</w:t>
      </w:r>
    </w:p>
    <w:p w14:paraId="0C6A96E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managerului de proiect;</w:t>
      </w:r>
    </w:p>
    <w:p w14:paraId="702C2110"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îndreptarea unor erori materiale identificate în cererea de finanțare;</w:t>
      </w:r>
    </w:p>
    <w:p w14:paraId="7D81D0FE"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lastRenderedPageBreak/>
        <w:t>corelarea de informații din cadrul secțiunilor cererii de finanțare;</w:t>
      </w:r>
    </w:p>
    <w:p w14:paraId="783BAD96"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conditiilor</w:t>
      </w:r>
      <w:proofErr w:type="spellEnd"/>
      <w:r w:rsidRPr="0062733C">
        <w:rPr>
          <w:rFonts w:ascii="Trebuchet MS" w:eastAsia="Arial" w:hAnsi="Trebuchet MS"/>
          <w:spacing w:val="-1"/>
        </w:rPr>
        <w:t xml:space="preserve"> stabilite prin Ghidul Solicitantului în cazul proiectelor finanțate din Fondul Social European Plus.</w:t>
      </w:r>
    </w:p>
    <w:p w14:paraId="5EFF351E" w14:textId="5B590D48"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(15) Aprobarea sau respingerea notificării prevăzută la alin (14) se realizează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00CAE3B3" w:rsidR="00095E03" w:rsidRPr="0062733C" w:rsidRDefault="00095E03" w:rsidP="00095E03">
      <w:pPr>
        <w:pStyle w:val="ListParagraph"/>
        <w:tabs>
          <w:tab w:val="left" w:pos="851"/>
        </w:tabs>
        <w:ind w:left="928" w:right="80"/>
        <w:jc w:val="both"/>
        <w:rPr>
          <w:rFonts w:ascii="Trebuchet MS" w:hAnsi="Trebuchet MS"/>
        </w:rPr>
      </w:pPr>
      <w:r w:rsidRPr="0062733C">
        <w:rPr>
          <w:rFonts w:ascii="Trebuchet MS" w:eastAsia="Arial" w:hAnsi="Trebuchet MS"/>
          <w:spacing w:val="-1"/>
        </w:rPr>
        <w:t xml:space="preserve">(16) Notificarea prevăzută la alin (14) intră în vigoare și produce efecte de la data transmiterii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a unei informări privind aprobarea notificării, cu</w:t>
      </w:r>
      <w:r w:rsidRPr="0062733C">
        <w:rPr>
          <w:rFonts w:ascii="Trebuchet MS" w:hAnsi="Trebuchet MS"/>
        </w:rPr>
        <w:t xml:space="preserve"> respectarea termenului specificat la alin (15). Contractul de finanțare nu se modifică în cazul respingerii Notificării de către </w:t>
      </w:r>
      <w:proofErr w:type="spellStart"/>
      <w:r w:rsidR="00D66B5B">
        <w:rPr>
          <w:rFonts w:ascii="Trebuchet MS" w:hAnsi="Trebuchet MS"/>
          <w:highlight w:val="lightGray"/>
        </w:rPr>
        <w:t>AMPoCIDIF</w:t>
      </w:r>
      <w:proofErr w:type="spellEnd"/>
      <w:r w:rsidRPr="0062733C">
        <w:rPr>
          <w:rFonts w:ascii="Trebuchet MS" w:hAnsi="Trebuchet MS"/>
        </w:rPr>
        <w:t xml:space="preserve">. Respingerea Notificării trebuie comunicată beneficiarului, însoțită de motivele respingerii, în termenul prevăzut la alin. (15). </w:t>
      </w:r>
    </w:p>
    <w:p w14:paraId="11CAD985" w14:textId="77777777" w:rsidR="00095E03" w:rsidRPr="0062733C" w:rsidRDefault="00095E03" w:rsidP="00095E03">
      <w:pPr>
        <w:pStyle w:val="ListParagraph"/>
        <w:tabs>
          <w:tab w:val="left" w:pos="851"/>
        </w:tabs>
        <w:ind w:left="1080" w:right="80"/>
        <w:jc w:val="both"/>
        <w:rPr>
          <w:rFonts w:ascii="Trebuchet MS" w:hAnsi="Trebuchet MS"/>
        </w:rPr>
      </w:pPr>
    </w:p>
    <w:p w14:paraId="2E078C5F" w14:textId="77777777" w:rsidR="00095E03" w:rsidRPr="0062733C" w:rsidRDefault="00095E03" w:rsidP="00095E03">
      <w:pPr>
        <w:ind w:left="118" w:firstLine="30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11</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li</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2"/>
        </w:rPr>
        <w:t xml:space="preserve"> </w:t>
      </w:r>
      <w:r w:rsidRPr="0062733C">
        <w:rPr>
          <w:rFonts w:ascii="Trebuchet MS" w:eastAsia="Arial" w:hAnsi="Trebuchet MS"/>
          <w:b/>
          <w:spacing w:val="1"/>
        </w:rPr>
        <w:t>i</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erese și incompatibilități</w:t>
      </w:r>
    </w:p>
    <w:p w14:paraId="2410D1C6"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 xml:space="preserve">Părțile din categoria subiecților de drept public au obligația de a urmări respectarea prevederilor Legii nr. 161/2003 </w:t>
      </w:r>
      <w:r w:rsidRPr="0062733C">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62733C">
        <w:rPr>
          <w:rFonts w:ascii="Trebuchet MS" w:eastAsia="Arial" w:hAnsi="Trebuchet MS"/>
          <w:spacing w:val="-1"/>
        </w:rPr>
        <w:t>, cu modificările și completările ulterioare, în materia conflictului de interese și a incompatibilităților.</w:t>
      </w:r>
    </w:p>
    <w:p w14:paraId="312E0ED5"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hAnsi="Trebuchet MS" w:cs="Arial"/>
        </w:rPr>
        <w:lastRenderedPageBreak/>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1AADC1C6" w:rsidR="00095E03" w:rsidRPr="0062733C" w:rsidRDefault="00095E03">
      <w:pPr>
        <w:pStyle w:val="Alineat"/>
        <w:numPr>
          <w:ilvl w:val="0"/>
          <w:numId w:val="38"/>
        </w:numPr>
        <w:rPr>
          <w:rFonts w:ascii="Trebuchet MS" w:eastAsia="Arial" w:hAnsi="Trebuchet MS"/>
          <w:noProof w:val="0"/>
          <w:spacing w:val="-1"/>
          <w:sz w:val="22"/>
          <w:szCs w:val="22"/>
        </w:rPr>
      </w:pPr>
      <w:r w:rsidRPr="0062733C">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proofErr w:type="spellStart"/>
      <w:r w:rsidR="00D66B5B">
        <w:rPr>
          <w:rFonts w:ascii="Trebuchet MS" w:eastAsia="Arial" w:hAnsi="Trebuchet MS"/>
          <w:noProof w:val="0"/>
          <w:spacing w:val="-1"/>
          <w:sz w:val="22"/>
          <w:szCs w:val="22"/>
          <w:highlight w:val="lightGray"/>
        </w:rPr>
        <w:t>AMPoCIDIF</w:t>
      </w:r>
      <w:proofErr w:type="spellEnd"/>
      <w:r w:rsidRPr="0062733C">
        <w:rPr>
          <w:rFonts w:ascii="Trebuchet MS" w:eastAsia="Arial" w:hAnsi="Trebuchet MS"/>
          <w:noProof w:val="0"/>
          <w:spacing w:val="-1"/>
          <w:sz w:val="22"/>
          <w:szCs w:val="22"/>
        </w:rPr>
        <w:t xml:space="preserve"> implicați în realizarea prevederilor prezentului contract de finanțare.</w:t>
      </w:r>
    </w:p>
    <w:p w14:paraId="64725B28" w14:textId="7F03EFAC" w:rsidR="00095E03" w:rsidRPr="0062733C" w:rsidRDefault="00D66B5B">
      <w:pPr>
        <w:pStyle w:val="Alineat"/>
        <w:numPr>
          <w:ilvl w:val="0"/>
          <w:numId w:val="38"/>
        </w:numPr>
        <w:rPr>
          <w:rFonts w:ascii="Trebuchet MS" w:hAnsi="Trebuchet MS" w:cs="Arial"/>
          <w:noProof w:val="0"/>
          <w:sz w:val="22"/>
          <w:szCs w:val="22"/>
        </w:rPr>
      </w:pPr>
      <w:proofErr w:type="spellStart"/>
      <w:r>
        <w:rPr>
          <w:rFonts w:ascii="Trebuchet MS" w:hAnsi="Trebuchet MS" w:cs="Arial"/>
          <w:noProof w:val="0"/>
          <w:sz w:val="22"/>
          <w:szCs w:val="22"/>
          <w:highlight w:val="lightGray"/>
        </w:rPr>
        <w:t>AMPoCIDIF</w:t>
      </w:r>
      <w:proofErr w:type="spellEnd"/>
      <w:r w:rsidR="00095E03" w:rsidRPr="0062733C">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62733C" w:rsidRDefault="00095E03" w:rsidP="00095E03">
      <w:pPr>
        <w:ind w:right="76" w:firstLine="420"/>
        <w:jc w:val="both"/>
        <w:rPr>
          <w:rFonts w:ascii="Trebuchet MS" w:eastAsia="Arial" w:hAnsi="Trebuchet MS"/>
          <w:spacing w:val="-1"/>
        </w:rPr>
      </w:pPr>
    </w:p>
    <w:p w14:paraId="713D682B" w14:textId="77777777" w:rsidR="00095E03" w:rsidRPr="0062733C" w:rsidRDefault="00095E03" w:rsidP="00095E03">
      <w:pPr>
        <w:ind w:left="118" w:firstLine="347"/>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N</w:t>
      </w:r>
      <w:r w:rsidRPr="0062733C">
        <w:rPr>
          <w:rFonts w:ascii="Trebuchet MS" w:eastAsia="Arial" w:hAnsi="Trebuchet MS"/>
          <w:b/>
        </w:rPr>
        <w:t>ereg</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i</w:t>
      </w:r>
    </w:p>
    <w:p w14:paraId="26D6B54E"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0E870087" w:rsidR="00095E03" w:rsidRPr="0062733C" w:rsidRDefault="00095E03">
      <w:pPr>
        <w:pStyle w:val="ListParagraph"/>
        <w:numPr>
          <w:ilvl w:val="0"/>
          <w:numId w:val="39"/>
        </w:numPr>
        <w:spacing w:after="0" w:line="240" w:lineRule="auto"/>
        <w:ind w:right="76"/>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5"/>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3"/>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ocesul</w:t>
      </w:r>
      <w:r w:rsidRPr="0062733C">
        <w:rPr>
          <w:rFonts w:ascii="Trebuchet MS" w:eastAsia="Arial" w:hAnsi="Trebuchet MS"/>
          <w:spacing w:val="22"/>
        </w:rPr>
        <w:t xml:space="preserve"> </w:t>
      </w:r>
      <w:r w:rsidRPr="0062733C">
        <w:rPr>
          <w:rFonts w:ascii="Trebuchet MS" w:eastAsia="Arial" w:hAnsi="Trebuchet MS"/>
        </w:rPr>
        <w:t>de</w:t>
      </w:r>
      <w:r w:rsidRPr="0062733C">
        <w:rPr>
          <w:rFonts w:ascii="Trebuchet MS" w:eastAsia="Arial" w:hAnsi="Trebuchet MS"/>
          <w:spacing w:val="2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2"/>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rPr>
        <w:t>c</w:t>
      </w:r>
      <w:r w:rsidRPr="0062733C">
        <w:rPr>
          <w:rFonts w:ascii="Trebuchet MS" w:eastAsia="Arial" w:hAnsi="Trebuchet MS"/>
          <w:spacing w:val="-3"/>
        </w:rPr>
        <w:t>e</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3"/>
        </w:rPr>
        <w:t xml:space="preserve"> </w:t>
      </w:r>
      <w:r w:rsidRPr="0062733C">
        <w:rPr>
          <w:rFonts w:ascii="Trebuchet MS" w:eastAsia="Arial" w:hAnsi="Trebuchet MS"/>
        </w:rPr>
        <w:t>de</w:t>
      </w:r>
      <w:r w:rsidRPr="0062733C">
        <w:rPr>
          <w:rFonts w:ascii="Trebuchet MS" w:eastAsia="Arial" w:hAnsi="Trebuchet MS"/>
          <w:spacing w:val="23"/>
        </w:rPr>
        <w:t xml:space="preserve"> </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bu</w:t>
      </w:r>
      <w:r w:rsidRPr="0062733C">
        <w:rPr>
          <w:rFonts w:ascii="Trebuchet MS" w:eastAsia="Arial" w:hAnsi="Trebuchet MS"/>
          <w:spacing w:val="1"/>
        </w:rPr>
        <w:t>r</w:t>
      </w:r>
      <w:r w:rsidRPr="0062733C">
        <w:rPr>
          <w:rFonts w:ascii="Trebuchet MS" w:eastAsia="Arial" w:hAnsi="Trebuchet MS"/>
        </w:rPr>
        <w:t>s</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24"/>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24"/>
        </w:rPr>
        <w:t xml:space="preserve"> </w:t>
      </w:r>
      <w:r w:rsidRPr="0062733C">
        <w:rPr>
          <w:rFonts w:ascii="Trebuchet MS" w:eastAsia="Arial" w:hAnsi="Trebuchet MS"/>
          <w:spacing w:val="-3"/>
        </w:rPr>
        <w:t>i</w:t>
      </w:r>
      <w:r w:rsidRPr="0062733C">
        <w:rPr>
          <w:rFonts w:ascii="Trebuchet MS" w:eastAsia="Arial" w:hAnsi="Trebuchet MS"/>
        </w:rPr>
        <w:t>den</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23"/>
        </w:rPr>
        <w:t xml:space="preserve"> </w:t>
      </w:r>
      <w:r w:rsidRPr="0062733C">
        <w:rPr>
          <w:rFonts w:ascii="Trebuchet MS" w:eastAsia="Arial" w:hAnsi="Trebuchet MS"/>
        </w:rPr>
        <w:t>aba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i de</w:t>
      </w:r>
      <w:r w:rsidRPr="0062733C">
        <w:rPr>
          <w:rFonts w:ascii="Trebuchet MS" w:eastAsia="Arial" w:hAnsi="Trebuchet MS"/>
          <w:spacing w:val="17"/>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7"/>
        </w:rPr>
        <w:t xml:space="preserve"> </w:t>
      </w:r>
      <w:r w:rsidRPr="0062733C">
        <w:rPr>
          <w:rFonts w:ascii="Trebuchet MS" w:eastAsia="Arial" w:hAnsi="Trebuchet MS"/>
        </w:rPr>
        <w:t>a</w:t>
      </w:r>
      <w:r w:rsidRPr="0062733C">
        <w:rPr>
          <w:rFonts w:ascii="Trebuchet MS" w:eastAsia="Arial" w:hAnsi="Trebuchet MS"/>
          <w:spacing w:val="2"/>
        </w:rPr>
        <w:t>p</w:t>
      </w:r>
      <w:r w:rsidRPr="0062733C">
        <w:rPr>
          <w:rFonts w:ascii="Trebuchet MS" w:eastAsia="Arial" w:hAnsi="Trebuchet MS"/>
          <w:spacing w:val="-1"/>
        </w:rPr>
        <w:t>li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w:t>
      </w:r>
      <w:r w:rsidRPr="0062733C">
        <w:rPr>
          <w:rFonts w:ascii="Trebuchet MS" w:eastAsia="Arial" w:hAnsi="Trebuchet MS"/>
          <w:spacing w:val="2"/>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g</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ei</w:t>
      </w:r>
      <w:r w:rsidRPr="0062733C">
        <w:rPr>
          <w:rFonts w:ascii="Trebuchet MS" w:eastAsia="Arial" w:hAnsi="Trebuchet MS"/>
          <w:spacing w:val="17"/>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9"/>
        </w:rPr>
        <w:t xml:space="preserve"> </w:t>
      </w:r>
      <w:r w:rsidRPr="0062733C">
        <w:rPr>
          <w:rFonts w:ascii="Trebuchet MS" w:eastAsia="Arial" w:hAnsi="Trebuchet MS"/>
        </w:rPr>
        <w:t>și</w:t>
      </w:r>
      <w:r w:rsidRPr="0062733C">
        <w:rPr>
          <w:rFonts w:ascii="Trebuchet MS" w:eastAsia="Arial" w:hAnsi="Trebuchet MS"/>
          <w:spacing w:val="1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 xml:space="preserve">opene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9"/>
        </w:rPr>
        <w:t xml:space="preserve"> </w:t>
      </w:r>
      <w:r w:rsidRPr="0062733C">
        <w:rPr>
          <w:rFonts w:ascii="Trebuchet MS" w:eastAsia="Arial" w:hAnsi="Trebuchet MS"/>
        </w:rPr>
        <w:t>do</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ach</w:t>
      </w:r>
      <w:r w:rsidRPr="0062733C">
        <w:rPr>
          <w:rFonts w:ascii="Trebuchet MS" w:eastAsia="Arial" w:hAnsi="Trebuchet MS"/>
          <w:spacing w:val="1"/>
        </w:rPr>
        <w:t>i</w:t>
      </w:r>
      <w:r w:rsidRPr="0062733C">
        <w:rPr>
          <w:rFonts w:ascii="Trebuchet MS" w:eastAsia="Arial" w:hAnsi="Trebuchet MS"/>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or pub</w:t>
      </w:r>
      <w:r w:rsidRPr="0062733C">
        <w:rPr>
          <w:rFonts w:ascii="Trebuchet MS" w:eastAsia="Arial" w:hAnsi="Trebuchet MS"/>
          <w:spacing w:val="-1"/>
        </w:rPr>
        <w:t>li</w:t>
      </w:r>
      <w:r w:rsidRPr="0062733C">
        <w:rPr>
          <w:rFonts w:ascii="Trebuchet MS" w:eastAsia="Arial" w:hAnsi="Trebuchet MS"/>
        </w:rPr>
        <w:t>ce/achizițiilor sectoriale, respectiv a prevederilor legislației privind achizițiile efectuate de beneficiarii privați,</w:t>
      </w:r>
      <w:r w:rsidRPr="0062733C">
        <w:rPr>
          <w:rFonts w:ascii="Trebuchet MS" w:eastAsia="Arial" w:hAnsi="Trebuchet MS"/>
          <w:spacing w:val="22"/>
        </w:rPr>
        <w:t xml:space="preserve"> </w:t>
      </w:r>
      <w:r w:rsidRPr="0062733C">
        <w:rPr>
          <w:rFonts w:ascii="Trebuchet MS" w:eastAsia="Arial" w:hAnsi="Trebuchet MS"/>
          <w:spacing w:val="-4"/>
        </w:rPr>
        <w:t>î</w:t>
      </w:r>
      <w:r w:rsidRPr="0062733C">
        <w:rPr>
          <w:rFonts w:ascii="Trebuchet MS" w:eastAsia="Arial" w:hAnsi="Trebuchet MS"/>
        </w:rPr>
        <w:t>na</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21"/>
        </w:rPr>
        <w:t xml:space="preserve"> </w:t>
      </w:r>
      <w:r w:rsidRPr="0062733C">
        <w:rPr>
          <w:rFonts w:ascii="Trebuchet MS" w:eastAsia="Arial" w:hAnsi="Trebuchet MS"/>
        </w:rPr>
        <w:t>de</w:t>
      </w:r>
      <w:r w:rsidRPr="0062733C">
        <w:rPr>
          <w:rFonts w:ascii="Trebuchet MS" w:eastAsia="Arial" w:hAnsi="Trebuchet MS"/>
          <w:spacing w:val="24"/>
        </w:rPr>
        <w:t xml:space="preserve"> </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e</w:t>
      </w:r>
      <w:r w:rsidRPr="0062733C">
        <w:rPr>
          <w:rFonts w:ascii="Trebuchet MS" w:eastAsia="Arial" w:hAnsi="Trebuchet MS"/>
        </w:rPr>
        <w:t>c</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1"/>
        </w:rPr>
        <w:t xml:space="preserve"> </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ă</w:t>
      </w:r>
      <w:r w:rsidRPr="0062733C">
        <w:rPr>
          <w:rFonts w:ascii="Trebuchet MS" w:eastAsia="Arial" w:hAnsi="Trebuchet MS"/>
          <w:spacing w:val="1"/>
        </w:rPr>
        <w:t>ț</w:t>
      </w:r>
      <w:r w:rsidRPr="0062733C">
        <w:rPr>
          <w:rFonts w:ascii="Trebuchet MS" w:eastAsia="Arial" w:hAnsi="Trebuchet MS"/>
          <w:spacing w:val="-1"/>
        </w:rPr>
        <w:t>ii</w:t>
      </w:r>
      <w:r w:rsidRPr="0062733C">
        <w:rPr>
          <w:rFonts w:ascii="Trebuchet MS" w:eastAsia="Arial" w:hAnsi="Trebuchet MS"/>
        </w:rPr>
        <w:t xml:space="preserv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ap</w:t>
      </w:r>
      <w:r w:rsidRPr="0062733C">
        <w:rPr>
          <w:rFonts w:ascii="Trebuchet MS" w:eastAsia="Arial" w:hAnsi="Trebuchet MS"/>
          <w:spacing w:val="-1"/>
        </w:rPr>
        <w:t>li</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spacing w:val="1"/>
        </w:rPr>
        <w:t>măsurile</w:t>
      </w:r>
      <w:r w:rsidRPr="0062733C">
        <w:rPr>
          <w:rFonts w:ascii="Trebuchet MS" w:eastAsia="Arial" w:hAnsi="Trebuchet MS"/>
        </w:rPr>
        <w:t xml:space="preserve"> prevăzute de </w:t>
      </w:r>
      <w:r w:rsidRPr="0062733C">
        <w:rPr>
          <w:rFonts w:ascii="Trebuchet MS" w:eastAsia="Arial" w:hAnsi="Trebuchet MS"/>
          <w:spacing w:val="-1"/>
        </w:rPr>
        <w:t>Ordonanța de urgență a Guvernului nr. 66/2011</w:t>
      </w:r>
      <w:r w:rsidRPr="0062733C">
        <w:rPr>
          <w:rFonts w:ascii="Trebuchet MS" w:eastAsia="Arial" w:hAnsi="Trebuchet MS"/>
        </w:rPr>
        <w:t>.</w:t>
      </w:r>
    </w:p>
    <w:p w14:paraId="23C5F97F" w14:textId="6C2818F6"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4D27777B"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62733C" w:rsidRDefault="00095E03" w:rsidP="00095E03">
      <w:pPr>
        <w:ind w:left="546" w:right="74" w:hanging="427"/>
        <w:jc w:val="both"/>
        <w:rPr>
          <w:rFonts w:ascii="Trebuchet MS" w:eastAsia="Arial" w:hAnsi="Trebuchet MS"/>
          <w:spacing w:val="-1"/>
        </w:rPr>
      </w:pPr>
    </w:p>
    <w:p w14:paraId="2ED24E1D" w14:textId="77777777" w:rsidR="00095E03" w:rsidRPr="0062733C" w:rsidRDefault="00095E03" w:rsidP="00095E03">
      <w:pPr>
        <w:tabs>
          <w:tab w:val="left" w:pos="3330"/>
        </w:tabs>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it</w:t>
      </w:r>
      <w:r w:rsidRPr="0062733C">
        <w:rPr>
          <w:rFonts w:ascii="Trebuchet MS" w:eastAsia="Arial" w:hAnsi="Trebuchet MS"/>
          <w:b/>
          <w:spacing w:val="-3"/>
        </w:rPr>
        <w:t>o</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2"/>
        </w:rPr>
        <w:t>z</w:t>
      </w:r>
      <w:r w:rsidRPr="0062733C">
        <w:rPr>
          <w:rFonts w:ascii="Trebuchet MS" w:eastAsia="Arial" w:hAnsi="Trebuchet MS"/>
          <w:b/>
        </w:rPr>
        <w:t>are și raportare</w:t>
      </w:r>
    </w:p>
    <w:p w14:paraId="372DD488" w14:textId="18FA2962" w:rsidR="00095E03" w:rsidRPr="0062733C" w:rsidRDefault="00095E03">
      <w:pPr>
        <w:pStyle w:val="ListParagraph"/>
        <w:numPr>
          <w:ilvl w:val="0"/>
          <w:numId w:val="40"/>
        </w:numPr>
        <w:spacing w:after="0" w:line="240" w:lineRule="auto"/>
        <w:ind w:right="78"/>
        <w:jc w:val="both"/>
        <w:rPr>
          <w:rFonts w:ascii="Trebuchet MS" w:eastAsia="Arial" w:hAnsi="Trebuchet MS"/>
        </w:rPr>
      </w:pPr>
      <w:r w:rsidRPr="0062733C">
        <w:rPr>
          <w:rFonts w:ascii="Trebuchet MS" w:eastAsia="Arial" w:hAnsi="Trebuchet MS"/>
          <w:spacing w:val="-4"/>
        </w:rPr>
        <w:t>M</w:t>
      </w:r>
      <w:r w:rsidRPr="0062733C">
        <w:rPr>
          <w:rFonts w:ascii="Trebuchet MS" w:eastAsia="Arial" w:hAnsi="Trebuchet MS"/>
        </w:rPr>
        <w:t>o</w:t>
      </w:r>
      <w:r w:rsidRPr="0062733C">
        <w:rPr>
          <w:rFonts w:ascii="Trebuchet MS" w:eastAsia="Arial" w:hAnsi="Trebuchet MS"/>
          <w:spacing w:val="2"/>
        </w:rPr>
        <w:t>n</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 proiectului care face obiectul</w:t>
      </w:r>
      <w:r w:rsidRPr="0062733C">
        <w:rPr>
          <w:rFonts w:ascii="Trebuchet MS" w:eastAsia="Arial" w:hAnsi="Trebuchet MS"/>
          <w:spacing w:val="6"/>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5"/>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finanțare</w:t>
      </w:r>
      <w:r w:rsidRPr="0062733C">
        <w:rPr>
          <w:rFonts w:ascii="Trebuchet MS" w:eastAsia="Arial" w:hAnsi="Trebuchet MS"/>
          <w:spacing w:val="6"/>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că</w:t>
      </w:r>
      <w:r w:rsidRPr="0062733C">
        <w:rPr>
          <w:rFonts w:ascii="Trebuchet MS" w:eastAsia="Arial" w:hAnsi="Trebuchet MS"/>
          <w:spacing w:val="1"/>
        </w:rPr>
        <w:t>tr</w:t>
      </w:r>
      <w:r w:rsidRPr="0062733C">
        <w:rPr>
          <w:rFonts w:ascii="Trebuchet MS" w:eastAsia="Arial" w:hAnsi="Trebuchet MS"/>
        </w:rPr>
        <w:t>e</w:t>
      </w:r>
      <w:r w:rsidRPr="0062733C">
        <w:rPr>
          <w:rFonts w:ascii="Trebuchet MS" w:eastAsia="Arial" w:hAnsi="Trebuchet MS"/>
          <w:spacing w:val="3"/>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7"/>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6"/>
        </w:rPr>
        <w:t xml:space="preserve"> </w:t>
      </w:r>
      <w:r w:rsidRPr="0062733C">
        <w:rPr>
          <w:rFonts w:ascii="Trebuchet MS" w:eastAsia="Arial" w:hAnsi="Trebuchet MS"/>
        </w:rPr>
        <w:t>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 xml:space="preserve"> cu </w:t>
      </w:r>
      <w:r w:rsidRPr="0062733C">
        <w:rPr>
          <w:rFonts w:ascii="Trebuchet MS" w:eastAsia="Arial" w:hAnsi="Trebuchet MS"/>
        </w:rPr>
        <w:t>prevederile legale aplicabile și cu prevederile prezentului contract de finanțare.</w:t>
      </w:r>
    </w:p>
    <w:p w14:paraId="743F2578" w14:textId="68473A3B" w:rsidR="00095E03" w:rsidRPr="0062733C" w:rsidRDefault="00D66B5B">
      <w:pPr>
        <w:pStyle w:val="ListParagraph"/>
        <w:numPr>
          <w:ilvl w:val="0"/>
          <w:numId w:val="40"/>
        </w:numPr>
        <w:spacing w:after="0" w:line="240" w:lineRule="auto"/>
        <w:ind w:right="78"/>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realizează monitorizarea proiectelor:</w:t>
      </w:r>
    </w:p>
    <w:p w14:paraId="358D520C"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lastRenderedPageBreak/>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30B5A1E6"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Pentru a furniza informațiile necesare </w:t>
      </w:r>
      <w:proofErr w:type="spellStart"/>
      <w:r w:rsidR="00D66B5B">
        <w:rPr>
          <w:rFonts w:ascii="Trebuchet MS" w:hAnsi="Trebuchet MS"/>
          <w:highlight w:val="lightGray"/>
        </w:rPr>
        <w:t>AMPoCIDIF</w:t>
      </w:r>
      <w:proofErr w:type="spellEnd"/>
      <w:r w:rsidRPr="0062733C">
        <w:rPr>
          <w:rFonts w:ascii="Trebuchet MS" w:hAnsi="Trebuchet MS"/>
        </w:rPr>
        <w:t xml:space="preserve"> pentru monitorizarea proiectului, Beneficiarul elaborează Rapoarte de progres,</w:t>
      </w:r>
      <w:r w:rsidR="006D53C4">
        <w:rPr>
          <w:rFonts w:ascii="Trebuchet MS" w:hAnsi="Trebuchet MS"/>
        </w:rPr>
        <w:t xml:space="preserve"> </w:t>
      </w:r>
      <w:r w:rsidR="00F421D3">
        <w:rPr>
          <w:rFonts w:ascii="Trebuchet MS" w:hAnsi="Trebuchet MS"/>
        </w:rPr>
        <w:t>care se depun la fiecare</w:t>
      </w:r>
      <w:r w:rsidRPr="0062733C">
        <w:rPr>
          <w:rFonts w:ascii="Trebuchet MS" w:hAnsi="Trebuchet MS"/>
        </w:rPr>
        <w:t xml:space="preserve"> </w:t>
      </w:r>
      <w:r w:rsidR="00F421D3" w:rsidRPr="00C142BE">
        <w:rPr>
          <w:rFonts w:ascii="Trebuchet MS" w:eastAsia="Arial" w:hAnsi="Trebuchet MS" w:cs="Arial"/>
          <w:iCs/>
        </w:rPr>
        <w:t>cerere de rambursare</w:t>
      </w:r>
      <w:r w:rsidRPr="0062733C">
        <w:rPr>
          <w:rFonts w:ascii="Trebuchet MS" w:hAnsi="Trebuchet MS"/>
          <w:i/>
        </w:rPr>
        <w:t xml:space="preserve">, </w:t>
      </w:r>
      <w:r w:rsidRPr="0062733C">
        <w:rPr>
          <w:rFonts w:ascii="Trebuchet MS" w:hAnsi="Trebuchet MS"/>
        </w:rPr>
        <w:t xml:space="preserve">în conformitate cu prevederile prezentului contract de finanțare/decizii de finanțare. </w:t>
      </w:r>
    </w:p>
    <w:p w14:paraId="227DDF01" w14:textId="33B1CE1E"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Raportul de progres se generează prin sistemul informatic MySMIS2021/SMIS2021+ de către beneficiar și se transmite </w:t>
      </w:r>
      <w:r w:rsidR="00D66B5B">
        <w:rPr>
          <w:rFonts w:ascii="Trebuchet MS" w:hAnsi="Trebuchet MS"/>
        </w:rPr>
        <w:t>AMPOCIDIF</w:t>
      </w:r>
      <w:r w:rsidR="006C6E80">
        <w:rPr>
          <w:rFonts w:ascii="Trebuchet MS" w:hAnsi="Trebuchet MS"/>
        </w:rPr>
        <w:t xml:space="preserve"> </w:t>
      </w:r>
      <w:r w:rsidRPr="0062733C">
        <w:rPr>
          <w:rFonts w:ascii="Trebuchet MS" w:hAnsi="Trebuchet MS"/>
        </w:rPr>
        <w:t xml:space="preserve"> în 30 de zile de la finalizarea perioadei de raportare.</w:t>
      </w:r>
    </w:p>
    <w:p w14:paraId="51E0F6D7" w14:textId="77777777"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5723296D"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w:t>
      </w:r>
      <w:r w:rsidRPr="0062733C" w:rsidDel="00FF418F">
        <w:rPr>
          <w:rFonts w:ascii="Trebuchet MS" w:hAnsi="Trebuchet MS"/>
        </w:rPr>
        <w:t xml:space="preserve"> </w:t>
      </w:r>
      <w:proofErr w:type="spellStart"/>
      <w:r w:rsidR="00D66B5B">
        <w:rPr>
          <w:rFonts w:ascii="Trebuchet MS" w:hAnsi="Trebuchet MS"/>
          <w:highlight w:val="lightGray"/>
        </w:rPr>
        <w:t>AMPoCIDIF</w:t>
      </w:r>
      <w:proofErr w:type="spellEnd"/>
      <w:r w:rsidRPr="0062733C">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62733C">
        <w:rPr>
          <w:rFonts w:ascii="Trebuchet MS" w:hAnsi="Trebuchet MS"/>
          <w:kern w:val="2"/>
          <w:bdr w:val="none" w:sz="0" w:space="0" w:color="auto" w:frame="1"/>
          <w:shd w:val="clear" w:color="auto" w:fill="FFFFFF"/>
          <w14:ligatures w14:val="standardContextual"/>
        </w:rPr>
        <w:t>.</w:t>
      </w:r>
    </w:p>
    <w:p w14:paraId="134734BF" w14:textId="4310CB19"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v</w:t>
      </w:r>
      <w:r w:rsidR="006C6E80">
        <w:rPr>
          <w:rFonts w:ascii="Trebuchet MS" w:hAnsi="Trebuchet MS"/>
        </w:rPr>
        <w:t>a</w:t>
      </w:r>
      <w:r w:rsidRPr="0062733C">
        <w:rPr>
          <w:rFonts w:ascii="Trebuchet MS" w:hAnsi="Trebuchet MS"/>
        </w:rPr>
        <w:t xml:space="preserve"> verifica și confirma îndeplinirea indicatorilor de etapă, în conformitate cu </w:t>
      </w:r>
      <w:r w:rsidRPr="0062733C">
        <w:rPr>
          <w:rFonts w:ascii="Trebuchet MS" w:hAnsi="Trebuchet MS"/>
          <w:iCs/>
        </w:rPr>
        <w:t>Planul de monitorizare a proiectului</w:t>
      </w:r>
      <w:r w:rsidRPr="0062733C">
        <w:rPr>
          <w:rFonts w:ascii="Trebuchet MS" w:hAnsi="Trebuchet MS"/>
        </w:rPr>
        <w:t xml:space="preserve">. </w:t>
      </w:r>
    </w:p>
    <w:p w14:paraId="2DBF3A29" w14:textId="4C008E6F"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5C14EB53"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situația nerealizării la termen a indicatorilor de etapă, </w:t>
      </w:r>
      <w:proofErr w:type="spellStart"/>
      <w:r w:rsidR="00D66B5B">
        <w:rPr>
          <w:rFonts w:ascii="Trebuchet MS" w:hAnsi="Trebuchet MS"/>
          <w:highlight w:val="lightGray"/>
        </w:rPr>
        <w:t>AMPoCIDIF</w:t>
      </w:r>
      <w:proofErr w:type="spellEnd"/>
      <w:r w:rsidRPr="0062733C">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0D98CFBB" w14:textId="68A7F7FC" w:rsidR="00025714" w:rsidRPr="00BC6998" w:rsidRDefault="00406A17" w:rsidP="00BC6998">
      <w:pPr>
        <w:pStyle w:val="ListParagraph"/>
        <w:numPr>
          <w:ilvl w:val="0"/>
          <w:numId w:val="40"/>
        </w:numPr>
        <w:tabs>
          <w:tab w:val="left" w:pos="851"/>
        </w:tabs>
        <w:spacing w:after="0" w:line="240" w:lineRule="auto"/>
        <w:jc w:val="both"/>
        <w:rPr>
          <w:lang w:val="it-IT"/>
        </w:rPr>
      </w:pPr>
      <w:r>
        <w:rPr>
          <w:rFonts w:ascii="Trebuchet MS" w:hAnsi="Trebuchet MS"/>
        </w:rPr>
        <w:t xml:space="preserve"> </w:t>
      </w:r>
      <w:r w:rsidR="00095E03" w:rsidRPr="00406A17">
        <w:rPr>
          <w:rFonts w:ascii="Trebuchet MS" w:hAnsi="Trebuchet MS"/>
        </w:rPr>
        <w:t xml:space="preserve">În completarea măsurilor consolidate de monitorizare, </w:t>
      </w:r>
      <w:proofErr w:type="spellStart"/>
      <w:r w:rsidR="00D66B5B" w:rsidRPr="00406A17">
        <w:rPr>
          <w:rFonts w:ascii="Trebuchet MS" w:hAnsi="Trebuchet MS"/>
          <w:highlight w:val="lightGray"/>
        </w:rPr>
        <w:t>AMPoCIDIF</w:t>
      </w:r>
      <w:proofErr w:type="spellEnd"/>
      <w:r w:rsidR="00095E03" w:rsidRPr="00406A17">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025714" w:rsidRPr="00BC6998">
        <w:rPr>
          <w:rFonts w:ascii="Trebuchet MS" w:hAnsi="Trebuchet MS"/>
          <w:lang w:val="it-IT"/>
        </w:rPr>
        <w:t xml:space="preserve"> </w:t>
      </w:r>
    </w:p>
    <w:p w14:paraId="1542A131" w14:textId="77954DC9" w:rsidR="00406A17" w:rsidRPr="00BC6998" w:rsidRDefault="00025714" w:rsidP="00BC6998">
      <w:pPr>
        <w:pStyle w:val="ListParagraph"/>
        <w:numPr>
          <w:ilvl w:val="0"/>
          <w:numId w:val="137"/>
        </w:numPr>
        <w:autoSpaceDE w:val="0"/>
        <w:autoSpaceDN w:val="0"/>
        <w:adjustRightInd w:val="0"/>
        <w:spacing w:after="0" w:line="240" w:lineRule="auto"/>
        <w:jc w:val="both"/>
        <w:rPr>
          <w:rFonts w:ascii="Trebuchet MS" w:hAnsi="Trebuchet MS"/>
          <w:color w:val="000000"/>
          <w:lang w:val="it-IT"/>
        </w:rPr>
      </w:pPr>
      <w:r w:rsidRPr="00BC6998">
        <w:rPr>
          <w:rFonts w:ascii="Trebuchet MS" w:hAnsi="Trebuchet MS"/>
          <w:color w:val="000000"/>
          <w:lang w:val="it-IT"/>
        </w:rPr>
        <w:t xml:space="preserve">va fi notificat beneficiarul și i se va solicita de către </w:t>
      </w:r>
      <w:proofErr w:type="spellStart"/>
      <w:r w:rsidRPr="00BC6998">
        <w:rPr>
          <w:rFonts w:ascii="Trebuchet MS" w:hAnsi="Trebuchet MS"/>
          <w:highlight w:val="lightGray"/>
        </w:rPr>
        <w:t>AMPoCIDIF</w:t>
      </w:r>
      <w:proofErr w:type="spellEnd"/>
      <w:r w:rsidRPr="00BC6998">
        <w:rPr>
          <w:rFonts w:ascii="Trebuchet MS" w:hAnsi="Trebuchet MS"/>
          <w:color w:val="000000"/>
          <w:lang w:val="it-IT"/>
        </w:rPr>
        <w:t xml:space="preserve">, transmiterea documentelor justificative/dovedirea cauzelor obiective pentru nerealizarea la termen a indicatorilor de etapă, în termen de 5 zile lucrătoare de la primirea notificării. </w:t>
      </w:r>
    </w:p>
    <w:p w14:paraId="2074FC96" w14:textId="09744551" w:rsidR="00095E03" w:rsidRPr="00BC6998" w:rsidRDefault="00025714" w:rsidP="00BC6998">
      <w:pPr>
        <w:pStyle w:val="ListParagraph"/>
        <w:numPr>
          <w:ilvl w:val="0"/>
          <w:numId w:val="137"/>
        </w:numPr>
        <w:autoSpaceDE w:val="0"/>
        <w:autoSpaceDN w:val="0"/>
        <w:adjustRightInd w:val="0"/>
        <w:spacing w:after="0" w:line="240" w:lineRule="auto"/>
        <w:jc w:val="both"/>
        <w:rPr>
          <w:color w:val="000000"/>
          <w:lang w:val="it-IT"/>
        </w:rPr>
      </w:pPr>
      <w:r w:rsidRPr="00BC6998">
        <w:rPr>
          <w:rFonts w:ascii="Trebuchet MS" w:hAnsi="Trebuchet MS"/>
          <w:color w:val="000000"/>
          <w:lang w:val="it-IT"/>
        </w:rPr>
        <w:t>va solicita beneficiarului transmiterea unui plan de acțiuni și măsuri în care va fi indicat modul de recuperare a întârzierilor, soluția prin care se va ajunge la îndeplinirea indicatorului de etapă nerealizat și noul termen pentru îndeplinirea acestuia, agreat în prealabil cu AMPoCIDIF. Acțiunile și măsurile vor fi stabilite astfel încât să nu afecteze îndeplinirea următorilor indicatori de etapă prevăzuți în planul de monitorizare</w:t>
      </w:r>
      <w:r w:rsidRPr="00BC6998">
        <w:rPr>
          <w:rFonts w:ascii="Trebuchet MS" w:hAnsi="Trebuchet MS"/>
          <w:lang w:val="it-IT"/>
        </w:rPr>
        <w:t>.</w:t>
      </w:r>
      <w:r w:rsidR="00095E03" w:rsidRPr="00BC6998">
        <w:rPr>
          <w:rFonts w:ascii="Trebuchet MS" w:hAnsi="Trebuchet MS"/>
          <w:highlight w:val="lightGray"/>
        </w:rPr>
        <w:t>_</w:t>
      </w:r>
      <w:r w:rsidR="00095E03" w:rsidRPr="00BC6998">
        <w:rPr>
          <w:rFonts w:ascii="Trebuchet MS" w:hAnsi="Trebuchet MS"/>
          <w:i/>
          <w:highlight w:val="lightGray"/>
        </w:rPr>
        <w:t xml:space="preserve">Se va preciza de către fiecare </w:t>
      </w:r>
      <w:r w:rsidR="00D66B5B" w:rsidRPr="00BC6998">
        <w:rPr>
          <w:rFonts w:ascii="Trebuchet MS" w:hAnsi="Trebuchet MS"/>
          <w:i/>
          <w:highlight w:val="lightGray"/>
        </w:rPr>
        <w:t>AMPOCIDIF</w:t>
      </w:r>
      <w:r w:rsidR="00095E03" w:rsidRPr="00BC6998">
        <w:rPr>
          <w:rFonts w:ascii="Trebuchet MS" w:hAnsi="Trebuchet MS"/>
          <w:i/>
          <w:highlight w:val="lightGray"/>
        </w:rPr>
        <w:t>. Se va detalia în Condițiile specifice, după caz._____</w:t>
      </w:r>
    </w:p>
    <w:p w14:paraId="430ABED7" w14:textId="25C0A978" w:rsidR="00095E03" w:rsidRPr="0062733C" w:rsidRDefault="00D66B5B">
      <w:pPr>
        <w:pStyle w:val="ListParagraph"/>
        <w:numPr>
          <w:ilvl w:val="0"/>
          <w:numId w:val="40"/>
        </w:numPr>
        <w:tabs>
          <w:tab w:val="left" w:pos="851"/>
        </w:tabs>
        <w:spacing w:after="0" w:line="240" w:lineRule="auto"/>
        <w:jc w:val="both"/>
        <w:rPr>
          <w:rFonts w:ascii="Trebuchet MS" w:hAnsi="Trebuchet MS"/>
        </w:rPr>
      </w:pPr>
      <w:r>
        <w:rPr>
          <w:rFonts w:ascii="Trebuchet MS" w:hAnsi="Trebuchet MS"/>
          <w:highlight w:val="lightGray"/>
        </w:rPr>
        <w:t>AMPOCIDIF</w:t>
      </w:r>
      <w:r w:rsidR="00095E03" w:rsidRPr="0062733C">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7C5DFB04"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va urmări implementarea recomandărilor și acțiunilor corective, pe baza rapoartelor prezentate de beneficiar și/sau a vizitelor la fața locului, după caz. </w:t>
      </w:r>
    </w:p>
    <w:p w14:paraId="7C758B7B" w14:textId="4113A4B6"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Cu excepția </w:t>
      </w:r>
      <w:r w:rsidRPr="0062733C">
        <w:rPr>
          <w:rFonts w:ascii="Trebuchet MS" w:eastAsia="Trebuchet MS" w:hAnsi="Trebuchet MS" w:cs="Trebuchet MS"/>
          <w:iCs/>
        </w:rPr>
        <w:t xml:space="preserve">neîndeplinirii la termen a unui prim indicator de etapă, în cazul </w:t>
      </w:r>
      <w:r w:rsidRPr="0062733C">
        <w:rPr>
          <w:rFonts w:ascii="Trebuchet MS" w:hAnsi="Trebuchet MS"/>
        </w:rPr>
        <w:t xml:space="preserve">neîndeplinirii și a celorlalți indicatori de etapă la termenele prevăzute în planul de monitorizare, actualizat prin actele adiționale aprobate, în completarea acțiunilor și </w:t>
      </w:r>
      <w:r w:rsidRPr="0062733C">
        <w:rPr>
          <w:rFonts w:ascii="Trebuchet MS" w:hAnsi="Trebuchet MS"/>
        </w:rPr>
        <w:lastRenderedPageBreak/>
        <w:t xml:space="preserve">măsurilor consolidate de monitorizare, </w:t>
      </w:r>
      <w:proofErr w:type="spellStart"/>
      <w:r w:rsidR="00D66B5B">
        <w:rPr>
          <w:rFonts w:ascii="Trebuchet MS" w:hAnsi="Trebuchet MS"/>
          <w:highlight w:val="lightGray"/>
        </w:rPr>
        <w:t>AMPoCIDIF</w:t>
      </w:r>
      <w:proofErr w:type="spellEnd"/>
      <w:r w:rsidRPr="0062733C">
        <w:rPr>
          <w:rFonts w:ascii="Trebuchet MS" w:hAnsi="Trebuchet MS"/>
        </w:rPr>
        <w:t xml:space="preserve"> </w:t>
      </w:r>
      <w:r w:rsidRPr="0062733C">
        <w:rPr>
          <w:rFonts w:ascii="Trebuchet MS" w:hAnsi="Trebuchet MS"/>
          <w:b/>
        </w:rPr>
        <w:t>are dreptul</w:t>
      </w:r>
      <w:r w:rsidRPr="0062733C">
        <w:rPr>
          <w:rFonts w:ascii="Trebuchet MS" w:hAnsi="Trebuchet MS"/>
        </w:rPr>
        <w:t xml:space="preserve"> să aplice, în funcție de analiza obiectivă și riscurile identificate, următoarele măsuri</w:t>
      </w:r>
      <w:r w:rsidRPr="0062733C">
        <w:rPr>
          <w:rStyle w:val="FootnoteReference"/>
          <w:rFonts w:ascii="Trebuchet MS" w:hAnsi="Trebuchet MS"/>
        </w:rPr>
        <w:footnoteReference w:id="6"/>
      </w:r>
      <w:r w:rsidRPr="0062733C">
        <w:rPr>
          <w:rFonts w:ascii="Trebuchet MS" w:hAnsi="Trebuchet MS"/>
        </w:rPr>
        <w:t>:</w:t>
      </w:r>
    </w:p>
    <w:p w14:paraId="4474FAA0"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întreruperea termenului de plată pentru cererile de plată/cererile de </w:t>
      </w:r>
      <w:proofErr w:type="spellStart"/>
      <w:r w:rsidRPr="0062733C">
        <w:rPr>
          <w:rFonts w:ascii="Trebuchet MS" w:hAnsi="Trebuchet MS"/>
        </w:rPr>
        <w:t>prefinanțare</w:t>
      </w:r>
      <w:proofErr w:type="spellEnd"/>
      <w:r w:rsidRPr="0062733C">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respingerea, în tot sau în parte, a cererii de plată/cererii de </w:t>
      </w:r>
      <w:proofErr w:type="spellStart"/>
      <w:r w:rsidRPr="0062733C">
        <w:rPr>
          <w:rFonts w:ascii="Trebuchet MS" w:hAnsi="Trebuchet MS"/>
        </w:rPr>
        <w:t>prefinanțare</w:t>
      </w:r>
      <w:proofErr w:type="spellEnd"/>
      <w:r w:rsidRPr="0062733C">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aplicarea unor penalități de întârziere, stabilite ca procent din valoarea cererii de plată/cererii de </w:t>
      </w:r>
      <w:proofErr w:type="spellStart"/>
      <w:r w:rsidRPr="0062733C">
        <w:rPr>
          <w:rFonts w:ascii="Trebuchet MS" w:hAnsi="Trebuchet MS"/>
        </w:rPr>
        <w:t>prefinanțare</w:t>
      </w:r>
      <w:proofErr w:type="spellEnd"/>
      <w:r w:rsidRPr="0062733C">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62733C">
        <w:rPr>
          <w:rFonts w:ascii="Trebuchet MS" w:eastAsia="Trebuchet MS" w:hAnsi="Trebuchet MS" w:cs="Trebuchet MS"/>
          <w:iCs/>
        </w:rPr>
        <w:t xml:space="preserve">neîndeplinirii unui indicator de etapă la trei termene consecutive </w:t>
      </w:r>
      <w:r w:rsidRPr="0062733C">
        <w:rPr>
          <w:rFonts w:ascii="Trebuchet MS" w:hAnsi="Trebuchet MS"/>
        </w:rPr>
        <w:t>din motive imputabile beneficiarului/liderului de parteneriat și/sau partenerilor;</w:t>
      </w:r>
    </w:p>
    <w:p w14:paraId="5B5BE565"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suspendarea implementării proiectului, până la încetarea cauzelor obiective care afectează derularea activităților și atingerea indicatorilor de etapă;</w:t>
      </w:r>
    </w:p>
    <w:p w14:paraId="6F7C2EF4" w14:textId="5EB6D404" w:rsidR="00095E03" w:rsidRPr="0062733C" w:rsidRDefault="00095E03">
      <w:pPr>
        <w:pStyle w:val="CommentText"/>
        <w:numPr>
          <w:ilvl w:val="1"/>
          <w:numId w:val="42"/>
        </w:numPr>
        <w:spacing w:after="0"/>
        <w:jc w:val="both"/>
        <w:rPr>
          <w:rFonts w:ascii="Trebuchet MS" w:hAnsi="Trebuchet MS"/>
          <w:sz w:val="22"/>
          <w:szCs w:val="22"/>
        </w:rPr>
      </w:pPr>
      <w:r w:rsidRPr="0062733C">
        <w:rPr>
          <w:rFonts w:ascii="Trebuchet MS" w:hAnsi="Trebuchet MS"/>
          <w:sz w:val="22"/>
          <w:szCs w:val="22"/>
        </w:rPr>
        <w:t xml:space="preserve">rezilierea contractului de finanțare de către </w:t>
      </w:r>
      <w:proofErr w:type="spellStart"/>
      <w:r w:rsidR="00D66B5B">
        <w:rPr>
          <w:rFonts w:ascii="Trebuchet MS" w:hAnsi="Trebuchet MS"/>
          <w:sz w:val="22"/>
          <w:szCs w:val="22"/>
          <w:highlight w:val="lightGray"/>
        </w:rPr>
        <w:t>AMPoCIDIF</w:t>
      </w:r>
      <w:proofErr w:type="spellEnd"/>
      <w:r w:rsidRPr="0062733C">
        <w:rPr>
          <w:rFonts w:ascii="Trebuchet MS" w:hAnsi="Trebuchet MS"/>
          <w:sz w:val="22"/>
          <w:szCs w:val="22"/>
        </w:rPr>
        <w:t>, în condițiile prevăzute la art. 37 și art. 38 din Ordonanța de urgență a Guvernului nr. 133/2021;</w:t>
      </w:r>
    </w:p>
    <w:p w14:paraId="0A2229A0" w14:textId="731D1E68"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alte măsuri specifice, în conformitate cu prevederile naționale și regulamentele europene aplicabile: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D66B5B">
        <w:rPr>
          <w:rFonts w:ascii="Trebuchet MS" w:hAnsi="Trebuchet MS"/>
          <w:i/>
          <w:highlight w:val="lightGray"/>
        </w:rPr>
        <w:t>AMPOCIDIF</w:t>
      </w:r>
      <w:r w:rsidRPr="0062733C">
        <w:rPr>
          <w:rFonts w:ascii="Trebuchet MS" w:hAnsi="Trebuchet MS"/>
          <w:i/>
          <w:highlight w:val="lightGray"/>
        </w:rPr>
        <w:t xml:space="preserve"> în Condițiile specifice, după caz _____</w:t>
      </w:r>
      <w:r w:rsidRPr="0062733C">
        <w:rPr>
          <w:rFonts w:ascii="Trebuchet MS" w:hAnsi="Trebuchet MS"/>
        </w:rPr>
        <w:t xml:space="preserve"> </w:t>
      </w:r>
    </w:p>
    <w:p w14:paraId="5BA390A7" w14:textId="5E1CFCAC"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Măsurile corective specificate la alin. (13) și condițiile de aplicare a acestora sunt detaliate în Condițiile specifice ale contractului de finanțare.</w:t>
      </w:r>
    </w:p>
    <w:p w14:paraId="2CF132FB" w14:textId="726B0A42"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proofErr w:type="spellStart"/>
      <w:r w:rsidR="00D66B5B">
        <w:rPr>
          <w:rFonts w:ascii="Trebuchet MS" w:hAnsi="Trebuchet MS"/>
          <w:highlight w:val="lightGray"/>
        </w:rPr>
        <w:t>AMPoCIDIF</w:t>
      </w:r>
      <w:proofErr w:type="spellEnd"/>
      <w:r w:rsidRPr="0062733C">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3C3D98A2" w14:textId="77777777" w:rsidR="00095E03" w:rsidRPr="0062733C" w:rsidRDefault="00095E03" w:rsidP="00095E03">
      <w:pPr>
        <w:rPr>
          <w:rFonts w:ascii="Trebuchet MS" w:eastAsia="Arial" w:hAnsi="Trebuchet MS"/>
          <w:b/>
          <w:spacing w:val="-6"/>
        </w:rPr>
      </w:pPr>
    </w:p>
    <w:p w14:paraId="22154357"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rPr>
        <w:t>Fo</w:t>
      </w:r>
      <w:r w:rsidRPr="0062733C">
        <w:rPr>
          <w:rFonts w:ascii="Trebuchet MS" w:eastAsia="Arial" w:hAnsi="Trebuchet MS"/>
          <w:b/>
          <w:spacing w:val="-18"/>
        </w:rPr>
        <w:t>r</w:t>
      </w:r>
      <w:r w:rsidRPr="0062733C">
        <w:rPr>
          <w:rFonts w:ascii="Trebuchet MS" w:eastAsia="Arial" w:hAnsi="Trebuchet MS"/>
          <w:b/>
          <w:spacing w:val="1"/>
        </w:rPr>
        <w:t>ț</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ma</w:t>
      </w:r>
      <w:r w:rsidRPr="0062733C">
        <w:rPr>
          <w:rFonts w:ascii="Trebuchet MS" w:eastAsia="Arial" w:hAnsi="Trebuchet MS"/>
          <w:b/>
          <w:spacing w:val="-1"/>
        </w:rPr>
        <w:t>j</w:t>
      </w:r>
      <w:r w:rsidRPr="0062733C">
        <w:rPr>
          <w:rFonts w:ascii="Trebuchet MS" w:eastAsia="Arial" w:hAnsi="Trebuchet MS"/>
          <w:b/>
        </w:rPr>
        <w:t>oră</w:t>
      </w:r>
    </w:p>
    <w:p w14:paraId="24C514D5"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0"/>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5"/>
        </w:rPr>
        <w:t>rță</w:t>
      </w:r>
      <w:r w:rsidRPr="0062733C">
        <w:rPr>
          <w:rFonts w:ascii="Trebuchet MS" w:hAnsi="Trebuchet MS"/>
        </w:rPr>
        <w:t xml:space="preserve"> </w:t>
      </w:r>
      <w:r w:rsidRPr="0062733C">
        <w:rPr>
          <w:rFonts w:ascii="Trebuchet MS" w:eastAsia="Arial" w:hAnsi="Trebuchet MS"/>
          <w:spacing w:val="-15"/>
        </w:rPr>
        <w:t>majoră se înțelege</w:t>
      </w:r>
      <w:r w:rsidRPr="0062733C" w:rsidDel="00315C74">
        <w:rPr>
          <w:rFonts w:ascii="Trebuchet MS" w:eastAsia="Arial" w:hAnsi="Trebuchet MS"/>
          <w:spacing w:val="-1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10"/>
        </w:rPr>
        <w:t xml:space="preserve"> </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1"/>
        </w:rPr>
        <w:t xml:space="preserve"> </w:t>
      </w:r>
      <w:r w:rsidRPr="0062733C">
        <w:rPr>
          <w:rFonts w:ascii="Trebuchet MS" w:eastAsia="Arial" w:hAnsi="Trebuchet MS"/>
          <w:spacing w:val="-3"/>
        </w:rPr>
        <w:t>e</w:t>
      </w:r>
      <w:r w:rsidRPr="0062733C">
        <w:rPr>
          <w:rFonts w:ascii="Trebuchet MS" w:eastAsia="Arial" w:hAnsi="Trebuchet MS"/>
          <w:spacing w:val="-2"/>
        </w:rPr>
        <w:t>x</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rPr>
        <w:t>b</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w:t>
      </w:r>
      <w:r w:rsidRPr="0062733C">
        <w:rPr>
          <w:rFonts w:ascii="Trebuchet MS" w:eastAsia="Arial" w:hAnsi="Trebuchet MS"/>
          <w:spacing w:val="11"/>
        </w:rPr>
        <w:t xml:space="preserve"> </w:t>
      </w:r>
      <w:r w:rsidRPr="0062733C">
        <w:rPr>
          <w:rFonts w:ascii="Trebuchet MS" w:eastAsia="Arial" w:hAnsi="Trebuchet MS"/>
        </w:rPr>
        <w:t>abso</w:t>
      </w:r>
      <w:r w:rsidRPr="0062733C">
        <w:rPr>
          <w:rFonts w:ascii="Trebuchet MS" w:eastAsia="Arial" w:hAnsi="Trebuchet MS"/>
          <w:spacing w:val="1"/>
        </w:rPr>
        <w:t>l</w:t>
      </w:r>
      <w:r w:rsidRPr="0062733C">
        <w:rPr>
          <w:rFonts w:ascii="Trebuchet MS" w:eastAsia="Arial" w:hAnsi="Trebuchet MS"/>
        </w:rPr>
        <w:t>ut</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nc</w:t>
      </w:r>
      <w:r w:rsidRPr="0062733C">
        <w:rPr>
          <w:rFonts w:ascii="Trebuchet MS" w:eastAsia="Arial" w:hAnsi="Trebuchet MS"/>
          <w:spacing w:val="-1"/>
        </w:rPr>
        <w:t>i</w:t>
      </w:r>
      <w:r w:rsidRPr="0062733C">
        <w:rPr>
          <w:rFonts w:ascii="Trebuchet MS" w:eastAsia="Arial" w:hAnsi="Trebuchet MS"/>
          <w:spacing w:val="2"/>
        </w:rPr>
        <w:t>b</w:t>
      </w:r>
      <w:r w:rsidRPr="0062733C">
        <w:rPr>
          <w:rFonts w:ascii="Trebuchet MS" w:eastAsia="Arial" w:hAnsi="Trebuchet MS"/>
          <w:spacing w:val="-1"/>
        </w:rPr>
        <w:t>i</w:t>
      </w:r>
      <w:r w:rsidRPr="0062733C">
        <w:rPr>
          <w:rFonts w:ascii="Trebuchet MS" w:eastAsia="Arial" w:hAnsi="Trebuchet MS"/>
        </w:rPr>
        <w:t xml:space="preserve">l </w:t>
      </w:r>
      <w:r w:rsidRPr="0062733C">
        <w:rPr>
          <w:rFonts w:ascii="Trebuchet MS" w:eastAsia="Arial" w:hAnsi="Trebuchet MS"/>
          <w:position w:val="1"/>
        </w:rPr>
        <w:t xml:space="preserve">și </w:t>
      </w:r>
      <w:r w:rsidRPr="0062733C">
        <w:rPr>
          <w:rFonts w:ascii="Trebuchet MS" w:eastAsia="Arial" w:hAnsi="Trebuchet MS"/>
          <w:spacing w:val="-1"/>
        </w:rPr>
        <w:t>i</w:t>
      </w:r>
      <w:r w:rsidRPr="0062733C">
        <w:rPr>
          <w:rFonts w:ascii="Trebuchet MS" w:eastAsia="Arial" w:hAnsi="Trebuchet MS"/>
        </w:rPr>
        <w:t>nev</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ab</w:t>
      </w:r>
      <w:r w:rsidRPr="0062733C">
        <w:rPr>
          <w:rFonts w:ascii="Trebuchet MS" w:eastAsia="Arial" w:hAnsi="Trebuchet MS"/>
          <w:spacing w:val="-1"/>
        </w:rPr>
        <w:t>i</w:t>
      </w:r>
      <w:r w:rsidRPr="0062733C">
        <w:rPr>
          <w:rFonts w:ascii="Trebuchet MS" w:eastAsia="Arial" w:hAnsi="Trebuchet MS"/>
        </w:rPr>
        <w:t>l,</w:t>
      </w:r>
      <w:r w:rsidRPr="0062733C">
        <w:rPr>
          <w:rFonts w:ascii="Trebuchet MS" w:eastAsia="Arial" w:hAnsi="Trebuchet MS"/>
          <w:spacing w:val="4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t</w:t>
      </w:r>
      <w:r w:rsidRPr="0062733C">
        <w:rPr>
          <w:rFonts w:ascii="Trebuchet MS" w:eastAsia="Arial" w:hAnsi="Trebuchet MS"/>
          <w:spacing w:val="43"/>
        </w:rPr>
        <w:t xml:space="preserve"> </w:t>
      </w:r>
      <w:r w:rsidRPr="0062733C">
        <w:rPr>
          <w:rFonts w:ascii="Trebuchet MS" w:eastAsia="Arial" w:hAnsi="Trebuchet MS"/>
        </w:rPr>
        <w:t>după</w:t>
      </w:r>
      <w:r w:rsidRPr="0062733C">
        <w:rPr>
          <w:rFonts w:ascii="Trebuchet MS" w:eastAsia="Arial" w:hAnsi="Trebuchet MS"/>
          <w:spacing w:val="42"/>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42"/>
        </w:rPr>
        <w:t xml:space="preserve"> </w:t>
      </w:r>
      <w:r w:rsidRPr="0062733C">
        <w:rPr>
          <w:rFonts w:ascii="Trebuchet MS" w:eastAsia="Arial" w:hAnsi="Trebuchet MS"/>
        </w:rPr>
        <w:t>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nă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41"/>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 de finanțare</w:t>
      </w:r>
      <w:r w:rsidRPr="0062733C">
        <w:rPr>
          <w:rFonts w:ascii="Trebuchet MS" w:eastAsia="Arial" w:hAnsi="Trebuchet MS"/>
        </w:rPr>
        <w:t>,</w:t>
      </w:r>
      <w:r w:rsidRPr="0062733C">
        <w:rPr>
          <w:rFonts w:ascii="Trebuchet MS" w:eastAsia="Arial" w:hAnsi="Trebuchet MS"/>
          <w:spacing w:val="43"/>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i</w:t>
      </w:r>
      <w:r w:rsidRPr="0062733C">
        <w:rPr>
          <w:rFonts w:ascii="Trebuchet MS" w:eastAsia="Arial" w:hAnsi="Trebuchet MS"/>
        </w:rPr>
        <w:t>ed</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42"/>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spacing w:val="2"/>
        </w:rPr>
        <w:t>e</w:t>
      </w:r>
      <w:r w:rsidRPr="0062733C">
        <w:rPr>
          <w:rFonts w:ascii="Trebuchet MS" w:eastAsia="Arial" w:hAnsi="Trebuchet MS"/>
        </w:rPr>
        <w:t>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42"/>
        </w:rPr>
        <w:t xml:space="preserve"> </w:t>
      </w:r>
      <w:r w:rsidRPr="0062733C">
        <w:rPr>
          <w:rFonts w:ascii="Trebuchet MS" w:eastAsia="Arial" w:hAnsi="Trebuchet MS"/>
          <w:spacing w:val="1"/>
        </w:rPr>
        <w:t>t</w:t>
      </w:r>
      <w:r w:rsidRPr="0062733C">
        <w:rPr>
          <w:rFonts w:ascii="Trebuchet MS" w:eastAsia="Arial" w:hAnsi="Trebuchet MS"/>
          <w:spacing w:val="-3"/>
        </w:rPr>
        <w:t>o</w:t>
      </w:r>
      <w:r w:rsidRPr="0062733C">
        <w:rPr>
          <w:rFonts w:ascii="Trebuchet MS" w:eastAsia="Arial" w:hAnsi="Trebuchet MS"/>
        </w:rPr>
        <w:t>t sau</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pa</w:t>
      </w:r>
      <w:r w:rsidRPr="0062733C">
        <w:rPr>
          <w:rFonts w:ascii="Trebuchet MS" w:eastAsia="Arial" w:hAnsi="Trebuchet MS"/>
          <w:spacing w:val="1"/>
        </w:rPr>
        <w:t>rt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6"/>
        </w:rPr>
        <w:t xml:space="preserve"> de finanțare</w:t>
      </w:r>
      <w:r w:rsidRPr="0062733C">
        <w:rPr>
          <w:rFonts w:ascii="Trebuchet MS" w:hAnsi="Trebuchet MS"/>
        </w:rPr>
        <w:t xml:space="preserve"> </w:t>
      </w:r>
      <w:r w:rsidRPr="0062733C">
        <w:rPr>
          <w:rFonts w:ascii="Trebuchet MS" w:eastAsia="Arial" w:hAnsi="Trebuchet MS"/>
          <w:spacing w:val="-6"/>
        </w:rPr>
        <w:t xml:space="preserve">și care exonerează de răspundere </w:t>
      </w:r>
      <w:r w:rsidRPr="0062733C">
        <w:rPr>
          <w:rFonts w:ascii="Trebuchet MS" w:eastAsia="Arial" w:hAnsi="Trebuchet MS"/>
          <w:position w:val="1"/>
        </w:rPr>
        <w:t>p</w:t>
      </w:r>
      <w:r w:rsidRPr="0062733C">
        <w:rPr>
          <w:rFonts w:ascii="Trebuchet MS" w:eastAsia="Arial" w:hAnsi="Trebuchet MS"/>
          <w:spacing w:val="-3"/>
          <w:position w:val="1"/>
        </w:rPr>
        <w:t>a</w:t>
      </w:r>
      <w:r w:rsidRPr="0062733C">
        <w:rPr>
          <w:rFonts w:ascii="Trebuchet MS" w:eastAsia="Arial" w:hAnsi="Trebuchet MS"/>
          <w:spacing w:val="1"/>
          <w:position w:val="1"/>
        </w:rPr>
        <w:t>rt</w:t>
      </w:r>
      <w:r w:rsidRPr="0062733C">
        <w:rPr>
          <w:rFonts w:ascii="Trebuchet MS" w:eastAsia="Arial" w:hAnsi="Trebuchet MS"/>
          <w:position w:val="1"/>
        </w:rPr>
        <w:t>ea</w:t>
      </w:r>
      <w:r w:rsidRPr="0062733C">
        <w:rPr>
          <w:rFonts w:ascii="Trebuchet MS" w:eastAsia="Arial" w:hAnsi="Trebuchet MS"/>
          <w:spacing w:val="-2"/>
          <w:position w:val="1"/>
        </w:rPr>
        <w:t xml:space="preserve"> </w:t>
      </w:r>
      <w:r w:rsidRPr="0062733C">
        <w:rPr>
          <w:rFonts w:ascii="Trebuchet MS" w:eastAsia="Arial" w:hAnsi="Trebuchet MS"/>
          <w:position w:val="1"/>
        </w:rPr>
        <w:t>c</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
          <w:position w:val="1"/>
        </w:rPr>
        <w:t xml:space="preserve"> </w:t>
      </w:r>
      <w:r w:rsidRPr="0062733C">
        <w:rPr>
          <w:rFonts w:ascii="Trebuchet MS" w:eastAsia="Arial" w:hAnsi="Trebuchet MS"/>
          <w:position w:val="1"/>
        </w:rPr>
        <w:t>o</w:t>
      </w:r>
      <w:r w:rsidRPr="0062733C">
        <w:rPr>
          <w:rFonts w:ascii="Trebuchet MS" w:eastAsia="Arial" w:hAnsi="Trebuchet MS"/>
          <w:spacing w:val="1"/>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position w:val="1"/>
        </w:rPr>
        <w:t>ocă. Forța majoră se constată de o autoritate competentă.</w:t>
      </w:r>
    </w:p>
    <w:p w14:paraId="37BCFA02" w14:textId="77777777" w:rsidR="00095E03" w:rsidRPr="0062733C" w:rsidRDefault="00095E03">
      <w:pPr>
        <w:pStyle w:val="ListParagraph"/>
        <w:numPr>
          <w:ilvl w:val="0"/>
          <w:numId w:val="43"/>
        </w:numPr>
        <w:spacing w:after="0" w:line="240" w:lineRule="auto"/>
        <w:ind w:right="74"/>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ot con</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ui cau</w:t>
      </w:r>
      <w:r w:rsidRPr="0062733C">
        <w:rPr>
          <w:rFonts w:ascii="Trebuchet MS" w:eastAsia="Arial" w:hAnsi="Trebuchet MS"/>
          <w:spacing w:val="-2"/>
        </w:rPr>
        <w:t>z</w:t>
      </w:r>
      <w:r w:rsidRPr="0062733C">
        <w:rPr>
          <w:rFonts w:ascii="Trebuchet MS" w:eastAsia="Arial" w:hAnsi="Trebuchet MS"/>
        </w:rPr>
        <w:t>e de</w:t>
      </w:r>
      <w:r w:rsidRPr="0062733C">
        <w:rPr>
          <w:rFonts w:ascii="Trebuchet MS" w:eastAsia="Arial" w:hAnsi="Trebuchet MS"/>
          <w:spacing w:val="36"/>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6"/>
        </w:rPr>
        <w:t>r</w:t>
      </w:r>
      <w:r w:rsidRPr="0062733C">
        <w:rPr>
          <w:rFonts w:ascii="Trebuchet MS" w:eastAsia="Arial" w:hAnsi="Trebuchet MS"/>
          <w:spacing w:val="1"/>
        </w:rPr>
        <w:t>ț</w:t>
      </w:r>
      <w:r w:rsidRPr="0062733C">
        <w:rPr>
          <w:rFonts w:ascii="Trebuchet MS" w:eastAsia="Arial" w:hAnsi="Trebuchet MS"/>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 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 c</w:t>
      </w:r>
      <w:r w:rsidRPr="0062733C">
        <w:rPr>
          <w:rFonts w:ascii="Trebuchet MS" w:eastAsia="Arial" w:hAnsi="Trebuchet MS"/>
          <w:spacing w:val="-3"/>
        </w:rPr>
        <w:t>u</w:t>
      </w:r>
      <w:r w:rsidRPr="0062733C">
        <w:rPr>
          <w:rFonts w:ascii="Trebuchet MS" w:eastAsia="Arial" w:hAnsi="Trebuchet MS"/>
        </w:rPr>
        <w:t xml:space="preserve">m ar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 xml:space="preserve">: </w:t>
      </w:r>
      <w:r w:rsidRPr="0062733C">
        <w:rPr>
          <w:rFonts w:ascii="Trebuchet MS" w:eastAsia="Arial" w:hAnsi="Trebuchet MS"/>
          <w:spacing w:val="-2"/>
        </w:rPr>
        <w:t>crize medicale pandemice</w:t>
      </w:r>
      <w:r w:rsidRPr="0062733C">
        <w:rPr>
          <w:rFonts w:ascii="Trebuchet MS" w:eastAsia="Arial" w:hAnsi="Trebuchet MS"/>
          <w:spacing w:val="37"/>
        </w:rPr>
        <w:t>,</w:t>
      </w:r>
      <w:r w:rsidRPr="0062733C">
        <w:rPr>
          <w:rFonts w:ascii="Trebuchet MS" w:eastAsia="Arial" w:hAnsi="Trebuchet MS"/>
        </w:rPr>
        <w:t xml:space="preserve"> </w:t>
      </w:r>
      <w:r w:rsidRPr="0062733C">
        <w:rPr>
          <w:rFonts w:ascii="Trebuchet MS" w:eastAsia="Arial" w:hAnsi="Trebuchet MS"/>
          <w:spacing w:val="-1"/>
        </w:rPr>
        <w:t>c</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a</w:t>
      </w:r>
      <w:r w:rsidRPr="0062733C">
        <w:rPr>
          <w:rFonts w:ascii="Trebuchet MS" w:eastAsia="Arial" w:hAnsi="Trebuchet MS"/>
          <w:spacing w:val="1"/>
        </w:rPr>
        <w:t>m</w:t>
      </w:r>
      <w:r w:rsidRPr="0062733C">
        <w:rPr>
          <w:rFonts w:ascii="Trebuchet MS" w:eastAsia="Arial" w:hAnsi="Trebuchet MS"/>
        </w:rPr>
        <w:t>i</w:t>
      </w:r>
      <w:r w:rsidRPr="0062733C">
        <w:rPr>
          <w:rFonts w:ascii="Trebuchet MS" w:eastAsia="Arial" w:hAnsi="Trebuchet MS"/>
          <w:spacing w:val="1"/>
        </w:rPr>
        <w:t>t</w:t>
      </w:r>
      <w:r w:rsidRPr="0062733C">
        <w:rPr>
          <w:rFonts w:ascii="Trebuchet MS" w:eastAsia="Arial" w:hAnsi="Trebuchet MS"/>
          <w:spacing w:val="-1"/>
        </w:rPr>
        <w:t>ăț</w:t>
      </w:r>
      <w:r w:rsidRPr="0062733C">
        <w:rPr>
          <w:rFonts w:ascii="Trebuchet MS" w:eastAsia="Arial" w:hAnsi="Trebuchet MS"/>
        </w:rPr>
        <w:t>ile na</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rPr>
        <w:t>e (cu</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rPr>
        <w:t>nund</w:t>
      </w:r>
      <w:r w:rsidRPr="0062733C">
        <w:rPr>
          <w:rFonts w:ascii="Trebuchet MS" w:eastAsia="Arial" w:hAnsi="Trebuchet MS"/>
          <w:spacing w:val="-16"/>
        </w:rPr>
        <w:t>a</w:t>
      </w:r>
      <w:r w:rsidRPr="0062733C">
        <w:rPr>
          <w:rFonts w:ascii="Trebuchet MS" w:eastAsia="Arial" w:hAnsi="Trebuchet MS"/>
          <w:spacing w:val="1"/>
          <w:position w:val="1"/>
        </w:rPr>
        <w:t>ț</w:t>
      </w:r>
      <w:r w:rsidRPr="0062733C">
        <w:rPr>
          <w:rFonts w:ascii="Trebuchet MS" w:eastAsia="Arial" w:hAnsi="Trebuchet MS"/>
          <w:spacing w:val="-1"/>
          <w:position w:val="1"/>
        </w:rPr>
        <w:t>ii</w:t>
      </w:r>
      <w:r w:rsidRPr="0062733C">
        <w:rPr>
          <w:rFonts w:ascii="Trebuchet MS" w:eastAsia="Arial" w:hAnsi="Trebuchet MS"/>
          <w:position w:val="1"/>
        </w:rPr>
        <w:t>,</w:t>
      </w:r>
      <w:r w:rsidRPr="0062733C">
        <w:rPr>
          <w:rFonts w:ascii="Trebuchet MS" w:eastAsia="Arial" w:hAnsi="Trebuchet MS"/>
          <w:spacing w:val="2"/>
          <w:position w:val="1"/>
        </w:rPr>
        <w:t xml:space="preserve"> </w:t>
      </w:r>
      <w:r w:rsidRPr="0062733C">
        <w:rPr>
          <w:rFonts w:ascii="Trebuchet MS" w:eastAsia="Arial" w:hAnsi="Trebuchet MS"/>
          <w:position w:val="1"/>
        </w:rPr>
        <w:t>a</w:t>
      </w:r>
      <w:r w:rsidRPr="0062733C">
        <w:rPr>
          <w:rFonts w:ascii="Trebuchet MS" w:eastAsia="Arial" w:hAnsi="Trebuchet MS"/>
          <w:spacing w:val="-1"/>
          <w:position w:val="1"/>
        </w:rPr>
        <w:t>l</w:t>
      </w:r>
      <w:r w:rsidRPr="0062733C">
        <w:rPr>
          <w:rFonts w:ascii="Trebuchet MS" w:eastAsia="Arial" w:hAnsi="Trebuchet MS"/>
          <w:spacing w:val="-3"/>
          <w:position w:val="1"/>
        </w:rPr>
        <w:t>u</w:t>
      </w:r>
      <w:r w:rsidRPr="0062733C">
        <w:rPr>
          <w:rFonts w:ascii="Trebuchet MS" w:eastAsia="Arial" w:hAnsi="Trebuchet MS"/>
          <w:position w:val="1"/>
        </w:rPr>
        <w:t>necă</w:t>
      </w:r>
      <w:r w:rsidRPr="0062733C">
        <w:rPr>
          <w:rFonts w:ascii="Trebuchet MS" w:eastAsia="Arial" w:hAnsi="Trebuchet MS"/>
          <w:spacing w:val="1"/>
          <w:position w:val="1"/>
        </w:rPr>
        <w:t>r</w:t>
      </w:r>
      <w:r w:rsidRPr="0062733C">
        <w:rPr>
          <w:rFonts w:ascii="Trebuchet MS" w:eastAsia="Arial" w:hAnsi="Trebuchet MS"/>
          <w:position w:val="1"/>
        </w:rPr>
        <w:t>i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3"/>
          <w:position w:val="1"/>
        </w:rPr>
        <w:t>n</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
          <w:position w:val="1"/>
        </w:rPr>
        <w:t>z</w:t>
      </w:r>
      <w:r w:rsidRPr="0062733C">
        <w:rPr>
          <w:rFonts w:ascii="Trebuchet MS" w:eastAsia="Arial" w:hAnsi="Trebuchet MS"/>
          <w:position w:val="1"/>
        </w:rPr>
        <w:t>bo</w:t>
      </w:r>
      <w:r w:rsidRPr="0062733C">
        <w:rPr>
          <w:rFonts w:ascii="Trebuchet MS" w:eastAsia="Arial" w:hAnsi="Trebuchet MS"/>
          <w:spacing w:val="-1"/>
          <w:position w:val="1"/>
        </w:rPr>
        <w:t>i</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2"/>
          <w:position w:val="1"/>
        </w:rPr>
        <w:t>v</w:t>
      </w:r>
      <w:r w:rsidRPr="0062733C">
        <w:rPr>
          <w:rFonts w:ascii="Trebuchet MS" w:eastAsia="Arial" w:hAnsi="Trebuchet MS"/>
          <w:position w:val="1"/>
        </w:rPr>
        <w:t>o</w:t>
      </w:r>
      <w:r w:rsidRPr="0062733C">
        <w:rPr>
          <w:rFonts w:ascii="Trebuchet MS" w:eastAsia="Arial" w:hAnsi="Trebuchet MS"/>
          <w:spacing w:val="-1"/>
          <w:position w:val="1"/>
        </w:rPr>
        <w:t>l</w:t>
      </w:r>
      <w:r w:rsidRPr="0062733C">
        <w:rPr>
          <w:rFonts w:ascii="Trebuchet MS" w:eastAsia="Arial" w:hAnsi="Trebuchet MS"/>
          <w:position w:val="1"/>
        </w:rPr>
        <w:t>u</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position w:val="1"/>
        </w:rPr>
        <w:t>e,</w:t>
      </w:r>
      <w:r w:rsidRPr="0062733C">
        <w:rPr>
          <w:rFonts w:ascii="Trebuchet MS" w:eastAsia="Arial" w:hAnsi="Trebuchet MS"/>
          <w:spacing w:val="2"/>
          <w:position w:val="1"/>
        </w:rPr>
        <w:t xml:space="preserve"> </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b</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spacing w:val="2"/>
          <w:position w:val="1"/>
        </w:rPr>
        <w:t>g</w:t>
      </w:r>
      <w:r w:rsidRPr="0062733C">
        <w:rPr>
          <w:rFonts w:ascii="Trebuchet MS" w:eastAsia="Arial" w:hAnsi="Trebuchet MS"/>
          <w:position w:val="1"/>
        </w:rPr>
        <w:t xml:space="preserve">o, </w:t>
      </w:r>
      <w:r w:rsidRPr="0062733C">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62733C">
        <w:rPr>
          <w:rFonts w:ascii="Trebuchet MS" w:eastAsia="Arial" w:hAnsi="Trebuchet MS"/>
          <w:position w:val="1"/>
        </w:rPr>
        <w:t xml:space="preserve">. </w:t>
      </w:r>
    </w:p>
    <w:p w14:paraId="67CFF544"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Partea care invocă forța majoră are obligația de a notifica celeilalte</w:t>
      </w:r>
      <w:r w:rsidRPr="0062733C">
        <w:rPr>
          <w:rFonts w:ascii="Trebuchet MS" w:hAnsi="Trebuchet MS"/>
        </w:rPr>
        <w:t xml:space="preserve"> </w:t>
      </w:r>
      <w:r w:rsidRPr="0062733C">
        <w:rPr>
          <w:rFonts w:ascii="Trebuchet MS" w:eastAsia="Arial" w:hAnsi="Trebuchet MS"/>
          <w:spacing w:val="-1"/>
        </w:rPr>
        <w:t>părți cazul de forță</w:t>
      </w:r>
      <w:r w:rsidRPr="0062733C">
        <w:rPr>
          <w:rFonts w:ascii="Trebuchet MS" w:eastAsia="Arial" w:hAnsi="Trebuchet MS"/>
          <w:position w:val="1"/>
        </w:rPr>
        <w:t xml:space="preserve"> părți</w:t>
      </w:r>
      <w:r w:rsidRPr="0062733C">
        <w:rPr>
          <w:rFonts w:ascii="Trebuchet MS" w:eastAsia="Arial" w:hAnsi="Trebuchet MS"/>
          <w:spacing w:val="1"/>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ul</w:t>
      </w:r>
      <w:r w:rsidRPr="0062733C">
        <w:rPr>
          <w:rFonts w:ascii="Trebuchet MS" w:eastAsia="Arial" w:hAnsi="Trebuchet MS"/>
          <w:spacing w:val="-1"/>
        </w:rPr>
        <w:t xml:space="preserve"> </w:t>
      </w:r>
      <w:r w:rsidRPr="0062733C">
        <w:rPr>
          <w:rFonts w:ascii="Trebuchet MS" w:eastAsia="Arial" w:hAnsi="Trebuchet MS"/>
          <w:position w:val="1"/>
        </w:rPr>
        <w:t>de</w:t>
      </w:r>
      <w:r w:rsidRPr="0062733C">
        <w:rPr>
          <w:rFonts w:ascii="Trebuchet MS" w:eastAsia="Arial" w:hAnsi="Trebuchet MS"/>
          <w:spacing w:val="2"/>
          <w:position w:val="1"/>
        </w:rPr>
        <w:t xml:space="preserve"> </w:t>
      </w:r>
      <w:r w:rsidRPr="0062733C">
        <w:rPr>
          <w:rFonts w:ascii="Trebuchet MS" w:eastAsia="Arial" w:hAnsi="Trebuchet MS"/>
          <w:spacing w:val="3"/>
          <w:position w:val="1"/>
        </w:rPr>
        <w:t>forță</w:t>
      </w:r>
      <w:r w:rsidRPr="0062733C">
        <w:rPr>
          <w:rFonts w:ascii="Trebuchet MS" w:eastAsia="Arial" w:hAnsi="Trebuchet MS"/>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rPr>
        <w:t>10</w:t>
      </w:r>
      <w:r w:rsidRPr="0062733C">
        <w:rPr>
          <w:rFonts w:ascii="Trebuchet MS" w:eastAsia="Arial" w:hAnsi="Trebuchet MS"/>
          <w:spacing w:val="2"/>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
        </w:rPr>
        <w:t xml:space="preserve"> lucrătoare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apariției</w:t>
      </w:r>
      <w:r w:rsidRPr="0062733C">
        <w:rPr>
          <w:rFonts w:ascii="Trebuchet MS" w:eastAsia="Arial" w:hAnsi="Trebuchet MS"/>
          <w:spacing w:val="2"/>
          <w:position w:val="2"/>
        </w:rPr>
        <w:t xml:space="preserve"> </w:t>
      </w:r>
      <w:r w:rsidRPr="0062733C">
        <w:rPr>
          <w:rFonts w:ascii="Trebuchet MS" w:eastAsia="Arial" w:hAnsi="Trebuchet MS"/>
          <w:position w:val="2"/>
        </w:rPr>
        <w:t>și de</w:t>
      </w:r>
      <w:r w:rsidRPr="0062733C">
        <w:rPr>
          <w:rFonts w:ascii="Trebuchet MS" w:eastAsia="Arial" w:hAnsi="Trebuchet MS"/>
          <w:spacing w:val="3"/>
          <w:position w:val="2"/>
        </w:rPr>
        <w:t xml:space="preserve"> </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do</w:t>
      </w:r>
      <w:r w:rsidRPr="0062733C">
        <w:rPr>
          <w:rFonts w:ascii="Trebuchet MS" w:eastAsia="Arial" w:hAnsi="Trebuchet MS"/>
          <w:spacing w:val="-2"/>
          <w:position w:val="2"/>
        </w:rPr>
        <w:t>v</w:t>
      </w:r>
      <w:r w:rsidRPr="0062733C">
        <w:rPr>
          <w:rFonts w:ascii="Trebuchet MS" w:eastAsia="Arial" w:hAnsi="Trebuchet MS"/>
          <w:position w:val="2"/>
        </w:rPr>
        <w:t>edi</w:t>
      </w:r>
      <w:r w:rsidRPr="0062733C">
        <w:rPr>
          <w:rFonts w:ascii="Trebuchet MS" w:eastAsia="Arial" w:hAnsi="Trebuchet MS"/>
          <w:spacing w:val="2"/>
          <w:position w:val="2"/>
        </w:rPr>
        <w:t xml:space="preserve"> </w:t>
      </w:r>
      <w:r w:rsidRPr="0062733C">
        <w:rPr>
          <w:rFonts w:ascii="Trebuchet MS" w:eastAsia="Arial" w:hAnsi="Trebuchet MS"/>
          <w:position w:val="2"/>
        </w:rPr>
        <w:t>e</w:t>
      </w:r>
      <w:r w:rsidRPr="0062733C">
        <w:rPr>
          <w:rFonts w:ascii="Trebuchet MS" w:eastAsia="Arial" w:hAnsi="Trebuchet MS"/>
          <w:spacing w:val="-2"/>
          <w:position w:val="2"/>
        </w:rPr>
        <w:t>x</w:t>
      </w:r>
      <w:r w:rsidRPr="0062733C">
        <w:rPr>
          <w:rFonts w:ascii="Trebuchet MS" w:eastAsia="Arial" w:hAnsi="Trebuchet MS"/>
          <w:spacing w:val="-1"/>
          <w:position w:val="2"/>
        </w:rPr>
        <w:t>i</w:t>
      </w:r>
      <w:r w:rsidRPr="0062733C">
        <w:rPr>
          <w:rFonts w:ascii="Trebuchet MS" w:eastAsia="Arial" w:hAnsi="Trebuchet MS"/>
          <w:position w:val="2"/>
        </w:rPr>
        <w:t>s</w:t>
      </w:r>
      <w:r w:rsidRPr="0062733C">
        <w:rPr>
          <w:rFonts w:ascii="Trebuchet MS" w:eastAsia="Arial" w:hAnsi="Trebuchet MS"/>
          <w:spacing w:val="1"/>
          <w:position w:val="2"/>
        </w:rPr>
        <w:t>t</w:t>
      </w:r>
      <w:r w:rsidRPr="0062733C">
        <w:rPr>
          <w:rFonts w:ascii="Trebuchet MS" w:eastAsia="Arial" w:hAnsi="Trebuchet MS"/>
          <w:position w:val="2"/>
        </w:rPr>
        <w:t>en</w:t>
      </w:r>
      <w:r w:rsidRPr="0062733C">
        <w:rPr>
          <w:rFonts w:ascii="Trebuchet MS" w:eastAsia="Arial" w:hAnsi="Trebuchet MS"/>
          <w:spacing w:val="1"/>
          <w:position w:val="2"/>
        </w:rPr>
        <w:t>ț</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s</w:t>
      </w:r>
      <w:r w:rsidRPr="0062733C">
        <w:rPr>
          <w:rFonts w:ascii="Trebuchet MS" w:eastAsia="Arial" w:hAnsi="Trebuchet MS"/>
          <w:spacing w:val="-1"/>
          <w:position w:val="2"/>
        </w:rPr>
        <w:t>it</w:t>
      </w:r>
      <w:r w:rsidRPr="0062733C">
        <w:rPr>
          <w:rFonts w:ascii="Trebuchet MS" w:eastAsia="Arial" w:hAnsi="Trebuchet MS"/>
          <w:position w:val="2"/>
        </w:rPr>
        <w:t>ua</w:t>
      </w:r>
      <w:r w:rsidRPr="0062733C">
        <w:rPr>
          <w:rFonts w:ascii="Trebuchet MS" w:eastAsia="Arial" w:hAnsi="Trebuchet MS"/>
          <w:spacing w:val="1"/>
          <w:position w:val="2"/>
        </w:rPr>
        <w:t>ț</w:t>
      </w:r>
      <w:r w:rsidRPr="0062733C">
        <w:rPr>
          <w:rFonts w:ascii="Trebuchet MS" w:eastAsia="Arial" w:hAnsi="Trebuchet MS"/>
          <w:spacing w:val="-1"/>
          <w:position w:val="2"/>
        </w:rPr>
        <w:t>i</w:t>
      </w:r>
      <w:r w:rsidRPr="0062733C">
        <w:rPr>
          <w:rFonts w:ascii="Trebuchet MS" w:eastAsia="Arial" w:hAnsi="Trebuchet MS"/>
          <w:position w:val="2"/>
        </w:rPr>
        <w:t>ei</w:t>
      </w:r>
      <w:r w:rsidRPr="0062733C">
        <w:rPr>
          <w:rFonts w:ascii="Trebuchet MS" w:eastAsia="Arial" w:hAnsi="Trebuchet MS"/>
          <w:spacing w:val="2"/>
          <w:position w:val="2"/>
        </w:rPr>
        <w:t xml:space="preserve"> </w:t>
      </w:r>
      <w:r w:rsidRPr="0062733C">
        <w:rPr>
          <w:rFonts w:ascii="Trebuchet MS" w:eastAsia="Arial" w:hAnsi="Trebuchet MS"/>
          <w:position w:val="2"/>
        </w:rPr>
        <w:t>de</w:t>
      </w:r>
      <w:r w:rsidRPr="0062733C">
        <w:rPr>
          <w:rFonts w:ascii="Trebuchet MS" w:eastAsia="Arial" w:hAnsi="Trebuchet MS"/>
          <w:spacing w:val="1"/>
          <w:position w:val="2"/>
        </w:rPr>
        <w:t xml:space="preserve"> </w:t>
      </w:r>
      <w:r w:rsidRPr="0062733C">
        <w:rPr>
          <w:rFonts w:ascii="Trebuchet MS" w:eastAsia="Arial" w:hAnsi="Trebuchet MS"/>
          <w:spacing w:val="3"/>
          <w:position w:val="2"/>
        </w:rPr>
        <w:t>f</w:t>
      </w:r>
      <w:r w:rsidRPr="0062733C">
        <w:rPr>
          <w:rFonts w:ascii="Trebuchet MS" w:eastAsia="Arial" w:hAnsi="Trebuchet MS"/>
          <w:spacing w:val="-3"/>
          <w:position w:val="2"/>
        </w:rPr>
        <w:t>o</w:t>
      </w:r>
      <w:r w:rsidRPr="0062733C">
        <w:rPr>
          <w:rFonts w:ascii="Trebuchet MS" w:eastAsia="Arial" w:hAnsi="Trebuchet MS"/>
          <w:spacing w:val="1"/>
          <w:position w:val="2"/>
        </w:rPr>
        <w:t>r</w:t>
      </w:r>
      <w:r w:rsidRPr="0062733C">
        <w:rPr>
          <w:rFonts w:ascii="Trebuchet MS" w:eastAsia="Arial" w:hAnsi="Trebuchet MS"/>
          <w:spacing w:val="-1"/>
          <w:position w:val="2"/>
        </w:rPr>
        <w:t>ț</w:t>
      </w:r>
      <w:r w:rsidRPr="0062733C">
        <w:rPr>
          <w:rFonts w:ascii="Trebuchet MS" w:eastAsia="Arial" w:hAnsi="Trebuchet MS"/>
          <w:position w:val="2"/>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rPr>
        <w:t>ba</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unui d</w:t>
      </w:r>
      <w:r w:rsidRPr="0062733C">
        <w:rPr>
          <w:rFonts w:ascii="Trebuchet MS" w:eastAsia="Arial" w:hAnsi="Trebuchet MS"/>
          <w:spacing w:val="2"/>
        </w:rPr>
        <w:t>o</w:t>
      </w:r>
      <w:r w:rsidRPr="0062733C">
        <w:rPr>
          <w:rFonts w:ascii="Trebuchet MS" w:eastAsia="Arial" w:hAnsi="Trebuchet MS"/>
        </w:rPr>
        <w:t>cu</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1"/>
        </w:rPr>
        <w:t>li</w:t>
      </w:r>
      <w:r w:rsidRPr="0062733C">
        <w:rPr>
          <w:rFonts w:ascii="Trebuchet MS" w:eastAsia="Arial" w:hAnsi="Trebuchet MS"/>
        </w:rPr>
        <w:t>be</w:t>
      </w:r>
      <w:r w:rsidRPr="0062733C">
        <w:rPr>
          <w:rFonts w:ascii="Trebuchet MS" w:eastAsia="Arial" w:hAnsi="Trebuchet MS"/>
          <w:spacing w:val="1"/>
        </w:rPr>
        <w:t>r</w:t>
      </w:r>
      <w:r w:rsidRPr="0062733C">
        <w:rPr>
          <w:rFonts w:ascii="Trebuchet MS" w:eastAsia="Arial" w:hAnsi="Trebuchet MS"/>
          <w:spacing w:val="-1"/>
        </w:rPr>
        <w:t>a</w:t>
      </w:r>
      <w:r w:rsidRPr="0062733C">
        <w:rPr>
          <w:rFonts w:ascii="Trebuchet MS" w:eastAsia="Arial" w:hAnsi="Trebuchet MS"/>
        </w:rPr>
        <w:t>t</w:t>
      </w:r>
      <w:r w:rsidRPr="0062733C">
        <w:rPr>
          <w:rFonts w:ascii="Trebuchet MS" w:eastAsia="Arial" w:hAnsi="Trebuchet MS"/>
          <w:spacing w:val="2"/>
        </w:rPr>
        <w:t xml:space="preserve"> </w:t>
      </w:r>
      <w:r w:rsidRPr="0062733C">
        <w:rPr>
          <w:rFonts w:ascii="Trebuchet MS" w:eastAsia="Arial" w:hAnsi="Trebuchet MS"/>
        </w:rPr>
        <w:t>sau e</w:t>
      </w:r>
      <w:r w:rsidRPr="0062733C">
        <w:rPr>
          <w:rFonts w:ascii="Trebuchet MS" w:eastAsia="Arial" w:hAnsi="Trebuchet MS"/>
          <w:spacing w:val="-1"/>
        </w:rPr>
        <w:t>mi</w:t>
      </w:r>
      <w:r w:rsidRPr="0062733C">
        <w:rPr>
          <w:rFonts w:ascii="Trebuchet MS" w:eastAsia="Arial" w:hAnsi="Trebuchet MS"/>
        </w:rPr>
        <w:t>s de că</w:t>
      </w:r>
      <w:r w:rsidRPr="0062733C">
        <w:rPr>
          <w:rFonts w:ascii="Trebuchet MS" w:eastAsia="Arial" w:hAnsi="Trebuchet MS"/>
          <w:spacing w:val="1"/>
        </w:rPr>
        <w:t>tr</w:t>
      </w:r>
      <w:r w:rsidRPr="0062733C">
        <w:rPr>
          <w:rFonts w:ascii="Trebuchet MS" w:eastAsia="Arial" w:hAnsi="Trebuchet MS"/>
        </w:rPr>
        <w:t>e au</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ea co</w:t>
      </w:r>
      <w:r w:rsidRPr="0062733C">
        <w:rPr>
          <w:rFonts w:ascii="Trebuchet MS" w:eastAsia="Arial" w:hAnsi="Trebuchet MS"/>
          <w:spacing w:val="1"/>
        </w:rPr>
        <w:t>m</w:t>
      </w:r>
      <w:r w:rsidRPr="0062733C">
        <w:rPr>
          <w:rFonts w:ascii="Trebuchet MS" w:eastAsia="Arial" w:hAnsi="Trebuchet MS"/>
        </w:rPr>
        <w:t>pe</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n</w:t>
      </w:r>
      <w:r w:rsidRPr="0062733C">
        <w:rPr>
          <w:rFonts w:ascii="Trebuchet MS" w:eastAsia="Arial" w:hAnsi="Trebuchet MS"/>
          <w:spacing w:val="1"/>
        </w:rPr>
        <w:t>tă</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 xml:space="preserve">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11"/>
        </w:rPr>
        <w:t xml:space="preserve"> </w:t>
      </w:r>
      <w:r w:rsidRPr="0062733C">
        <w:rPr>
          <w:rFonts w:ascii="Trebuchet MS" w:eastAsia="Arial" w:hAnsi="Trebuchet MS"/>
        </w:rPr>
        <w:t>cel</w:t>
      </w:r>
      <w:r w:rsidRPr="0062733C">
        <w:rPr>
          <w:rFonts w:ascii="Trebuchet MS" w:eastAsia="Arial" w:hAnsi="Trebuchet MS"/>
          <w:spacing w:val="10"/>
        </w:rPr>
        <w:t xml:space="preserve"> </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t</w:t>
      </w:r>
      <w:r w:rsidRPr="0062733C">
        <w:rPr>
          <w:rFonts w:ascii="Trebuchet MS" w:eastAsia="Arial" w:hAnsi="Trebuchet MS"/>
          <w:spacing w:val="14"/>
        </w:rPr>
        <w:t xml:space="preserve"> </w:t>
      </w:r>
      <w:r w:rsidRPr="0062733C">
        <w:rPr>
          <w:rFonts w:ascii="Trebuchet MS" w:eastAsia="Arial" w:hAnsi="Trebuchet MS"/>
        </w:rPr>
        <w:t>15</w:t>
      </w:r>
      <w:r w:rsidRPr="0062733C">
        <w:rPr>
          <w:rFonts w:ascii="Trebuchet MS" w:eastAsia="Arial" w:hAnsi="Trebuchet MS"/>
          <w:spacing w:val="11"/>
        </w:rPr>
        <w:t xml:space="preserve">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 lucrătoare de</w:t>
      </w:r>
      <w:r w:rsidRPr="0062733C">
        <w:rPr>
          <w:rFonts w:ascii="Trebuchet MS" w:eastAsia="Arial" w:hAnsi="Trebuchet MS"/>
          <w:spacing w:val="1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co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12"/>
        </w:rPr>
        <w:t xml:space="preserve"> </w:t>
      </w:r>
      <w:r w:rsidRPr="0062733C">
        <w:rPr>
          <w:rFonts w:ascii="Trebuchet MS" w:eastAsia="Arial" w:hAnsi="Trebuchet MS"/>
        </w:rPr>
        <w:t>aces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spacing w:val="-1"/>
        </w:rPr>
        <w:t>D</w:t>
      </w:r>
      <w:r w:rsidRPr="0062733C">
        <w:rPr>
          <w:rFonts w:ascii="Trebuchet MS" w:eastAsia="Arial" w:hAnsi="Trebuchet MS"/>
        </w:rPr>
        <w:t>e</w:t>
      </w:r>
      <w:r w:rsidRPr="0062733C">
        <w:rPr>
          <w:rFonts w:ascii="Trebuchet MS" w:eastAsia="Arial" w:hAnsi="Trebuchet MS"/>
          <w:spacing w:val="13"/>
        </w:rPr>
        <w:t xml:space="preserve"> </w:t>
      </w:r>
      <w:r w:rsidRPr="0062733C">
        <w:rPr>
          <w:rFonts w:ascii="Trebuchet MS" w:eastAsia="Arial" w:hAnsi="Trebuchet MS"/>
        </w:rPr>
        <w:t>as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ene</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1"/>
        </w:rPr>
        <w:t xml:space="preserve"> </w:t>
      </w:r>
      <w:r w:rsidRPr="0062733C">
        <w:rPr>
          <w:rFonts w:ascii="Trebuchet MS" w:eastAsia="Arial" w:hAnsi="Trebuchet MS"/>
        </w:rPr>
        <w:t>obligația</w:t>
      </w:r>
      <w:r w:rsidRPr="0062733C">
        <w:rPr>
          <w:rFonts w:ascii="Trebuchet MS" w:eastAsia="Arial" w:hAnsi="Trebuchet MS"/>
          <w:position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w:t>
      </w:r>
      <w:r w:rsidRPr="0062733C">
        <w:rPr>
          <w:rFonts w:ascii="Trebuchet MS" w:eastAsia="Arial" w:hAnsi="Trebuchet MS"/>
          <w:spacing w:val="-3"/>
        </w:rPr>
        <w:t>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 xml:space="preserve"> celeilalte părți, în scris</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rPr>
        <w:t>înc</w:t>
      </w:r>
      <w:r w:rsidRPr="0062733C">
        <w:rPr>
          <w:rFonts w:ascii="Trebuchet MS" w:eastAsia="Arial" w:hAnsi="Trebuchet MS"/>
          <w:spacing w:val="1"/>
        </w:rPr>
        <w:t>e</w:t>
      </w:r>
      <w:r w:rsidRPr="0062733C">
        <w:rPr>
          <w:rFonts w:ascii="Trebuchet MS" w:eastAsia="Arial" w:hAnsi="Trebuchet MS"/>
        </w:rPr>
        <w:t>tarea situației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forță</w:t>
      </w:r>
      <w:r w:rsidRPr="0062733C">
        <w:rPr>
          <w:rFonts w:ascii="Trebuchet MS" w:eastAsia="Arial" w:hAnsi="Trebuchet MS"/>
          <w:spacing w:val="-1"/>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xml:space="preserve">ă,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 xml:space="preserve">10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 lucrătoare de la intervenirea încetării.</w:t>
      </w:r>
    </w:p>
    <w:p w14:paraId="30012A0A"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ă</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au</w:t>
      </w:r>
      <w:r w:rsidRPr="0062733C">
        <w:rPr>
          <w:rFonts w:ascii="Trebuchet MS" w:eastAsia="Arial" w:hAnsi="Trebuchet MS"/>
          <w:spacing w:val="45"/>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15"/>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de</w:t>
      </w:r>
      <w:r w:rsidRPr="0062733C">
        <w:rPr>
          <w:rFonts w:ascii="Trebuchet MS" w:eastAsia="Arial" w:hAnsi="Trebuchet MS"/>
          <w:spacing w:val="35"/>
        </w:rPr>
        <w:t xml:space="preserve"> </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ua</w:t>
      </w:r>
      <w:r w:rsidRPr="0062733C">
        <w:rPr>
          <w:rFonts w:ascii="Trebuchet MS" w:eastAsia="Arial" w:hAnsi="Trebuchet MS"/>
          <w:spacing w:val="3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37"/>
        </w:rPr>
        <w:t xml:space="preserve"> </w:t>
      </w:r>
      <w:r w:rsidRPr="0062733C">
        <w:rPr>
          <w:rFonts w:ascii="Trebuchet MS" w:eastAsia="Arial" w:hAnsi="Trebuchet MS"/>
          <w:spacing w:val="1"/>
        </w:rPr>
        <w:t>m</w:t>
      </w:r>
      <w:r w:rsidRPr="0062733C">
        <w:rPr>
          <w:rFonts w:ascii="Trebuchet MS" w:eastAsia="Arial" w:hAnsi="Trebuchet MS"/>
        </w:rPr>
        <w:t>ăsu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au</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sp</w:t>
      </w:r>
      <w:r w:rsidRPr="0062733C">
        <w:rPr>
          <w:rFonts w:ascii="Trebuchet MS" w:eastAsia="Arial" w:hAnsi="Trebuchet MS"/>
          <w:spacing w:val="2"/>
        </w:rPr>
        <w:t>o</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39"/>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consec</w:t>
      </w:r>
      <w:r w:rsidRPr="0062733C">
        <w:rPr>
          <w:rFonts w:ascii="Trebuchet MS" w:eastAsia="Arial" w:hAnsi="Trebuchet MS"/>
          <w:spacing w:val="-1"/>
        </w:rPr>
        <w:t>i</w:t>
      </w:r>
      <w:r w:rsidRPr="0062733C">
        <w:rPr>
          <w:rFonts w:ascii="Trebuchet MS" w:eastAsia="Arial" w:hAnsi="Trebuchet MS"/>
          <w:spacing w:val="-15"/>
        </w:rPr>
        <w:t>nțelor</w:t>
      </w:r>
      <w:r w:rsidRPr="0062733C">
        <w:rPr>
          <w:rFonts w:ascii="Trebuchet MS" w:eastAsia="Arial" w:hAnsi="Trebuchet MS"/>
          <w:spacing w:val="2"/>
          <w:position w:val="1"/>
        </w:rPr>
        <w:t xml:space="preserve"> </w:t>
      </w:r>
      <w:r w:rsidRPr="0062733C">
        <w:rPr>
          <w:rFonts w:ascii="Trebuchet MS" w:eastAsia="Arial" w:hAnsi="Trebuchet MS"/>
          <w:spacing w:val="-3"/>
          <w:position w:val="1"/>
        </w:rPr>
        <w:t>cazului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ț</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1"/>
          <w:position w:val="1"/>
        </w:rPr>
        <w:t>m</w:t>
      </w:r>
      <w:r w:rsidRPr="0062733C">
        <w:rPr>
          <w:rFonts w:ascii="Trebuchet MS" w:eastAsia="Arial" w:hAnsi="Trebuchet MS"/>
          <w:position w:val="1"/>
        </w:rPr>
        <w:t>a</w:t>
      </w:r>
      <w:r w:rsidRPr="0062733C">
        <w:rPr>
          <w:rFonts w:ascii="Trebuchet MS" w:eastAsia="Arial" w:hAnsi="Trebuchet MS"/>
          <w:spacing w:val="1"/>
          <w:position w:val="1"/>
        </w:rPr>
        <w:t>j</w:t>
      </w:r>
      <w:r w:rsidRPr="0062733C">
        <w:rPr>
          <w:rFonts w:ascii="Trebuchet MS" w:eastAsia="Arial" w:hAnsi="Trebuchet MS"/>
          <w:spacing w:val="-3"/>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p>
    <w:p w14:paraId="37B69088"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lastRenderedPageBreak/>
        <w:t>D</w:t>
      </w:r>
      <w:r w:rsidRPr="0062733C">
        <w:rPr>
          <w:rFonts w:ascii="Trebuchet MS" w:eastAsia="Arial" w:hAnsi="Trebuchet MS"/>
        </w:rPr>
        <w:t>acă</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3"/>
        </w:rPr>
        <w:t>a</w:t>
      </w:r>
      <w:r w:rsidRPr="0062733C">
        <w:rPr>
          <w:rFonts w:ascii="Trebuchet MS" w:eastAsia="Arial" w:hAnsi="Trebuchet MS"/>
          <w:spacing w:val="1"/>
        </w:rPr>
        <w:t>rt</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 xml:space="preserve">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rPr>
        <w:t>ocă</w:t>
      </w:r>
      <w:r w:rsidRPr="0062733C">
        <w:rPr>
          <w:rFonts w:ascii="Trebuchet MS" w:eastAsia="Arial" w:hAnsi="Trebuchet MS"/>
          <w:spacing w:val="2"/>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m</w:t>
      </w:r>
      <w:r w:rsidRPr="0062733C">
        <w:rPr>
          <w:rFonts w:ascii="Trebuchet MS" w:eastAsia="Arial" w:hAnsi="Trebuchet MS"/>
          <w:spacing w:val="-3"/>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nu p</w:t>
      </w:r>
      <w:r w:rsidRPr="0062733C">
        <w:rPr>
          <w:rFonts w:ascii="Trebuchet MS" w:eastAsia="Arial" w:hAnsi="Trebuchet MS"/>
          <w:spacing w:val="-1"/>
        </w:rPr>
        <w:t>r</w:t>
      </w:r>
      <w:r w:rsidRPr="0062733C">
        <w:rPr>
          <w:rFonts w:ascii="Trebuchet MS" w:eastAsia="Arial" w:hAnsi="Trebuchet MS"/>
        </w:rPr>
        <w:t>ocedea</w:t>
      </w:r>
      <w:r w:rsidRPr="0062733C">
        <w:rPr>
          <w:rFonts w:ascii="Trebuchet MS" w:eastAsia="Arial" w:hAnsi="Trebuchet MS"/>
          <w:spacing w:val="-2"/>
        </w:rPr>
        <w:t>z</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no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 xml:space="preserve">ea </w:t>
      </w:r>
      <w:r w:rsidRPr="0062733C">
        <w:rPr>
          <w:rFonts w:ascii="Trebuchet MS" w:eastAsia="Arial" w:hAnsi="Trebuchet MS"/>
          <w:spacing w:val="-4"/>
        </w:rPr>
        <w:t>î</w:t>
      </w:r>
      <w:r w:rsidRPr="0062733C">
        <w:rPr>
          <w:rFonts w:ascii="Trebuchet MS" w:eastAsia="Arial" w:hAnsi="Trebuchet MS"/>
        </w:rPr>
        <w:t>ncepe</w:t>
      </w:r>
      <w:r w:rsidRPr="0062733C">
        <w:rPr>
          <w:rFonts w:ascii="Trebuchet MS" w:eastAsia="Arial" w:hAnsi="Trebuchet MS"/>
          <w:spacing w:val="1"/>
        </w:rPr>
        <w:t>ri</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și</w:t>
      </w:r>
      <w:r w:rsidRPr="0062733C">
        <w:rPr>
          <w:rFonts w:ascii="Trebuchet MS" w:eastAsia="Arial" w:hAnsi="Trebuchet MS"/>
          <w:spacing w:val="4"/>
        </w:rPr>
        <w:t xml:space="preserve">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ca</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
        </w:rPr>
        <w:t xml:space="preserve"> </w:t>
      </w:r>
      <w:r w:rsidRPr="0062733C">
        <w:rPr>
          <w:rFonts w:ascii="Trebuchet MS" w:eastAsia="Arial" w:hAnsi="Trebuchet MS"/>
        </w:rPr>
        <w:t xml:space="preserve">de </w:t>
      </w:r>
      <w:r w:rsidRPr="0062733C">
        <w:rPr>
          <w:rFonts w:ascii="Trebuchet MS" w:eastAsia="Arial" w:hAnsi="Trebuchet MS"/>
          <w:spacing w:val="3"/>
        </w:rPr>
        <w:t>forță</w:t>
      </w:r>
      <w:r w:rsidRPr="0062733C">
        <w:rPr>
          <w:rFonts w:ascii="Trebuchet MS" w:eastAsia="Arial" w:hAnsi="Trebuchet MS"/>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 cond</w:t>
      </w:r>
      <w:r w:rsidRPr="0062733C">
        <w:rPr>
          <w:rFonts w:ascii="Trebuchet MS" w:eastAsia="Arial" w:hAnsi="Trebuchet MS"/>
          <w:spacing w:val="-1"/>
          <w:position w:val="1"/>
        </w:rPr>
        <w:t>i</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spacing w:val="1"/>
          <w:position w:val="1"/>
        </w:rPr>
        <w:t>i</w:t>
      </w:r>
      <w:r w:rsidRPr="0062733C">
        <w:rPr>
          <w:rFonts w:ascii="Trebuchet MS" w:eastAsia="Arial" w:hAnsi="Trebuchet MS"/>
          <w:spacing w:val="-1"/>
          <w:position w:val="1"/>
        </w:rPr>
        <w:t>l</w:t>
      </w:r>
      <w:r w:rsidRPr="0062733C">
        <w:rPr>
          <w:rFonts w:ascii="Trebuchet MS" w:eastAsia="Arial" w:hAnsi="Trebuchet MS"/>
          <w:position w:val="1"/>
        </w:rPr>
        <w:t>e și</w:t>
      </w:r>
      <w:r w:rsidRPr="0062733C">
        <w:rPr>
          <w:rFonts w:ascii="Trebuchet MS" w:eastAsia="Arial" w:hAnsi="Trebuchet MS"/>
          <w:spacing w:val="16"/>
          <w:position w:val="1"/>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ă</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2"/>
        </w:rPr>
        <w:t>v</w:t>
      </w:r>
      <w:r w:rsidRPr="0062733C">
        <w:rPr>
          <w:rFonts w:ascii="Trebuchet MS" w:eastAsia="Arial" w:hAnsi="Trebuchet MS"/>
        </w:rPr>
        <w:t>a supo</w:t>
      </w:r>
      <w:r w:rsidRPr="0062733C">
        <w:rPr>
          <w:rFonts w:ascii="Trebuchet MS" w:eastAsia="Arial" w:hAnsi="Trebuchet MS"/>
          <w:spacing w:val="1"/>
        </w:rPr>
        <w:t>rt</w:t>
      </w:r>
      <w:r w:rsidRPr="0062733C">
        <w:rPr>
          <w:rFonts w:ascii="Trebuchet MS" w:eastAsia="Arial" w:hAnsi="Trebuchet MS"/>
        </w:rPr>
        <w:t xml:space="preserve">a </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t</w:t>
      </w:r>
      <w:r w:rsidRPr="0062733C">
        <w:rPr>
          <w:rFonts w:ascii="Trebuchet MS" w:eastAsia="Arial" w:hAnsi="Trebuchet MS"/>
        </w:rPr>
        <w:t>e daune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2"/>
        </w:rPr>
        <w:t>v</w:t>
      </w:r>
      <w:r w:rsidRPr="0062733C">
        <w:rPr>
          <w:rFonts w:ascii="Trebuchet MS" w:eastAsia="Arial" w:hAnsi="Trebuchet MS"/>
        </w:rPr>
        <w:t>oca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il</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12"/>
        </w:rPr>
        <w:t>r</w:t>
      </w:r>
      <w:r w:rsidRPr="0062733C">
        <w:rPr>
          <w:rFonts w:ascii="Trebuchet MS" w:eastAsia="Arial" w:hAnsi="Trebuchet MS"/>
          <w:spacing w:val="1"/>
        </w:rPr>
        <w:t>ț</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spacing w:val="-1"/>
        </w:rPr>
        <w:t>li</w:t>
      </w:r>
      <w:r w:rsidRPr="0062733C">
        <w:rPr>
          <w:rFonts w:ascii="Trebuchet MS" w:eastAsia="Arial" w:hAnsi="Trebuchet MS"/>
        </w:rPr>
        <w:t>psa</w:t>
      </w:r>
      <w:r w:rsidRPr="0062733C">
        <w:rPr>
          <w:rFonts w:ascii="Trebuchet MS" w:eastAsia="Arial" w:hAnsi="Trebuchet MS"/>
          <w:spacing w:val="1"/>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ării</w:t>
      </w:r>
      <w:r w:rsidRPr="0062733C">
        <w:rPr>
          <w:rFonts w:ascii="Trebuchet MS" w:eastAsia="Arial" w:hAnsi="Trebuchet MS"/>
        </w:rPr>
        <w:t>.</w:t>
      </w:r>
    </w:p>
    <w:p w14:paraId="71D39582" w14:textId="29A9900B"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8"/>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9"/>
        </w:rPr>
        <w:t xml:space="preserve"> de finanțare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suspenda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prin Decizia </w:t>
      </w:r>
      <w:proofErr w:type="spellStart"/>
      <w:r w:rsidR="00D66B5B">
        <w:rPr>
          <w:rFonts w:ascii="Trebuchet MS" w:eastAsia="Arial" w:hAnsi="Trebuchet MS"/>
          <w:spacing w:val="18"/>
          <w:highlight w:val="lightGray"/>
        </w:rPr>
        <w:t>AMPoCIDIF</w:t>
      </w:r>
      <w:proofErr w:type="spellEnd"/>
      <w:r w:rsidRPr="0062733C">
        <w:rPr>
          <w:rFonts w:ascii="Trebuchet MS" w:eastAsia="Arial" w:hAnsi="Trebuchet MS"/>
          <w:spacing w:val="18"/>
        </w:rPr>
        <w:t xml:space="preserve"> </w:t>
      </w:r>
      <w:r w:rsidRPr="0062733C">
        <w:rPr>
          <w:rFonts w:ascii="Trebuchet MS" w:eastAsia="Arial" w:hAnsi="Trebuchet MS"/>
        </w:rPr>
        <w:t>de</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apariției</w:t>
      </w:r>
      <w:r w:rsidRPr="0062733C">
        <w:rPr>
          <w:rFonts w:ascii="Trebuchet MS" w:eastAsia="Arial" w:hAnsi="Trebuchet MS"/>
          <w:spacing w:val="19"/>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22"/>
          <w:position w:val="1"/>
        </w:rPr>
        <w:t xml:space="preserve"> </w:t>
      </w:r>
      <w:r w:rsidRPr="0062733C">
        <w:rPr>
          <w:rFonts w:ascii="Trebuchet MS" w:eastAsia="Arial" w:hAnsi="Trebuchet MS"/>
          <w:position w:val="1"/>
        </w:rPr>
        <w:t>de</w:t>
      </w:r>
      <w:r w:rsidRPr="0062733C">
        <w:rPr>
          <w:rFonts w:ascii="Trebuchet MS" w:eastAsia="Arial" w:hAnsi="Trebuchet MS"/>
          <w:spacing w:val="18"/>
          <w:position w:val="1"/>
        </w:rPr>
        <w:t xml:space="preserve"> </w:t>
      </w:r>
      <w:r w:rsidRPr="0062733C">
        <w:rPr>
          <w:rFonts w:ascii="Trebuchet MS" w:eastAsia="Arial" w:hAnsi="Trebuchet MS"/>
          <w:spacing w:val="3"/>
          <w:position w:val="1"/>
        </w:rPr>
        <w:t>f</w:t>
      </w:r>
      <w:r w:rsidRPr="0062733C">
        <w:rPr>
          <w:rFonts w:ascii="Trebuchet MS" w:eastAsia="Arial" w:hAnsi="Trebuchet MS"/>
          <w:spacing w:val="-3"/>
          <w:position w:val="1"/>
        </w:rPr>
        <w:t>o</w:t>
      </w:r>
      <w:r w:rsidRPr="0062733C">
        <w:rPr>
          <w:rFonts w:ascii="Trebuchet MS" w:eastAsia="Arial" w:hAnsi="Trebuchet MS"/>
          <w:spacing w:val="1"/>
          <w:position w:val="1"/>
        </w:rPr>
        <w:t>rț</w:t>
      </w:r>
      <w:r w:rsidRPr="0062733C">
        <w:rPr>
          <w:rFonts w:ascii="Trebuchet MS" w:eastAsia="Arial" w:hAnsi="Trebuchet MS"/>
          <w:position w:val="1"/>
        </w:rPr>
        <w:t>ă</w:t>
      </w:r>
      <w:r w:rsidRPr="0062733C">
        <w:rPr>
          <w:rFonts w:ascii="Trebuchet MS" w:eastAsia="Arial" w:hAnsi="Trebuchet MS"/>
          <w:spacing w:val="18"/>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0"/>
          <w:position w:val="1"/>
        </w:rPr>
        <w:t xml:space="preserve"> </w:t>
      </w:r>
      <w:r w:rsidRPr="0062733C">
        <w:rPr>
          <w:rFonts w:ascii="Trebuchet MS" w:eastAsia="Arial" w:hAnsi="Trebuchet MS"/>
          <w:position w:val="1"/>
        </w:rPr>
        <w:t xml:space="preserve">pe </w:t>
      </w:r>
      <w:r w:rsidRPr="0062733C">
        <w:rPr>
          <w:rFonts w:ascii="Trebuchet MS" w:eastAsia="Arial" w:hAnsi="Trebuchet MS"/>
        </w:rPr>
        <w:t>pe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oada</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5"/>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rPr>
        <w:t>es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i</w:t>
      </w:r>
      <w:r w:rsidRPr="0062733C">
        <w:rPr>
          <w:rFonts w:ascii="Trebuchet MS" w:eastAsia="Arial" w:hAnsi="Trebuchet MS"/>
        </w:rPr>
        <w:t xml:space="preserve">a, </w:t>
      </w:r>
      <w:r w:rsidRPr="0062733C">
        <w:rPr>
          <w:rFonts w:ascii="Trebuchet MS" w:eastAsia="Arial" w:hAnsi="Trebuchet MS"/>
          <w:spacing w:val="1"/>
        </w:rPr>
        <w:t>f</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spacing w:val="1"/>
        </w:rPr>
        <w:t>j</w:t>
      </w:r>
      <w:r w:rsidRPr="0062733C">
        <w:rPr>
          <w:rFonts w:ascii="Trebuchet MS" w:eastAsia="Arial" w:hAnsi="Trebuchet MS"/>
        </w:rPr>
        <w:t>ud</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w:t>
      </w:r>
      <w:r w:rsidRPr="0062733C">
        <w:rPr>
          <w:rFonts w:ascii="Trebuchet MS" w:eastAsia="Arial" w:hAnsi="Trebuchet MS"/>
          <w:spacing w:val="1"/>
        </w:rPr>
        <w:t>r</w:t>
      </w:r>
      <w:r w:rsidRPr="0062733C">
        <w:rPr>
          <w:rFonts w:ascii="Trebuchet MS" w:eastAsia="Arial" w:hAnsi="Trebuchet MS"/>
        </w:rPr>
        <w:t>ep</w:t>
      </w:r>
      <w:r w:rsidRPr="0062733C">
        <w:rPr>
          <w:rFonts w:ascii="Trebuchet MS" w:eastAsia="Arial" w:hAnsi="Trebuchet MS"/>
          <w:spacing w:val="1"/>
        </w:rPr>
        <w:t>t</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4"/>
        </w:rPr>
        <w:t xml:space="preserve"> </w:t>
      </w:r>
      <w:r w:rsidRPr="0062733C">
        <w:rPr>
          <w:rFonts w:ascii="Trebuchet MS" w:eastAsia="Arial" w:hAnsi="Trebuchet MS"/>
        </w:rPr>
        <w:t>se</w:t>
      </w:r>
      <w:r w:rsidRPr="0062733C">
        <w:rPr>
          <w:rFonts w:ascii="Trebuchet MS" w:eastAsia="Arial" w:hAnsi="Trebuchet MS"/>
          <w:spacing w:val="-2"/>
        </w:rPr>
        <w:t xml:space="preserve"> </w:t>
      </w:r>
      <w:r w:rsidRPr="0062733C">
        <w:rPr>
          <w:rFonts w:ascii="Trebuchet MS" w:eastAsia="Arial" w:hAnsi="Trebuchet MS"/>
        </w:rPr>
        <w:t>cu</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9"/>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 anterior apariției cazului de forță majoră</w:t>
      </w:r>
      <w:r w:rsidRPr="0062733C">
        <w:rPr>
          <w:rFonts w:ascii="Trebuchet MS" w:eastAsia="Arial" w:hAnsi="Trebuchet MS"/>
        </w:rPr>
        <w:t>.</w:t>
      </w:r>
    </w:p>
    <w:p w14:paraId="5D1B8FD7" w14:textId="77777777" w:rsidR="00095E03" w:rsidRPr="0062733C" w:rsidRDefault="00095E03">
      <w:pPr>
        <w:pStyle w:val="ListParagraph"/>
        <w:numPr>
          <w:ilvl w:val="0"/>
          <w:numId w:val="43"/>
        </w:numPr>
        <w:tabs>
          <w:tab w:val="left" w:pos="720"/>
        </w:tabs>
        <w:spacing w:after="0" w:line="240" w:lineRule="auto"/>
        <w:ind w:right="76"/>
        <w:jc w:val="both"/>
        <w:rPr>
          <w:rFonts w:ascii="Trebuchet MS" w:eastAsia="Arial" w:hAnsi="Trebuchet MS"/>
          <w:position w:val="1"/>
        </w:rPr>
      </w:pPr>
      <w:r w:rsidRPr="0062733C">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62733C">
        <w:rPr>
          <w:rFonts w:ascii="Trebuchet MS" w:eastAsia="Arial" w:hAnsi="Trebuchet MS"/>
        </w:rPr>
        <w:t>.</w:t>
      </w:r>
    </w:p>
    <w:p w14:paraId="056A0F70" w14:textId="77777777" w:rsidR="00095E03" w:rsidRPr="0062733C" w:rsidRDefault="00095E03" w:rsidP="00095E03">
      <w:pPr>
        <w:rPr>
          <w:rFonts w:ascii="Trebuchet MS" w:hAnsi="Trebuchet MS"/>
        </w:rPr>
      </w:pPr>
    </w:p>
    <w:p w14:paraId="50DEF77B" w14:textId="77777777" w:rsidR="00095E03" w:rsidRPr="0062733C" w:rsidRDefault="00095E03" w:rsidP="00095E03">
      <w:pPr>
        <w:ind w:left="709" w:firstLine="11"/>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1</w:t>
      </w:r>
      <w:r w:rsidRPr="0062733C">
        <w:rPr>
          <w:rFonts w:ascii="Trebuchet MS" w:eastAsia="Arial" w:hAnsi="Trebuchet MS"/>
          <w:b/>
        </w:rPr>
        <w:t>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Î</w:t>
      </w:r>
      <w:r w:rsidRPr="0062733C">
        <w:rPr>
          <w:rFonts w:ascii="Trebuchet MS" w:eastAsia="Arial" w:hAnsi="Trebuchet MS"/>
          <w:b/>
        </w:rPr>
        <w:t>nc</w:t>
      </w:r>
      <w:r w:rsidRPr="0062733C">
        <w:rPr>
          <w:rFonts w:ascii="Trebuchet MS" w:eastAsia="Arial" w:hAnsi="Trebuchet MS"/>
          <w:b/>
          <w:spacing w:val="-3"/>
        </w:rPr>
        <w:t>e</w:t>
      </w:r>
      <w:r w:rsidRPr="0062733C">
        <w:rPr>
          <w:rFonts w:ascii="Trebuchet MS" w:eastAsia="Arial" w:hAnsi="Trebuchet MS"/>
          <w:b/>
          <w:spacing w:val="1"/>
        </w:rPr>
        <w:t>t</w:t>
      </w:r>
      <w:r w:rsidRPr="0062733C">
        <w:rPr>
          <w:rFonts w:ascii="Trebuchet MS" w:eastAsia="Arial" w:hAnsi="Trebuchet MS"/>
          <w:b/>
        </w:rPr>
        <w:t>area</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spacing w:val="-3"/>
        </w:rPr>
        <w:t>u</w:t>
      </w:r>
      <w:r w:rsidRPr="0062733C">
        <w:rPr>
          <w:rFonts w:ascii="Trebuchet MS" w:eastAsia="Arial" w:hAnsi="Trebuchet MS"/>
          <w:b/>
        </w:rPr>
        <w:t>i</w:t>
      </w:r>
      <w:r w:rsidRPr="0062733C">
        <w:rPr>
          <w:rFonts w:ascii="Trebuchet MS" w:eastAsia="Arial" w:hAnsi="Trebuchet MS"/>
          <w:b/>
          <w:spacing w:val="2"/>
        </w:rPr>
        <w:t xml:space="preserve"> de finanțare</w:t>
      </w:r>
      <w:r w:rsidRPr="0062733C">
        <w:rPr>
          <w:rFonts w:ascii="Trebuchet MS" w:eastAsia="Arial" w:hAnsi="Trebuchet MS"/>
          <w:b/>
          <w:spacing w:val="13"/>
          <w:position w:val="1"/>
        </w:rPr>
        <w:t xml:space="preserve"> </w:t>
      </w:r>
      <w:r w:rsidRPr="0062733C">
        <w:rPr>
          <w:rFonts w:ascii="Trebuchet MS" w:eastAsia="Arial" w:hAnsi="Trebuchet MS"/>
          <w:b/>
        </w:rPr>
        <w:t>și recup</w:t>
      </w:r>
      <w:r w:rsidRPr="0062733C">
        <w:rPr>
          <w:rFonts w:ascii="Trebuchet MS" w:eastAsia="Arial" w:hAnsi="Trebuchet MS"/>
          <w:b/>
          <w:spacing w:val="-3"/>
        </w:rPr>
        <w:t>e</w:t>
      </w:r>
      <w:r w:rsidRPr="0062733C">
        <w:rPr>
          <w:rFonts w:ascii="Trebuchet MS" w:eastAsia="Arial" w:hAnsi="Trebuchet MS"/>
          <w:b/>
        </w:rPr>
        <w:t>rarea</w:t>
      </w:r>
      <w:r w:rsidRPr="0062733C">
        <w:rPr>
          <w:rFonts w:ascii="Trebuchet MS" w:eastAsia="Arial" w:hAnsi="Trebuchet MS"/>
          <w:b/>
          <w:spacing w:val="-2"/>
        </w:rPr>
        <w:t xml:space="preserve"> </w:t>
      </w:r>
      <w:r w:rsidRPr="0062733C">
        <w:rPr>
          <w:rFonts w:ascii="Trebuchet MS" w:eastAsia="Arial" w:hAnsi="Trebuchet MS"/>
          <w:b/>
        </w:rPr>
        <w:t>su</w:t>
      </w:r>
      <w:r w:rsidRPr="0062733C">
        <w:rPr>
          <w:rFonts w:ascii="Trebuchet MS" w:eastAsia="Arial" w:hAnsi="Trebuchet MS"/>
          <w:b/>
          <w:spacing w:val="-2"/>
        </w:rPr>
        <w:t>m</w:t>
      </w:r>
      <w:r w:rsidRPr="0062733C">
        <w:rPr>
          <w:rFonts w:ascii="Trebuchet MS" w:eastAsia="Arial" w:hAnsi="Trebuchet MS"/>
          <w:b/>
        </w:rPr>
        <w:t>e</w:t>
      </w:r>
      <w:r w:rsidRPr="0062733C">
        <w:rPr>
          <w:rFonts w:ascii="Trebuchet MS" w:eastAsia="Arial" w:hAnsi="Trebuchet MS"/>
          <w:b/>
          <w:spacing w:val="1"/>
        </w:rPr>
        <w:t>l</w:t>
      </w:r>
      <w:r w:rsidRPr="0062733C">
        <w:rPr>
          <w:rFonts w:ascii="Trebuchet MS" w:eastAsia="Arial" w:hAnsi="Trebuchet MS"/>
          <w:b/>
        </w:rPr>
        <w:t>or</w:t>
      </w:r>
      <w:r w:rsidRPr="0062733C">
        <w:rPr>
          <w:rFonts w:ascii="Trebuchet MS" w:eastAsia="Arial" w:hAnsi="Trebuchet MS"/>
          <w:b/>
          <w:spacing w:val="2"/>
        </w:rPr>
        <w:t xml:space="preserve"> </w:t>
      </w:r>
      <w:r w:rsidRPr="0062733C">
        <w:rPr>
          <w:rFonts w:ascii="Trebuchet MS" w:eastAsia="Arial" w:hAnsi="Trebuchet MS"/>
          <w:b/>
          <w:spacing w:val="-3"/>
        </w:rPr>
        <w:t>p</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t</w:t>
      </w:r>
      <w:r w:rsidRPr="0062733C">
        <w:rPr>
          <w:rFonts w:ascii="Trebuchet MS" w:eastAsia="Arial" w:hAnsi="Trebuchet MS"/>
          <w:b/>
          <w:spacing w:val="1"/>
        </w:rPr>
        <w:t>it</w:t>
      </w:r>
      <w:r w:rsidRPr="0062733C">
        <w:rPr>
          <w:rFonts w:ascii="Trebuchet MS" w:eastAsia="Arial" w:hAnsi="Trebuchet MS"/>
          <w:b/>
        </w:rPr>
        <w:t>e necuvenit ca urmare a unor nereguli</w:t>
      </w:r>
    </w:p>
    <w:p w14:paraId="7E4E40B6" w14:textId="77777777" w:rsidR="00095E03" w:rsidRPr="0062733C" w:rsidRDefault="00095E03">
      <w:pPr>
        <w:pStyle w:val="ListParagraph"/>
        <w:numPr>
          <w:ilvl w:val="0"/>
          <w:numId w:val="44"/>
        </w:numPr>
        <w:spacing w:after="0" w:line="240" w:lineRule="auto"/>
        <w:ind w:right="77"/>
        <w:jc w:val="both"/>
        <w:rPr>
          <w:rFonts w:ascii="Trebuchet MS" w:eastAsia="Arial" w:hAnsi="Trebuchet MS"/>
        </w:rPr>
      </w:pPr>
      <w:r w:rsidRPr="0062733C">
        <w:rPr>
          <w:rFonts w:ascii="Trebuchet MS" w:eastAsia="Arial" w:hAnsi="Trebuchet MS"/>
          <w:spacing w:val="1"/>
        </w:rPr>
        <w:t>Or</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pă</w:t>
      </w:r>
      <w:r w:rsidRPr="0062733C">
        <w:rPr>
          <w:rFonts w:ascii="Trebuchet MS" w:eastAsia="Arial" w:hAnsi="Trebuchet MS"/>
          <w:spacing w:val="-15"/>
        </w:rPr>
        <w:t>r</w:t>
      </w:r>
      <w:r w:rsidRPr="0062733C">
        <w:rPr>
          <w:rFonts w:ascii="Trebuchet MS" w:eastAsia="Arial" w:hAnsi="Trebuchet MS"/>
          <w:position w:val="2"/>
        </w:rPr>
        <w:t>ț</w:t>
      </w:r>
      <w:r w:rsidRPr="0062733C">
        <w:rPr>
          <w:rFonts w:ascii="Trebuchet MS" w:eastAsia="Arial" w:hAnsi="Trebuchet MS"/>
        </w:rPr>
        <w:t>i</w:t>
      </w:r>
      <w:r w:rsidRPr="0062733C">
        <w:rPr>
          <w:rFonts w:ascii="Trebuchet MS" w:eastAsia="Arial" w:hAnsi="Trebuchet MS"/>
          <w:spacing w:val="36"/>
        </w:rPr>
        <w:t xml:space="preserve"> </w:t>
      </w:r>
      <w:r w:rsidRPr="0062733C">
        <w:rPr>
          <w:rFonts w:ascii="Trebuchet MS" w:eastAsia="Arial" w:hAnsi="Trebuchet MS"/>
        </w:rPr>
        <w:t>poa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dec</w:t>
      </w:r>
      <w:r w:rsidRPr="0062733C">
        <w:rPr>
          <w:rFonts w:ascii="Trebuchet MS" w:eastAsia="Arial" w:hAnsi="Trebuchet MS"/>
          <w:spacing w:val="-1"/>
        </w:rPr>
        <w:t>i</w:t>
      </w:r>
      <w:r w:rsidRPr="0062733C">
        <w:rPr>
          <w:rFonts w:ascii="Trebuchet MS" w:eastAsia="Arial" w:hAnsi="Trebuchet MS"/>
        </w:rPr>
        <w:t>de</w:t>
      </w:r>
      <w:r w:rsidRPr="0062733C">
        <w:rPr>
          <w:rFonts w:ascii="Trebuchet MS" w:eastAsia="Arial" w:hAnsi="Trebuchet MS"/>
          <w:spacing w:val="37"/>
        </w:rPr>
        <w:t xml:space="preserve"> </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li</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ezen</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36"/>
        </w:rPr>
        <w:t xml:space="preserve"> </w:t>
      </w:r>
      <w:r w:rsidRPr="0062733C">
        <w:rPr>
          <w:rFonts w:ascii="Trebuchet MS" w:eastAsia="Arial" w:hAnsi="Trebuchet MS"/>
        </w:rPr>
        <w:t>con</w:t>
      </w:r>
      <w:r w:rsidRPr="0062733C">
        <w:rPr>
          <w:rFonts w:ascii="Trebuchet MS" w:eastAsia="Arial" w:hAnsi="Trebuchet MS"/>
          <w:spacing w:val="1"/>
        </w:rPr>
        <w:t>tr</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spacing w:val="1"/>
        </w:rPr>
        <w:t xml:space="preserve">t de </w:t>
      </w:r>
      <w:r w:rsidRPr="0062733C">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6B3BBC3B" w:rsidR="00095E03" w:rsidRPr="0062733C" w:rsidRDefault="00D66B5B">
      <w:pPr>
        <w:pStyle w:val="ListParagraph"/>
        <w:numPr>
          <w:ilvl w:val="0"/>
          <w:numId w:val="44"/>
        </w:numPr>
        <w:spacing w:after="0" w:line="240" w:lineRule="auto"/>
        <w:ind w:right="77"/>
        <w:jc w:val="both"/>
        <w:rPr>
          <w:rFonts w:ascii="Trebuchet MS" w:eastAsia="Arial" w:hAnsi="Trebuchet MS"/>
        </w:rPr>
      </w:pPr>
      <w:proofErr w:type="spellStart"/>
      <w:r>
        <w:rPr>
          <w:rFonts w:ascii="Trebuchet MS" w:eastAsia="Arial" w:hAnsi="Trebuchet MS"/>
          <w:spacing w:val="1"/>
          <w:position w:val="-1"/>
          <w:highlight w:val="lightGray"/>
        </w:rPr>
        <w:t>AMPoCIDIF</w:t>
      </w:r>
      <w:proofErr w:type="spellEnd"/>
      <w:r w:rsidR="00095E03" w:rsidRPr="0062733C">
        <w:rPr>
          <w:rFonts w:ascii="Trebuchet MS" w:eastAsia="Arial" w:hAnsi="Trebuchet MS"/>
          <w:spacing w:val="21"/>
          <w:position w:val="-1"/>
        </w:rPr>
        <w:t xml:space="preserve"> </w:t>
      </w:r>
      <w:r w:rsidR="00095E03" w:rsidRPr="0062733C">
        <w:rPr>
          <w:rFonts w:ascii="Trebuchet MS" w:eastAsia="Arial" w:hAnsi="Trebuchet MS"/>
          <w:position w:val="-1"/>
        </w:rPr>
        <w:t>poa</w:t>
      </w:r>
      <w:r w:rsidR="00095E03" w:rsidRPr="0062733C">
        <w:rPr>
          <w:rFonts w:ascii="Trebuchet MS" w:eastAsia="Arial" w:hAnsi="Trebuchet MS"/>
          <w:spacing w:val="1"/>
          <w:position w:val="-1"/>
        </w:rPr>
        <w:t>t</w:t>
      </w:r>
      <w:r w:rsidR="00095E03" w:rsidRPr="0062733C">
        <w:rPr>
          <w:rFonts w:ascii="Trebuchet MS" w:eastAsia="Arial" w:hAnsi="Trebuchet MS"/>
          <w:position w:val="-1"/>
        </w:rPr>
        <w:t>e</w:t>
      </w:r>
      <w:r w:rsidR="00095E03" w:rsidRPr="0062733C">
        <w:rPr>
          <w:rFonts w:ascii="Trebuchet MS" w:eastAsia="Arial" w:hAnsi="Trebuchet MS"/>
          <w:spacing w:val="20"/>
          <w:position w:val="-1"/>
        </w:rPr>
        <w:t xml:space="preserve"> </w:t>
      </w:r>
      <w:r w:rsidR="00095E03" w:rsidRPr="0062733C">
        <w:rPr>
          <w:rFonts w:ascii="Trebuchet MS" w:eastAsia="Arial" w:hAnsi="Trebuchet MS"/>
          <w:position w:val="-1"/>
        </w:rPr>
        <w:t>dec</w:t>
      </w:r>
      <w:r w:rsidR="00095E03" w:rsidRPr="0062733C">
        <w:rPr>
          <w:rFonts w:ascii="Trebuchet MS" w:eastAsia="Arial" w:hAnsi="Trebuchet MS"/>
          <w:spacing w:val="-1"/>
          <w:position w:val="-1"/>
        </w:rPr>
        <w:t>i</w:t>
      </w:r>
      <w:r w:rsidR="00095E03" w:rsidRPr="0062733C">
        <w:rPr>
          <w:rFonts w:ascii="Trebuchet MS" w:eastAsia="Arial" w:hAnsi="Trebuchet MS"/>
          <w:position w:val="-1"/>
        </w:rPr>
        <w:t>de</w:t>
      </w:r>
      <w:r w:rsidR="00095E03" w:rsidRPr="0062733C">
        <w:rPr>
          <w:rFonts w:ascii="Trebuchet MS" w:eastAsia="Arial" w:hAnsi="Trebuchet MS"/>
          <w:spacing w:val="23"/>
          <w:position w:val="-1"/>
        </w:rPr>
        <w:t xml:space="preserve"> </w:t>
      </w:r>
      <w:r w:rsidR="00095E03" w:rsidRPr="0062733C">
        <w:rPr>
          <w:rFonts w:ascii="Trebuchet MS" w:eastAsia="Arial" w:hAnsi="Trebuchet MS"/>
          <w:spacing w:val="1"/>
          <w:position w:val="-1"/>
        </w:rPr>
        <w:t>re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ili</w:t>
      </w:r>
      <w:r w:rsidR="00095E03" w:rsidRPr="0062733C">
        <w:rPr>
          <w:rFonts w:ascii="Trebuchet MS" w:eastAsia="Arial" w:hAnsi="Trebuchet MS"/>
          <w:position w:val="-1"/>
        </w:rPr>
        <w:t>e</w:t>
      </w:r>
      <w:r w:rsidR="00095E03" w:rsidRPr="0062733C">
        <w:rPr>
          <w:rFonts w:ascii="Trebuchet MS" w:eastAsia="Arial" w:hAnsi="Trebuchet MS"/>
          <w:spacing w:val="1"/>
          <w:position w:val="-1"/>
        </w:rPr>
        <w:t>r</w:t>
      </w:r>
      <w:r w:rsidR="00095E03" w:rsidRPr="0062733C">
        <w:rPr>
          <w:rFonts w:ascii="Trebuchet MS" w:eastAsia="Arial" w:hAnsi="Trebuchet MS"/>
          <w:position w:val="-1"/>
        </w:rPr>
        <w:t>ea p</w:t>
      </w:r>
      <w:r w:rsidR="00095E03" w:rsidRPr="0062733C">
        <w:rPr>
          <w:rFonts w:ascii="Trebuchet MS" w:eastAsia="Arial" w:hAnsi="Trebuchet MS"/>
          <w:spacing w:val="1"/>
          <w:position w:val="-1"/>
        </w:rPr>
        <w:t>r</w:t>
      </w:r>
      <w:r w:rsidR="00095E03" w:rsidRPr="0062733C">
        <w:rPr>
          <w:rFonts w:ascii="Trebuchet MS" w:eastAsia="Arial" w:hAnsi="Trebuchet MS"/>
          <w:position w:val="-1"/>
        </w:rPr>
        <w:t>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e</w:t>
      </w:r>
      <w:r w:rsidR="00095E03" w:rsidRPr="0062733C">
        <w:rPr>
          <w:rFonts w:ascii="Trebuchet MS" w:eastAsia="Arial" w:hAnsi="Trebuchet MS"/>
          <w:position w:val="-1"/>
        </w:rPr>
        <w:t>n</w:t>
      </w:r>
      <w:r w:rsidR="00095E03" w:rsidRPr="0062733C">
        <w:rPr>
          <w:rFonts w:ascii="Trebuchet MS" w:eastAsia="Arial" w:hAnsi="Trebuchet MS"/>
          <w:spacing w:val="1"/>
          <w:position w:val="-1"/>
        </w:rPr>
        <w:t>t</w:t>
      </w:r>
      <w:r w:rsidR="00095E03" w:rsidRPr="0062733C">
        <w:rPr>
          <w:rFonts w:ascii="Trebuchet MS" w:eastAsia="Arial" w:hAnsi="Trebuchet MS"/>
          <w:position w:val="-1"/>
        </w:rPr>
        <w:t>u</w:t>
      </w:r>
      <w:r w:rsidR="00095E03" w:rsidRPr="0062733C">
        <w:rPr>
          <w:rFonts w:ascii="Trebuchet MS" w:eastAsia="Arial" w:hAnsi="Trebuchet MS"/>
          <w:spacing w:val="-1"/>
          <w:position w:val="-1"/>
        </w:rPr>
        <w:t>l</w:t>
      </w:r>
      <w:r w:rsidR="00095E03" w:rsidRPr="0062733C">
        <w:rPr>
          <w:rFonts w:ascii="Trebuchet MS" w:eastAsia="Arial" w:hAnsi="Trebuchet MS"/>
          <w:position w:val="-1"/>
        </w:rPr>
        <w:t>ui</w:t>
      </w:r>
      <w:r w:rsidR="00095E03" w:rsidRPr="0062733C">
        <w:rPr>
          <w:rFonts w:ascii="Trebuchet MS" w:eastAsia="Arial" w:hAnsi="Trebuchet MS"/>
          <w:spacing w:val="22"/>
          <w:position w:val="-1"/>
        </w:rPr>
        <w:t xml:space="preserve"> </w:t>
      </w:r>
      <w:r w:rsidR="00095E03" w:rsidRPr="0062733C">
        <w:rPr>
          <w:rFonts w:ascii="Trebuchet MS" w:eastAsia="Arial" w:hAnsi="Trebuchet MS"/>
          <w:spacing w:val="-1"/>
          <w:position w:val="-1"/>
        </w:rPr>
        <w:t>c</w:t>
      </w:r>
      <w:r w:rsidR="00095E03" w:rsidRPr="0062733C">
        <w:rPr>
          <w:rFonts w:ascii="Trebuchet MS" w:eastAsia="Arial" w:hAnsi="Trebuchet MS"/>
          <w:position w:val="-1"/>
        </w:rPr>
        <w:t>on</w:t>
      </w:r>
      <w:r w:rsidR="00095E03" w:rsidRPr="0062733C">
        <w:rPr>
          <w:rFonts w:ascii="Trebuchet MS" w:eastAsia="Arial" w:hAnsi="Trebuchet MS"/>
          <w:spacing w:val="1"/>
          <w:position w:val="-1"/>
        </w:rPr>
        <w:t>tr</w:t>
      </w:r>
      <w:r w:rsidR="00095E03" w:rsidRPr="0062733C">
        <w:rPr>
          <w:rFonts w:ascii="Trebuchet MS" w:eastAsia="Arial" w:hAnsi="Trebuchet MS"/>
          <w:spacing w:val="-3"/>
          <w:position w:val="-1"/>
        </w:rPr>
        <w:t>a</w:t>
      </w:r>
      <w:r w:rsidR="00095E03" w:rsidRPr="0062733C">
        <w:rPr>
          <w:rFonts w:ascii="Trebuchet MS" w:eastAsia="Arial" w:hAnsi="Trebuchet MS"/>
          <w:position w:val="-1"/>
        </w:rPr>
        <w:t xml:space="preserve">ct de finanțare </w:t>
      </w:r>
      <w:r w:rsidR="00095E03" w:rsidRPr="0062733C">
        <w:rPr>
          <w:rFonts w:ascii="Trebuchet MS" w:eastAsia="Arial" w:hAnsi="Trebuchet MS"/>
        </w:rPr>
        <w:t>printr-o notificare scrisă adresată beneficiarului</w:t>
      </w:r>
      <w:r w:rsidR="00095E03" w:rsidRPr="0062733C">
        <w:rPr>
          <w:rFonts w:ascii="Trebuchet MS" w:eastAsia="Arial" w:hAnsi="Trebuchet MS"/>
          <w:spacing w:val="1"/>
          <w:position w:val="-1"/>
        </w:rPr>
        <w:t>, f</w:t>
      </w:r>
      <w:r w:rsidR="00095E03" w:rsidRPr="0062733C">
        <w:rPr>
          <w:rFonts w:ascii="Trebuchet MS" w:eastAsia="Arial" w:hAnsi="Trebuchet MS"/>
          <w:position w:val="-1"/>
        </w:rPr>
        <w:t>ă</w:t>
      </w:r>
      <w:r w:rsidR="00095E03" w:rsidRPr="0062733C">
        <w:rPr>
          <w:rFonts w:ascii="Trebuchet MS" w:eastAsia="Arial" w:hAnsi="Trebuchet MS"/>
          <w:spacing w:val="1"/>
          <w:position w:val="-1"/>
        </w:rPr>
        <w:t>r</w:t>
      </w:r>
      <w:r w:rsidR="00095E03" w:rsidRPr="0062733C">
        <w:rPr>
          <w:rFonts w:ascii="Trebuchet MS" w:eastAsia="Arial" w:hAnsi="Trebuchet MS"/>
          <w:position w:val="-1"/>
        </w:rPr>
        <w:t>ă</w:t>
      </w:r>
      <w:r w:rsidR="00095E03" w:rsidRPr="0062733C">
        <w:rPr>
          <w:rFonts w:ascii="Trebuchet MS" w:eastAsia="Arial" w:hAnsi="Trebuchet MS"/>
          <w:spacing w:val="-4"/>
          <w:position w:val="-1"/>
        </w:rPr>
        <w:t xml:space="preserve"> intervenția instanței sau a </w:t>
      </w:r>
      <w:r w:rsidR="00095E03" w:rsidRPr="0062733C">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62733C">
        <w:rPr>
          <w:rFonts w:ascii="Trebuchet MS" w:eastAsia="Arial" w:hAnsi="Trebuchet MS"/>
          <w:spacing w:val="-4"/>
        </w:rPr>
        <w:t>î</w:t>
      </w:r>
      <w:r w:rsidR="00095E03" w:rsidRPr="0062733C">
        <w:rPr>
          <w:rFonts w:ascii="Trebuchet MS" w:eastAsia="Arial" w:hAnsi="Trebuchet MS"/>
        </w:rPr>
        <w:t>n</w:t>
      </w:r>
      <w:r w:rsidR="00095E03" w:rsidRPr="0062733C">
        <w:rPr>
          <w:rFonts w:ascii="Trebuchet MS" w:eastAsia="Arial" w:hAnsi="Trebuchet MS"/>
          <w:spacing w:val="1"/>
        </w:rPr>
        <w:t xml:space="preserve"> </w:t>
      </w:r>
      <w:r w:rsidR="00095E03" w:rsidRPr="0062733C">
        <w:rPr>
          <w:rFonts w:ascii="Trebuchet MS" w:eastAsia="Arial" w:hAnsi="Trebuchet MS"/>
        </w:rPr>
        <w:t>u</w:t>
      </w:r>
      <w:r w:rsidR="00095E03" w:rsidRPr="0062733C">
        <w:rPr>
          <w:rFonts w:ascii="Trebuchet MS" w:eastAsia="Arial" w:hAnsi="Trebuchet MS"/>
          <w:spacing w:val="1"/>
        </w:rPr>
        <w:t>rmă</w:t>
      </w:r>
      <w:r w:rsidR="00095E03" w:rsidRPr="0062733C">
        <w:rPr>
          <w:rFonts w:ascii="Trebuchet MS" w:eastAsia="Arial" w:hAnsi="Trebuchet MS"/>
          <w:spacing w:val="-1"/>
        </w:rPr>
        <w:t>t</w:t>
      </w:r>
      <w:r w:rsidR="00095E03" w:rsidRPr="0062733C">
        <w:rPr>
          <w:rFonts w:ascii="Trebuchet MS" w:eastAsia="Arial" w:hAnsi="Trebuchet MS"/>
          <w:spacing w:val="-3"/>
        </w:rPr>
        <w:t>o</w:t>
      </w:r>
      <w:r w:rsidR="00095E03" w:rsidRPr="0062733C">
        <w:rPr>
          <w:rFonts w:ascii="Trebuchet MS" w:eastAsia="Arial" w:hAnsi="Trebuchet MS"/>
        </w:rPr>
        <w:t>a</w:t>
      </w:r>
      <w:r w:rsidR="00095E03" w:rsidRPr="0062733C">
        <w:rPr>
          <w:rFonts w:ascii="Trebuchet MS" w:eastAsia="Arial" w:hAnsi="Trebuchet MS"/>
          <w:spacing w:val="1"/>
        </w:rPr>
        <w:t>r</w:t>
      </w:r>
      <w:r w:rsidR="00095E03" w:rsidRPr="0062733C">
        <w:rPr>
          <w:rFonts w:ascii="Trebuchet MS" w:eastAsia="Arial" w:hAnsi="Trebuchet MS"/>
        </w:rPr>
        <w:t>e</w:t>
      </w:r>
      <w:r w:rsidR="00095E03" w:rsidRPr="0062733C">
        <w:rPr>
          <w:rFonts w:ascii="Trebuchet MS" w:eastAsia="Arial" w:hAnsi="Trebuchet MS"/>
          <w:spacing w:val="-1"/>
        </w:rPr>
        <w:t>l</w:t>
      </w:r>
      <w:r w:rsidR="00095E03" w:rsidRPr="0062733C">
        <w:rPr>
          <w:rFonts w:ascii="Trebuchet MS" w:eastAsia="Arial" w:hAnsi="Trebuchet MS"/>
        </w:rPr>
        <w:t>e</w:t>
      </w:r>
      <w:r w:rsidR="00095E03" w:rsidRPr="0062733C">
        <w:rPr>
          <w:rFonts w:ascii="Trebuchet MS" w:eastAsia="Arial" w:hAnsi="Trebuchet MS"/>
          <w:spacing w:val="1"/>
        </w:rPr>
        <w:t xml:space="preserve"> </w:t>
      </w:r>
      <w:r w:rsidR="00095E03" w:rsidRPr="0062733C">
        <w:rPr>
          <w:rFonts w:ascii="Trebuchet MS" w:eastAsia="Arial" w:hAnsi="Trebuchet MS"/>
        </w:rPr>
        <w:t>ca</w:t>
      </w:r>
      <w:r w:rsidR="00095E03" w:rsidRPr="0062733C">
        <w:rPr>
          <w:rFonts w:ascii="Trebuchet MS" w:eastAsia="Arial" w:hAnsi="Trebuchet MS"/>
          <w:spacing w:val="-2"/>
        </w:rPr>
        <w:t>z</w:t>
      </w:r>
      <w:r w:rsidR="00095E03" w:rsidRPr="0062733C">
        <w:rPr>
          <w:rFonts w:ascii="Trebuchet MS" w:eastAsia="Arial" w:hAnsi="Trebuchet MS"/>
        </w:rPr>
        <w:t>u</w:t>
      </w:r>
      <w:r w:rsidR="00095E03" w:rsidRPr="0062733C">
        <w:rPr>
          <w:rFonts w:ascii="Trebuchet MS" w:eastAsia="Arial" w:hAnsi="Trebuchet MS"/>
          <w:spacing w:val="1"/>
        </w:rPr>
        <w:t>r</w:t>
      </w:r>
      <w:r w:rsidR="00095E03" w:rsidRPr="0062733C">
        <w:rPr>
          <w:rFonts w:ascii="Trebuchet MS" w:eastAsia="Arial" w:hAnsi="Trebuchet MS"/>
          <w:spacing w:val="-1"/>
        </w:rPr>
        <w:t>i</w:t>
      </w:r>
      <w:r w:rsidR="00095E03" w:rsidRPr="0062733C">
        <w:rPr>
          <w:rFonts w:ascii="Trebuchet MS" w:eastAsia="Arial" w:hAnsi="Trebuchet MS"/>
        </w:rPr>
        <w:t>:</w:t>
      </w:r>
    </w:p>
    <w:p w14:paraId="228CD806" w14:textId="77777777" w:rsidR="00095E03" w:rsidRPr="0062733C" w:rsidRDefault="00095E03">
      <w:pPr>
        <w:pStyle w:val="ListParagraph"/>
        <w:numPr>
          <w:ilvl w:val="0"/>
          <w:numId w:val="45"/>
        </w:numPr>
        <w:spacing w:after="0" w:line="240" w:lineRule="auto"/>
        <w:ind w:right="74"/>
        <w:jc w:val="both"/>
        <w:rPr>
          <w:rFonts w:ascii="Trebuchet MS" w:eastAsia="Arial" w:hAnsi="Trebuchet MS"/>
          <w:position w:val="1"/>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0"/>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nu</w:t>
      </w:r>
      <w:r w:rsidRPr="0062733C">
        <w:rPr>
          <w:rFonts w:ascii="Trebuchet MS" w:eastAsia="Arial" w:hAnsi="Trebuchet MS"/>
          <w:spacing w:val="20"/>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spacing w:val="-1"/>
        </w:rPr>
        <w:t>î</w:t>
      </w:r>
      <w:r w:rsidRPr="0062733C">
        <w:rPr>
          <w:rFonts w:ascii="Trebuchet MS" w:eastAsia="Arial" w:hAnsi="Trebuchet MS"/>
        </w:rPr>
        <w:t>nceput</w:t>
      </w:r>
      <w:r w:rsidRPr="0062733C">
        <w:rPr>
          <w:rFonts w:ascii="Trebuchet MS" w:eastAsia="Arial" w:hAnsi="Trebuchet MS"/>
          <w:spacing w:val="23"/>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w:t>
      </w:r>
      <w:r w:rsidRPr="0062733C">
        <w:rPr>
          <w:rFonts w:ascii="Trebuchet MS" w:eastAsia="Arial" w:hAnsi="Trebuchet MS"/>
          <w:spacing w:val="2"/>
        </w:rPr>
        <w:t>c</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0"/>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potrivit art. 7 alin. (2)</w:t>
      </w:r>
      <w:r w:rsidRPr="0062733C">
        <w:rPr>
          <w:rFonts w:ascii="Trebuchet MS" w:hAnsi="Trebuchet MS"/>
        </w:rPr>
        <w:t xml:space="preserve"> din prezentul contract de finanțare</w:t>
      </w:r>
      <w:r w:rsidRPr="0062733C">
        <w:rPr>
          <w:rFonts w:ascii="Trebuchet MS" w:eastAsia="Arial" w:hAnsi="Trebuchet MS"/>
          <w:position w:val="1"/>
        </w:rPr>
        <w:t>;</w:t>
      </w:r>
    </w:p>
    <w:p w14:paraId="10481960" w14:textId="3EAB61A8" w:rsidR="00095E03" w:rsidRPr="0062733C" w:rsidRDefault="00095E03">
      <w:pPr>
        <w:pStyle w:val="ListParagraph"/>
        <w:numPr>
          <w:ilvl w:val="0"/>
          <w:numId w:val="45"/>
        </w:numPr>
        <w:spacing w:after="0" w:line="240" w:lineRule="auto"/>
        <w:ind w:right="74"/>
        <w:jc w:val="both"/>
        <w:rPr>
          <w:rFonts w:ascii="Trebuchet MS" w:eastAsia="Arial" w:hAnsi="Trebuchet MS"/>
        </w:rPr>
      </w:pPr>
      <w:r w:rsidRPr="0062733C">
        <w:rPr>
          <w:rFonts w:ascii="Trebuchet MS" w:eastAsia="Arial" w:hAnsi="Trebuchet MS"/>
        </w:rPr>
        <w:t xml:space="preserve">în situația în care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39023E62"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1"/>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4"/>
        </w:rPr>
        <w:t>î</w:t>
      </w:r>
      <w:r w:rsidRPr="0062733C">
        <w:rPr>
          <w:rFonts w:ascii="Trebuchet MS" w:eastAsia="Arial" w:hAnsi="Trebuchet MS"/>
        </w:rPr>
        <w:t>nca</w:t>
      </w:r>
      <w:r w:rsidRPr="0062733C">
        <w:rPr>
          <w:rFonts w:ascii="Trebuchet MS" w:eastAsia="Arial" w:hAnsi="Trebuchet MS"/>
          <w:spacing w:val="-1"/>
        </w:rPr>
        <w:t>l</w:t>
      </w:r>
      <w:r w:rsidRPr="0062733C">
        <w:rPr>
          <w:rFonts w:ascii="Trebuchet MS" w:eastAsia="Arial" w:hAnsi="Trebuchet MS"/>
        </w:rPr>
        <w:t>că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t</w:t>
      </w:r>
      <w:r w:rsidRPr="0062733C">
        <w:rPr>
          <w:rFonts w:ascii="Trebuchet MS" w:eastAsia="Arial" w:hAnsi="Trebuchet MS"/>
        </w:rPr>
        <w:t>. 9</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rPr>
        <w:t>n. (2)</w:t>
      </w:r>
      <w:r w:rsidRPr="0062733C">
        <w:rPr>
          <w:rFonts w:ascii="Trebuchet MS" w:hAnsi="Trebuchet MS"/>
        </w:rPr>
        <w:t xml:space="preserve"> din prezentul contract de finanțare</w:t>
      </w:r>
      <w:r w:rsidRPr="0062733C">
        <w:rPr>
          <w:rFonts w:ascii="Trebuchet MS" w:eastAsia="Arial" w:hAnsi="Trebuchet MS"/>
        </w:rPr>
        <w:t>;</w:t>
      </w:r>
    </w:p>
    <w:p w14:paraId="26200C85"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0"/>
        </w:rPr>
        <w:t xml:space="preserve"> </w:t>
      </w:r>
      <w:r w:rsidRPr="0062733C">
        <w:rPr>
          <w:rFonts w:ascii="Trebuchet MS" w:eastAsia="Arial" w:hAnsi="Trebuchet MS"/>
        </w:rPr>
        <w:t>se</w:t>
      </w:r>
      <w:r w:rsidRPr="0062733C">
        <w:rPr>
          <w:rFonts w:ascii="Trebuchet MS" w:eastAsia="Arial" w:hAnsi="Trebuchet MS"/>
          <w:spacing w:val="20"/>
        </w:rPr>
        <w:t xml:space="preserve"> </w:t>
      </w:r>
      <w:r w:rsidRPr="0062733C">
        <w:rPr>
          <w:rFonts w:ascii="Trebuchet MS" w:eastAsia="Arial" w:hAnsi="Trebuchet MS"/>
        </w:rPr>
        <w:t>cons</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rPr>
        <w:t>a</w:t>
      </w:r>
      <w:r w:rsidRPr="0062733C">
        <w:rPr>
          <w:rFonts w:ascii="Trebuchet MS" w:eastAsia="Arial" w:hAnsi="Trebuchet MS"/>
          <w:spacing w:val="-3"/>
        </w:rPr>
        <w:t>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că</w:t>
      </w:r>
      <w:r w:rsidRPr="0062733C">
        <w:rPr>
          <w:rFonts w:ascii="Trebuchet MS" w:eastAsia="Arial" w:hAnsi="Trebuchet MS"/>
          <w:spacing w:val="20"/>
        </w:rPr>
        <w:t xml:space="preserve"> </w:t>
      </w: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spacing w:val="3"/>
        </w:rPr>
        <w:t>f</w:t>
      </w:r>
      <w:r w:rsidRPr="0062733C">
        <w:rPr>
          <w:rFonts w:ascii="Trebuchet MS" w:eastAsia="Arial" w:hAnsi="Trebuchet MS"/>
        </w:rPr>
        <w:t>ace</w:t>
      </w:r>
      <w:r w:rsidRPr="0062733C">
        <w:rPr>
          <w:rFonts w:ascii="Trebuchet MS" w:eastAsia="Arial" w:hAnsi="Trebuchet MS"/>
          <w:spacing w:val="18"/>
        </w:rPr>
        <w:t xml:space="preserve"> </w:t>
      </w:r>
      <w:r w:rsidRPr="0062733C">
        <w:rPr>
          <w:rFonts w:ascii="Trebuchet MS" w:eastAsia="Arial" w:hAnsi="Trebuchet MS"/>
        </w:rPr>
        <w:t>ob</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unei</w:t>
      </w:r>
      <w:r w:rsidRPr="0062733C">
        <w:rPr>
          <w:rFonts w:ascii="Trebuchet MS" w:eastAsia="Arial" w:hAnsi="Trebuchet MS"/>
          <w:spacing w:val="19"/>
        </w:rPr>
        <w:t xml:space="preserve"> </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ond</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i pub</w:t>
      </w:r>
      <w:r w:rsidRPr="0062733C">
        <w:rPr>
          <w:rFonts w:ascii="Trebuchet MS" w:eastAsia="Arial" w:hAnsi="Trebuchet MS"/>
          <w:spacing w:val="-1"/>
        </w:rPr>
        <w:t>li</w:t>
      </w:r>
      <w:r w:rsidRPr="0062733C">
        <w:rPr>
          <w:rFonts w:ascii="Trebuchet MS" w:eastAsia="Arial" w:hAnsi="Trebuchet MS"/>
        </w:rPr>
        <w:t>ce</w:t>
      </w:r>
      <w:r w:rsidRPr="0062733C">
        <w:rPr>
          <w:rFonts w:ascii="Trebuchet MS" w:eastAsia="Arial" w:hAnsi="Trebuchet MS"/>
          <w:spacing w:val="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4"/>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1"/>
        </w:rPr>
        <w:t>f</w:t>
      </w:r>
      <w:r w:rsidRPr="0062733C">
        <w:rPr>
          <w:rFonts w:ascii="Trebuchet MS" w:eastAsia="Arial" w:hAnsi="Trebuchet MS"/>
        </w:rPr>
        <w:t>ap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4"/>
        </w:rPr>
        <w:t xml:space="preserve"> </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spacing w:val="1"/>
        </w:rPr>
        <w:t>m</w:t>
      </w:r>
      <w:r w:rsidRPr="0062733C">
        <w:rPr>
          <w:rFonts w:ascii="Trebuchet MS" w:eastAsia="Arial" w:hAnsi="Trebuchet MS"/>
        </w:rPr>
        <w:t>ai</w:t>
      </w:r>
      <w:r w:rsidRPr="0062733C">
        <w:rPr>
          <w:rFonts w:ascii="Trebuchet MS" w:eastAsia="Arial" w:hAnsi="Trebuchet MS"/>
          <w:spacing w:val="4"/>
        </w:rPr>
        <w:t xml:space="preserve"> </w:t>
      </w:r>
      <w:r w:rsidRPr="0062733C">
        <w:rPr>
          <w:rFonts w:ascii="Trebuchet MS" w:eastAsia="Arial" w:hAnsi="Trebuchet MS"/>
        </w:rPr>
        <w:t>ben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at</w:t>
      </w:r>
      <w:r w:rsidRPr="0062733C">
        <w:rPr>
          <w:rFonts w:ascii="Trebuchet MS" w:eastAsia="Arial" w:hAnsi="Trebuchet MS"/>
          <w:spacing w:val="6"/>
        </w:rPr>
        <w:t xml:space="preserve"> </w:t>
      </w:r>
      <w:r w:rsidRPr="0062733C">
        <w:rPr>
          <w:rFonts w:ascii="Trebuchet MS" w:eastAsia="Arial" w:hAnsi="Trebuchet MS"/>
        </w:rPr>
        <w:t xml:space="preserve">de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5"/>
        </w:rPr>
        <w:t xml:space="preserve"> </w:t>
      </w:r>
      <w:r w:rsidRPr="0062733C">
        <w:rPr>
          <w:rFonts w:ascii="Trebuchet MS" w:eastAsia="Arial" w:hAnsi="Trebuchet MS"/>
        </w:rPr>
        <w:t>a</w:t>
      </w:r>
      <w:r w:rsidRPr="0062733C">
        <w:rPr>
          <w:rFonts w:ascii="Trebuchet MS" w:eastAsia="Arial" w:hAnsi="Trebuchet MS"/>
          <w:spacing w:val="-1"/>
        </w:rPr>
        <w:t>lt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spacing w:val="-3"/>
        </w:rPr>
        <w:t>o</w:t>
      </w:r>
      <w:r w:rsidRPr="0062733C">
        <w:rPr>
          <w:rFonts w:ascii="Trebuchet MS" w:eastAsia="Arial" w:hAnsi="Trebuchet MS"/>
          <w:spacing w:val="2"/>
        </w:rPr>
        <w:t>g</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sau</w:t>
      </w:r>
      <w:r w:rsidRPr="0062733C">
        <w:rPr>
          <w:rFonts w:ascii="Trebuchet MS" w:eastAsia="Arial" w:hAnsi="Trebuchet MS"/>
          <w:spacing w:val="3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6"/>
        </w:rPr>
        <w:t xml:space="preserve"> </w:t>
      </w:r>
      <w:r w:rsidRPr="0062733C">
        <w:rPr>
          <w:rFonts w:ascii="Trebuchet MS" w:eastAsia="Arial" w:hAnsi="Trebuchet MS"/>
        </w:rPr>
        <w:t>pen</w:t>
      </w:r>
      <w:r w:rsidRPr="0062733C">
        <w:rPr>
          <w:rFonts w:ascii="Trebuchet MS" w:eastAsia="Arial" w:hAnsi="Trebuchet MS"/>
          <w:spacing w:val="1"/>
        </w:rPr>
        <w:t>tr</w:t>
      </w:r>
      <w:r w:rsidRPr="0062733C">
        <w:rPr>
          <w:rFonts w:ascii="Trebuchet MS" w:eastAsia="Arial" w:hAnsi="Trebuchet MS"/>
        </w:rPr>
        <w:t>u</w:t>
      </w:r>
      <w:r w:rsidRPr="0062733C">
        <w:rPr>
          <w:rFonts w:ascii="Trebuchet MS" w:eastAsia="Arial" w:hAnsi="Trebuchet MS"/>
          <w:spacing w:val="35"/>
        </w:rPr>
        <w:t xml:space="preserve"> </w:t>
      </w:r>
      <w:r w:rsidRPr="0062733C">
        <w:rPr>
          <w:rFonts w:ascii="Trebuchet MS" w:eastAsia="Arial" w:hAnsi="Trebuchet MS"/>
        </w:rPr>
        <w:t>ace</w:t>
      </w:r>
      <w:r w:rsidRPr="0062733C">
        <w:rPr>
          <w:rFonts w:ascii="Trebuchet MS" w:eastAsia="Arial" w:hAnsi="Trebuchet MS"/>
          <w:spacing w:val="-1"/>
        </w:rPr>
        <w:t>l</w:t>
      </w:r>
      <w:r w:rsidRPr="0062733C">
        <w:rPr>
          <w:rFonts w:ascii="Trebuchet MS" w:eastAsia="Arial" w:hAnsi="Trebuchet MS"/>
          <w:spacing w:val="-3"/>
        </w:rPr>
        <w:t>e</w:t>
      </w:r>
      <w:r w:rsidRPr="0062733C">
        <w:rPr>
          <w:rFonts w:ascii="Trebuchet MS" w:eastAsia="Arial" w:hAnsi="Trebuchet MS"/>
        </w:rPr>
        <w:t>ași</w:t>
      </w:r>
      <w:r w:rsidRPr="0062733C">
        <w:rPr>
          <w:rFonts w:ascii="Trebuchet MS" w:eastAsia="Arial" w:hAnsi="Trebuchet MS"/>
          <w:spacing w:val="34"/>
        </w:rPr>
        <w:t xml:space="preserve"> </w:t>
      </w:r>
      <w:r w:rsidRPr="0062733C">
        <w:rPr>
          <w:rFonts w:ascii="Trebuchet MS" w:eastAsia="Arial" w:hAnsi="Trebuchet MS"/>
        </w:rPr>
        <w:t>cos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3</w:t>
      </w:r>
      <w:r w:rsidRPr="0062733C">
        <w:rPr>
          <w:rFonts w:ascii="Trebuchet MS" w:eastAsia="Arial" w:hAnsi="Trebuchet MS"/>
          <w:spacing w:val="1"/>
        </w:rPr>
        <w:t>/</w:t>
      </w:r>
      <w:r w:rsidRPr="0062733C">
        <w:rPr>
          <w:rFonts w:ascii="Trebuchet MS" w:eastAsia="Arial" w:hAnsi="Trebuchet MS"/>
        </w:rPr>
        <w:t>5</w:t>
      </w:r>
      <w:r w:rsidRPr="0062733C">
        <w:rPr>
          <w:rFonts w:ascii="Trebuchet MS" w:eastAsia="Arial" w:hAnsi="Trebuchet MS"/>
          <w:spacing w:val="37"/>
        </w:rPr>
        <w:t xml:space="preserve"> </w:t>
      </w:r>
      <w:r w:rsidRPr="0062733C">
        <w:rPr>
          <w:rFonts w:ascii="Trebuchet MS" w:eastAsia="Arial" w:hAnsi="Trebuchet MS"/>
        </w:rPr>
        <w:t>ani,</w:t>
      </w:r>
      <w:r w:rsidRPr="0062733C">
        <w:rPr>
          <w:rFonts w:ascii="Trebuchet MS" w:eastAsia="Arial" w:hAnsi="Trebuchet MS"/>
          <w:spacing w:val="36"/>
        </w:rPr>
        <w:t xml:space="preserve"> </w:t>
      </w:r>
      <w:r w:rsidRPr="0062733C">
        <w:rPr>
          <w:rFonts w:ascii="Trebuchet MS" w:eastAsia="Arial" w:hAnsi="Trebuchet MS"/>
        </w:rPr>
        <w:t>după ca</w:t>
      </w:r>
      <w:r w:rsidRPr="0062733C">
        <w:rPr>
          <w:rFonts w:ascii="Trebuchet MS" w:eastAsia="Arial" w:hAnsi="Trebuchet MS"/>
          <w:spacing w:val="-3"/>
        </w:rPr>
        <w:t>z</w:t>
      </w:r>
      <w:r w:rsidRPr="0062733C">
        <w:rPr>
          <w:rFonts w:ascii="Trebuchet MS" w:eastAsia="Arial" w:hAnsi="Trebuchet MS"/>
        </w:rPr>
        <w:t>;</w:t>
      </w:r>
    </w:p>
    <w:p w14:paraId="368D18C4"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în condițiile specificate la art. 14, alin. (23) din Ordonanța de urgență a Guvernului nr. 23/2023</w:t>
      </w:r>
      <w:r w:rsidRPr="0062733C">
        <w:rPr>
          <w:rStyle w:val="Heading1Char"/>
          <w:rFonts w:ascii="Trebuchet MS" w:hAnsi="Trebuchet MS"/>
          <w:sz w:val="22"/>
          <w:szCs w:val="22"/>
        </w:rPr>
        <w:t xml:space="preserve"> </w:t>
      </w:r>
      <w:r w:rsidRPr="0062733C">
        <w:rPr>
          <w:rFonts w:ascii="Trebuchet MS" w:hAnsi="Trebuchet MS"/>
          <w:specVanish/>
        </w:rPr>
        <w:t xml:space="preserve">privind instituirea unor măsuri de simplificare și digitalizare pentru gestionarea fondurilor europene aferente Politicii de coeziune 2021-2027. </w:t>
      </w:r>
    </w:p>
    <w:p w14:paraId="62D6918F" w14:textId="77777777" w:rsidR="00095E03" w:rsidRPr="0062733C" w:rsidRDefault="00095E03" w:rsidP="00095E03">
      <w:pPr>
        <w:jc w:val="both"/>
        <w:rPr>
          <w:rFonts w:ascii="Trebuchet MS" w:hAnsi="Trebuchet MS"/>
          <w:i/>
        </w:rPr>
      </w:pPr>
      <w:r w:rsidRPr="0062733C">
        <w:rPr>
          <w:rFonts w:ascii="Trebuchet MS" w:hAnsi="Trebuchet MS"/>
          <w:highlight w:val="lightGray"/>
        </w:rPr>
        <w:t>&lt;</w:t>
      </w:r>
      <w:r w:rsidRPr="0062733C">
        <w:rPr>
          <w:rFonts w:ascii="Trebuchet MS" w:hAnsi="Trebuchet MS"/>
          <w:i/>
          <w:highlight w:val="lightGray"/>
        </w:rPr>
        <w:t>pentru proiectele de investiții publice, inclusiv pentru cele pentru care nu este necesară obținerea autorizației de construire</w:t>
      </w:r>
      <w:r w:rsidRPr="0062733C">
        <w:rPr>
          <w:rFonts w:ascii="Trebuchet MS" w:hAnsi="Trebuchet MS"/>
          <w:highlight w:val="lightGray"/>
        </w:rPr>
        <w:t xml:space="preserve">, </w:t>
      </w:r>
      <w:r w:rsidRPr="0062733C">
        <w:rPr>
          <w:rFonts w:ascii="Trebuchet MS" w:hAnsi="Trebuchet MS"/>
          <w:i/>
          <w:highlight w:val="lightGray"/>
        </w:rPr>
        <w:t>dacă utilizarea clauzei rezolutorii este aplicabilă apelului de proiecte în cauză&gt;</w:t>
      </w:r>
    </w:p>
    <w:p w14:paraId="5C9B0B44" w14:textId="30585EE9" w:rsidR="00095E03" w:rsidRPr="0062733C" w:rsidRDefault="00095E03">
      <w:pPr>
        <w:pStyle w:val="ListParagraph"/>
        <w:numPr>
          <w:ilvl w:val="0"/>
          <w:numId w:val="45"/>
        </w:numPr>
        <w:spacing w:after="0" w:line="240" w:lineRule="auto"/>
        <w:jc w:val="both"/>
        <w:rPr>
          <w:rFonts w:ascii="Trebuchet MS" w:hAnsi="Trebuchet MS"/>
          <w:highlight w:val="lightGray"/>
        </w:rPr>
      </w:pPr>
      <w:r w:rsidRPr="0062733C">
        <w:rPr>
          <w:rFonts w:ascii="Trebuchet MS" w:hAnsi="Trebuchet MS"/>
        </w:rPr>
        <w:t xml:space="preserve">în condițiile clauzei rezolutorii prevăzută la art. 6 alin. (11) din Ordonanța de urgență a Guvernului nr. 23/2023, dacă este cazul  </w:t>
      </w:r>
      <w:r w:rsidRPr="0062733C">
        <w:rPr>
          <w:rFonts w:ascii="Trebuchet MS" w:hAnsi="Trebuchet MS"/>
          <w:highlight w:val="lightGray"/>
        </w:rPr>
        <w:t xml:space="preserve">&lt;se va introduce de către </w:t>
      </w:r>
      <w:proofErr w:type="spellStart"/>
      <w:r w:rsidR="00B86347">
        <w:rPr>
          <w:rFonts w:ascii="Trebuchet MS" w:eastAsia="Arial" w:hAnsi="Trebuchet MS"/>
          <w:highlight w:val="lightGray"/>
        </w:rPr>
        <w:t>AMPoCIDIF</w:t>
      </w:r>
      <w:proofErr w:type="spellEnd"/>
      <w:r w:rsidRPr="0062733C">
        <w:rPr>
          <w:rFonts w:ascii="Trebuchet MS" w:hAnsi="Trebuchet MS"/>
          <w:highlight w:val="lightGray"/>
        </w:rPr>
        <w:t xml:space="preserve"> doar dacă </w:t>
      </w:r>
      <w:proofErr w:type="spellStart"/>
      <w:r w:rsidR="00B86347">
        <w:rPr>
          <w:rFonts w:ascii="Trebuchet MS" w:eastAsia="Arial" w:hAnsi="Trebuchet MS"/>
          <w:highlight w:val="lightGray"/>
        </w:rPr>
        <w:t>AMPoCIDIF</w:t>
      </w:r>
      <w:proofErr w:type="spellEnd"/>
      <w:r w:rsidRPr="0062733C">
        <w:rPr>
          <w:rFonts w:ascii="Trebuchet MS" w:hAnsi="Trebuchet MS"/>
          <w:highlight w:val="lightGray"/>
        </w:rPr>
        <w:t xml:space="preserve"> a prevăzut în Ghid  clauza rezolutorie&gt;.</w:t>
      </w:r>
    </w:p>
    <w:p w14:paraId="430C1442"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beneficiarul nu furnizează corect și complet informațiile solicitate conform art. 7 alin. (37) din prezentul contract de finanțare ori dacă informațiile transmise se constată a fi unele false.</w:t>
      </w:r>
    </w:p>
    <w:p w14:paraId="4171F8AD" w14:textId="77777777" w:rsidR="00095E03" w:rsidRPr="0062733C" w:rsidRDefault="00095E03" w:rsidP="00095E03">
      <w:pPr>
        <w:jc w:val="both"/>
        <w:rPr>
          <w:rFonts w:ascii="Trebuchet MS" w:hAnsi="Trebuchet MS"/>
          <w:i/>
          <w:highlight w:val="lightGray"/>
        </w:rPr>
      </w:pPr>
      <w:r w:rsidRPr="0062733C">
        <w:rPr>
          <w:rFonts w:ascii="Trebuchet MS" w:hAnsi="Trebuchet MS"/>
          <w:i/>
          <w:highlight w:val="lightGray"/>
        </w:rPr>
        <w:lastRenderedPageBreak/>
        <w:t>Pt. Proiecte de infrastructură, după caz</w:t>
      </w:r>
    </w:p>
    <w:p w14:paraId="4C5DD060"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67B56494"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rPr>
        <w:t xml:space="preserve">Decizia de reziliere a contractului de finanțare emisă de </w:t>
      </w:r>
      <w:proofErr w:type="spellStart"/>
      <w:r w:rsidR="00B86347">
        <w:rPr>
          <w:rFonts w:ascii="Trebuchet MS" w:eastAsia="Arial" w:hAnsi="Trebuchet MS"/>
          <w:highlight w:val="lightGray"/>
        </w:rPr>
        <w:t>AMPoCIDIF</w:t>
      </w:r>
      <w:proofErr w:type="spellEnd"/>
      <w:r w:rsidRPr="0062733C">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Contractul de finanțare poate înceta prin acordul părților cu condiția restituirii finanțării acordate.</w:t>
      </w:r>
    </w:p>
    <w:p w14:paraId="7F1C3E4E"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62733C" w:rsidRDefault="00095E03" w:rsidP="00095E03">
      <w:pPr>
        <w:rPr>
          <w:rFonts w:ascii="Trebuchet MS" w:hAnsi="Trebuchet MS"/>
        </w:rPr>
      </w:pPr>
    </w:p>
    <w:p w14:paraId="072072D1" w14:textId="77777777" w:rsidR="00095E03" w:rsidRPr="0062733C" w:rsidRDefault="00095E03" w:rsidP="00095E03">
      <w:pPr>
        <w:ind w:firstLine="720"/>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16</w:t>
      </w:r>
      <w:r w:rsidRPr="0062733C">
        <w:rPr>
          <w:rFonts w:ascii="Trebuchet MS" w:eastAsia="Arial" w:hAnsi="Trebuchet MS"/>
          <w:b/>
          <w:spacing w:val="2"/>
        </w:rPr>
        <w:t xml:space="preserve"> </w:t>
      </w:r>
      <w:r w:rsidRPr="0062733C">
        <w:rPr>
          <w:rFonts w:ascii="Trebuchet MS" w:eastAsia="Arial" w:hAnsi="Trebuchet MS"/>
          <w:b/>
        </w:rPr>
        <w:t>–</w:t>
      </w:r>
      <w:r w:rsidRPr="0062733C">
        <w:rPr>
          <w:rFonts w:ascii="Trebuchet MS" w:eastAsia="Arial" w:hAnsi="Trebuchet MS"/>
          <w:b/>
          <w:spacing w:val="-1"/>
        </w:rPr>
        <w:t xml:space="preserve"> S</w:t>
      </w:r>
      <w:r w:rsidRPr="0062733C">
        <w:rPr>
          <w:rFonts w:ascii="Trebuchet MS" w:eastAsia="Arial" w:hAnsi="Trebuchet MS"/>
          <w:b/>
        </w:rPr>
        <w:t>o</w:t>
      </w:r>
      <w:r w:rsidRPr="0062733C">
        <w:rPr>
          <w:rFonts w:ascii="Trebuchet MS" w:eastAsia="Arial" w:hAnsi="Trebuchet MS"/>
          <w:b/>
          <w:spacing w:val="1"/>
        </w:rPr>
        <w:t>l</w:t>
      </w:r>
      <w:r w:rsidRPr="0062733C">
        <w:rPr>
          <w:rFonts w:ascii="Trebuchet MS" w:eastAsia="Arial" w:hAnsi="Trebuchet MS"/>
          <w:b/>
          <w:spacing w:val="-21"/>
        </w:rPr>
        <w:t>u</w:t>
      </w:r>
      <w:r w:rsidRPr="0062733C">
        <w:rPr>
          <w:rFonts w:ascii="Trebuchet MS" w:eastAsia="Arial" w:hAnsi="Trebuchet MS"/>
          <w:b/>
          <w:spacing w:val="-1"/>
        </w:rPr>
        <w:t>ționarea litigiilor</w:t>
      </w:r>
    </w:p>
    <w:p w14:paraId="1CAC9D67" w14:textId="77777777"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0B68182D"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În cazul în care nu se soluționează pe cale amiabilă</w:t>
      </w:r>
      <w:r w:rsidR="00EA1A69">
        <w:rPr>
          <w:rFonts w:ascii="Trebuchet MS" w:eastAsia="Arial" w:hAnsi="Trebuchet MS"/>
          <w:spacing w:val="-1"/>
        </w:rPr>
        <w:t xml:space="preserve"> </w:t>
      </w:r>
      <w:r w:rsidR="00EA1A69" w:rsidRPr="00EA1A69">
        <w:rPr>
          <w:rFonts w:ascii="Trebuchet MS" w:eastAsia="Arial" w:hAnsi="Trebuchet MS"/>
          <w:spacing w:val="-1"/>
        </w:rPr>
        <w:t>divergențele contractuale</w:t>
      </w:r>
      <w:r w:rsidRPr="0062733C">
        <w:rPr>
          <w:rFonts w:ascii="Trebuchet MS" w:eastAsia="Arial" w:hAnsi="Trebuchet MS"/>
          <w:spacing w:val="-1"/>
        </w:rPr>
        <w:t>,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62733C" w:rsidRDefault="00095E03" w:rsidP="00095E03">
      <w:pPr>
        <w:rPr>
          <w:rFonts w:ascii="Trebuchet MS" w:hAnsi="Trebuchet MS"/>
        </w:rPr>
      </w:pPr>
    </w:p>
    <w:p w14:paraId="1CC8988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17</w:t>
      </w:r>
      <w:r w:rsidRPr="0062733C">
        <w:rPr>
          <w:rFonts w:ascii="Trebuchet MS" w:eastAsia="Arial" w:hAnsi="Trebuchet MS"/>
          <w:b/>
          <w:spacing w:val="3"/>
        </w:rPr>
        <w:t xml:space="preserve"> </w:t>
      </w:r>
      <w:r w:rsidRPr="0062733C">
        <w:rPr>
          <w:rFonts w:ascii="Trebuchet MS" w:eastAsia="Arial" w:hAnsi="Trebuchet MS"/>
          <w:b/>
          <w:spacing w:val="-1"/>
        </w:rPr>
        <w:t>– Transparență</w:t>
      </w:r>
    </w:p>
    <w:p w14:paraId="698BBC6E"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dimensiunea și caracteristicile grupului țintă și, după caz, ale beneficiarilor finali ai proiectului;</w:t>
      </w:r>
    </w:p>
    <w:p w14:paraId="2712D754"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informații privind resursele umane din cadrul proiectului: denumirea postului, timpul de lucru;</w:t>
      </w:r>
    </w:p>
    <w:p w14:paraId="18DB84FD"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elemente de sustenabilitate a rezultatelor proiectului, respectiv de durabilitate a investițiilor în infrastructură sau producție – informații conform contractului de </w:t>
      </w:r>
      <w:r w:rsidRPr="0062733C">
        <w:rPr>
          <w:rFonts w:ascii="Trebuchet MS" w:eastAsia="Arial" w:hAnsi="Trebuchet MS"/>
          <w:spacing w:val="-1"/>
        </w:rPr>
        <w:lastRenderedPageBreak/>
        <w:t>finanțare, respectiv conform condițiilor prevăzute în art. 65 din Regulamentul (UE) 2021/1060.</w:t>
      </w:r>
    </w:p>
    <w:p w14:paraId="5F006B24" w14:textId="03FA40AC" w:rsidR="00095E03" w:rsidRPr="0062733C" w:rsidRDefault="00095E03" w:rsidP="00095E03">
      <w:pPr>
        <w:tabs>
          <w:tab w:val="left" w:pos="851"/>
        </w:tabs>
        <w:ind w:left="851" w:right="76" w:hanging="284"/>
        <w:jc w:val="both"/>
        <w:rPr>
          <w:rFonts w:ascii="Trebuchet MS" w:eastAsia="Arial" w:hAnsi="Trebuchet MS"/>
          <w:spacing w:val="-1"/>
        </w:rPr>
      </w:pPr>
      <w:r w:rsidRPr="0062733C">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în condițiile prevederilor art. 49, alin. (3) și (4) din Regulamentul (UE) 2021/1060:</w:t>
      </w:r>
    </w:p>
    <w:p w14:paraId="2E1B2EA1" w14:textId="77777777" w:rsidR="00095E03" w:rsidRPr="0062733C" w:rsidRDefault="00095E03" w:rsidP="00095E03">
      <w:pPr>
        <w:pStyle w:val="ListParagraph"/>
        <w:spacing w:after="0"/>
        <w:ind w:left="1134" w:right="76"/>
        <w:jc w:val="both"/>
        <w:rPr>
          <w:rFonts w:ascii="Trebuchet MS" w:eastAsia="Arial" w:hAnsi="Trebuchet MS"/>
          <w:spacing w:val="-1"/>
        </w:rPr>
      </w:pPr>
      <w:r w:rsidRPr="0062733C">
        <w:rPr>
          <w:rFonts w:ascii="Trebuchet MS" w:eastAsia="Arial" w:hAnsi="Trebuchet MS"/>
          <w:spacing w:val="-1"/>
        </w:rPr>
        <w:t xml:space="preserve">a) în cazul persoanelor juridice, denumirea beneficiarului și, în cazul unei achiziții, denumirea contractantului; </w:t>
      </w:r>
      <w:r w:rsidRPr="0062733C">
        <w:rPr>
          <w:rFonts w:ascii="Trebuchet MS" w:eastAsia="Arial" w:hAnsi="Trebuchet MS"/>
          <w:spacing w:val="-1"/>
          <w:shd w:val="clear" w:color="auto" w:fill="BFBFBF" w:themeFill="background1" w:themeFillShade="BF"/>
        </w:rPr>
        <w:t>în cazul în care beneficiarul este o persoană fizică</w:t>
      </w:r>
      <w:r w:rsidRPr="0062733C">
        <w:rPr>
          <w:rFonts w:ascii="Trebuchet MS" w:eastAsia="Arial" w:hAnsi="Trebuchet MS"/>
          <w:spacing w:val="-1"/>
        </w:rPr>
        <w:t>, prenumele și numele;</w:t>
      </w:r>
    </w:p>
    <w:p w14:paraId="63D89534"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b) denumirea proiectului;</w:t>
      </w:r>
    </w:p>
    <w:p w14:paraId="06E0C702"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c) scopul proiectului și realizările preconizate sau efective ale acestuia;</w:t>
      </w:r>
    </w:p>
    <w:p w14:paraId="783F466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d) data de începere a proiectului;</w:t>
      </w:r>
    </w:p>
    <w:p w14:paraId="2E7CE3D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e) data preconizată sau efectivă de încheiere a proiectului;</w:t>
      </w:r>
    </w:p>
    <w:p w14:paraId="083D83DA"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f) valoarea totală a proiectului;</w:t>
      </w:r>
    </w:p>
    <w:p w14:paraId="3AF8066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g) fondul din care se finanțează proiectul;</w:t>
      </w:r>
    </w:p>
    <w:p w14:paraId="58199C5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h) obiectivul specific vizat;</w:t>
      </w:r>
    </w:p>
    <w:p w14:paraId="698EAA89"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i) rata de cofinanțare a Uniunii Europene;</w:t>
      </w:r>
    </w:p>
    <w:p w14:paraId="2131452E" w14:textId="77777777" w:rsidR="00095E03" w:rsidRPr="0062733C" w:rsidRDefault="00095E03" w:rsidP="00095E03">
      <w:pPr>
        <w:ind w:left="360" w:right="76"/>
        <w:jc w:val="both"/>
        <w:rPr>
          <w:rFonts w:ascii="Trebuchet MS" w:eastAsia="Arial" w:hAnsi="Trebuchet MS"/>
          <w:spacing w:val="-1"/>
        </w:rPr>
      </w:pPr>
      <w:r w:rsidRPr="0062733C">
        <w:rPr>
          <w:rFonts w:ascii="Trebuchet MS" w:eastAsia="Arial" w:hAnsi="Trebuchet MS"/>
          <w:spacing w:val="-1"/>
        </w:rPr>
        <w:t>j)indicatorul de localizare sau datele de localizare pentru proiectul și țara în cauză;</w:t>
      </w:r>
    </w:p>
    <w:p w14:paraId="7A37AF67" w14:textId="2151B683" w:rsidR="00095E03" w:rsidRPr="0062733C" w:rsidRDefault="00095E03" w:rsidP="00095E03">
      <w:pPr>
        <w:pStyle w:val="ListParagraph"/>
        <w:ind w:left="567" w:right="76"/>
        <w:jc w:val="both"/>
        <w:rPr>
          <w:rFonts w:ascii="Trebuchet MS" w:eastAsia="Arial" w:hAnsi="Trebuchet MS"/>
          <w:spacing w:val="-1"/>
        </w:rPr>
      </w:pPr>
      <w:r w:rsidRPr="0062733C">
        <w:rPr>
          <w:rFonts w:ascii="Trebuchet MS" w:eastAsia="Arial" w:hAnsi="Trebuchet MS"/>
          <w:i/>
          <w:spacing w:val="-1"/>
          <w:highlight w:val="lightGray"/>
        </w:rPr>
        <w:t xml:space="preserve">(4)Pentru proiectele mobile sau proiectele care acoperă mai multe </w:t>
      </w:r>
      <w:proofErr w:type="spellStart"/>
      <w:r w:rsidRPr="0062733C">
        <w:rPr>
          <w:rFonts w:ascii="Trebuchet MS" w:eastAsia="Arial" w:hAnsi="Trebuchet MS"/>
          <w:i/>
          <w:spacing w:val="-1"/>
          <w:highlight w:val="lightGray"/>
        </w:rPr>
        <w:t>locurise</w:t>
      </w:r>
      <w:proofErr w:type="spellEnd"/>
      <w:r w:rsidRPr="0062733C">
        <w:rPr>
          <w:rFonts w:ascii="Trebuchet MS" w:eastAsia="Arial" w:hAnsi="Trebuchet MS"/>
          <w:i/>
          <w:spacing w:val="-1"/>
          <w:highlight w:val="lightGray"/>
        </w:rPr>
        <w:t xml:space="preserve"> publică </w:t>
      </w:r>
      <w:r w:rsidRPr="0062733C">
        <w:rPr>
          <w:rFonts w:ascii="Trebuchet MS" w:eastAsia="Arial" w:hAnsi="Trebuchet MS"/>
          <w:spacing w:val="-1"/>
        </w:rPr>
        <w:t xml:space="preserve">pe site-ul </w:t>
      </w:r>
      <w:proofErr w:type="spellStart"/>
      <w:r w:rsidR="00B86347">
        <w:rPr>
          <w:rFonts w:ascii="Trebuchet MS" w:eastAsia="Arial" w:hAnsi="Trebuchet MS"/>
          <w:highlight w:val="lightGray"/>
        </w:rPr>
        <w:t>AMPoCIDIF</w:t>
      </w:r>
      <w:proofErr w:type="spellEnd"/>
      <w:r w:rsidRPr="0062733C">
        <w:rPr>
          <w:rFonts w:ascii="Trebuchet MS" w:eastAsia="Arial" w:hAnsi="Trebuchet MS"/>
          <w:spacing w:val="-1"/>
          <w:highlight w:val="lightGray"/>
        </w:rPr>
        <w:t xml:space="preserve"> și </w:t>
      </w:r>
      <w:r w:rsidRPr="0062733C">
        <w:rPr>
          <w:rFonts w:ascii="Trebuchet MS" w:eastAsia="Arial" w:hAnsi="Trebuchet MS"/>
          <w:i/>
          <w:spacing w:val="-1"/>
          <w:highlight w:val="lightGray"/>
        </w:rPr>
        <w:t xml:space="preserve"> </w:t>
      </w:r>
      <w:r w:rsidRPr="0062733C">
        <w:rPr>
          <w:rFonts w:ascii="Trebuchet MS" w:eastAsia="Arial" w:hAnsi="Trebuchet MS"/>
          <w:spacing w:val="-1"/>
          <w:highlight w:val="lightGray"/>
        </w:rPr>
        <w:t xml:space="preserve"> </w:t>
      </w:r>
      <w:r w:rsidRPr="0062733C">
        <w:rPr>
          <w:rFonts w:ascii="Trebuchet MS" w:eastAsia="Arial" w:hAnsi="Trebuchet MS"/>
          <w:spacing w:val="-1"/>
        </w:rPr>
        <w:t>localizarea beneficiarului, atunci când acesta este o persoană juridică, sau nivelul de regiune NUTS 2, atunci când beneficiarul este o persoană fizică.</w:t>
      </w:r>
    </w:p>
    <w:p w14:paraId="4F152890" w14:textId="7A2D40D0" w:rsidR="00095E03" w:rsidRPr="0062733C" w:rsidRDefault="00095E03" w:rsidP="00D704EA">
      <w:pPr>
        <w:ind w:left="1134" w:right="76" w:hanging="283"/>
        <w:jc w:val="both"/>
        <w:rPr>
          <w:rFonts w:ascii="Trebuchet MS" w:eastAsia="Arial" w:hAnsi="Trebuchet MS"/>
          <w:b/>
          <w:spacing w:val="-6"/>
        </w:rPr>
      </w:pPr>
      <w:r w:rsidRPr="0062733C">
        <w:rPr>
          <w:rFonts w:ascii="Trebuchet MS" w:eastAsia="Arial" w:hAnsi="Trebuchet MS"/>
          <w:spacing w:val="-1"/>
        </w:rPr>
        <w:t xml:space="preserve"> </w:t>
      </w:r>
    </w:p>
    <w:p w14:paraId="79C1EA3C" w14:textId="77777777" w:rsidR="00095E03" w:rsidRPr="0062733C" w:rsidRDefault="00095E03" w:rsidP="00095E03">
      <w:pPr>
        <w:ind w:left="118" w:firstLine="449"/>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18</w:t>
      </w:r>
      <w:r w:rsidRPr="0062733C">
        <w:rPr>
          <w:rFonts w:ascii="Trebuchet MS" w:eastAsia="Arial" w:hAnsi="Trebuchet MS"/>
          <w:b/>
          <w:spacing w:val="3"/>
        </w:rPr>
        <w:t xml:space="preserve"> </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de</w:t>
      </w:r>
      <w:r w:rsidRPr="0062733C">
        <w:rPr>
          <w:rFonts w:ascii="Trebuchet MS" w:eastAsia="Arial" w:hAnsi="Trebuchet MS"/>
          <w:b/>
          <w:spacing w:val="-17"/>
        </w:rPr>
        <w:t>n</w:t>
      </w:r>
      <w:r w:rsidRPr="0062733C">
        <w:rPr>
          <w:rFonts w:ascii="Trebuchet MS" w:eastAsia="Arial" w:hAnsi="Trebuchet MS"/>
          <w:b/>
          <w:spacing w:val="1"/>
        </w:rPr>
        <w:t>ți</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p>
    <w:p w14:paraId="0E36D7F5" w14:textId="77777777" w:rsidR="00095E03" w:rsidRPr="0062733C" w:rsidRDefault="00095E03">
      <w:pPr>
        <w:pStyle w:val="ListParagraph"/>
        <w:numPr>
          <w:ilvl w:val="0"/>
          <w:numId w:val="48"/>
        </w:numPr>
        <w:spacing w:after="0" w:line="240" w:lineRule="auto"/>
        <w:jc w:val="both"/>
        <w:rPr>
          <w:rFonts w:ascii="Trebuchet MS" w:hAnsi="Trebuchet MS"/>
        </w:rPr>
      </w:pPr>
      <w:r w:rsidRPr="0062733C">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62733C">
        <w:rPr>
          <w:rFonts w:ascii="Trebuchet MS" w:eastAsia="Arial" w:hAnsi="Trebuchet MS"/>
        </w:rPr>
        <w:t>.</w:t>
      </w:r>
      <w:r w:rsidRPr="0062733C">
        <w:rPr>
          <w:rFonts w:ascii="Trebuchet MS" w:hAnsi="Trebuchet MS"/>
        </w:rPr>
        <w:t xml:space="preserve"> </w:t>
      </w:r>
    </w:p>
    <w:p w14:paraId="690791FE" w14:textId="77777777" w:rsidR="00095E03" w:rsidRPr="0062733C" w:rsidRDefault="00095E03">
      <w:pPr>
        <w:pStyle w:val="ListParagraph"/>
        <w:numPr>
          <w:ilvl w:val="0"/>
          <w:numId w:val="48"/>
        </w:numPr>
        <w:spacing w:after="0" w:line="240" w:lineRule="auto"/>
        <w:jc w:val="both"/>
        <w:rPr>
          <w:rFonts w:ascii="Trebuchet MS" w:eastAsia="Arial" w:hAnsi="Trebuchet MS"/>
        </w:rPr>
      </w:pPr>
      <w:r w:rsidRPr="0062733C">
        <w:rPr>
          <w:rFonts w:ascii="Trebuchet MS" w:eastAsia="Arial" w:hAnsi="Trebuchet MS"/>
        </w:rPr>
        <w:t>Părțile înțeleg să utilizeze informațiile contractuale doar în scopul de a-și îndeplini obligațiile din prezentul contract de finanțare.</w:t>
      </w:r>
    </w:p>
    <w:p w14:paraId="62789BC2" w14:textId="12F26C38" w:rsidR="00095E03" w:rsidRPr="0062733C" w:rsidRDefault="006E7EE5">
      <w:pPr>
        <w:pStyle w:val="ListParagraph"/>
        <w:numPr>
          <w:ilvl w:val="0"/>
          <w:numId w:val="48"/>
        </w:numPr>
        <w:spacing w:after="0" w:line="240" w:lineRule="auto"/>
        <w:ind w:right="72"/>
        <w:jc w:val="both"/>
        <w:rPr>
          <w:rFonts w:ascii="Trebuchet MS" w:eastAsia="Arial" w:hAnsi="Trebuchet MS"/>
          <w:spacing w:val="-1"/>
        </w:rPr>
      </w:pPr>
      <w:proofErr w:type="spellStart"/>
      <w:r>
        <w:rPr>
          <w:rFonts w:ascii="Trebuchet MS" w:eastAsia="Arial" w:hAnsi="Trebuchet MS"/>
          <w:highlight w:val="lightGray"/>
        </w:rPr>
        <w:t>AMPoCIDIF</w:t>
      </w:r>
      <w:proofErr w:type="spellEnd"/>
      <w:r w:rsidR="00095E03" w:rsidRPr="0062733C">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 xml:space="preserve">informația a fost dezvăluită după ce a fost obținut acordul scris al celeilalte părți contractante pentru asemenea dezvăluire, </w:t>
      </w:r>
    </w:p>
    <w:p w14:paraId="32C440DE"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sau</w:t>
      </w:r>
    </w:p>
    <w:p w14:paraId="2DF943BD"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partea a fost obligată în mod legal să dezvăluie informația;</w:t>
      </w:r>
    </w:p>
    <w:p w14:paraId="4EA88140"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 xml:space="preserve">sau </w:t>
      </w:r>
    </w:p>
    <w:p w14:paraId="31735B0E"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informația devine notorie/publică.</w:t>
      </w:r>
    </w:p>
    <w:p w14:paraId="3178E3A8" w14:textId="77777777" w:rsidR="00095E03" w:rsidRPr="0062733C" w:rsidRDefault="00095E03" w:rsidP="00095E03">
      <w:pPr>
        <w:rPr>
          <w:rFonts w:ascii="Trebuchet MS" w:hAnsi="Trebuchet MS"/>
        </w:rPr>
      </w:pPr>
    </w:p>
    <w:p w14:paraId="05C2670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position w:val="1"/>
        </w:rPr>
        <w:t>Articolul 19 – Protecția și prelucrarea datelor cu caracter personal</w:t>
      </w:r>
    </w:p>
    <w:p w14:paraId="54F3DB4F"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454489B2" w:rsidR="00095E03" w:rsidRPr="0062733C" w:rsidRDefault="00095E03">
      <w:pPr>
        <w:pStyle w:val="ListParagraph"/>
        <w:numPr>
          <w:ilvl w:val="0"/>
          <w:numId w:val="50"/>
        </w:numPr>
        <w:spacing w:after="0" w:line="240" w:lineRule="auto"/>
        <w:jc w:val="both"/>
        <w:rPr>
          <w:rFonts w:ascii="Trebuchet MS" w:eastAsia="Arial" w:hAnsi="Trebuchet MS"/>
          <w:spacing w:val="-1"/>
        </w:rPr>
      </w:pPr>
      <w:r w:rsidRPr="0062733C">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2021</w:t>
      </w:r>
      <w:r w:rsidR="005E3EA7">
        <w:rPr>
          <w:rFonts w:ascii="Trebuchet MS" w:eastAsia="Arial" w:hAnsi="Trebuchet MS"/>
        </w:rPr>
        <w:t>/1060</w:t>
      </w:r>
      <w:r w:rsidRPr="0062733C">
        <w:rPr>
          <w:rFonts w:ascii="Trebuchet MS" w:eastAsia="Arial" w:hAnsi="Trebuchet MS"/>
        </w:rPr>
        <w:t>, și în conformitate cu</w:t>
      </w:r>
      <w:r w:rsidRPr="0062733C">
        <w:rPr>
          <w:rFonts w:ascii="Trebuchet MS" w:eastAsia="Arial" w:hAnsi="Trebuchet MS"/>
          <w:spacing w:val="-1"/>
        </w:rPr>
        <w:t xml:space="preserve"> Regulamentul nr. (UE) 679/2016  și Legea nr.190/2018, cu modificările și completările ulterioare.</w:t>
      </w:r>
    </w:p>
    <w:p w14:paraId="42813337"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lastRenderedPageBreak/>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64694D55" w14:textId="77777777" w:rsidR="00095E03" w:rsidRPr="0062733C" w:rsidRDefault="00095E03" w:rsidP="00095E03">
      <w:pPr>
        <w:rPr>
          <w:rFonts w:ascii="Trebuchet MS" w:hAnsi="Trebuchet MS"/>
        </w:rPr>
      </w:pPr>
    </w:p>
    <w:p w14:paraId="36C89590"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P</w:t>
      </w:r>
      <w:r w:rsidRPr="0062733C">
        <w:rPr>
          <w:rFonts w:ascii="Trebuchet MS" w:eastAsia="Arial" w:hAnsi="Trebuchet MS"/>
          <w:b/>
        </w:rPr>
        <w:t>ub</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car</w:t>
      </w:r>
      <w:r w:rsidRPr="0062733C">
        <w:rPr>
          <w:rFonts w:ascii="Trebuchet MS" w:eastAsia="Arial" w:hAnsi="Trebuchet MS"/>
          <w:b/>
          <w:spacing w:val="-3"/>
        </w:rPr>
        <w:t>e</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da</w:t>
      </w:r>
      <w:r w:rsidRPr="0062733C">
        <w:rPr>
          <w:rFonts w:ascii="Trebuchet MS" w:eastAsia="Arial" w:hAnsi="Trebuchet MS"/>
          <w:b/>
          <w:spacing w:val="1"/>
        </w:rPr>
        <w:t>t</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rPr>
        <w:t>or</w:t>
      </w:r>
    </w:p>
    <w:p w14:paraId="57247FD0" w14:textId="77777777" w:rsidR="00095E03" w:rsidRPr="0062733C" w:rsidRDefault="00095E03" w:rsidP="00095E03">
      <w:pPr>
        <w:ind w:left="709"/>
        <w:jc w:val="both"/>
        <w:rPr>
          <w:rFonts w:ascii="Trebuchet MS" w:eastAsia="Arial" w:hAnsi="Trebuchet MS"/>
          <w:spacing w:val="-1"/>
        </w:rPr>
      </w:pPr>
      <w:r w:rsidRPr="0062733C">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E483A03" w14:textId="77777777" w:rsidR="00095E03" w:rsidRPr="0062733C" w:rsidRDefault="00095E03" w:rsidP="00095E03">
      <w:pPr>
        <w:ind w:left="118"/>
        <w:jc w:val="both"/>
        <w:rPr>
          <w:rFonts w:ascii="Trebuchet MS" w:eastAsia="Arial" w:hAnsi="Trebuchet MS"/>
          <w:b/>
          <w:bCs/>
          <w:spacing w:val="-1"/>
        </w:rPr>
      </w:pPr>
    </w:p>
    <w:p w14:paraId="23E64AB3" w14:textId="77777777" w:rsidR="00095E03" w:rsidRPr="0062733C" w:rsidRDefault="00095E03" w:rsidP="00095E03">
      <w:pPr>
        <w:ind w:firstLine="720"/>
        <w:jc w:val="both"/>
        <w:rPr>
          <w:rFonts w:ascii="Trebuchet MS" w:eastAsia="Arial" w:hAnsi="Trebuchet MS"/>
          <w:b/>
          <w:bCs/>
          <w:spacing w:val="-1"/>
        </w:rPr>
      </w:pPr>
      <w:r w:rsidRPr="0062733C">
        <w:rPr>
          <w:rFonts w:ascii="Trebuchet MS" w:eastAsia="Arial" w:hAnsi="Trebuchet MS"/>
          <w:b/>
          <w:bCs/>
          <w:spacing w:val="-1"/>
        </w:rPr>
        <w:t>Articolul 21 – Comunicarea</w:t>
      </w:r>
    </w:p>
    <w:p w14:paraId="45191D43" w14:textId="1833EE8E" w:rsidR="00095E03" w:rsidRPr="0062733C" w:rsidRDefault="00095E03">
      <w:pPr>
        <w:pStyle w:val="ListParagraph"/>
        <w:numPr>
          <w:ilvl w:val="3"/>
          <w:numId w:val="51"/>
        </w:numPr>
        <w:spacing w:after="0" w:line="240" w:lineRule="auto"/>
        <w:jc w:val="both"/>
        <w:rPr>
          <w:rFonts w:ascii="Trebuchet MS" w:eastAsia="Arial" w:hAnsi="Trebuchet MS"/>
          <w:spacing w:val="-1"/>
        </w:rPr>
      </w:pPr>
      <w:r w:rsidRPr="0062733C">
        <w:rPr>
          <w:rFonts w:ascii="Trebuchet MS" w:eastAsia="Arial" w:hAnsi="Trebuchet MS"/>
          <w:spacing w:val="-1"/>
        </w:rPr>
        <w:t xml:space="preserve">Întreaga comunicare dintre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și Beneficiar legată de prezentul contract de finanțare se va face, în scris, exclusiv prin MySMIS2021. </w:t>
      </w:r>
    </w:p>
    <w:p w14:paraId="6F846F80" w14:textId="6F4714E4" w:rsidR="00095E03" w:rsidRPr="0062733C" w:rsidRDefault="00095E03">
      <w:pPr>
        <w:pStyle w:val="ListParagraph"/>
        <w:numPr>
          <w:ilvl w:val="3"/>
          <w:numId w:val="51"/>
        </w:numPr>
        <w:spacing w:after="0" w:line="240" w:lineRule="auto"/>
        <w:jc w:val="both"/>
        <w:rPr>
          <w:rFonts w:ascii="Trebuchet MS" w:eastAsia="Arial" w:hAnsi="Trebuchet MS"/>
        </w:rPr>
      </w:pPr>
      <w:r w:rsidRPr="0062733C">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și Beneficiar poate avea loc prin e-mail și/sau pe suport de hârtie, la următoarele adrese: </w:t>
      </w:r>
    </w:p>
    <w:p w14:paraId="46B66B60" w14:textId="77777777"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 (</w:t>
      </w:r>
      <w:r w:rsidRPr="0062733C">
        <w:rPr>
          <w:rFonts w:ascii="Trebuchet MS" w:hAnsi="Trebuchet MS" w:cs="Arial"/>
        </w:rPr>
        <w:t>inclusiv adresă poștală, adresă e-mail);</w:t>
      </w:r>
    </w:p>
    <w:p w14:paraId="5F420EAD" w14:textId="3D063B9B"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hAnsi="Trebuchet MS" w:cs="Arial"/>
        </w:rPr>
        <w:t xml:space="preserve"> (inclusiv adresă poștală, adresă e-mail);</w:t>
      </w:r>
    </w:p>
    <w:p w14:paraId="0439E3A9" w14:textId="5AC9F847" w:rsidR="00095E03" w:rsidRPr="0062733C" w:rsidRDefault="00D66B5B">
      <w:pPr>
        <w:pStyle w:val="ListParagraph"/>
        <w:numPr>
          <w:ilvl w:val="3"/>
          <w:numId w:val="51"/>
        </w:numPr>
        <w:spacing w:after="0" w:line="240" w:lineRule="auto"/>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62733C" w:rsidRDefault="00095E03" w:rsidP="00095E03">
      <w:pPr>
        <w:rPr>
          <w:rFonts w:ascii="Trebuchet MS" w:hAnsi="Trebuchet MS"/>
        </w:rPr>
      </w:pPr>
    </w:p>
    <w:p w14:paraId="06153AE6" w14:textId="77777777" w:rsidR="00095E03" w:rsidRPr="0062733C" w:rsidRDefault="00095E03" w:rsidP="00095E03">
      <w:pPr>
        <w:ind w:left="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2</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rPr>
        <w:t>Legea</w:t>
      </w:r>
      <w:r w:rsidRPr="0062733C">
        <w:rPr>
          <w:rFonts w:ascii="Trebuchet MS" w:eastAsia="Arial" w:hAnsi="Trebuchet MS"/>
          <w:b/>
          <w:spacing w:val="-2"/>
        </w:rPr>
        <w:t xml:space="preserve"> </w:t>
      </w:r>
      <w:r w:rsidRPr="0062733C">
        <w:rPr>
          <w:rFonts w:ascii="Trebuchet MS" w:eastAsia="Arial" w:hAnsi="Trebuchet MS"/>
          <w:b/>
        </w:rPr>
        <w:t>ap</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 xml:space="preserve"> </w:t>
      </w:r>
      <w:r w:rsidRPr="0062733C">
        <w:rPr>
          <w:rFonts w:ascii="Trebuchet MS" w:eastAsia="Arial" w:hAnsi="Trebuchet MS"/>
          <w:b/>
          <w:spacing w:val="-3"/>
        </w:rPr>
        <w:t>ș</w:t>
      </w:r>
      <w:r w:rsidRPr="0062733C">
        <w:rPr>
          <w:rFonts w:ascii="Trebuchet MS" w:eastAsia="Arial" w:hAnsi="Trebuchet MS"/>
          <w:b/>
        </w:rPr>
        <w:t xml:space="preserve">i </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mba</w:t>
      </w:r>
      <w:r w:rsidRPr="0062733C">
        <w:rPr>
          <w:rFonts w:ascii="Trebuchet MS" w:eastAsia="Arial" w:hAnsi="Trebuchet MS"/>
          <w:b/>
          <w:spacing w:val="1"/>
        </w:rPr>
        <w:t xml:space="preserve"> </w:t>
      </w:r>
      <w:r w:rsidRPr="0062733C">
        <w:rPr>
          <w:rFonts w:ascii="Trebuchet MS" w:eastAsia="Arial" w:hAnsi="Trebuchet MS"/>
          <w:b/>
          <w:spacing w:val="-3"/>
        </w:rPr>
        <w:t>u</w:t>
      </w:r>
      <w:r w:rsidRPr="0062733C">
        <w:rPr>
          <w:rFonts w:ascii="Trebuchet MS" w:eastAsia="Arial" w:hAnsi="Trebuchet MS"/>
          <w:b/>
          <w:spacing w:val="1"/>
        </w:rPr>
        <w:t>t</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za</w:t>
      </w:r>
      <w:r w:rsidRPr="0062733C">
        <w:rPr>
          <w:rFonts w:ascii="Trebuchet MS" w:eastAsia="Arial" w:hAnsi="Trebuchet MS"/>
          <w:b/>
          <w:spacing w:val="1"/>
        </w:rPr>
        <w:t>t</w:t>
      </w:r>
      <w:r w:rsidRPr="0062733C">
        <w:rPr>
          <w:rFonts w:ascii="Trebuchet MS" w:eastAsia="Arial" w:hAnsi="Trebuchet MS"/>
          <w:b/>
        </w:rPr>
        <w:t>ă</w:t>
      </w:r>
    </w:p>
    <w:p w14:paraId="31CA87B4"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Legea care guvernează contractul de finanțare și în conformitate cu care este interpretat este legea română și regulamentele europene direct aplicabile</w:t>
      </w:r>
      <w:r w:rsidRPr="0062733C">
        <w:rPr>
          <w:rFonts w:ascii="Trebuchet MS" w:eastAsia="Arial" w:hAnsi="Trebuchet MS"/>
        </w:rPr>
        <w:t>.</w:t>
      </w:r>
    </w:p>
    <w:p w14:paraId="41C4D23E"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Limba acestui contract de finanțare este limba română</w:t>
      </w:r>
      <w:r w:rsidRPr="0062733C">
        <w:rPr>
          <w:rFonts w:ascii="Trebuchet MS" w:eastAsia="Arial" w:hAnsi="Trebuchet MS"/>
          <w:position w:val="1"/>
        </w:rPr>
        <w:t>.</w:t>
      </w:r>
    </w:p>
    <w:p w14:paraId="36C263CC" w14:textId="77777777" w:rsidR="00095E03" w:rsidRPr="0062733C" w:rsidRDefault="00095E03" w:rsidP="00095E03">
      <w:pPr>
        <w:rPr>
          <w:rFonts w:ascii="Trebuchet MS" w:hAnsi="Trebuchet MS"/>
        </w:rPr>
      </w:pPr>
    </w:p>
    <w:p w14:paraId="5A7B69B1" w14:textId="77777777" w:rsidR="00095E03" w:rsidRPr="0062733C" w:rsidRDefault="00095E03" w:rsidP="00095E03">
      <w:pPr>
        <w:ind w:left="118" w:firstLine="449"/>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3</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 xml:space="preserve">Prevederi privind ajutorul de stat / de </w:t>
      </w:r>
      <w:proofErr w:type="spellStart"/>
      <w:r w:rsidRPr="0062733C">
        <w:rPr>
          <w:rFonts w:ascii="Trebuchet MS" w:eastAsia="Arial" w:hAnsi="Trebuchet MS"/>
          <w:b/>
          <w:spacing w:val="-8"/>
        </w:rPr>
        <w:t>minimis</w:t>
      </w:r>
      <w:proofErr w:type="spellEnd"/>
      <w:r w:rsidRPr="0062733C">
        <w:rPr>
          <w:rFonts w:ascii="Trebuchet MS" w:eastAsia="Arial" w:hAnsi="Trebuchet MS"/>
          <w:b/>
          <w:spacing w:val="-8"/>
        </w:rPr>
        <w:t xml:space="preserve"> </w:t>
      </w:r>
    </w:p>
    <w:p w14:paraId="4FD0DED3"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spacing w:val="1"/>
          <w:highlight w:val="lightGray"/>
        </w:rPr>
        <w:t xml:space="preserve">(dacă este cazul, pentru proiectele care implică măsuri de natura ajutorului de stat/de </w:t>
      </w:r>
      <w:proofErr w:type="spellStart"/>
      <w:r w:rsidRPr="0062733C">
        <w:rPr>
          <w:rFonts w:ascii="Trebuchet MS" w:eastAsia="Arial" w:hAnsi="Trebuchet MS"/>
          <w:spacing w:val="1"/>
          <w:highlight w:val="lightGray"/>
        </w:rPr>
        <w:t>minimis</w:t>
      </w:r>
      <w:proofErr w:type="spellEnd"/>
      <w:r w:rsidRPr="0062733C">
        <w:rPr>
          <w:rFonts w:ascii="Trebuchet MS" w:eastAsia="Arial" w:hAnsi="Trebuchet MS"/>
          <w:spacing w:val="1"/>
          <w:highlight w:val="lightGray"/>
        </w:rPr>
        <w:t>)</w:t>
      </w:r>
    </w:p>
    <w:p w14:paraId="1B013499" w14:textId="77777777" w:rsidR="00095E03" w:rsidRPr="0062733C" w:rsidRDefault="00095E03" w:rsidP="00095E03">
      <w:pPr>
        <w:ind w:left="567"/>
        <w:jc w:val="both"/>
        <w:rPr>
          <w:rFonts w:ascii="Trebuchet MS" w:eastAsia="Arial" w:hAnsi="Trebuchet MS"/>
          <w:spacing w:val="1"/>
        </w:rPr>
      </w:pPr>
      <w:r w:rsidRPr="0062733C">
        <w:rPr>
          <w:rFonts w:ascii="Trebuchet MS" w:eastAsia="Arial" w:hAnsi="Trebuchet MS"/>
          <w:spacing w:val="1"/>
        </w:rPr>
        <w:t xml:space="preserve">Condițiile privind acordarea, utilizarea și recuperarea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sunt prevăzute în Anexa nr. 5 -</w:t>
      </w:r>
      <w:r w:rsidRPr="0062733C">
        <w:rPr>
          <w:rFonts w:ascii="Trebuchet MS" w:hAnsi="Trebuchet MS"/>
        </w:rPr>
        <w:t xml:space="preserve"> </w:t>
      </w:r>
      <w:r w:rsidRPr="0062733C">
        <w:rPr>
          <w:rFonts w:ascii="Trebuchet MS" w:eastAsia="Arial" w:hAnsi="Trebuchet MS"/>
          <w:spacing w:val="1"/>
        </w:rPr>
        <w:t xml:space="preserve">Reguli aplicabile 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la prezentul contract de finanțare.</w:t>
      </w:r>
    </w:p>
    <w:p w14:paraId="184B934C" w14:textId="77777777" w:rsidR="00095E03" w:rsidRPr="0062733C" w:rsidRDefault="00095E03" w:rsidP="00095E03">
      <w:pPr>
        <w:ind w:left="118" w:firstLine="422"/>
        <w:rPr>
          <w:rFonts w:ascii="Trebuchet MS" w:eastAsia="Arial" w:hAnsi="Trebuchet MS"/>
          <w:b/>
          <w:spacing w:val="-6"/>
        </w:rPr>
      </w:pPr>
    </w:p>
    <w:p w14:paraId="265E898D" w14:textId="77777777" w:rsidR="00095E03" w:rsidRPr="0062733C" w:rsidRDefault="00095E03" w:rsidP="00095E03">
      <w:pPr>
        <w:ind w:left="118" w:firstLine="42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4</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A</w:t>
      </w:r>
      <w:r w:rsidRPr="0062733C">
        <w:rPr>
          <w:rFonts w:ascii="Trebuchet MS" w:eastAsia="Arial" w:hAnsi="Trebuchet MS"/>
          <w:b/>
        </w:rPr>
        <w:t>nexele contractului de finanțare</w:t>
      </w:r>
    </w:p>
    <w:p w14:paraId="219B136C" w14:textId="77777777" w:rsidR="00095E03" w:rsidRPr="0062733C" w:rsidRDefault="00095E03" w:rsidP="00095E03">
      <w:pPr>
        <w:ind w:left="360" w:right="74"/>
        <w:jc w:val="both"/>
        <w:rPr>
          <w:rFonts w:ascii="Trebuchet MS" w:eastAsia="Arial" w:hAnsi="Trebuchet MS"/>
          <w:spacing w:val="1"/>
        </w:rPr>
      </w:pPr>
      <w:r w:rsidRPr="0062733C">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62733C" w:rsidRDefault="00095E03">
      <w:pPr>
        <w:pStyle w:val="ListParagraph"/>
        <w:numPr>
          <w:ilvl w:val="0"/>
          <w:numId w:val="53"/>
        </w:numPr>
        <w:spacing w:after="0" w:line="240" w:lineRule="auto"/>
        <w:ind w:right="78"/>
        <w:rPr>
          <w:rFonts w:ascii="Trebuchet MS" w:eastAsia="Arial" w:hAnsi="Trebuchet MS"/>
          <w:spacing w:val="1"/>
        </w:rPr>
      </w:pPr>
      <w:r w:rsidRPr="0062733C">
        <w:rPr>
          <w:rFonts w:ascii="Trebuchet MS" w:eastAsia="Arial" w:hAnsi="Trebuchet MS"/>
          <w:spacing w:val="1"/>
        </w:rPr>
        <w:lastRenderedPageBreak/>
        <w:t>Anexa nr. 1 - Cererea de finanțare;</w:t>
      </w:r>
    </w:p>
    <w:p w14:paraId="4C14D01D" w14:textId="03DDEA1D"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Anexa nr. 2 – Planul de monitorizare a proiectului;</w:t>
      </w:r>
    </w:p>
    <w:p w14:paraId="4B1D41B4" w14:textId="1F346483" w:rsidR="004D2B61" w:rsidRPr="009E213D" w:rsidRDefault="00095E03" w:rsidP="00B14A20">
      <w:pPr>
        <w:pStyle w:val="ListParagraph"/>
        <w:numPr>
          <w:ilvl w:val="0"/>
          <w:numId w:val="53"/>
        </w:numPr>
        <w:spacing w:after="0" w:line="240" w:lineRule="auto"/>
        <w:rPr>
          <w:rFonts w:ascii="Trebuchet MS" w:eastAsia="Arial" w:hAnsi="Trebuchet MS"/>
          <w:color w:val="000000" w:themeColor="text1"/>
          <w:spacing w:val="1"/>
        </w:rPr>
      </w:pPr>
      <w:r w:rsidRPr="00E71B58">
        <w:rPr>
          <w:rFonts w:ascii="Trebuchet MS" w:eastAsia="Arial" w:hAnsi="Trebuchet MS"/>
          <w:spacing w:val="1"/>
        </w:rPr>
        <w:t>Anexa nr. 3 - Graficul cererilor de rambursare</w:t>
      </w:r>
      <w:r w:rsidR="00AE2AB8">
        <w:rPr>
          <w:rFonts w:ascii="Trebuchet MS" w:eastAsia="Arial" w:hAnsi="Trebuchet MS"/>
          <w:spacing w:val="1"/>
          <w:lang w:val="en-US"/>
        </w:rPr>
        <w:t>;</w:t>
      </w:r>
      <w:r w:rsidR="004D2B61" w:rsidRPr="00E71B58">
        <w:rPr>
          <w:rFonts w:ascii="Trebuchet MS" w:eastAsia="Arial" w:hAnsi="Trebuchet MS"/>
          <w:spacing w:val="1"/>
        </w:rPr>
        <w:t xml:space="preserve"> </w:t>
      </w:r>
      <w:bookmarkStart w:id="132" w:name="_Hlk143682689"/>
    </w:p>
    <w:bookmarkEnd w:id="132"/>
    <w:p w14:paraId="4A541007" w14:textId="3049E7A9"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4017D3">
        <w:rPr>
          <w:rFonts w:ascii="Trebuchet MS" w:eastAsia="Arial" w:hAnsi="Trebuchet MS"/>
          <w:spacing w:val="1"/>
        </w:rPr>
        <w:t xml:space="preserve">Anexa nr. </w:t>
      </w:r>
      <w:r w:rsidR="009E213D" w:rsidRPr="004017D3">
        <w:rPr>
          <w:rFonts w:ascii="Trebuchet MS" w:eastAsia="Arial" w:hAnsi="Trebuchet MS"/>
          <w:spacing w:val="1"/>
        </w:rPr>
        <w:t>4</w:t>
      </w:r>
      <w:r w:rsidRPr="004017D3">
        <w:rPr>
          <w:rFonts w:ascii="Trebuchet MS" w:eastAsia="Arial" w:hAnsi="Trebuchet MS"/>
          <w:spacing w:val="1"/>
        </w:rPr>
        <w:t xml:space="preserve"> – Acordul</w:t>
      </w:r>
      <w:r w:rsidRPr="0062733C">
        <w:rPr>
          <w:rFonts w:ascii="Trebuchet MS" w:eastAsia="Arial" w:hAnsi="Trebuchet MS"/>
          <w:spacing w:val="1"/>
        </w:rPr>
        <w:t xml:space="preserve"> de parteneriat încheiat între Liderul de parteneriat și Parteneri </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15F7A873"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 xml:space="preserve">Anexa nr. 5 – Reguli aplicabile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w:t>
      </w:r>
      <w:r w:rsidRPr="0062733C">
        <w:rPr>
          <w:rFonts w:ascii="Trebuchet MS" w:eastAsia="Arial" w:hAnsi="Trebuchet MS"/>
          <w:spacing w:val="1"/>
          <w:highlight w:val="lightGray"/>
        </w:rPr>
        <w:t>(dacă este cazul, conform schemei aprobate</w:t>
      </w:r>
      <w:r w:rsidRPr="0062733C">
        <w:rPr>
          <w:rFonts w:ascii="Trebuchet MS" w:eastAsia="Arial" w:hAnsi="Trebuchet MS"/>
          <w:spacing w:val="1"/>
        </w:rPr>
        <w:t>);</w:t>
      </w:r>
    </w:p>
    <w:p w14:paraId="5905F754" w14:textId="598ED40C"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Anexa nr. 6 – Condiții specifice ale contractului de finanțare</w:t>
      </w:r>
      <w:r w:rsidR="00A24EAD">
        <w:rPr>
          <w:rFonts w:ascii="Trebuchet MS" w:eastAsia="Arial" w:hAnsi="Trebuchet MS"/>
          <w:spacing w:val="1"/>
        </w:rPr>
        <w:t>.</w:t>
      </w:r>
      <w:r w:rsidR="004D2B61">
        <w:rPr>
          <w:rFonts w:ascii="Trebuchet MS" w:eastAsia="Arial" w:hAnsi="Trebuchet MS"/>
          <w:spacing w:val="1"/>
        </w:rPr>
        <w:t xml:space="preserve"> </w:t>
      </w:r>
    </w:p>
    <w:p w14:paraId="54EE2A28" w14:textId="77777777" w:rsidR="00095E03" w:rsidRPr="0062733C" w:rsidRDefault="00095E03" w:rsidP="00095E03">
      <w:pPr>
        <w:jc w:val="both"/>
        <w:rPr>
          <w:rFonts w:ascii="Trebuchet MS" w:eastAsia="Arial" w:hAnsi="Trebuchet MS"/>
          <w:spacing w:val="1"/>
        </w:rPr>
      </w:pPr>
      <w:r w:rsidRPr="0062733C">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62733C" w:rsidRDefault="00095E03" w:rsidP="00095E03">
      <w:pPr>
        <w:ind w:left="118" w:firstLine="428"/>
        <w:rPr>
          <w:rFonts w:ascii="Trebuchet MS" w:eastAsia="Arial" w:hAnsi="Trebuchet MS"/>
          <w:b/>
          <w:spacing w:val="-6"/>
        </w:rPr>
      </w:pPr>
    </w:p>
    <w:p w14:paraId="16552813" w14:textId="77777777" w:rsidR="00095E03" w:rsidRPr="0062733C" w:rsidRDefault="00095E03" w:rsidP="00095E03">
      <w:pPr>
        <w:ind w:left="118" w:firstLine="428"/>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Clauze rezolutorii și suspensive</w:t>
      </w:r>
    </w:p>
    <w:p w14:paraId="0109DB17"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i/>
          <w:spacing w:val="-1"/>
          <w:highlight w:val="lightGray"/>
        </w:rPr>
        <w:t>Dacă este cazul/ dacă a fost prevăzută această posibilitate în Ghidul Solicitantului</w:t>
      </w:r>
    </w:p>
    <w:p w14:paraId="7226BDBF" w14:textId="5CD5CECA" w:rsidR="00095E03" w:rsidRPr="0062733C" w:rsidRDefault="00095E03">
      <w:pPr>
        <w:pStyle w:val="ListParagraph"/>
        <w:numPr>
          <w:ilvl w:val="0"/>
          <w:numId w:val="56"/>
        </w:numPr>
        <w:spacing w:after="0" w:line="240" w:lineRule="auto"/>
        <w:jc w:val="both"/>
        <w:rPr>
          <w:rFonts w:ascii="Trebuchet MS" w:eastAsia="Arial" w:hAnsi="Trebuchet MS"/>
          <w:spacing w:val="-1"/>
          <w:highlight w:val="lightGray"/>
        </w:rPr>
      </w:pPr>
      <w:r w:rsidRPr="0062733C">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62733C">
        <w:rPr>
          <w:rFonts w:ascii="Trebuchet MS" w:eastAsia="Arial" w:hAnsi="Trebuchet MS"/>
          <w:spacing w:val="-1"/>
          <w:highlight w:val="lightGray"/>
        </w:rPr>
        <w:t xml:space="preserve">_____se va particulariza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highlight w:val="lightGray"/>
        </w:rPr>
        <w:t xml:space="preserve">, dacă prin Ghidul Solicitantului s-a prevăzut </w:t>
      </w:r>
      <w:proofErr w:type="spellStart"/>
      <w:r w:rsidRPr="0062733C">
        <w:rPr>
          <w:rFonts w:ascii="Trebuchet MS" w:eastAsia="Arial" w:hAnsi="Trebuchet MS"/>
          <w:spacing w:val="-1"/>
          <w:highlight w:val="lightGray"/>
        </w:rPr>
        <w:t>aceast</w:t>
      </w:r>
      <w:proofErr w:type="spellEnd"/>
      <w:r w:rsidRPr="0062733C">
        <w:rPr>
          <w:rFonts w:ascii="Trebuchet MS" w:eastAsia="Arial" w:hAnsi="Trebuchet MS"/>
          <w:spacing w:val="-1"/>
          <w:highlight w:val="lightGray"/>
        </w:rPr>
        <w:t xml:space="preserve"> posibilitate______.</w:t>
      </w:r>
    </w:p>
    <w:p w14:paraId="534A31A9" w14:textId="22097E5A" w:rsidR="00095E03" w:rsidRPr="0062733C" w:rsidRDefault="00095E03">
      <w:pPr>
        <w:pStyle w:val="ListParagraph"/>
        <w:numPr>
          <w:ilvl w:val="0"/>
          <w:numId w:val="51"/>
        </w:numPr>
        <w:tabs>
          <w:tab w:val="left" w:pos="993"/>
        </w:tabs>
        <w:spacing w:after="0" w:line="240" w:lineRule="auto"/>
        <w:ind w:left="851" w:hanging="284"/>
        <w:jc w:val="both"/>
        <w:rPr>
          <w:rFonts w:ascii="Trebuchet MS" w:eastAsia="Arial" w:hAnsi="Trebuchet MS"/>
          <w:spacing w:val="-1"/>
          <w:highlight w:val="lightGray"/>
        </w:rPr>
      </w:pPr>
      <w:r w:rsidRPr="0062733C">
        <w:rPr>
          <w:rFonts w:ascii="Trebuchet MS" w:eastAsia="Arial" w:hAnsi="Trebuchet MS"/>
          <w:spacing w:val="-1"/>
        </w:rPr>
        <w:t xml:space="preserve">Alte clauze rezolutorii și/sau suspensive: </w:t>
      </w:r>
      <w:r w:rsidRPr="0062733C">
        <w:rPr>
          <w:rFonts w:ascii="Trebuchet MS" w:eastAsia="Arial" w:hAnsi="Trebuchet MS"/>
          <w:spacing w:val="-1"/>
          <w:highlight w:val="lightGray"/>
        </w:rPr>
        <w:t xml:space="preserve">_____dacă este cazul, se vor stabili de către </w:t>
      </w:r>
      <w:proofErr w:type="spellStart"/>
      <w:r w:rsidR="00696A15">
        <w:rPr>
          <w:rFonts w:ascii="Trebuchet MS" w:eastAsia="Arial" w:hAnsi="Trebuchet MS"/>
          <w:highlight w:val="lightGray"/>
        </w:rPr>
        <w:t>AMPoCIDIF</w:t>
      </w:r>
      <w:proofErr w:type="spellEnd"/>
      <w:r w:rsidRPr="0062733C">
        <w:rPr>
          <w:rFonts w:ascii="Trebuchet MS" w:eastAsia="Arial" w:hAnsi="Trebuchet MS"/>
          <w:spacing w:val="-1"/>
          <w:highlight w:val="lightGray"/>
        </w:rPr>
        <w:t xml:space="preserve"> la nivel de apel de proiecte______</w:t>
      </w:r>
    </w:p>
    <w:p w14:paraId="60600DB7" w14:textId="77777777" w:rsidR="00095E03" w:rsidRPr="0062733C" w:rsidRDefault="00095E03" w:rsidP="00095E03">
      <w:pPr>
        <w:ind w:left="118" w:firstLine="428"/>
        <w:rPr>
          <w:rFonts w:ascii="Trebuchet MS" w:eastAsia="Arial" w:hAnsi="Trebuchet MS"/>
          <w:b/>
          <w:spacing w:val="-6"/>
        </w:rPr>
      </w:pPr>
    </w:p>
    <w:p w14:paraId="5FFAFFD8" w14:textId="77777777" w:rsidR="00095E03" w:rsidRPr="0062733C" w:rsidRDefault="00095E03" w:rsidP="00095E03">
      <w:pPr>
        <w:ind w:left="118" w:firstLine="428"/>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26</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spacing w:val="1"/>
        </w:rPr>
        <w:t>i</w:t>
      </w:r>
      <w:r w:rsidRPr="0062733C">
        <w:rPr>
          <w:rFonts w:ascii="Trebuchet MS" w:eastAsia="Arial" w:hAnsi="Trebuchet MS"/>
          <w:b/>
        </w:rPr>
        <w:t>spo</w:t>
      </w:r>
      <w:r w:rsidRPr="0062733C">
        <w:rPr>
          <w:rFonts w:ascii="Trebuchet MS" w:eastAsia="Arial" w:hAnsi="Trebuchet MS"/>
          <w:b/>
          <w:spacing w:val="-2"/>
        </w:rPr>
        <w:t>z</w:t>
      </w:r>
      <w:r w:rsidRPr="0062733C">
        <w:rPr>
          <w:rFonts w:ascii="Trebuchet MS" w:eastAsia="Arial" w:hAnsi="Trebuchet MS"/>
          <w:b/>
          <w:spacing w:val="-3"/>
        </w:rPr>
        <w:t>i</w:t>
      </w:r>
      <w:r w:rsidRPr="0062733C">
        <w:rPr>
          <w:rFonts w:ascii="Trebuchet MS" w:eastAsia="Arial" w:hAnsi="Trebuchet MS"/>
          <w:b/>
          <w:spacing w:val="-1"/>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
        </w:rPr>
        <w:t>l</w:t>
      </w:r>
      <w:r w:rsidRPr="0062733C">
        <w:rPr>
          <w:rFonts w:ascii="Trebuchet MS" w:eastAsia="Arial" w:hAnsi="Trebuchet MS"/>
          <w:b/>
        </w:rPr>
        <w:t>e</w:t>
      </w:r>
    </w:p>
    <w:p w14:paraId="1C81737E" w14:textId="6FE241AA"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Generale ale prezentului contract de finanțare se completează cu Condițiile Specifice adoptate prin decizia ordonatorului principal de credite al </w:t>
      </w:r>
      <w:proofErr w:type="spellStart"/>
      <w:r w:rsidR="00696A15">
        <w:rPr>
          <w:rFonts w:ascii="Trebuchet MS" w:eastAsia="Arial" w:hAnsi="Trebuchet MS"/>
          <w:highlight w:val="lightGray"/>
        </w:rPr>
        <w:t>AMPoCIDIF</w:t>
      </w:r>
      <w:proofErr w:type="spellEnd"/>
      <w:r w:rsidR="00696A15" w:rsidRPr="0062733C">
        <w:rPr>
          <w:rFonts w:ascii="Trebuchet MS" w:eastAsia="Arial" w:hAnsi="Trebuchet MS"/>
        </w:rPr>
        <w:t xml:space="preserve"> </w:t>
      </w:r>
      <w:r w:rsidRPr="0062733C">
        <w:rPr>
          <w:rFonts w:ascii="Trebuchet MS" w:eastAsia="Arial" w:hAnsi="Trebuchet MS"/>
        </w:rPr>
        <w:t xml:space="preserve">/conducătorul </w:t>
      </w:r>
      <w:proofErr w:type="spellStart"/>
      <w:r w:rsidR="00696A15">
        <w:rPr>
          <w:rFonts w:ascii="Trebuchet MS" w:eastAsia="Arial" w:hAnsi="Trebuchet MS"/>
          <w:highlight w:val="lightGray"/>
        </w:rPr>
        <w:t>AMPoCIDIF</w:t>
      </w:r>
      <w:proofErr w:type="spellEnd"/>
      <w:r w:rsidRPr="0062733C">
        <w:rPr>
          <w:rFonts w:ascii="Trebuchet MS" w:eastAsia="Arial" w:hAnsi="Trebuchet MS"/>
        </w:rPr>
        <w:t xml:space="preserve">, după caz, care se constituie în Anexa nr. 6 la prezentul contract de finanțare. </w:t>
      </w:r>
    </w:p>
    <w:p w14:paraId="2D38799F" w14:textId="652DDC85"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Prin Condițiile specifice,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4937F93B"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Pentru buna implementare și management al proiectului,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62733C" w:rsidRDefault="00095E03">
      <w:pPr>
        <w:pStyle w:val="ListParagraph"/>
        <w:numPr>
          <w:ilvl w:val="0"/>
          <w:numId w:val="54"/>
        </w:numPr>
        <w:spacing w:after="0" w:line="240" w:lineRule="auto"/>
        <w:ind w:left="478"/>
        <w:jc w:val="both"/>
        <w:rPr>
          <w:rFonts w:ascii="Trebuchet MS" w:hAnsi="Trebuchet MS" w:cs="Trebuchet MS"/>
        </w:rPr>
      </w:pPr>
      <w:r w:rsidRPr="0062733C">
        <w:rPr>
          <w:rFonts w:ascii="Trebuchet MS" w:hAnsi="Trebuchet MS" w:cs="Trebuchet MS"/>
        </w:rPr>
        <w:t xml:space="preserve">Prezentul contract de finanțare se încheie într-un singur exemplar, este semnat electronic de toate părțile și transmis prin sistemul </w:t>
      </w:r>
      <w:proofErr w:type="spellStart"/>
      <w:r w:rsidRPr="0062733C">
        <w:rPr>
          <w:rFonts w:ascii="Trebuchet MS" w:hAnsi="Trebuchet MS" w:cs="Trebuchet MS"/>
        </w:rPr>
        <w:t>MySMIS</w:t>
      </w:r>
      <w:proofErr w:type="spellEnd"/>
      <w:r w:rsidRPr="0062733C">
        <w:rPr>
          <w:rFonts w:ascii="Trebuchet MS" w:hAnsi="Trebuchet MS" w:cs="Trebuchet MS"/>
        </w:rPr>
        <w:t xml:space="preserve"> 2021. </w:t>
      </w:r>
    </w:p>
    <w:p w14:paraId="06BF279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62733C" w14:paraId="5BBB38B6" w14:textId="77777777" w:rsidTr="005E3EA7">
        <w:tc>
          <w:tcPr>
            <w:tcW w:w="4411" w:type="dxa"/>
          </w:tcPr>
          <w:p w14:paraId="101C447E" w14:textId="42DABE7F" w:rsidR="00095E03" w:rsidRPr="00C22641" w:rsidRDefault="00095E03" w:rsidP="005E3EA7">
            <w:pPr>
              <w:jc w:val="both"/>
              <w:rPr>
                <w:rFonts w:ascii="Trebuchet MS" w:eastAsia="Arial" w:hAnsi="Trebuchet MS"/>
                <w:b/>
              </w:rPr>
            </w:pPr>
            <w:r w:rsidRPr="00C22641">
              <w:rPr>
                <w:rFonts w:ascii="Trebuchet MS" w:hAnsi="Trebuchet MS"/>
              </w:rPr>
              <w:t xml:space="preserve">Pentru </w:t>
            </w:r>
            <w:r w:rsidR="003949E7" w:rsidRPr="00C22641">
              <w:rPr>
                <w:rFonts w:ascii="Trebuchet MS" w:eastAsia="Arial" w:hAnsi="Trebuchet MS"/>
                <w:b/>
              </w:rPr>
              <w:t>Autoritatea de management</w:t>
            </w:r>
            <w:r w:rsidRPr="00C22641">
              <w:rPr>
                <w:rFonts w:ascii="Trebuchet MS" w:eastAsia="Arial" w:hAnsi="Trebuchet MS"/>
                <w:b/>
              </w:rPr>
              <w:t xml:space="preserve"> </w:t>
            </w:r>
          </w:p>
          <w:p w14:paraId="0B225659" w14:textId="77777777" w:rsidR="00844B2D" w:rsidRPr="00C22641" w:rsidRDefault="00844B2D" w:rsidP="005E3EA7">
            <w:pPr>
              <w:jc w:val="both"/>
              <w:rPr>
                <w:rFonts w:ascii="Trebuchet MS" w:eastAsia="Arial" w:hAnsi="Trebuchet MS"/>
                <w:b/>
              </w:rPr>
            </w:pPr>
          </w:p>
          <w:p w14:paraId="0F64D176" w14:textId="77777777" w:rsidR="00696A15" w:rsidRPr="00C22641" w:rsidRDefault="00696A15" w:rsidP="005E3EA7">
            <w:pPr>
              <w:jc w:val="both"/>
              <w:rPr>
                <w:rFonts w:ascii="Trebuchet MS" w:hAnsi="Trebuchet MS"/>
              </w:rPr>
            </w:pPr>
          </w:p>
          <w:p w14:paraId="277C4DBF" w14:textId="77777777" w:rsidR="00095E03" w:rsidRPr="00C22641" w:rsidRDefault="00095E03" w:rsidP="005E3EA7">
            <w:pPr>
              <w:ind w:right="1588"/>
              <w:rPr>
                <w:rFonts w:ascii="Trebuchet MS" w:eastAsia="Arial" w:hAnsi="Trebuchet MS"/>
                <w:b/>
              </w:rPr>
            </w:pPr>
            <w:r w:rsidRPr="00C22641">
              <w:rPr>
                <w:rFonts w:ascii="Trebuchet MS" w:eastAsia="Arial" w:hAnsi="Trebuchet MS"/>
                <w:b/>
                <w:spacing w:val="-1"/>
              </w:rPr>
              <w:t>N</w:t>
            </w:r>
            <w:r w:rsidRPr="00C22641">
              <w:rPr>
                <w:rFonts w:ascii="Trebuchet MS" w:eastAsia="Arial" w:hAnsi="Trebuchet MS"/>
                <w:b/>
              </w:rPr>
              <w:t xml:space="preserve">ume: </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rPr>
              <w:t xml:space="preserve">. </w:t>
            </w:r>
          </w:p>
          <w:p w14:paraId="66BF6629" w14:textId="77777777" w:rsidR="00095E03" w:rsidRPr="00C22641" w:rsidRDefault="00095E03" w:rsidP="005E3EA7">
            <w:pPr>
              <w:ind w:right="1588"/>
              <w:rPr>
                <w:rFonts w:ascii="Trebuchet MS" w:eastAsia="Arial" w:hAnsi="Trebuchet MS"/>
                <w:b/>
              </w:rPr>
            </w:pPr>
            <w:r w:rsidRPr="00C22641">
              <w:rPr>
                <w:rFonts w:ascii="Trebuchet MS" w:eastAsia="Arial" w:hAnsi="Trebuchet MS"/>
                <w:b/>
              </w:rPr>
              <w:t>Func</w:t>
            </w:r>
            <w:r w:rsidRPr="00C22641">
              <w:rPr>
                <w:rFonts w:ascii="Trebuchet MS" w:eastAsia="Arial" w:hAnsi="Trebuchet MS"/>
                <w:b/>
                <w:spacing w:val="1"/>
              </w:rPr>
              <w:t>ți</w:t>
            </w:r>
            <w:r w:rsidRPr="00C22641">
              <w:rPr>
                <w:rFonts w:ascii="Trebuchet MS" w:eastAsia="Arial" w:hAnsi="Trebuchet MS"/>
                <w:b/>
                <w:spacing w:val="-3"/>
              </w:rPr>
              <w:t>e</w:t>
            </w:r>
            <w:r w:rsidRPr="00C22641">
              <w:rPr>
                <w:rFonts w:ascii="Trebuchet MS" w:eastAsia="Arial" w:hAnsi="Trebuchet MS"/>
                <w:b/>
              </w:rPr>
              <w:t>:</w:t>
            </w:r>
            <w:r w:rsidRPr="00C22641">
              <w:rPr>
                <w:rFonts w:ascii="Trebuchet MS" w:eastAsia="Arial" w:hAnsi="Trebuchet MS"/>
                <w:b/>
                <w:spacing w:val="2"/>
              </w:rPr>
              <w:t xml:space="preserve"> </w:t>
            </w:r>
            <w:r w:rsidRPr="00C22641">
              <w:rPr>
                <w:rFonts w:ascii="Trebuchet MS" w:eastAsia="Arial" w:hAnsi="Trebuchet MS"/>
                <w:b/>
                <w:spacing w:val="-2"/>
              </w:rPr>
              <w:t>…</w:t>
            </w:r>
            <w:r w:rsidRPr="00C22641">
              <w:rPr>
                <w:rFonts w:ascii="Trebuchet MS" w:eastAsia="Arial" w:hAnsi="Trebuchet MS"/>
                <w:b/>
              </w:rPr>
              <w:t>……</w:t>
            </w:r>
            <w:r w:rsidRPr="00C22641">
              <w:rPr>
                <w:rFonts w:ascii="Trebuchet MS" w:eastAsia="Arial" w:hAnsi="Trebuchet MS"/>
                <w:b/>
                <w:spacing w:val="-2"/>
              </w:rPr>
              <w:t>…</w:t>
            </w:r>
            <w:r w:rsidRPr="00C22641">
              <w:rPr>
                <w:rFonts w:ascii="Trebuchet MS" w:eastAsia="Arial" w:hAnsi="Trebuchet MS"/>
                <w:b/>
              </w:rPr>
              <w:t>….</w:t>
            </w:r>
          </w:p>
          <w:p w14:paraId="57BF2190" w14:textId="77777777" w:rsidR="00095E03" w:rsidRPr="00C22641" w:rsidRDefault="00095E03" w:rsidP="005E3EA7">
            <w:pPr>
              <w:rPr>
                <w:rFonts w:ascii="Trebuchet MS" w:hAnsi="Trebuchet MS"/>
              </w:rPr>
            </w:pPr>
            <w:r w:rsidRPr="00C22641">
              <w:rPr>
                <w:rFonts w:ascii="Trebuchet MS" w:eastAsia="Arial" w:hAnsi="Trebuchet MS"/>
                <w:b/>
                <w:spacing w:val="-1"/>
              </w:rPr>
              <w:t>S</w:t>
            </w:r>
            <w:r w:rsidRPr="00C22641">
              <w:rPr>
                <w:rFonts w:ascii="Trebuchet MS" w:eastAsia="Arial" w:hAnsi="Trebuchet MS"/>
                <w:b/>
              </w:rPr>
              <w:t>emnă</w:t>
            </w:r>
            <w:r w:rsidRPr="00C22641">
              <w:rPr>
                <w:rFonts w:ascii="Trebuchet MS" w:eastAsia="Arial" w:hAnsi="Trebuchet MS"/>
                <w:b/>
                <w:spacing w:val="1"/>
              </w:rPr>
              <w:t>t</w:t>
            </w:r>
            <w:r w:rsidRPr="00C22641">
              <w:rPr>
                <w:rFonts w:ascii="Trebuchet MS" w:eastAsia="Arial" w:hAnsi="Trebuchet MS"/>
                <w:b/>
              </w:rPr>
              <w:t>ur</w:t>
            </w:r>
            <w:r w:rsidRPr="00C22641">
              <w:rPr>
                <w:rFonts w:ascii="Trebuchet MS" w:eastAsia="Arial" w:hAnsi="Trebuchet MS"/>
                <w:b/>
                <w:spacing w:val="-3"/>
              </w:rPr>
              <w:t>a</w:t>
            </w:r>
            <w:r w:rsidRPr="00C22641">
              <w:rPr>
                <w:rFonts w:ascii="Trebuchet MS" w:eastAsia="Arial" w:hAnsi="Trebuchet MS"/>
                <w:b/>
              </w:rPr>
              <w:t>:</w:t>
            </w:r>
          </w:p>
          <w:p w14:paraId="5A777604" w14:textId="77777777" w:rsidR="00095E03" w:rsidRPr="0062733C" w:rsidRDefault="00095E03" w:rsidP="005E3EA7">
            <w:pPr>
              <w:rPr>
                <w:rFonts w:ascii="Trebuchet MS" w:eastAsia="Arial" w:hAnsi="Trebuchet MS"/>
              </w:rPr>
            </w:pPr>
            <w:r w:rsidRPr="00C22641">
              <w:rPr>
                <w:rFonts w:ascii="Trebuchet MS" w:eastAsia="Arial" w:hAnsi="Trebuchet MS"/>
                <w:b/>
                <w:spacing w:val="-1"/>
                <w:position w:val="-1"/>
              </w:rPr>
              <w:t>D</w:t>
            </w:r>
            <w:r w:rsidRPr="00C22641">
              <w:rPr>
                <w:rFonts w:ascii="Trebuchet MS" w:eastAsia="Arial" w:hAnsi="Trebuchet MS"/>
                <w:b/>
                <w:position w:val="-1"/>
              </w:rPr>
              <w:t>a</w:t>
            </w:r>
            <w:r w:rsidRPr="00C22641">
              <w:rPr>
                <w:rFonts w:ascii="Trebuchet MS" w:eastAsia="Arial" w:hAnsi="Trebuchet MS"/>
                <w:b/>
                <w:spacing w:val="1"/>
                <w:position w:val="-1"/>
              </w:rPr>
              <w:t>t</w:t>
            </w:r>
            <w:r w:rsidRPr="00C22641">
              <w:rPr>
                <w:rFonts w:ascii="Trebuchet MS" w:eastAsia="Arial" w:hAnsi="Trebuchet MS"/>
                <w:b/>
                <w:position w:val="-1"/>
              </w:rPr>
              <w:t>a:</w:t>
            </w:r>
          </w:p>
        </w:tc>
        <w:tc>
          <w:tcPr>
            <w:tcW w:w="4123" w:type="dxa"/>
          </w:tcPr>
          <w:p w14:paraId="33F75617" w14:textId="77777777" w:rsidR="00095E03" w:rsidRPr="0062733C" w:rsidRDefault="00095E03" w:rsidP="005E3EA7">
            <w:pPr>
              <w:rPr>
                <w:rFonts w:ascii="Trebuchet MS" w:hAnsi="Trebuchet MS"/>
                <w:i/>
                <w:iCs/>
              </w:rPr>
            </w:pPr>
            <w:r w:rsidRPr="0062733C">
              <w:rPr>
                <w:rFonts w:ascii="Trebuchet MS" w:hAnsi="Trebuchet MS"/>
              </w:rPr>
              <w:t xml:space="preserve">Pentru </w:t>
            </w:r>
            <w:r w:rsidRPr="00C22641">
              <w:rPr>
                <w:rFonts w:ascii="Trebuchet MS" w:hAnsi="Trebuchet MS"/>
                <w:b/>
                <w:bCs/>
              </w:rPr>
              <w:t>Beneficiar</w:t>
            </w:r>
          </w:p>
          <w:p w14:paraId="32AE73A4" w14:textId="77777777" w:rsidR="00095E03" w:rsidRPr="0062733C" w:rsidRDefault="00095E03" w:rsidP="005E3EA7">
            <w:pPr>
              <w:ind w:right="1588"/>
              <w:rPr>
                <w:rFonts w:ascii="Trebuchet MS" w:eastAsia="Arial" w:hAnsi="Trebuchet MS"/>
                <w:b/>
                <w:spacing w:val="-1"/>
              </w:rPr>
            </w:pPr>
          </w:p>
          <w:p w14:paraId="699738C3" w14:textId="77777777" w:rsidR="00095E03" w:rsidRPr="0062733C" w:rsidRDefault="00095E03" w:rsidP="005E3EA7">
            <w:pPr>
              <w:ind w:right="1588"/>
              <w:rPr>
                <w:rFonts w:ascii="Trebuchet MS" w:eastAsia="Arial" w:hAnsi="Trebuchet MS"/>
                <w:b/>
                <w:spacing w:val="-1"/>
              </w:rPr>
            </w:pPr>
          </w:p>
          <w:p w14:paraId="6969770A" w14:textId="77777777" w:rsidR="00095E03" w:rsidRPr="0062733C" w:rsidRDefault="00095E03" w:rsidP="005E3EA7">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0E08B18C" w14:textId="77777777" w:rsidR="00095E03" w:rsidRPr="0062733C" w:rsidRDefault="00095E03" w:rsidP="005E3EA7">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7E900572" w14:textId="77777777" w:rsidR="00095E03" w:rsidRPr="0062733C" w:rsidRDefault="00095E03" w:rsidP="005E3EA7">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62DF274" w14:textId="77777777" w:rsidR="00095E03" w:rsidRPr="0062733C" w:rsidRDefault="00095E03" w:rsidP="005E3EA7">
            <w:pPr>
              <w:rPr>
                <w:rFonts w:ascii="Trebuchet MS" w:eastAsia="Arial" w:hAnsi="Trebuchet MS"/>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tc>
      </w:tr>
    </w:tbl>
    <w:p w14:paraId="0F2ECE17" w14:textId="77777777" w:rsidR="00095E03" w:rsidRPr="0062733C" w:rsidRDefault="00095E03" w:rsidP="00095E03">
      <w:pPr>
        <w:tabs>
          <w:tab w:val="left" w:pos="450"/>
        </w:tabs>
        <w:ind w:right="75"/>
        <w:jc w:val="both"/>
        <w:rPr>
          <w:rFonts w:ascii="Trebuchet MS" w:eastAsia="Arial" w:hAnsi="Trebuchet MS"/>
          <w:b/>
          <w:spacing w:val="1"/>
        </w:rPr>
        <w:sectPr w:rsidR="00095E03" w:rsidRPr="0062733C" w:rsidSect="00AE2AB8">
          <w:pgSz w:w="11920" w:h="16840"/>
          <w:pgMar w:top="1077" w:right="1145" w:bottom="851" w:left="1134" w:header="0" w:footer="240" w:gutter="0"/>
          <w:cols w:space="720"/>
          <w:docGrid w:linePitch="299"/>
        </w:sectPr>
      </w:pPr>
    </w:p>
    <w:p w14:paraId="11A4F02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lastRenderedPageBreak/>
        <w:t xml:space="preserve">Anexa 1. Cererea de finanțare </w:t>
      </w:r>
    </w:p>
    <w:p w14:paraId="7F9D8039" w14:textId="77777777" w:rsidR="00095E03" w:rsidRPr="0062733C" w:rsidRDefault="00095E03"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Se atașează cererea de finanțare aprobată</w:t>
      </w:r>
    </w:p>
    <w:p w14:paraId="584D012B" w14:textId="77777777" w:rsidR="00095E03" w:rsidRPr="0062733C" w:rsidRDefault="00095E03" w:rsidP="00095E03">
      <w:pPr>
        <w:tabs>
          <w:tab w:val="left" w:pos="450"/>
        </w:tabs>
        <w:ind w:right="75"/>
        <w:jc w:val="both"/>
        <w:rPr>
          <w:rFonts w:ascii="Trebuchet MS" w:eastAsia="Arial" w:hAnsi="Trebuchet MS"/>
          <w:b/>
          <w:spacing w:val="1"/>
        </w:rPr>
      </w:pPr>
    </w:p>
    <w:p w14:paraId="1D32AF35" w14:textId="198FD55B"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2. Plan de monitorizare- format cadru </w:t>
      </w:r>
      <w:r w:rsidR="00A931EA">
        <w:rPr>
          <w:rFonts w:ascii="Trebuchet MS" w:eastAsia="Arial" w:hAnsi="Trebuchet MS"/>
          <w:spacing w:val="1"/>
        </w:rPr>
        <w:t xml:space="preserve">- </w:t>
      </w:r>
      <w:r w:rsidR="00A931EA">
        <w:rPr>
          <w:rFonts w:ascii="Trebuchet MS" w:eastAsia="Arial" w:hAnsi="Trebuchet MS"/>
          <w:color w:val="000000" w:themeColor="text1"/>
          <w:spacing w:val="1"/>
        </w:rPr>
        <w:t xml:space="preserve">se regăsește în Anexa </w:t>
      </w:r>
      <w:r w:rsidR="00E371DC">
        <w:rPr>
          <w:rFonts w:ascii="Trebuchet MS" w:eastAsia="Arial" w:hAnsi="Trebuchet MS"/>
          <w:color w:val="000000" w:themeColor="text1"/>
          <w:spacing w:val="1"/>
        </w:rPr>
        <w:t>1</w:t>
      </w:r>
      <w:r w:rsidR="00654DBD">
        <w:rPr>
          <w:rFonts w:ascii="Trebuchet MS" w:eastAsia="Arial" w:hAnsi="Trebuchet MS"/>
          <w:color w:val="000000" w:themeColor="text1"/>
          <w:spacing w:val="1"/>
        </w:rPr>
        <w:t>1</w:t>
      </w:r>
      <w:r w:rsidR="00A931EA" w:rsidRPr="0094236E">
        <w:rPr>
          <w:rFonts w:ascii="Trebuchet MS" w:eastAsia="Arial" w:hAnsi="Trebuchet MS"/>
          <w:color w:val="000000" w:themeColor="text1"/>
          <w:spacing w:val="1"/>
        </w:rPr>
        <w:t>.</w:t>
      </w:r>
      <w:r w:rsidR="00A931EA">
        <w:rPr>
          <w:rFonts w:ascii="Trebuchet MS" w:eastAsia="Arial" w:hAnsi="Trebuchet MS"/>
          <w:color w:val="000000" w:themeColor="text1"/>
          <w:spacing w:val="1"/>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76"/>
        <w:gridCol w:w="2324"/>
        <w:gridCol w:w="908"/>
        <w:gridCol w:w="809"/>
        <w:gridCol w:w="869"/>
        <w:gridCol w:w="1607"/>
        <w:gridCol w:w="876"/>
        <w:gridCol w:w="876"/>
      </w:tblGrid>
      <w:tr w:rsidR="0062733C" w:rsidRPr="0062733C" w14:paraId="490FEC46" w14:textId="77777777" w:rsidTr="005E3EA7">
        <w:trPr>
          <w:trHeight w:val="436"/>
          <w:jc w:val="center"/>
        </w:trPr>
        <w:tc>
          <w:tcPr>
            <w:tcW w:w="230" w:type="pct"/>
            <w:vMerge w:val="restart"/>
            <w:shd w:val="clear" w:color="auto" w:fill="auto"/>
          </w:tcPr>
          <w:p w14:paraId="3C783CE6" w14:textId="77777777" w:rsidR="00095E03" w:rsidRPr="0062733C" w:rsidRDefault="00095E03" w:rsidP="005E3EA7">
            <w:pPr>
              <w:jc w:val="both"/>
              <w:rPr>
                <w:rFonts w:ascii="Trebuchet MS" w:hAnsi="Trebuchet MS"/>
              </w:rPr>
            </w:pPr>
            <w:r w:rsidRPr="0062733C">
              <w:rPr>
                <w:rFonts w:ascii="Trebuchet MS" w:hAnsi="Trebuchet MS"/>
              </w:rPr>
              <w:t xml:space="preserve">Nr. crt. </w:t>
            </w:r>
          </w:p>
        </w:tc>
        <w:tc>
          <w:tcPr>
            <w:tcW w:w="420" w:type="pct"/>
            <w:vMerge w:val="restart"/>
          </w:tcPr>
          <w:p w14:paraId="6BC529AE" w14:textId="77777777" w:rsidR="00095E03" w:rsidRPr="0062733C" w:rsidRDefault="00095E03" w:rsidP="005E3EA7">
            <w:pPr>
              <w:jc w:val="both"/>
              <w:rPr>
                <w:rFonts w:ascii="Trebuchet MS" w:hAnsi="Trebuchet MS"/>
              </w:rPr>
            </w:pPr>
            <w:r w:rsidRPr="0062733C">
              <w:rPr>
                <w:rFonts w:ascii="Trebuchet MS" w:hAnsi="Trebuchet MS"/>
              </w:rPr>
              <w:t>Indicator de etapă / cod indicator</w:t>
            </w:r>
          </w:p>
        </w:tc>
        <w:tc>
          <w:tcPr>
            <w:tcW w:w="1129" w:type="pct"/>
            <w:vMerge w:val="restart"/>
            <w:shd w:val="clear" w:color="auto" w:fill="auto"/>
          </w:tcPr>
          <w:p w14:paraId="05DCE828" w14:textId="77777777" w:rsidR="00095E03" w:rsidRPr="0062733C" w:rsidRDefault="00095E03" w:rsidP="005E3EA7">
            <w:pPr>
              <w:jc w:val="both"/>
              <w:rPr>
                <w:rFonts w:ascii="Trebuchet MS" w:hAnsi="Trebuchet MS"/>
              </w:rPr>
            </w:pPr>
            <w:r w:rsidRPr="0062733C">
              <w:rPr>
                <w:rFonts w:ascii="Trebuchet MS" w:hAnsi="Trebuchet MS"/>
              </w:rPr>
              <w:t xml:space="preserve">Tip indicator de etapă (calitativ/cantitativ/valoric) </w:t>
            </w:r>
          </w:p>
        </w:tc>
        <w:tc>
          <w:tcPr>
            <w:tcW w:w="436" w:type="pct"/>
            <w:vMerge w:val="restart"/>
          </w:tcPr>
          <w:p w14:paraId="06C30866" w14:textId="77777777" w:rsidR="00095E03" w:rsidRPr="0062733C" w:rsidRDefault="00095E03" w:rsidP="005E3EA7">
            <w:pPr>
              <w:jc w:val="both"/>
              <w:rPr>
                <w:rFonts w:ascii="Trebuchet MS" w:hAnsi="Trebuchet MS"/>
              </w:rPr>
            </w:pPr>
            <w:r w:rsidRPr="0062733C">
              <w:rPr>
                <w:rFonts w:ascii="Trebuchet MS" w:hAnsi="Trebuchet MS"/>
              </w:rPr>
              <w:t>Descriere</w:t>
            </w:r>
          </w:p>
        </w:tc>
        <w:tc>
          <w:tcPr>
            <w:tcW w:w="388" w:type="pct"/>
            <w:vMerge w:val="restart"/>
          </w:tcPr>
          <w:p w14:paraId="0325D792" w14:textId="77777777" w:rsidR="00095E03" w:rsidRPr="0062733C" w:rsidRDefault="00095E03" w:rsidP="005E3EA7">
            <w:pPr>
              <w:jc w:val="both"/>
              <w:rPr>
                <w:rFonts w:ascii="Trebuchet MS" w:hAnsi="Trebuchet MS"/>
              </w:rPr>
            </w:pPr>
            <w:r w:rsidRPr="0062733C">
              <w:rPr>
                <w:rFonts w:ascii="Trebuchet MS" w:hAnsi="Trebuchet MS"/>
              </w:rPr>
              <w:t>Criteriu de validare</w:t>
            </w:r>
          </w:p>
        </w:tc>
        <w:tc>
          <w:tcPr>
            <w:tcW w:w="758" w:type="pct"/>
            <w:vMerge w:val="restart"/>
          </w:tcPr>
          <w:p w14:paraId="5DCBBD73" w14:textId="77777777" w:rsidR="00095E03" w:rsidRPr="0062733C" w:rsidRDefault="00095E03" w:rsidP="005E3EA7">
            <w:pPr>
              <w:jc w:val="both"/>
              <w:rPr>
                <w:rFonts w:ascii="Trebuchet MS" w:hAnsi="Trebuchet MS"/>
              </w:rPr>
            </w:pPr>
            <w:r w:rsidRPr="0062733C">
              <w:rPr>
                <w:rFonts w:ascii="Trebuchet MS" w:hAnsi="Trebuchet MS"/>
              </w:rPr>
              <w:t>Termen de realizare</w:t>
            </w:r>
          </w:p>
        </w:tc>
        <w:tc>
          <w:tcPr>
            <w:tcW w:w="778" w:type="pct"/>
            <w:vMerge w:val="restart"/>
            <w:shd w:val="clear" w:color="auto" w:fill="auto"/>
          </w:tcPr>
          <w:p w14:paraId="6C2FD492" w14:textId="77777777" w:rsidR="00095E03" w:rsidRPr="0062733C" w:rsidRDefault="00095E03" w:rsidP="005E3EA7">
            <w:pPr>
              <w:jc w:val="both"/>
              <w:rPr>
                <w:rFonts w:ascii="Trebuchet MS" w:hAnsi="Trebuchet MS"/>
              </w:rPr>
            </w:pPr>
            <w:r w:rsidRPr="0062733C">
              <w:rPr>
                <w:rFonts w:ascii="Trebuchet MS" w:hAnsi="Trebuchet MS"/>
              </w:rPr>
              <w:t xml:space="preserve">Documente/dovezi  care probează îndeplinirea criteriilor  </w:t>
            </w:r>
          </w:p>
        </w:tc>
        <w:tc>
          <w:tcPr>
            <w:tcW w:w="442" w:type="pct"/>
            <w:vMerge w:val="restart"/>
          </w:tcPr>
          <w:p w14:paraId="01FAD62F" w14:textId="77777777" w:rsidR="00095E03" w:rsidRPr="0062733C" w:rsidRDefault="00095E03" w:rsidP="005E3EA7">
            <w:pPr>
              <w:jc w:val="both"/>
              <w:rPr>
                <w:rFonts w:ascii="Trebuchet MS" w:hAnsi="Trebuchet MS"/>
              </w:rPr>
            </w:pPr>
            <w:r w:rsidRPr="0062733C">
              <w:rPr>
                <w:rFonts w:ascii="Trebuchet MS" w:hAnsi="Trebuchet MS"/>
              </w:rPr>
              <w:t xml:space="preserve">Țintă finală indicator de realizare </w:t>
            </w:r>
          </w:p>
        </w:tc>
        <w:tc>
          <w:tcPr>
            <w:tcW w:w="420" w:type="pct"/>
            <w:vMerge w:val="restart"/>
          </w:tcPr>
          <w:p w14:paraId="0EF78758" w14:textId="77777777" w:rsidR="00095E03" w:rsidRPr="0062733C" w:rsidRDefault="00095E03" w:rsidP="005E3EA7">
            <w:pPr>
              <w:jc w:val="both"/>
              <w:rPr>
                <w:rFonts w:ascii="Trebuchet MS" w:hAnsi="Trebuchet MS"/>
              </w:rPr>
            </w:pPr>
            <w:r w:rsidRPr="0062733C">
              <w:rPr>
                <w:rFonts w:ascii="Trebuchet MS" w:hAnsi="Trebuchet MS"/>
              </w:rPr>
              <w:t>Țintă finală indicator de rezultat</w:t>
            </w:r>
          </w:p>
        </w:tc>
      </w:tr>
      <w:tr w:rsidR="0062733C" w:rsidRPr="0062733C" w14:paraId="35727E31" w14:textId="77777777" w:rsidTr="005E3EA7">
        <w:trPr>
          <w:trHeight w:val="436"/>
          <w:jc w:val="center"/>
        </w:trPr>
        <w:tc>
          <w:tcPr>
            <w:tcW w:w="230" w:type="pct"/>
            <w:vMerge/>
            <w:shd w:val="clear" w:color="auto" w:fill="auto"/>
          </w:tcPr>
          <w:p w14:paraId="02E817D8" w14:textId="77777777" w:rsidR="00095E03" w:rsidRPr="0062733C" w:rsidRDefault="00095E03" w:rsidP="005E3EA7">
            <w:pPr>
              <w:jc w:val="both"/>
              <w:rPr>
                <w:rFonts w:ascii="Trebuchet MS" w:hAnsi="Trebuchet MS"/>
              </w:rPr>
            </w:pPr>
          </w:p>
        </w:tc>
        <w:tc>
          <w:tcPr>
            <w:tcW w:w="420" w:type="pct"/>
            <w:vMerge/>
          </w:tcPr>
          <w:p w14:paraId="1CE767DA" w14:textId="77777777" w:rsidR="00095E03" w:rsidRPr="0062733C" w:rsidRDefault="00095E03" w:rsidP="005E3EA7">
            <w:pPr>
              <w:jc w:val="both"/>
              <w:rPr>
                <w:rFonts w:ascii="Trebuchet MS" w:hAnsi="Trebuchet MS"/>
              </w:rPr>
            </w:pPr>
          </w:p>
        </w:tc>
        <w:tc>
          <w:tcPr>
            <w:tcW w:w="1129" w:type="pct"/>
            <w:vMerge/>
            <w:shd w:val="clear" w:color="auto" w:fill="auto"/>
          </w:tcPr>
          <w:p w14:paraId="7487DA61" w14:textId="77777777" w:rsidR="00095E03" w:rsidRPr="0062733C" w:rsidRDefault="00095E03" w:rsidP="005E3EA7">
            <w:pPr>
              <w:jc w:val="both"/>
              <w:rPr>
                <w:rFonts w:ascii="Trebuchet MS" w:hAnsi="Trebuchet MS"/>
              </w:rPr>
            </w:pPr>
          </w:p>
        </w:tc>
        <w:tc>
          <w:tcPr>
            <w:tcW w:w="436" w:type="pct"/>
            <w:vMerge/>
          </w:tcPr>
          <w:p w14:paraId="1AD1B752" w14:textId="77777777" w:rsidR="00095E03" w:rsidRPr="0062733C" w:rsidRDefault="00095E03" w:rsidP="005E3EA7">
            <w:pPr>
              <w:jc w:val="both"/>
              <w:rPr>
                <w:rFonts w:ascii="Trebuchet MS" w:hAnsi="Trebuchet MS"/>
              </w:rPr>
            </w:pPr>
          </w:p>
        </w:tc>
        <w:tc>
          <w:tcPr>
            <w:tcW w:w="388" w:type="pct"/>
            <w:vMerge/>
          </w:tcPr>
          <w:p w14:paraId="7A7296D5" w14:textId="77777777" w:rsidR="00095E03" w:rsidRPr="0062733C" w:rsidRDefault="00095E03" w:rsidP="005E3EA7">
            <w:pPr>
              <w:jc w:val="both"/>
              <w:rPr>
                <w:rFonts w:ascii="Trebuchet MS" w:hAnsi="Trebuchet MS"/>
              </w:rPr>
            </w:pPr>
          </w:p>
        </w:tc>
        <w:tc>
          <w:tcPr>
            <w:tcW w:w="758" w:type="pct"/>
            <w:vMerge/>
          </w:tcPr>
          <w:p w14:paraId="1911659D" w14:textId="77777777" w:rsidR="00095E03" w:rsidRPr="0062733C" w:rsidRDefault="00095E03" w:rsidP="005E3EA7">
            <w:pPr>
              <w:jc w:val="both"/>
              <w:rPr>
                <w:rFonts w:ascii="Trebuchet MS" w:hAnsi="Trebuchet MS"/>
              </w:rPr>
            </w:pPr>
          </w:p>
        </w:tc>
        <w:tc>
          <w:tcPr>
            <w:tcW w:w="778" w:type="pct"/>
            <w:vMerge/>
            <w:shd w:val="clear" w:color="auto" w:fill="auto"/>
          </w:tcPr>
          <w:p w14:paraId="4B73F1CE" w14:textId="77777777" w:rsidR="00095E03" w:rsidRPr="0062733C" w:rsidRDefault="00095E03" w:rsidP="005E3EA7">
            <w:pPr>
              <w:jc w:val="both"/>
              <w:rPr>
                <w:rFonts w:ascii="Trebuchet MS" w:hAnsi="Trebuchet MS"/>
              </w:rPr>
            </w:pPr>
          </w:p>
        </w:tc>
        <w:tc>
          <w:tcPr>
            <w:tcW w:w="442" w:type="pct"/>
            <w:vMerge/>
          </w:tcPr>
          <w:p w14:paraId="3A104766" w14:textId="77777777" w:rsidR="00095E03" w:rsidRPr="0062733C" w:rsidRDefault="00095E03" w:rsidP="005E3EA7">
            <w:pPr>
              <w:jc w:val="both"/>
              <w:rPr>
                <w:rFonts w:ascii="Trebuchet MS" w:hAnsi="Trebuchet MS"/>
              </w:rPr>
            </w:pPr>
          </w:p>
        </w:tc>
        <w:tc>
          <w:tcPr>
            <w:tcW w:w="420" w:type="pct"/>
            <w:vMerge/>
          </w:tcPr>
          <w:p w14:paraId="1D8FEC8C" w14:textId="77777777" w:rsidR="00095E03" w:rsidRPr="0062733C" w:rsidRDefault="00095E03" w:rsidP="005E3EA7">
            <w:pPr>
              <w:jc w:val="both"/>
              <w:rPr>
                <w:rFonts w:ascii="Trebuchet MS" w:hAnsi="Trebuchet MS"/>
              </w:rPr>
            </w:pPr>
          </w:p>
        </w:tc>
      </w:tr>
      <w:tr w:rsidR="0062733C" w:rsidRPr="0062733C" w14:paraId="015F26FD" w14:textId="77777777" w:rsidTr="005E3EA7">
        <w:trPr>
          <w:jc w:val="center"/>
        </w:trPr>
        <w:tc>
          <w:tcPr>
            <w:tcW w:w="230" w:type="pct"/>
            <w:shd w:val="clear" w:color="auto" w:fill="auto"/>
          </w:tcPr>
          <w:p w14:paraId="045FF4A6" w14:textId="77777777" w:rsidR="00095E03" w:rsidRPr="0062733C" w:rsidRDefault="00095E03" w:rsidP="005E3EA7">
            <w:pPr>
              <w:jc w:val="both"/>
              <w:rPr>
                <w:rFonts w:ascii="Trebuchet MS" w:hAnsi="Trebuchet MS"/>
              </w:rPr>
            </w:pPr>
          </w:p>
        </w:tc>
        <w:tc>
          <w:tcPr>
            <w:tcW w:w="420" w:type="pct"/>
          </w:tcPr>
          <w:p w14:paraId="7039256C" w14:textId="77777777" w:rsidR="00095E03" w:rsidRPr="0062733C" w:rsidRDefault="00095E03" w:rsidP="005E3EA7">
            <w:pPr>
              <w:jc w:val="both"/>
              <w:rPr>
                <w:rFonts w:ascii="Trebuchet MS" w:hAnsi="Trebuchet MS"/>
              </w:rPr>
            </w:pPr>
          </w:p>
        </w:tc>
        <w:tc>
          <w:tcPr>
            <w:tcW w:w="1129" w:type="pct"/>
            <w:shd w:val="clear" w:color="auto" w:fill="auto"/>
          </w:tcPr>
          <w:p w14:paraId="5B5D8503" w14:textId="77777777" w:rsidR="00095E03" w:rsidRPr="0062733C" w:rsidRDefault="00095E03" w:rsidP="005E3EA7">
            <w:pPr>
              <w:jc w:val="both"/>
              <w:rPr>
                <w:rFonts w:ascii="Trebuchet MS" w:hAnsi="Trebuchet MS"/>
              </w:rPr>
            </w:pPr>
          </w:p>
        </w:tc>
        <w:tc>
          <w:tcPr>
            <w:tcW w:w="436" w:type="pct"/>
          </w:tcPr>
          <w:p w14:paraId="2DC4A9C5" w14:textId="77777777" w:rsidR="00095E03" w:rsidRPr="0062733C" w:rsidRDefault="00095E03" w:rsidP="005E3EA7">
            <w:pPr>
              <w:jc w:val="both"/>
              <w:rPr>
                <w:rFonts w:ascii="Trebuchet MS" w:hAnsi="Trebuchet MS"/>
              </w:rPr>
            </w:pPr>
          </w:p>
        </w:tc>
        <w:tc>
          <w:tcPr>
            <w:tcW w:w="388" w:type="pct"/>
          </w:tcPr>
          <w:p w14:paraId="6CB1B0B2" w14:textId="77777777" w:rsidR="00095E03" w:rsidRPr="0062733C" w:rsidRDefault="00095E03" w:rsidP="005E3EA7">
            <w:pPr>
              <w:jc w:val="both"/>
              <w:rPr>
                <w:rFonts w:ascii="Trebuchet MS" w:hAnsi="Trebuchet MS"/>
              </w:rPr>
            </w:pPr>
          </w:p>
        </w:tc>
        <w:tc>
          <w:tcPr>
            <w:tcW w:w="758" w:type="pct"/>
          </w:tcPr>
          <w:p w14:paraId="77D49D76" w14:textId="77777777" w:rsidR="00095E03" w:rsidRPr="0062733C" w:rsidRDefault="00095E03" w:rsidP="005E3EA7">
            <w:pPr>
              <w:jc w:val="both"/>
              <w:rPr>
                <w:rFonts w:ascii="Trebuchet MS" w:hAnsi="Trebuchet MS"/>
              </w:rPr>
            </w:pPr>
          </w:p>
        </w:tc>
        <w:tc>
          <w:tcPr>
            <w:tcW w:w="778" w:type="pct"/>
            <w:shd w:val="clear" w:color="auto" w:fill="auto"/>
          </w:tcPr>
          <w:p w14:paraId="32A9C15D" w14:textId="77777777" w:rsidR="00095E03" w:rsidRPr="0062733C" w:rsidRDefault="00095E03" w:rsidP="005E3EA7">
            <w:pPr>
              <w:jc w:val="both"/>
              <w:rPr>
                <w:rFonts w:ascii="Trebuchet MS" w:hAnsi="Trebuchet MS"/>
              </w:rPr>
            </w:pPr>
          </w:p>
        </w:tc>
        <w:tc>
          <w:tcPr>
            <w:tcW w:w="442" w:type="pct"/>
            <w:vMerge w:val="restart"/>
          </w:tcPr>
          <w:p w14:paraId="356BCC40" w14:textId="77777777" w:rsidR="00095E03" w:rsidRPr="0062733C" w:rsidRDefault="00095E03" w:rsidP="005E3EA7">
            <w:pPr>
              <w:jc w:val="both"/>
              <w:rPr>
                <w:rFonts w:ascii="Trebuchet MS" w:hAnsi="Trebuchet MS"/>
              </w:rPr>
            </w:pPr>
          </w:p>
        </w:tc>
        <w:tc>
          <w:tcPr>
            <w:tcW w:w="420" w:type="pct"/>
            <w:vMerge w:val="restart"/>
          </w:tcPr>
          <w:p w14:paraId="03878753" w14:textId="77777777" w:rsidR="00095E03" w:rsidRPr="0062733C" w:rsidRDefault="00095E03" w:rsidP="005E3EA7">
            <w:pPr>
              <w:jc w:val="both"/>
              <w:rPr>
                <w:rFonts w:ascii="Trebuchet MS" w:hAnsi="Trebuchet MS"/>
              </w:rPr>
            </w:pPr>
          </w:p>
        </w:tc>
      </w:tr>
      <w:tr w:rsidR="0062733C" w:rsidRPr="0062733C" w14:paraId="4A76E039" w14:textId="77777777" w:rsidTr="005E3EA7">
        <w:trPr>
          <w:jc w:val="center"/>
        </w:trPr>
        <w:tc>
          <w:tcPr>
            <w:tcW w:w="230" w:type="pct"/>
            <w:shd w:val="clear" w:color="auto" w:fill="auto"/>
          </w:tcPr>
          <w:p w14:paraId="3A67755A" w14:textId="77777777" w:rsidR="00095E03" w:rsidRPr="0062733C" w:rsidRDefault="00095E03" w:rsidP="005E3EA7">
            <w:pPr>
              <w:jc w:val="both"/>
              <w:rPr>
                <w:rFonts w:ascii="Trebuchet MS" w:hAnsi="Trebuchet MS"/>
              </w:rPr>
            </w:pPr>
          </w:p>
        </w:tc>
        <w:tc>
          <w:tcPr>
            <w:tcW w:w="420" w:type="pct"/>
          </w:tcPr>
          <w:p w14:paraId="2E0DD570" w14:textId="77777777" w:rsidR="00095E03" w:rsidRPr="0062733C" w:rsidRDefault="00095E03" w:rsidP="005E3EA7">
            <w:pPr>
              <w:jc w:val="both"/>
              <w:rPr>
                <w:rFonts w:ascii="Trebuchet MS" w:hAnsi="Trebuchet MS"/>
              </w:rPr>
            </w:pPr>
          </w:p>
        </w:tc>
        <w:tc>
          <w:tcPr>
            <w:tcW w:w="1129" w:type="pct"/>
            <w:shd w:val="clear" w:color="auto" w:fill="auto"/>
          </w:tcPr>
          <w:p w14:paraId="63C20386" w14:textId="77777777" w:rsidR="00095E03" w:rsidRPr="0062733C" w:rsidRDefault="00095E03" w:rsidP="005E3EA7">
            <w:pPr>
              <w:jc w:val="both"/>
              <w:rPr>
                <w:rFonts w:ascii="Trebuchet MS" w:hAnsi="Trebuchet MS"/>
              </w:rPr>
            </w:pPr>
          </w:p>
        </w:tc>
        <w:tc>
          <w:tcPr>
            <w:tcW w:w="436" w:type="pct"/>
          </w:tcPr>
          <w:p w14:paraId="250E23B7" w14:textId="77777777" w:rsidR="00095E03" w:rsidRPr="0062733C" w:rsidRDefault="00095E03" w:rsidP="005E3EA7">
            <w:pPr>
              <w:jc w:val="both"/>
              <w:rPr>
                <w:rFonts w:ascii="Trebuchet MS" w:hAnsi="Trebuchet MS"/>
              </w:rPr>
            </w:pPr>
          </w:p>
        </w:tc>
        <w:tc>
          <w:tcPr>
            <w:tcW w:w="388" w:type="pct"/>
          </w:tcPr>
          <w:p w14:paraId="2A7CFCDF" w14:textId="77777777" w:rsidR="00095E03" w:rsidRPr="0062733C" w:rsidRDefault="00095E03" w:rsidP="005E3EA7">
            <w:pPr>
              <w:jc w:val="both"/>
              <w:rPr>
                <w:rFonts w:ascii="Trebuchet MS" w:hAnsi="Trebuchet MS"/>
              </w:rPr>
            </w:pPr>
          </w:p>
        </w:tc>
        <w:tc>
          <w:tcPr>
            <w:tcW w:w="758" w:type="pct"/>
          </w:tcPr>
          <w:p w14:paraId="17FDC53D" w14:textId="77777777" w:rsidR="00095E03" w:rsidRPr="0062733C" w:rsidRDefault="00095E03" w:rsidP="005E3EA7">
            <w:pPr>
              <w:jc w:val="both"/>
              <w:rPr>
                <w:rFonts w:ascii="Trebuchet MS" w:hAnsi="Trebuchet MS"/>
              </w:rPr>
            </w:pPr>
          </w:p>
        </w:tc>
        <w:tc>
          <w:tcPr>
            <w:tcW w:w="778" w:type="pct"/>
            <w:shd w:val="clear" w:color="auto" w:fill="auto"/>
          </w:tcPr>
          <w:p w14:paraId="7D8480E9" w14:textId="77777777" w:rsidR="00095E03" w:rsidRPr="0062733C" w:rsidRDefault="00095E03" w:rsidP="005E3EA7">
            <w:pPr>
              <w:jc w:val="both"/>
              <w:rPr>
                <w:rFonts w:ascii="Trebuchet MS" w:hAnsi="Trebuchet MS"/>
              </w:rPr>
            </w:pPr>
          </w:p>
        </w:tc>
        <w:tc>
          <w:tcPr>
            <w:tcW w:w="442" w:type="pct"/>
            <w:vMerge/>
          </w:tcPr>
          <w:p w14:paraId="5F525CFC" w14:textId="77777777" w:rsidR="00095E03" w:rsidRPr="0062733C" w:rsidRDefault="00095E03" w:rsidP="005E3EA7">
            <w:pPr>
              <w:jc w:val="both"/>
              <w:rPr>
                <w:rFonts w:ascii="Trebuchet MS" w:hAnsi="Trebuchet MS"/>
              </w:rPr>
            </w:pPr>
          </w:p>
        </w:tc>
        <w:tc>
          <w:tcPr>
            <w:tcW w:w="420" w:type="pct"/>
            <w:vMerge/>
          </w:tcPr>
          <w:p w14:paraId="75C61093" w14:textId="77777777" w:rsidR="00095E03" w:rsidRPr="0062733C" w:rsidRDefault="00095E03" w:rsidP="005E3EA7">
            <w:pPr>
              <w:jc w:val="both"/>
              <w:rPr>
                <w:rFonts w:ascii="Trebuchet MS" w:hAnsi="Trebuchet MS"/>
              </w:rPr>
            </w:pPr>
          </w:p>
        </w:tc>
      </w:tr>
      <w:tr w:rsidR="00095E03" w:rsidRPr="0062733C" w14:paraId="2E557221" w14:textId="77777777" w:rsidTr="005E3EA7">
        <w:trPr>
          <w:jc w:val="center"/>
        </w:trPr>
        <w:tc>
          <w:tcPr>
            <w:tcW w:w="230" w:type="pct"/>
            <w:shd w:val="clear" w:color="auto" w:fill="auto"/>
          </w:tcPr>
          <w:p w14:paraId="4D84B842" w14:textId="77777777" w:rsidR="00095E03" w:rsidRPr="0062733C" w:rsidRDefault="00095E03" w:rsidP="005E3EA7">
            <w:pPr>
              <w:jc w:val="both"/>
              <w:rPr>
                <w:rFonts w:ascii="Trebuchet MS" w:hAnsi="Trebuchet MS"/>
              </w:rPr>
            </w:pPr>
          </w:p>
        </w:tc>
        <w:tc>
          <w:tcPr>
            <w:tcW w:w="420" w:type="pct"/>
          </w:tcPr>
          <w:p w14:paraId="779D95BD" w14:textId="77777777" w:rsidR="00095E03" w:rsidRPr="0062733C" w:rsidRDefault="00095E03" w:rsidP="005E3EA7">
            <w:pPr>
              <w:jc w:val="both"/>
              <w:rPr>
                <w:rFonts w:ascii="Trebuchet MS" w:hAnsi="Trebuchet MS"/>
              </w:rPr>
            </w:pPr>
          </w:p>
        </w:tc>
        <w:tc>
          <w:tcPr>
            <w:tcW w:w="1129" w:type="pct"/>
            <w:shd w:val="clear" w:color="auto" w:fill="auto"/>
          </w:tcPr>
          <w:p w14:paraId="738664B9" w14:textId="77777777" w:rsidR="00095E03" w:rsidRPr="0062733C" w:rsidRDefault="00095E03" w:rsidP="005E3EA7">
            <w:pPr>
              <w:jc w:val="both"/>
              <w:rPr>
                <w:rFonts w:ascii="Trebuchet MS" w:hAnsi="Trebuchet MS"/>
              </w:rPr>
            </w:pPr>
          </w:p>
        </w:tc>
        <w:tc>
          <w:tcPr>
            <w:tcW w:w="436" w:type="pct"/>
          </w:tcPr>
          <w:p w14:paraId="05D31129" w14:textId="77777777" w:rsidR="00095E03" w:rsidRPr="0062733C" w:rsidRDefault="00095E03" w:rsidP="005E3EA7">
            <w:pPr>
              <w:jc w:val="both"/>
              <w:rPr>
                <w:rFonts w:ascii="Trebuchet MS" w:hAnsi="Trebuchet MS"/>
              </w:rPr>
            </w:pPr>
          </w:p>
        </w:tc>
        <w:tc>
          <w:tcPr>
            <w:tcW w:w="388" w:type="pct"/>
          </w:tcPr>
          <w:p w14:paraId="0D46006E" w14:textId="77777777" w:rsidR="00095E03" w:rsidRPr="0062733C" w:rsidRDefault="00095E03" w:rsidP="005E3EA7">
            <w:pPr>
              <w:jc w:val="both"/>
              <w:rPr>
                <w:rFonts w:ascii="Trebuchet MS" w:hAnsi="Trebuchet MS"/>
              </w:rPr>
            </w:pPr>
          </w:p>
        </w:tc>
        <w:tc>
          <w:tcPr>
            <w:tcW w:w="758" w:type="pct"/>
          </w:tcPr>
          <w:p w14:paraId="518B27B8" w14:textId="77777777" w:rsidR="00095E03" w:rsidRPr="0062733C" w:rsidRDefault="00095E03" w:rsidP="005E3EA7">
            <w:pPr>
              <w:jc w:val="both"/>
              <w:rPr>
                <w:rFonts w:ascii="Trebuchet MS" w:hAnsi="Trebuchet MS"/>
              </w:rPr>
            </w:pPr>
          </w:p>
        </w:tc>
        <w:tc>
          <w:tcPr>
            <w:tcW w:w="778" w:type="pct"/>
            <w:shd w:val="clear" w:color="auto" w:fill="auto"/>
          </w:tcPr>
          <w:p w14:paraId="627F9AAE" w14:textId="77777777" w:rsidR="00095E03" w:rsidRPr="0062733C" w:rsidRDefault="00095E03" w:rsidP="005E3EA7">
            <w:pPr>
              <w:jc w:val="both"/>
              <w:rPr>
                <w:rFonts w:ascii="Trebuchet MS" w:hAnsi="Trebuchet MS"/>
              </w:rPr>
            </w:pPr>
          </w:p>
        </w:tc>
        <w:tc>
          <w:tcPr>
            <w:tcW w:w="442" w:type="pct"/>
            <w:vMerge/>
          </w:tcPr>
          <w:p w14:paraId="545DE112" w14:textId="77777777" w:rsidR="00095E03" w:rsidRPr="0062733C" w:rsidRDefault="00095E03" w:rsidP="005E3EA7">
            <w:pPr>
              <w:jc w:val="both"/>
              <w:rPr>
                <w:rFonts w:ascii="Trebuchet MS" w:hAnsi="Trebuchet MS"/>
              </w:rPr>
            </w:pPr>
          </w:p>
        </w:tc>
        <w:tc>
          <w:tcPr>
            <w:tcW w:w="420" w:type="pct"/>
            <w:vMerge/>
          </w:tcPr>
          <w:p w14:paraId="309063E7" w14:textId="77777777" w:rsidR="00095E03" w:rsidRPr="0062733C" w:rsidRDefault="00095E03" w:rsidP="005E3EA7">
            <w:pPr>
              <w:jc w:val="both"/>
              <w:rPr>
                <w:rFonts w:ascii="Trebuchet MS" w:hAnsi="Trebuchet MS"/>
              </w:rPr>
            </w:pPr>
          </w:p>
        </w:tc>
      </w:tr>
    </w:tbl>
    <w:p w14:paraId="1F083455" w14:textId="77777777" w:rsidR="00095E03" w:rsidRPr="0062733C" w:rsidRDefault="00095E03" w:rsidP="00095E03">
      <w:pPr>
        <w:tabs>
          <w:tab w:val="left" w:pos="450"/>
        </w:tabs>
        <w:ind w:right="75"/>
        <w:jc w:val="both"/>
        <w:rPr>
          <w:rFonts w:ascii="Trebuchet MS" w:eastAsia="Arial" w:hAnsi="Trebuchet MS"/>
          <w:b/>
          <w:spacing w:val="1"/>
        </w:rPr>
      </w:pPr>
    </w:p>
    <w:p w14:paraId="18CC5A47" w14:textId="02D3DD12"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3. Graficul cererilor de rambursare</w:t>
      </w:r>
    </w:p>
    <w:p w14:paraId="72B00E83" w14:textId="27DEC6B0" w:rsidR="00095E03" w:rsidRPr="0062733C" w:rsidRDefault="00095E03"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 xml:space="preserve">Se atașează Graficul cererilor de rambursare generat de sistemul informatic </w:t>
      </w:r>
      <w:proofErr w:type="spellStart"/>
      <w:r w:rsidRPr="00B471F5">
        <w:rPr>
          <w:rFonts w:ascii="Trebuchet MS" w:eastAsia="Arial" w:hAnsi="Trebuchet MS"/>
          <w:spacing w:val="1"/>
        </w:rPr>
        <w:t>MySMIS</w:t>
      </w:r>
      <w:proofErr w:type="spellEnd"/>
      <w:r w:rsidRPr="00B471F5">
        <w:rPr>
          <w:rFonts w:ascii="Trebuchet MS" w:eastAsia="Arial" w:hAnsi="Trebuchet MS"/>
          <w:spacing w:val="1"/>
        </w:rPr>
        <w:t xml:space="preserve"> 2021</w:t>
      </w:r>
      <w:r w:rsidR="004D2B61" w:rsidRPr="00B471F5">
        <w:rPr>
          <w:rFonts w:ascii="Trebuchet MS" w:eastAsia="Arial" w:hAnsi="Trebuchet MS"/>
          <w:spacing w:val="1"/>
        </w:rPr>
        <w:t xml:space="preserve"> - </w:t>
      </w:r>
      <w:r w:rsidR="004D2B61" w:rsidRPr="00B471F5">
        <w:rPr>
          <w:rFonts w:ascii="Trebuchet MS" w:eastAsia="Arial" w:hAnsi="Trebuchet MS"/>
          <w:color w:val="000000" w:themeColor="text1"/>
          <w:spacing w:val="1"/>
        </w:rPr>
        <w:t xml:space="preserve">se regăsește în Anexa </w:t>
      </w:r>
      <w:r w:rsidR="00E371DC">
        <w:rPr>
          <w:rFonts w:ascii="Trebuchet MS" w:eastAsia="Arial" w:hAnsi="Trebuchet MS"/>
          <w:color w:val="000000" w:themeColor="text1"/>
          <w:spacing w:val="1"/>
        </w:rPr>
        <w:t>1</w:t>
      </w:r>
      <w:r w:rsidR="00D60E6A">
        <w:rPr>
          <w:rFonts w:ascii="Trebuchet MS" w:eastAsia="Arial" w:hAnsi="Trebuchet MS"/>
          <w:color w:val="000000" w:themeColor="text1"/>
          <w:spacing w:val="1"/>
        </w:rPr>
        <w:t>1</w:t>
      </w:r>
      <w:r w:rsidR="004D2B61" w:rsidRPr="00B471F5">
        <w:rPr>
          <w:rFonts w:ascii="Trebuchet MS" w:eastAsia="Arial" w:hAnsi="Trebuchet MS"/>
          <w:color w:val="000000" w:themeColor="text1"/>
          <w:spacing w:val="1"/>
        </w:rPr>
        <w:t>.</w:t>
      </w:r>
      <w:r w:rsidR="0094236E" w:rsidRPr="00B471F5">
        <w:rPr>
          <w:rFonts w:ascii="Trebuchet MS" w:eastAsia="Arial" w:hAnsi="Trebuchet MS"/>
          <w:color w:val="000000" w:themeColor="text1"/>
          <w:spacing w:val="1"/>
        </w:rPr>
        <w:t>1</w:t>
      </w:r>
    </w:p>
    <w:p w14:paraId="6729A4AF" w14:textId="77777777" w:rsidR="00095E03" w:rsidRPr="0062733C" w:rsidRDefault="00095E03" w:rsidP="00095E03">
      <w:pPr>
        <w:tabs>
          <w:tab w:val="left" w:pos="450"/>
        </w:tabs>
        <w:ind w:right="75"/>
        <w:jc w:val="both"/>
        <w:rPr>
          <w:rFonts w:ascii="Trebuchet MS" w:eastAsia="Arial" w:hAnsi="Trebuchet MS"/>
          <w:b/>
          <w:spacing w:val="1"/>
        </w:rPr>
      </w:pPr>
    </w:p>
    <w:p w14:paraId="439FB96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4 – Acordul de parteneriat</w:t>
      </w:r>
    </w:p>
    <w:p w14:paraId="61984024" w14:textId="77777777" w:rsidR="00095E03" w:rsidRPr="0062733C" w:rsidRDefault="00095E03" w:rsidP="00095E03">
      <w:pPr>
        <w:tabs>
          <w:tab w:val="left" w:pos="450"/>
        </w:tabs>
        <w:ind w:right="75"/>
        <w:jc w:val="both"/>
        <w:rPr>
          <w:rFonts w:ascii="Trebuchet MS" w:eastAsia="Arial" w:hAnsi="Trebuchet MS"/>
          <w:spacing w:val="1"/>
        </w:rPr>
      </w:pPr>
      <w:r w:rsidRPr="00C22641">
        <w:rPr>
          <w:rFonts w:ascii="Trebuchet MS" w:eastAsia="Arial" w:hAnsi="Trebuchet MS"/>
          <w:spacing w:val="1"/>
        </w:rPr>
        <w:t>Se atașează Acordul de parteneriat semnat, dacă este cazul</w:t>
      </w:r>
    </w:p>
    <w:p w14:paraId="6EFF8155" w14:textId="77777777" w:rsidR="00095E03" w:rsidRPr="0062733C" w:rsidRDefault="00095E03" w:rsidP="00095E03">
      <w:pPr>
        <w:tabs>
          <w:tab w:val="left" w:pos="450"/>
        </w:tabs>
        <w:ind w:right="75"/>
        <w:jc w:val="both"/>
        <w:rPr>
          <w:rFonts w:ascii="Trebuchet MS" w:eastAsia="Arial" w:hAnsi="Trebuchet MS"/>
          <w:spacing w:val="1"/>
        </w:rPr>
      </w:pPr>
    </w:p>
    <w:p w14:paraId="5B118ACB"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5 – Condițiile de acordare a ajutorului de stat/de </w:t>
      </w:r>
      <w:proofErr w:type="spellStart"/>
      <w:r w:rsidRPr="0062733C">
        <w:rPr>
          <w:rFonts w:ascii="Trebuchet MS" w:eastAsia="Arial" w:hAnsi="Trebuchet MS"/>
          <w:b/>
          <w:spacing w:val="1"/>
        </w:rPr>
        <w:t>minimis</w:t>
      </w:r>
      <w:proofErr w:type="spellEnd"/>
    </w:p>
    <w:p w14:paraId="4B0683C2" w14:textId="4599E5C9" w:rsidR="00095E03" w:rsidRPr="00B471F5" w:rsidRDefault="004D2B61"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N/</w:t>
      </w:r>
      <w:r w:rsidR="00B471F5">
        <w:rPr>
          <w:rFonts w:ascii="Trebuchet MS" w:eastAsia="Arial" w:hAnsi="Trebuchet MS"/>
          <w:spacing w:val="1"/>
        </w:rPr>
        <w:t>A</w:t>
      </w:r>
    </w:p>
    <w:p w14:paraId="53F98689" w14:textId="77777777" w:rsidR="00095E03" w:rsidRPr="0062733C" w:rsidRDefault="00095E03" w:rsidP="00095E03">
      <w:pPr>
        <w:tabs>
          <w:tab w:val="left" w:pos="450"/>
        </w:tabs>
        <w:ind w:right="75"/>
        <w:jc w:val="both"/>
        <w:rPr>
          <w:rFonts w:ascii="Trebuchet MS" w:eastAsia="Arial" w:hAnsi="Trebuchet MS"/>
          <w:spacing w:val="1"/>
          <w:highlight w:val="lightGray"/>
        </w:rPr>
      </w:pPr>
    </w:p>
    <w:p w14:paraId="03637F64" w14:textId="7FA617D5" w:rsidR="00A931EA" w:rsidRPr="0062733C" w:rsidRDefault="00095E03" w:rsidP="00A931EA">
      <w:pPr>
        <w:tabs>
          <w:tab w:val="left" w:pos="450"/>
        </w:tabs>
        <w:ind w:right="75"/>
        <w:jc w:val="both"/>
        <w:rPr>
          <w:rFonts w:ascii="Trebuchet MS" w:eastAsia="Arial" w:hAnsi="Trebuchet MS"/>
          <w:spacing w:val="1"/>
        </w:rPr>
      </w:pPr>
      <w:r w:rsidRPr="00B471F5">
        <w:rPr>
          <w:rFonts w:ascii="Trebuchet MS" w:eastAsia="Arial" w:hAnsi="Trebuchet MS"/>
          <w:b/>
          <w:spacing w:val="1"/>
        </w:rPr>
        <w:t xml:space="preserve">Anexa </w:t>
      </w:r>
      <w:r w:rsidR="00A931EA" w:rsidRPr="00B471F5">
        <w:rPr>
          <w:rFonts w:ascii="Trebuchet MS" w:eastAsia="Arial" w:hAnsi="Trebuchet MS"/>
          <w:b/>
          <w:spacing w:val="1"/>
        </w:rPr>
        <w:t>6</w:t>
      </w:r>
      <w:r w:rsidRPr="00B471F5">
        <w:rPr>
          <w:rFonts w:ascii="Trebuchet MS" w:eastAsia="Arial" w:hAnsi="Trebuchet MS"/>
          <w:b/>
          <w:spacing w:val="1"/>
        </w:rPr>
        <w:t xml:space="preserve"> – Condiții specifice ale contractului de finanțare </w:t>
      </w:r>
      <w:r w:rsidR="00A931EA" w:rsidRPr="00B471F5">
        <w:rPr>
          <w:rFonts w:ascii="Trebuchet MS" w:eastAsia="Arial" w:hAnsi="Trebuchet MS"/>
          <w:b/>
          <w:spacing w:val="1"/>
        </w:rPr>
        <w:t xml:space="preserve">- </w:t>
      </w:r>
      <w:r w:rsidR="00A931EA" w:rsidRPr="00B471F5">
        <w:rPr>
          <w:rFonts w:ascii="Trebuchet MS" w:eastAsia="Arial" w:hAnsi="Trebuchet MS"/>
          <w:color w:val="000000" w:themeColor="text1"/>
          <w:spacing w:val="1"/>
        </w:rPr>
        <w:t xml:space="preserve">se regăsește în Anexa </w:t>
      </w:r>
      <w:r w:rsidR="00E371DC">
        <w:rPr>
          <w:rFonts w:ascii="Trebuchet MS" w:eastAsia="Arial" w:hAnsi="Trebuchet MS"/>
          <w:color w:val="000000" w:themeColor="text1"/>
          <w:spacing w:val="1"/>
        </w:rPr>
        <w:t>1</w:t>
      </w:r>
      <w:r w:rsidR="00D60E6A">
        <w:rPr>
          <w:rFonts w:ascii="Trebuchet MS" w:eastAsia="Arial" w:hAnsi="Trebuchet MS"/>
          <w:color w:val="000000" w:themeColor="text1"/>
          <w:spacing w:val="1"/>
        </w:rPr>
        <w:t>1</w:t>
      </w:r>
      <w:r w:rsidR="00A931EA" w:rsidRPr="00B471F5">
        <w:rPr>
          <w:rFonts w:ascii="Trebuchet MS" w:eastAsia="Arial" w:hAnsi="Trebuchet MS"/>
          <w:color w:val="000000" w:themeColor="text1"/>
          <w:spacing w:val="1"/>
        </w:rPr>
        <w:t>.1</w:t>
      </w:r>
    </w:p>
    <w:p w14:paraId="26AB268A" w14:textId="1B1AD820" w:rsidR="00095E03" w:rsidRPr="0062733C" w:rsidRDefault="00095E03" w:rsidP="00095E03">
      <w:pPr>
        <w:tabs>
          <w:tab w:val="left" w:pos="450"/>
        </w:tabs>
        <w:ind w:right="75"/>
        <w:jc w:val="both"/>
        <w:rPr>
          <w:rFonts w:ascii="Trebuchet MS" w:eastAsia="Arial" w:hAnsi="Trebuchet MS"/>
          <w:b/>
          <w:spacing w:val="1"/>
          <w:highlight w:val="lightGray"/>
        </w:rPr>
      </w:pPr>
    </w:p>
    <w:p w14:paraId="6F209431" w14:textId="77777777" w:rsidR="00863336" w:rsidRDefault="00863336" w:rsidP="00863336">
      <w:pPr>
        <w:jc w:val="right"/>
        <w:rPr>
          <w:rFonts w:ascii="Trebuchet MS" w:hAnsi="Trebuchet MS"/>
          <w:b/>
          <w:bCs/>
        </w:rPr>
      </w:pPr>
    </w:p>
    <w:p w14:paraId="02AF4DDD" w14:textId="77777777" w:rsidR="00863336" w:rsidRDefault="00863336" w:rsidP="00863336">
      <w:pPr>
        <w:jc w:val="right"/>
        <w:rPr>
          <w:rFonts w:ascii="Trebuchet MS" w:hAnsi="Trebuchet MS"/>
          <w:b/>
          <w:bCs/>
        </w:rPr>
      </w:pPr>
    </w:p>
    <w:p w14:paraId="13F2C180" w14:textId="77777777" w:rsidR="00863336" w:rsidRDefault="00863336" w:rsidP="00863336">
      <w:pPr>
        <w:jc w:val="right"/>
        <w:rPr>
          <w:rFonts w:ascii="Trebuchet MS" w:hAnsi="Trebuchet MS"/>
          <w:b/>
          <w:bCs/>
        </w:rPr>
      </w:pPr>
    </w:p>
    <w:p w14:paraId="7D520A3B" w14:textId="77777777" w:rsidR="00863336" w:rsidRDefault="00863336" w:rsidP="00863336">
      <w:pPr>
        <w:jc w:val="right"/>
        <w:rPr>
          <w:rFonts w:ascii="Trebuchet MS" w:hAnsi="Trebuchet MS"/>
          <w:b/>
          <w:bCs/>
        </w:rPr>
      </w:pPr>
    </w:p>
    <w:p w14:paraId="3BF7FAA5" w14:textId="77777777" w:rsidR="00863336" w:rsidRDefault="00863336" w:rsidP="00863336">
      <w:pPr>
        <w:jc w:val="right"/>
        <w:rPr>
          <w:rFonts w:ascii="Trebuchet MS" w:hAnsi="Trebuchet MS"/>
          <w:b/>
          <w:bCs/>
        </w:rPr>
      </w:pPr>
    </w:p>
    <w:p w14:paraId="627C3CF9" w14:textId="220069CE" w:rsidR="004017D3" w:rsidRDefault="004017D3">
      <w:pPr>
        <w:rPr>
          <w:rFonts w:ascii="Trebuchet MS" w:hAnsi="Trebuchet MS"/>
          <w:b/>
          <w:bCs/>
        </w:rPr>
      </w:pPr>
      <w:r>
        <w:rPr>
          <w:rFonts w:ascii="Trebuchet MS" w:hAnsi="Trebuchet MS"/>
          <w:b/>
          <w:bCs/>
        </w:rPr>
        <w:br w:type="page"/>
      </w:r>
    </w:p>
    <w:p w14:paraId="331C0E42" w14:textId="3C978BAC" w:rsidR="00863336" w:rsidRPr="008B59BD" w:rsidRDefault="00863336" w:rsidP="00863336">
      <w:pPr>
        <w:jc w:val="right"/>
        <w:rPr>
          <w:rFonts w:ascii="Trebuchet MS" w:hAnsi="Trebuchet MS"/>
          <w:b/>
          <w:bCs/>
        </w:rPr>
      </w:pPr>
      <w:r w:rsidRPr="008B59BD">
        <w:rPr>
          <w:rFonts w:ascii="Trebuchet MS" w:hAnsi="Trebuchet MS"/>
          <w:b/>
          <w:bCs/>
        </w:rPr>
        <w:lastRenderedPageBreak/>
        <w:t xml:space="preserve">ANEXA </w:t>
      </w:r>
      <w:r w:rsidR="00E371DC">
        <w:rPr>
          <w:rFonts w:ascii="Trebuchet MS" w:hAnsi="Trebuchet MS"/>
          <w:b/>
          <w:bCs/>
        </w:rPr>
        <w:t>1</w:t>
      </w:r>
      <w:r w:rsidR="001B647D">
        <w:rPr>
          <w:rFonts w:ascii="Trebuchet MS" w:hAnsi="Trebuchet MS"/>
          <w:b/>
          <w:bCs/>
        </w:rPr>
        <w:t>1</w:t>
      </w:r>
      <w:r w:rsidR="004D2B61">
        <w:rPr>
          <w:rFonts w:ascii="Trebuchet MS" w:hAnsi="Trebuchet MS"/>
          <w:b/>
          <w:bCs/>
        </w:rPr>
        <w:t>.1</w:t>
      </w:r>
    </w:p>
    <w:p w14:paraId="565BBC70" w14:textId="77777777" w:rsidR="00863336" w:rsidRPr="008B59BD" w:rsidRDefault="00863336" w:rsidP="00863336">
      <w:pPr>
        <w:keepNext/>
        <w:keepLines/>
        <w:spacing w:before="240" w:line="240" w:lineRule="atLeast"/>
        <w:jc w:val="right"/>
        <w:outlineLvl w:val="0"/>
        <w:rPr>
          <w:rFonts w:ascii="Trebuchet MS" w:hAnsi="Trebuchet MS"/>
        </w:rPr>
      </w:pPr>
    </w:p>
    <w:p w14:paraId="43FE9B67" w14:textId="77777777" w:rsidR="00773708" w:rsidRDefault="00863336" w:rsidP="00863336">
      <w:pPr>
        <w:jc w:val="center"/>
        <w:rPr>
          <w:rFonts w:ascii="Trebuchet MS" w:eastAsia="Arial" w:hAnsi="Trebuchet MS" w:cs="Arial"/>
          <w:b/>
        </w:rPr>
      </w:pPr>
      <w:bookmarkStart w:id="133" w:name="_Toc74560963"/>
      <w:bookmarkStart w:id="134" w:name="_Toc20991936"/>
      <w:bookmarkStart w:id="135" w:name="_Toc75446550"/>
      <w:bookmarkStart w:id="136" w:name="_Toc75446662"/>
      <w:r w:rsidRPr="00773708">
        <w:rPr>
          <w:rFonts w:ascii="Trebuchet MS" w:hAnsi="Trebuchet MS"/>
          <w:b/>
          <w:bCs/>
        </w:rPr>
        <w:t>CONDIȚII SPECIFICE ALE CONTRACTULUI DE FINANȚARE</w:t>
      </w:r>
      <w:bookmarkEnd w:id="133"/>
      <w:bookmarkEnd w:id="134"/>
      <w:bookmarkEnd w:id="135"/>
      <w:bookmarkEnd w:id="136"/>
      <w:r>
        <w:rPr>
          <w:rFonts w:ascii="Trebuchet MS" w:hAnsi="Trebuchet MS"/>
        </w:rPr>
        <w:t xml:space="preserve"> </w:t>
      </w:r>
    </w:p>
    <w:p w14:paraId="1858F2F3" w14:textId="208EAC7D" w:rsidR="00863336" w:rsidRPr="0094236E" w:rsidRDefault="00E930F4" w:rsidP="00863336">
      <w:pPr>
        <w:jc w:val="center"/>
        <w:rPr>
          <w:rFonts w:ascii="Trebuchet MS" w:hAnsi="Trebuchet MS"/>
        </w:rPr>
      </w:pPr>
      <w:r w:rsidRPr="00E930F4">
        <w:rPr>
          <w:rFonts w:ascii="Trebuchet MS" w:eastAsia="Arial" w:hAnsi="Trebuchet MS" w:cs="Arial"/>
          <w:b/>
        </w:rPr>
        <w:t>Acțiun</w:t>
      </w:r>
      <w:r>
        <w:rPr>
          <w:rFonts w:ascii="Trebuchet MS" w:eastAsia="Arial" w:hAnsi="Trebuchet MS" w:cs="Arial"/>
          <w:b/>
        </w:rPr>
        <w:t>ea</w:t>
      </w:r>
      <w:r w:rsidRPr="00E930F4">
        <w:rPr>
          <w:rFonts w:ascii="Trebuchet MS" w:eastAsia="Arial" w:hAnsi="Trebuchet MS" w:cs="Arial"/>
          <w:b/>
        </w:rPr>
        <w:t xml:space="preserve"> 2.2.</w:t>
      </w:r>
      <w:r w:rsidR="00E371DC">
        <w:rPr>
          <w:rFonts w:ascii="Trebuchet MS" w:eastAsia="Arial" w:hAnsi="Trebuchet MS" w:cs="Arial"/>
          <w:b/>
        </w:rPr>
        <w:t>3</w:t>
      </w:r>
      <w:r w:rsidRPr="00E930F4">
        <w:rPr>
          <w:rFonts w:ascii="Trebuchet MS" w:eastAsia="Arial" w:hAnsi="Trebuchet MS" w:cs="Arial"/>
          <w:b/>
        </w:rPr>
        <w:t xml:space="preserve">:  E-guvernarea și </w:t>
      </w:r>
      <w:r w:rsidRPr="0094236E">
        <w:rPr>
          <w:rFonts w:ascii="Trebuchet MS" w:eastAsia="Arial" w:hAnsi="Trebuchet MS" w:cs="Arial"/>
          <w:b/>
        </w:rPr>
        <w:t>digitalizarea în beneficiul cetățenilor</w:t>
      </w:r>
      <w:r w:rsidR="00F83953" w:rsidRPr="0094236E">
        <w:rPr>
          <w:rFonts w:ascii="Trebuchet MS" w:eastAsia="Arial" w:hAnsi="Trebuchet MS" w:cs="Arial"/>
          <w:b/>
        </w:rPr>
        <w:t>/</w:t>
      </w:r>
      <w:r w:rsidRPr="0094236E">
        <w:rPr>
          <w:rFonts w:ascii="Trebuchet MS" w:eastAsia="Arial" w:hAnsi="Trebuchet MS" w:cs="Arial"/>
          <w:b/>
        </w:rPr>
        <w:t xml:space="preserve">Digitalizarea în </w:t>
      </w:r>
      <w:r w:rsidR="0094236E">
        <w:rPr>
          <w:rFonts w:ascii="Trebuchet MS" w:eastAsia="Arial" w:hAnsi="Trebuchet MS" w:cs="Arial"/>
          <w:b/>
        </w:rPr>
        <w:t>cultură</w:t>
      </w:r>
    </w:p>
    <w:p w14:paraId="6F302657" w14:textId="13F0EE0C" w:rsidR="00526318" w:rsidRDefault="00526318" w:rsidP="00863336">
      <w:pPr>
        <w:spacing w:line="240" w:lineRule="atLeast"/>
        <w:jc w:val="center"/>
        <w:rPr>
          <w:rFonts w:ascii="Trebuchet MS" w:hAnsi="Trebuchet MS"/>
          <w:b/>
        </w:rPr>
      </w:pPr>
    </w:p>
    <w:p w14:paraId="6C1B600E" w14:textId="77777777" w:rsidR="00F16651" w:rsidRPr="0094236E" w:rsidRDefault="00F16651" w:rsidP="00863336">
      <w:pPr>
        <w:spacing w:line="240" w:lineRule="atLeast"/>
        <w:jc w:val="center"/>
        <w:rPr>
          <w:rFonts w:ascii="Trebuchet MS" w:hAnsi="Trebuchet MS"/>
          <w:b/>
        </w:rPr>
      </w:pPr>
    </w:p>
    <w:p w14:paraId="057A0E06" w14:textId="77777777" w:rsidR="00526318" w:rsidRPr="0094236E" w:rsidRDefault="00526318" w:rsidP="0063401A">
      <w:pPr>
        <w:spacing w:line="240" w:lineRule="atLeast"/>
        <w:jc w:val="both"/>
        <w:rPr>
          <w:rFonts w:ascii="Trebuchet MS" w:hAnsi="Trebuchet MS"/>
          <w:b/>
        </w:rPr>
      </w:pPr>
      <w:r w:rsidRPr="0094236E">
        <w:rPr>
          <w:rFonts w:ascii="Trebuchet MS" w:hAnsi="Trebuchet MS"/>
          <w:b/>
        </w:rPr>
        <w:t xml:space="preserve">Precizările prealabile </w:t>
      </w:r>
    </w:p>
    <w:p w14:paraId="501704C5" w14:textId="5C6D2197" w:rsidR="00526318" w:rsidRPr="0094236E" w:rsidRDefault="00526318" w:rsidP="0063401A">
      <w:pPr>
        <w:spacing w:line="240" w:lineRule="atLeast"/>
        <w:jc w:val="both"/>
        <w:rPr>
          <w:rFonts w:ascii="Trebuchet MS" w:hAnsi="Trebuchet MS"/>
        </w:rPr>
      </w:pPr>
      <w:r w:rsidRPr="0094236E">
        <w:rPr>
          <w:rFonts w:ascii="Trebuchet MS" w:hAnsi="Trebuchet MS"/>
        </w:rPr>
        <w:t xml:space="preserve">(1) Prezentul contract de </w:t>
      </w:r>
      <w:proofErr w:type="spellStart"/>
      <w:r w:rsidRPr="0094236E">
        <w:rPr>
          <w:rFonts w:ascii="Trebuchet MS" w:hAnsi="Trebuchet MS"/>
        </w:rPr>
        <w:t>finanţare</w:t>
      </w:r>
      <w:proofErr w:type="spellEnd"/>
      <w:r w:rsidRPr="0094236E">
        <w:rPr>
          <w:rFonts w:ascii="Trebuchet MS" w:hAnsi="Trebuchet MS"/>
        </w:rPr>
        <w:t xml:space="preserve"> </w:t>
      </w:r>
      <w:proofErr w:type="spellStart"/>
      <w:r w:rsidRPr="0094236E">
        <w:rPr>
          <w:rFonts w:ascii="Trebuchet MS" w:hAnsi="Trebuchet MS"/>
        </w:rPr>
        <w:t>stabileşte</w:t>
      </w:r>
      <w:proofErr w:type="spellEnd"/>
      <w:r w:rsidRPr="0094236E">
        <w:rPr>
          <w:rFonts w:ascii="Trebuchet MS" w:hAnsi="Trebuchet MS"/>
        </w:rPr>
        <w:t xml:space="preserve"> cadrul juridic general în care se va </w:t>
      </w:r>
      <w:proofErr w:type="spellStart"/>
      <w:r w:rsidRPr="0094236E">
        <w:rPr>
          <w:rFonts w:ascii="Trebuchet MS" w:hAnsi="Trebuchet MS"/>
        </w:rPr>
        <w:t>desfaşura</w:t>
      </w:r>
      <w:proofErr w:type="spellEnd"/>
      <w:r w:rsidRPr="0094236E">
        <w:rPr>
          <w:rFonts w:ascii="Trebuchet MS" w:hAnsi="Trebuchet MS"/>
        </w:rPr>
        <w:t xml:space="preserve"> </w:t>
      </w:r>
      <w:proofErr w:type="spellStart"/>
      <w:r w:rsidRPr="0094236E">
        <w:rPr>
          <w:rFonts w:ascii="Trebuchet MS" w:hAnsi="Trebuchet MS"/>
        </w:rPr>
        <w:t>relaţia</w:t>
      </w:r>
      <w:proofErr w:type="spellEnd"/>
      <w:r w:rsidRPr="0094236E">
        <w:rPr>
          <w:rFonts w:ascii="Trebuchet MS" w:hAnsi="Trebuchet MS"/>
        </w:rPr>
        <w:t xml:space="preserve"> contractuală dintre AM </w:t>
      </w:r>
      <w:proofErr w:type="spellStart"/>
      <w:r w:rsidRPr="0094236E">
        <w:rPr>
          <w:rFonts w:ascii="Trebuchet MS" w:hAnsi="Trebuchet MS"/>
        </w:rPr>
        <w:t>şi</w:t>
      </w:r>
      <w:proofErr w:type="spellEnd"/>
      <w:r w:rsidRPr="0094236E">
        <w:rPr>
          <w:rFonts w:ascii="Trebuchet MS" w:hAnsi="Trebuchet MS"/>
        </w:rPr>
        <w:t xml:space="preserve"> Beneficiar. </w:t>
      </w:r>
    </w:p>
    <w:p w14:paraId="1E1EDCD9" w14:textId="77777777" w:rsidR="00526318" w:rsidRPr="0063401A" w:rsidRDefault="00526318" w:rsidP="0063401A">
      <w:pPr>
        <w:spacing w:line="240" w:lineRule="atLeast"/>
        <w:jc w:val="both"/>
        <w:rPr>
          <w:rFonts w:ascii="Trebuchet MS" w:hAnsi="Trebuchet MS"/>
        </w:rPr>
      </w:pPr>
      <w:r w:rsidRPr="0094236E">
        <w:rPr>
          <w:rFonts w:ascii="Trebuchet MS" w:hAnsi="Trebuchet MS"/>
        </w:rPr>
        <w:t>(2) Condițiile generale ale contractului de finanțare sunt completate cu prezentele condiții specifice.</w:t>
      </w:r>
      <w:r w:rsidRPr="0063401A">
        <w:rPr>
          <w:rFonts w:ascii="Trebuchet MS" w:hAnsi="Trebuchet MS"/>
        </w:rPr>
        <w:t xml:space="preserve"> </w:t>
      </w:r>
    </w:p>
    <w:p w14:paraId="12422A86" w14:textId="77777777" w:rsidR="00526318" w:rsidRPr="0063401A" w:rsidRDefault="00526318" w:rsidP="0063401A">
      <w:pPr>
        <w:spacing w:line="240" w:lineRule="atLeast"/>
        <w:jc w:val="both"/>
        <w:rPr>
          <w:rFonts w:ascii="Trebuchet MS" w:hAnsi="Trebuchet MS"/>
        </w:rPr>
      </w:pPr>
    </w:p>
    <w:p w14:paraId="1FB4E76C" w14:textId="77777777" w:rsidR="00863336" w:rsidRPr="008B59BD" w:rsidRDefault="00863336" w:rsidP="00863336">
      <w:pPr>
        <w:spacing w:line="240" w:lineRule="atLeast"/>
        <w:jc w:val="both"/>
        <w:rPr>
          <w:rFonts w:ascii="Trebuchet MS" w:hAnsi="Trebuchet MS"/>
          <w:b/>
        </w:rPr>
      </w:pPr>
      <w:r w:rsidRPr="008B59BD">
        <w:rPr>
          <w:rFonts w:ascii="Trebuchet MS" w:hAnsi="Trebuchet MS"/>
          <w:b/>
        </w:rPr>
        <w:t>Secțiunea 1:</w:t>
      </w:r>
      <w:r>
        <w:rPr>
          <w:rFonts w:ascii="Trebuchet MS" w:hAnsi="Trebuchet MS"/>
          <w:b/>
        </w:rPr>
        <w:t xml:space="preserve"> Planul de monitorizare</w:t>
      </w:r>
    </w:p>
    <w:p w14:paraId="0C58FEB0" w14:textId="77777777" w:rsidR="00863336" w:rsidRPr="008B59BD" w:rsidRDefault="00863336" w:rsidP="00863336">
      <w:pPr>
        <w:rPr>
          <w:rFonts w:ascii="Trebuchet MS" w:eastAsia="Arial" w:hAnsi="Trebuchet MS"/>
          <w:bCs/>
          <w:spacing w:val="1"/>
          <w:szCs w:val="24"/>
        </w:rPr>
      </w:pPr>
      <w:bookmarkStart w:id="137" w:name="_Toc74560964"/>
      <w:bookmarkStart w:id="138" w:name="_Toc20991937"/>
      <w:bookmarkStart w:id="139" w:name="_Toc75446551"/>
      <w:bookmarkStart w:id="140" w:name="_Toc75446663"/>
      <w:r w:rsidRPr="008B59BD">
        <w:rPr>
          <w:rFonts w:ascii="Trebuchet MS" w:eastAsia="Arial" w:hAnsi="Trebuchet MS"/>
          <w:bCs/>
          <w:spacing w:val="1"/>
          <w:szCs w:val="24"/>
        </w:rPr>
        <w:t>Plan de monitorizare* - format cadru</w:t>
      </w:r>
      <w:r>
        <w:rPr>
          <w:rFonts w:ascii="Trebuchet MS" w:eastAsia="Arial" w:hAnsi="Trebuchet MS"/>
          <w:bCs/>
          <w:spacing w:val="1"/>
          <w:szCs w:val="24"/>
        </w:rPr>
        <w:t xml:space="preserve">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63336" w:rsidRPr="008B59BD" w14:paraId="0E0D2BEB" w14:textId="77777777" w:rsidTr="00027DC2">
        <w:trPr>
          <w:trHeight w:val="491"/>
          <w:jc w:val="center"/>
        </w:trPr>
        <w:tc>
          <w:tcPr>
            <w:tcW w:w="247" w:type="pct"/>
            <w:vMerge w:val="restart"/>
            <w:shd w:val="clear" w:color="auto" w:fill="auto"/>
          </w:tcPr>
          <w:p w14:paraId="4D2F579D" w14:textId="77777777" w:rsidR="00863336" w:rsidRPr="008B59BD" w:rsidRDefault="00863336" w:rsidP="00027DC2">
            <w:pPr>
              <w:ind w:right="-105"/>
              <w:rPr>
                <w:rFonts w:ascii="Trebuchet MS" w:hAnsi="Trebuchet MS"/>
                <w:b/>
                <w:sz w:val="18"/>
                <w:szCs w:val="18"/>
              </w:rPr>
            </w:pPr>
            <w:r w:rsidRPr="008B59BD">
              <w:rPr>
                <w:rFonts w:ascii="Trebuchet MS" w:hAnsi="Trebuchet MS"/>
                <w:b/>
                <w:sz w:val="18"/>
                <w:szCs w:val="18"/>
              </w:rPr>
              <w:t xml:space="preserve">Nr. crt. </w:t>
            </w:r>
          </w:p>
        </w:tc>
        <w:tc>
          <w:tcPr>
            <w:tcW w:w="535" w:type="pct"/>
            <w:vMerge w:val="restart"/>
          </w:tcPr>
          <w:p w14:paraId="2C410C49"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Indicator de etapă / cod indicator</w:t>
            </w:r>
          </w:p>
        </w:tc>
        <w:tc>
          <w:tcPr>
            <w:tcW w:w="1144" w:type="pct"/>
            <w:vMerge w:val="restart"/>
            <w:shd w:val="clear" w:color="auto" w:fill="auto"/>
          </w:tcPr>
          <w:p w14:paraId="568115B9"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Tip indicator de etapă (calitativ/cantitativ/valoric) </w:t>
            </w:r>
          </w:p>
        </w:tc>
        <w:tc>
          <w:tcPr>
            <w:tcW w:w="474" w:type="pct"/>
            <w:vMerge w:val="restart"/>
          </w:tcPr>
          <w:p w14:paraId="312B45CE"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Descriere</w:t>
            </w:r>
          </w:p>
        </w:tc>
        <w:tc>
          <w:tcPr>
            <w:tcW w:w="425" w:type="pct"/>
            <w:vMerge w:val="restart"/>
          </w:tcPr>
          <w:p w14:paraId="6421C361"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Criteriu de validare</w:t>
            </w:r>
          </w:p>
        </w:tc>
        <w:tc>
          <w:tcPr>
            <w:tcW w:w="450" w:type="pct"/>
            <w:vMerge w:val="restart"/>
          </w:tcPr>
          <w:p w14:paraId="7E514E61"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Termen de realizare</w:t>
            </w:r>
          </w:p>
        </w:tc>
        <w:tc>
          <w:tcPr>
            <w:tcW w:w="806" w:type="pct"/>
            <w:vMerge w:val="restart"/>
            <w:shd w:val="clear" w:color="auto" w:fill="auto"/>
          </w:tcPr>
          <w:p w14:paraId="1038DFE5"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Documente/dovezi  care probează îndeplinirea criteriilor  </w:t>
            </w:r>
          </w:p>
        </w:tc>
        <w:tc>
          <w:tcPr>
            <w:tcW w:w="460" w:type="pct"/>
            <w:vMerge w:val="restart"/>
          </w:tcPr>
          <w:p w14:paraId="70F20305"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Țintă finală indicator de realizare </w:t>
            </w:r>
          </w:p>
        </w:tc>
        <w:tc>
          <w:tcPr>
            <w:tcW w:w="460" w:type="pct"/>
            <w:vMerge w:val="restart"/>
          </w:tcPr>
          <w:p w14:paraId="0F6AC4D0" w14:textId="77777777" w:rsidR="00863336" w:rsidRPr="008B59BD" w:rsidRDefault="00863336" w:rsidP="00027DC2">
            <w:pPr>
              <w:rPr>
                <w:rFonts w:ascii="Trebuchet MS" w:hAnsi="Trebuchet MS"/>
                <w:b/>
                <w:sz w:val="18"/>
                <w:szCs w:val="18"/>
              </w:rPr>
            </w:pPr>
            <w:proofErr w:type="spellStart"/>
            <w:r w:rsidRPr="008B59BD">
              <w:rPr>
                <w:rFonts w:ascii="Trebuchet MS" w:hAnsi="Trebuchet MS"/>
                <w:b/>
                <w:sz w:val="18"/>
                <w:szCs w:val="18"/>
              </w:rPr>
              <w:t>Tintă</w:t>
            </w:r>
            <w:proofErr w:type="spellEnd"/>
            <w:r w:rsidRPr="008B59BD">
              <w:rPr>
                <w:rFonts w:ascii="Trebuchet MS" w:hAnsi="Trebuchet MS"/>
                <w:b/>
                <w:sz w:val="18"/>
                <w:szCs w:val="18"/>
              </w:rPr>
              <w:t xml:space="preserve"> finală indicator de rezultat</w:t>
            </w:r>
          </w:p>
        </w:tc>
      </w:tr>
      <w:tr w:rsidR="00863336" w:rsidRPr="008B59BD" w14:paraId="539A1171" w14:textId="77777777" w:rsidTr="00027DC2">
        <w:trPr>
          <w:trHeight w:val="494"/>
          <w:jc w:val="center"/>
        </w:trPr>
        <w:tc>
          <w:tcPr>
            <w:tcW w:w="247" w:type="pct"/>
            <w:vMerge/>
            <w:shd w:val="clear" w:color="auto" w:fill="auto"/>
          </w:tcPr>
          <w:p w14:paraId="2A5A8D5F" w14:textId="77777777" w:rsidR="00863336" w:rsidRPr="008B59BD" w:rsidRDefault="00863336" w:rsidP="00027DC2">
            <w:pPr>
              <w:rPr>
                <w:rFonts w:ascii="Trebuchet MS" w:hAnsi="Trebuchet MS"/>
                <w:b/>
              </w:rPr>
            </w:pPr>
          </w:p>
        </w:tc>
        <w:tc>
          <w:tcPr>
            <w:tcW w:w="535" w:type="pct"/>
            <w:vMerge/>
          </w:tcPr>
          <w:p w14:paraId="6EEE356C" w14:textId="77777777" w:rsidR="00863336" w:rsidRPr="008B59BD" w:rsidRDefault="00863336" w:rsidP="00027DC2">
            <w:pPr>
              <w:rPr>
                <w:rFonts w:ascii="Trebuchet MS" w:hAnsi="Trebuchet MS"/>
                <w:b/>
              </w:rPr>
            </w:pPr>
          </w:p>
        </w:tc>
        <w:tc>
          <w:tcPr>
            <w:tcW w:w="1144" w:type="pct"/>
            <w:vMerge/>
            <w:shd w:val="clear" w:color="auto" w:fill="auto"/>
          </w:tcPr>
          <w:p w14:paraId="43846E1D" w14:textId="77777777" w:rsidR="00863336" w:rsidRPr="008B59BD" w:rsidRDefault="00863336" w:rsidP="00027DC2">
            <w:pPr>
              <w:rPr>
                <w:rFonts w:ascii="Trebuchet MS" w:hAnsi="Trebuchet MS"/>
                <w:b/>
              </w:rPr>
            </w:pPr>
          </w:p>
        </w:tc>
        <w:tc>
          <w:tcPr>
            <w:tcW w:w="474" w:type="pct"/>
            <w:vMerge/>
          </w:tcPr>
          <w:p w14:paraId="4A812E5E" w14:textId="77777777" w:rsidR="00863336" w:rsidRPr="008B59BD" w:rsidRDefault="00863336" w:rsidP="00027DC2">
            <w:pPr>
              <w:rPr>
                <w:rFonts w:ascii="Trebuchet MS" w:hAnsi="Trebuchet MS"/>
                <w:b/>
              </w:rPr>
            </w:pPr>
          </w:p>
        </w:tc>
        <w:tc>
          <w:tcPr>
            <w:tcW w:w="425" w:type="pct"/>
            <w:vMerge/>
          </w:tcPr>
          <w:p w14:paraId="58DCB233" w14:textId="77777777" w:rsidR="00863336" w:rsidRPr="008B59BD" w:rsidRDefault="00863336" w:rsidP="00027DC2">
            <w:pPr>
              <w:rPr>
                <w:rFonts w:ascii="Trebuchet MS" w:hAnsi="Trebuchet MS"/>
                <w:b/>
              </w:rPr>
            </w:pPr>
          </w:p>
        </w:tc>
        <w:tc>
          <w:tcPr>
            <w:tcW w:w="450" w:type="pct"/>
            <w:vMerge/>
          </w:tcPr>
          <w:p w14:paraId="25AD3781" w14:textId="77777777" w:rsidR="00863336" w:rsidRPr="008B59BD" w:rsidRDefault="00863336" w:rsidP="00027DC2">
            <w:pPr>
              <w:rPr>
                <w:rFonts w:ascii="Trebuchet MS" w:hAnsi="Trebuchet MS"/>
                <w:b/>
              </w:rPr>
            </w:pPr>
          </w:p>
        </w:tc>
        <w:tc>
          <w:tcPr>
            <w:tcW w:w="806" w:type="pct"/>
            <w:vMerge/>
            <w:shd w:val="clear" w:color="auto" w:fill="auto"/>
          </w:tcPr>
          <w:p w14:paraId="013715B3" w14:textId="77777777" w:rsidR="00863336" w:rsidRPr="008B59BD" w:rsidRDefault="00863336" w:rsidP="00027DC2">
            <w:pPr>
              <w:rPr>
                <w:rFonts w:ascii="Trebuchet MS" w:hAnsi="Trebuchet MS"/>
                <w:b/>
              </w:rPr>
            </w:pPr>
          </w:p>
        </w:tc>
        <w:tc>
          <w:tcPr>
            <w:tcW w:w="460" w:type="pct"/>
            <w:vMerge/>
          </w:tcPr>
          <w:p w14:paraId="39483298" w14:textId="77777777" w:rsidR="00863336" w:rsidRPr="008B59BD" w:rsidRDefault="00863336" w:rsidP="00027DC2">
            <w:pPr>
              <w:rPr>
                <w:rFonts w:ascii="Trebuchet MS" w:hAnsi="Trebuchet MS"/>
                <w:b/>
              </w:rPr>
            </w:pPr>
          </w:p>
        </w:tc>
        <w:tc>
          <w:tcPr>
            <w:tcW w:w="460" w:type="pct"/>
            <w:vMerge/>
          </w:tcPr>
          <w:p w14:paraId="21C9BE66" w14:textId="77777777" w:rsidR="00863336" w:rsidRPr="008B59BD" w:rsidRDefault="00863336" w:rsidP="00027DC2">
            <w:pPr>
              <w:rPr>
                <w:rFonts w:ascii="Trebuchet MS" w:hAnsi="Trebuchet MS"/>
                <w:b/>
              </w:rPr>
            </w:pPr>
          </w:p>
        </w:tc>
      </w:tr>
      <w:tr w:rsidR="00863336" w:rsidRPr="008B59BD" w14:paraId="03F45D00" w14:textId="77777777" w:rsidTr="00027DC2">
        <w:trPr>
          <w:jc w:val="center"/>
        </w:trPr>
        <w:tc>
          <w:tcPr>
            <w:tcW w:w="247" w:type="pct"/>
            <w:shd w:val="clear" w:color="auto" w:fill="auto"/>
          </w:tcPr>
          <w:p w14:paraId="589BF357" w14:textId="77777777" w:rsidR="00863336" w:rsidRPr="008B59BD" w:rsidRDefault="00863336" w:rsidP="00027DC2">
            <w:pPr>
              <w:rPr>
                <w:rFonts w:ascii="Trebuchet MS" w:hAnsi="Trebuchet MS"/>
                <w:b/>
              </w:rPr>
            </w:pPr>
          </w:p>
        </w:tc>
        <w:tc>
          <w:tcPr>
            <w:tcW w:w="535" w:type="pct"/>
          </w:tcPr>
          <w:p w14:paraId="71D341E5" w14:textId="77777777" w:rsidR="00863336" w:rsidRPr="008B59BD" w:rsidRDefault="00863336" w:rsidP="00027DC2">
            <w:pPr>
              <w:rPr>
                <w:rFonts w:ascii="Trebuchet MS" w:hAnsi="Trebuchet MS"/>
                <w:b/>
              </w:rPr>
            </w:pPr>
          </w:p>
        </w:tc>
        <w:tc>
          <w:tcPr>
            <w:tcW w:w="1144" w:type="pct"/>
            <w:shd w:val="clear" w:color="auto" w:fill="auto"/>
          </w:tcPr>
          <w:p w14:paraId="5093E09B" w14:textId="77777777" w:rsidR="00863336" w:rsidRPr="008B59BD" w:rsidRDefault="00863336" w:rsidP="00027DC2">
            <w:pPr>
              <w:rPr>
                <w:rFonts w:ascii="Trebuchet MS" w:hAnsi="Trebuchet MS"/>
                <w:b/>
              </w:rPr>
            </w:pPr>
          </w:p>
        </w:tc>
        <w:tc>
          <w:tcPr>
            <w:tcW w:w="474" w:type="pct"/>
          </w:tcPr>
          <w:p w14:paraId="541C823C" w14:textId="77777777" w:rsidR="00863336" w:rsidRPr="008B59BD" w:rsidRDefault="00863336" w:rsidP="00027DC2">
            <w:pPr>
              <w:rPr>
                <w:rFonts w:ascii="Trebuchet MS" w:hAnsi="Trebuchet MS"/>
                <w:b/>
              </w:rPr>
            </w:pPr>
          </w:p>
        </w:tc>
        <w:tc>
          <w:tcPr>
            <w:tcW w:w="425" w:type="pct"/>
          </w:tcPr>
          <w:p w14:paraId="64BD0F29" w14:textId="77777777" w:rsidR="00863336" w:rsidRPr="008B59BD" w:rsidRDefault="00863336" w:rsidP="00027DC2">
            <w:pPr>
              <w:rPr>
                <w:rFonts w:ascii="Trebuchet MS" w:hAnsi="Trebuchet MS"/>
                <w:b/>
              </w:rPr>
            </w:pPr>
          </w:p>
        </w:tc>
        <w:tc>
          <w:tcPr>
            <w:tcW w:w="450" w:type="pct"/>
          </w:tcPr>
          <w:p w14:paraId="43FB9028" w14:textId="77777777" w:rsidR="00863336" w:rsidRPr="008B59BD" w:rsidRDefault="00863336" w:rsidP="00027DC2">
            <w:pPr>
              <w:rPr>
                <w:rFonts w:ascii="Trebuchet MS" w:hAnsi="Trebuchet MS"/>
                <w:b/>
              </w:rPr>
            </w:pPr>
          </w:p>
        </w:tc>
        <w:tc>
          <w:tcPr>
            <w:tcW w:w="806" w:type="pct"/>
            <w:shd w:val="clear" w:color="auto" w:fill="auto"/>
          </w:tcPr>
          <w:p w14:paraId="24D61677" w14:textId="77777777" w:rsidR="00863336" w:rsidRPr="008B59BD" w:rsidRDefault="00863336" w:rsidP="00027DC2">
            <w:pPr>
              <w:rPr>
                <w:rFonts w:ascii="Trebuchet MS" w:hAnsi="Trebuchet MS"/>
                <w:b/>
              </w:rPr>
            </w:pPr>
          </w:p>
        </w:tc>
        <w:tc>
          <w:tcPr>
            <w:tcW w:w="460" w:type="pct"/>
            <w:vMerge w:val="restart"/>
          </w:tcPr>
          <w:p w14:paraId="44289518" w14:textId="77777777" w:rsidR="00863336" w:rsidRPr="008B59BD" w:rsidRDefault="00863336" w:rsidP="00027DC2">
            <w:pPr>
              <w:rPr>
                <w:rFonts w:ascii="Trebuchet MS" w:hAnsi="Trebuchet MS"/>
                <w:b/>
              </w:rPr>
            </w:pPr>
          </w:p>
        </w:tc>
        <w:tc>
          <w:tcPr>
            <w:tcW w:w="460" w:type="pct"/>
            <w:vMerge w:val="restart"/>
          </w:tcPr>
          <w:p w14:paraId="63EC8698" w14:textId="77777777" w:rsidR="00863336" w:rsidRPr="008B59BD" w:rsidRDefault="00863336" w:rsidP="00027DC2">
            <w:pPr>
              <w:rPr>
                <w:rFonts w:ascii="Trebuchet MS" w:hAnsi="Trebuchet MS"/>
                <w:b/>
              </w:rPr>
            </w:pPr>
          </w:p>
        </w:tc>
      </w:tr>
      <w:tr w:rsidR="00863336" w:rsidRPr="008B59BD" w14:paraId="0B8BBC75" w14:textId="77777777" w:rsidTr="00027DC2">
        <w:trPr>
          <w:jc w:val="center"/>
        </w:trPr>
        <w:tc>
          <w:tcPr>
            <w:tcW w:w="247" w:type="pct"/>
            <w:shd w:val="clear" w:color="auto" w:fill="auto"/>
          </w:tcPr>
          <w:p w14:paraId="50A06C11" w14:textId="77777777" w:rsidR="00863336" w:rsidRPr="008B59BD" w:rsidRDefault="00863336" w:rsidP="00027DC2">
            <w:pPr>
              <w:rPr>
                <w:rFonts w:ascii="Trebuchet MS" w:hAnsi="Trebuchet MS"/>
                <w:b/>
              </w:rPr>
            </w:pPr>
          </w:p>
        </w:tc>
        <w:tc>
          <w:tcPr>
            <w:tcW w:w="535" w:type="pct"/>
          </w:tcPr>
          <w:p w14:paraId="355EA251" w14:textId="77777777" w:rsidR="00863336" w:rsidRPr="008B59BD" w:rsidRDefault="00863336" w:rsidP="00027DC2">
            <w:pPr>
              <w:rPr>
                <w:rFonts w:ascii="Trebuchet MS" w:hAnsi="Trebuchet MS"/>
                <w:b/>
              </w:rPr>
            </w:pPr>
          </w:p>
        </w:tc>
        <w:tc>
          <w:tcPr>
            <w:tcW w:w="1144" w:type="pct"/>
            <w:shd w:val="clear" w:color="auto" w:fill="auto"/>
          </w:tcPr>
          <w:p w14:paraId="0A85C49C" w14:textId="77777777" w:rsidR="00863336" w:rsidRPr="008B59BD" w:rsidRDefault="00863336" w:rsidP="00027DC2">
            <w:pPr>
              <w:rPr>
                <w:rFonts w:ascii="Trebuchet MS" w:hAnsi="Trebuchet MS"/>
                <w:b/>
              </w:rPr>
            </w:pPr>
          </w:p>
        </w:tc>
        <w:tc>
          <w:tcPr>
            <w:tcW w:w="474" w:type="pct"/>
          </w:tcPr>
          <w:p w14:paraId="48D45D94" w14:textId="77777777" w:rsidR="00863336" w:rsidRPr="008B59BD" w:rsidRDefault="00863336" w:rsidP="00027DC2">
            <w:pPr>
              <w:rPr>
                <w:rFonts w:ascii="Trebuchet MS" w:hAnsi="Trebuchet MS"/>
                <w:b/>
              </w:rPr>
            </w:pPr>
          </w:p>
        </w:tc>
        <w:tc>
          <w:tcPr>
            <w:tcW w:w="425" w:type="pct"/>
          </w:tcPr>
          <w:p w14:paraId="1616C67E" w14:textId="77777777" w:rsidR="00863336" w:rsidRPr="008B59BD" w:rsidRDefault="00863336" w:rsidP="00027DC2">
            <w:pPr>
              <w:rPr>
                <w:rFonts w:ascii="Trebuchet MS" w:hAnsi="Trebuchet MS"/>
                <w:b/>
              </w:rPr>
            </w:pPr>
          </w:p>
        </w:tc>
        <w:tc>
          <w:tcPr>
            <w:tcW w:w="450" w:type="pct"/>
          </w:tcPr>
          <w:p w14:paraId="02C98D72" w14:textId="77777777" w:rsidR="00863336" w:rsidRPr="008B59BD" w:rsidRDefault="00863336" w:rsidP="00027DC2">
            <w:pPr>
              <w:rPr>
                <w:rFonts w:ascii="Trebuchet MS" w:hAnsi="Trebuchet MS"/>
                <w:b/>
              </w:rPr>
            </w:pPr>
          </w:p>
        </w:tc>
        <w:tc>
          <w:tcPr>
            <w:tcW w:w="806" w:type="pct"/>
            <w:shd w:val="clear" w:color="auto" w:fill="auto"/>
          </w:tcPr>
          <w:p w14:paraId="0943EE56" w14:textId="77777777" w:rsidR="00863336" w:rsidRPr="008B59BD" w:rsidRDefault="00863336" w:rsidP="00027DC2">
            <w:pPr>
              <w:rPr>
                <w:rFonts w:ascii="Trebuchet MS" w:hAnsi="Trebuchet MS"/>
                <w:b/>
              </w:rPr>
            </w:pPr>
          </w:p>
        </w:tc>
        <w:tc>
          <w:tcPr>
            <w:tcW w:w="460" w:type="pct"/>
            <w:vMerge/>
          </w:tcPr>
          <w:p w14:paraId="0E1B1B42" w14:textId="77777777" w:rsidR="00863336" w:rsidRPr="008B59BD" w:rsidRDefault="00863336" w:rsidP="00027DC2">
            <w:pPr>
              <w:rPr>
                <w:rFonts w:ascii="Trebuchet MS" w:hAnsi="Trebuchet MS"/>
                <w:b/>
              </w:rPr>
            </w:pPr>
          </w:p>
        </w:tc>
        <w:tc>
          <w:tcPr>
            <w:tcW w:w="460" w:type="pct"/>
            <w:vMerge/>
          </w:tcPr>
          <w:p w14:paraId="40F17E6C" w14:textId="77777777" w:rsidR="00863336" w:rsidRPr="008B59BD" w:rsidRDefault="00863336" w:rsidP="00027DC2">
            <w:pPr>
              <w:rPr>
                <w:rFonts w:ascii="Trebuchet MS" w:hAnsi="Trebuchet MS"/>
                <w:b/>
              </w:rPr>
            </w:pPr>
          </w:p>
        </w:tc>
      </w:tr>
      <w:tr w:rsidR="00863336" w:rsidRPr="008B59BD" w14:paraId="1191C327" w14:textId="77777777" w:rsidTr="00027DC2">
        <w:trPr>
          <w:jc w:val="center"/>
        </w:trPr>
        <w:tc>
          <w:tcPr>
            <w:tcW w:w="247" w:type="pct"/>
            <w:shd w:val="clear" w:color="auto" w:fill="auto"/>
          </w:tcPr>
          <w:p w14:paraId="0AC98DC1" w14:textId="77777777" w:rsidR="00863336" w:rsidRPr="008B59BD" w:rsidRDefault="00863336" w:rsidP="00027DC2">
            <w:pPr>
              <w:rPr>
                <w:rFonts w:ascii="Trebuchet MS" w:hAnsi="Trebuchet MS"/>
                <w:b/>
              </w:rPr>
            </w:pPr>
          </w:p>
        </w:tc>
        <w:tc>
          <w:tcPr>
            <w:tcW w:w="535" w:type="pct"/>
          </w:tcPr>
          <w:p w14:paraId="714FCFE5" w14:textId="77777777" w:rsidR="00863336" w:rsidRPr="008B59BD" w:rsidRDefault="00863336" w:rsidP="00027DC2">
            <w:pPr>
              <w:rPr>
                <w:rFonts w:ascii="Trebuchet MS" w:hAnsi="Trebuchet MS"/>
                <w:b/>
              </w:rPr>
            </w:pPr>
          </w:p>
        </w:tc>
        <w:tc>
          <w:tcPr>
            <w:tcW w:w="1144" w:type="pct"/>
            <w:shd w:val="clear" w:color="auto" w:fill="auto"/>
          </w:tcPr>
          <w:p w14:paraId="1DE77988" w14:textId="77777777" w:rsidR="00863336" w:rsidRPr="008B59BD" w:rsidRDefault="00863336" w:rsidP="00027DC2">
            <w:pPr>
              <w:rPr>
                <w:rFonts w:ascii="Trebuchet MS" w:hAnsi="Trebuchet MS"/>
                <w:b/>
              </w:rPr>
            </w:pPr>
          </w:p>
        </w:tc>
        <w:tc>
          <w:tcPr>
            <w:tcW w:w="474" w:type="pct"/>
          </w:tcPr>
          <w:p w14:paraId="542E1B44" w14:textId="77777777" w:rsidR="00863336" w:rsidRPr="008B59BD" w:rsidRDefault="00863336" w:rsidP="00027DC2">
            <w:pPr>
              <w:rPr>
                <w:rFonts w:ascii="Trebuchet MS" w:hAnsi="Trebuchet MS"/>
                <w:b/>
              </w:rPr>
            </w:pPr>
          </w:p>
        </w:tc>
        <w:tc>
          <w:tcPr>
            <w:tcW w:w="425" w:type="pct"/>
          </w:tcPr>
          <w:p w14:paraId="07D8D6C6" w14:textId="77777777" w:rsidR="00863336" w:rsidRPr="008B59BD" w:rsidRDefault="00863336" w:rsidP="00027DC2">
            <w:pPr>
              <w:rPr>
                <w:rFonts w:ascii="Trebuchet MS" w:hAnsi="Trebuchet MS"/>
                <w:b/>
              </w:rPr>
            </w:pPr>
          </w:p>
        </w:tc>
        <w:tc>
          <w:tcPr>
            <w:tcW w:w="450" w:type="pct"/>
          </w:tcPr>
          <w:p w14:paraId="24B41FF4" w14:textId="77777777" w:rsidR="00863336" w:rsidRPr="008B59BD" w:rsidRDefault="00863336" w:rsidP="00027DC2">
            <w:pPr>
              <w:rPr>
                <w:rFonts w:ascii="Trebuchet MS" w:hAnsi="Trebuchet MS"/>
                <w:b/>
              </w:rPr>
            </w:pPr>
          </w:p>
        </w:tc>
        <w:tc>
          <w:tcPr>
            <w:tcW w:w="806" w:type="pct"/>
            <w:shd w:val="clear" w:color="auto" w:fill="auto"/>
          </w:tcPr>
          <w:p w14:paraId="2D3AAC0F" w14:textId="77777777" w:rsidR="00863336" w:rsidRPr="008B59BD" w:rsidRDefault="00863336" w:rsidP="00027DC2">
            <w:pPr>
              <w:rPr>
                <w:rFonts w:ascii="Trebuchet MS" w:hAnsi="Trebuchet MS"/>
                <w:b/>
              </w:rPr>
            </w:pPr>
          </w:p>
        </w:tc>
        <w:tc>
          <w:tcPr>
            <w:tcW w:w="460" w:type="pct"/>
            <w:vMerge/>
          </w:tcPr>
          <w:p w14:paraId="3EE77BD0" w14:textId="77777777" w:rsidR="00863336" w:rsidRPr="008B59BD" w:rsidRDefault="00863336" w:rsidP="00027DC2">
            <w:pPr>
              <w:rPr>
                <w:rFonts w:ascii="Trebuchet MS" w:hAnsi="Trebuchet MS"/>
                <w:b/>
              </w:rPr>
            </w:pPr>
          </w:p>
        </w:tc>
        <w:tc>
          <w:tcPr>
            <w:tcW w:w="460" w:type="pct"/>
            <w:vMerge/>
          </w:tcPr>
          <w:p w14:paraId="5185B586" w14:textId="77777777" w:rsidR="00863336" w:rsidRPr="008B59BD" w:rsidRDefault="00863336" w:rsidP="00027DC2">
            <w:pPr>
              <w:rPr>
                <w:rFonts w:ascii="Trebuchet MS" w:hAnsi="Trebuchet MS"/>
                <w:b/>
              </w:rPr>
            </w:pPr>
          </w:p>
        </w:tc>
      </w:tr>
    </w:tbl>
    <w:p w14:paraId="1FF8711B" w14:textId="77777777" w:rsidR="00863336" w:rsidRDefault="00863336" w:rsidP="00863336">
      <w:pPr>
        <w:rPr>
          <w:rFonts w:ascii="Trebuchet MS" w:hAnsi="Trebuchet MS"/>
          <w:bCs/>
        </w:rPr>
      </w:pPr>
      <w:r w:rsidRPr="008B59BD">
        <w:rPr>
          <w:rFonts w:ascii="Trebuchet MS" w:hAnsi="Trebuchet MS"/>
          <w:bCs/>
        </w:rPr>
        <w:t>*</w:t>
      </w:r>
      <w:r w:rsidRPr="0094236E">
        <w:rPr>
          <w:rFonts w:ascii="Trebuchet MS" w:hAnsi="Trebuchet MS"/>
          <w:bCs/>
        </w:rPr>
        <w:t>Informațiile se vor prelua din cererea de finanțare aprobată</w:t>
      </w:r>
    </w:p>
    <w:p w14:paraId="62EDB18B" w14:textId="77777777" w:rsidR="00F16651" w:rsidRPr="0094236E" w:rsidRDefault="00F16651" w:rsidP="00863336">
      <w:pPr>
        <w:rPr>
          <w:rFonts w:ascii="Trebuchet MS" w:hAnsi="Trebuchet MS"/>
          <w:bCs/>
        </w:rPr>
      </w:pPr>
    </w:p>
    <w:p w14:paraId="1917ECA8" w14:textId="1C7C0018" w:rsidR="00863336" w:rsidRPr="0094236E" w:rsidRDefault="00863336" w:rsidP="00863336">
      <w:pPr>
        <w:rPr>
          <w:rFonts w:ascii="Trebuchet MS" w:hAnsi="Trebuchet MS"/>
          <w:bCs/>
        </w:rPr>
      </w:pPr>
      <w:r w:rsidRPr="0094236E">
        <w:rPr>
          <w:rFonts w:ascii="Trebuchet MS" w:hAnsi="Trebuchet MS"/>
          <w:b/>
        </w:rPr>
        <w:t xml:space="preserve">Secțiunea 2 </w:t>
      </w:r>
      <w:r w:rsidRPr="0094236E">
        <w:rPr>
          <w:rFonts w:ascii="Trebuchet MS" w:hAnsi="Trebuchet MS"/>
          <w:bCs/>
        </w:rPr>
        <w:t>Graficul de depunere a cererilor de rambursare a cheltuielilor*</w:t>
      </w:r>
      <w:bookmarkEnd w:id="137"/>
      <w:bookmarkEnd w:id="138"/>
      <w:bookmarkEnd w:id="139"/>
      <w:bookmarkEnd w:id="140"/>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5"/>
        <w:gridCol w:w="3366"/>
        <w:gridCol w:w="2641"/>
        <w:gridCol w:w="1297"/>
        <w:gridCol w:w="1686"/>
      </w:tblGrid>
      <w:tr w:rsidR="00863336" w:rsidRPr="0094236E" w14:paraId="76128E19" w14:textId="77777777" w:rsidTr="00027DC2">
        <w:trPr>
          <w:trHeight w:hRule="exact" w:val="1082"/>
          <w:jc w:val="center"/>
        </w:trPr>
        <w:tc>
          <w:tcPr>
            <w:tcW w:w="765" w:type="dxa"/>
            <w:vMerge w:val="restart"/>
            <w:shd w:val="clear" w:color="C0C0C0" w:fill="CCCCCC"/>
            <w:vAlign w:val="center"/>
          </w:tcPr>
          <w:p w14:paraId="45DEA653" w14:textId="77777777" w:rsidR="00863336" w:rsidRPr="0094236E" w:rsidRDefault="00863336" w:rsidP="00027DC2">
            <w:pPr>
              <w:jc w:val="center"/>
              <w:rPr>
                <w:rFonts w:ascii="Trebuchet MS" w:hAnsi="Trebuchet MS"/>
                <w:b/>
              </w:rPr>
            </w:pPr>
            <w:r w:rsidRPr="0094236E">
              <w:rPr>
                <w:rFonts w:ascii="Trebuchet MS" w:hAnsi="Trebuchet MS"/>
                <w:b/>
              </w:rPr>
              <w:t xml:space="preserve">Nr. cererii </w:t>
            </w:r>
          </w:p>
        </w:tc>
        <w:tc>
          <w:tcPr>
            <w:tcW w:w="4050" w:type="dxa"/>
            <w:vMerge w:val="restart"/>
            <w:shd w:val="clear" w:color="C0C0C0" w:fill="CCCCCC"/>
            <w:vAlign w:val="center"/>
          </w:tcPr>
          <w:p w14:paraId="099F87F6" w14:textId="77777777" w:rsidR="00863336" w:rsidRPr="0094236E" w:rsidRDefault="00863336" w:rsidP="00027DC2">
            <w:pPr>
              <w:jc w:val="center"/>
              <w:rPr>
                <w:rFonts w:ascii="Trebuchet MS" w:hAnsi="Trebuchet MS"/>
                <w:b/>
              </w:rPr>
            </w:pPr>
            <w:r w:rsidRPr="0094236E">
              <w:rPr>
                <w:rFonts w:ascii="Trebuchet MS" w:hAnsi="Trebuchet MS"/>
                <w:b/>
              </w:rPr>
              <w:t>Tipul Cererii***</w:t>
            </w:r>
          </w:p>
        </w:tc>
        <w:tc>
          <w:tcPr>
            <w:tcW w:w="3100" w:type="dxa"/>
            <w:vMerge w:val="restart"/>
            <w:shd w:val="clear" w:color="C0C0C0" w:fill="CCCCCC"/>
            <w:vAlign w:val="center"/>
          </w:tcPr>
          <w:p w14:paraId="482F989F" w14:textId="5F47BD9E" w:rsidR="00863336" w:rsidRPr="0094236E" w:rsidRDefault="00863336">
            <w:pPr>
              <w:jc w:val="center"/>
              <w:rPr>
                <w:rFonts w:ascii="Trebuchet MS" w:hAnsi="Trebuchet MS"/>
                <w:b/>
              </w:rPr>
            </w:pPr>
            <w:r w:rsidRPr="0094236E">
              <w:rPr>
                <w:rFonts w:ascii="Trebuchet MS" w:hAnsi="Trebuchet MS"/>
                <w:b/>
              </w:rPr>
              <w:t xml:space="preserve">Data estimată de transmitere a Cererii către </w:t>
            </w:r>
            <w:r w:rsidRPr="0094236E">
              <w:rPr>
                <w:rFonts w:ascii="Trebuchet MS" w:hAnsi="Trebuchet MS"/>
                <w:b/>
                <w:color w:val="000000" w:themeColor="text1"/>
              </w:rPr>
              <w:t>A</w:t>
            </w:r>
            <w:r w:rsidRPr="0094236E">
              <w:rPr>
                <w:rFonts w:ascii="Trebuchet MS" w:hAnsi="Trebuchet MS"/>
                <w:b/>
              </w:rPr>
              <w:t>M</w:t>
            </w:r>
            <w:r w:rsidRPr="0094236E">
              <w:rPr>
                <w:rFonts w:ascii="Trebuchet MS" w:hAnsi="Trebuchet MS"/>
                <w:b/>
                <w:color w:val="000000" w:themeColor="text1"/>
              </w:rPr>
              <w:t xml:space="preserve"> </w:t>
            </w:r>
            <w:proofErr w:type="spellStart"/>
            <w:r w:rsidR="001B3080" w:rsidRPr="0094236E">
              <w:rPr>
                <w:rFonts w:ascii="Trebuchet MS" w:hAnsi="Trebuchet MS"/>
                <w:b/>
                <w:color w:val="000000" w:themeColor="text1"/>
              </w:rPr>
              <w:t>PoCIDIF</w:t>
            </w:r>
            <w:proofErr w:type="spellEnd"/>
            <w:r w:rsidR="001B3080" w:rsidRPr="0094236E">
              <w:rPr>
                <w:rFonts w:ascii="Trebuchet MS" w:hAnsi="Trebuchet MS"/>
                <w:b/>
                <w:color w:val="000000" w:themeColor="text1"/>
              </w:rPr>
              <w:t xml:space="preserve"> </w:t>
            </w:r>
            <w:r w:rsidRPr="0094236E">
              <w:rPr>
                <w:rFonts w:ascii="Trebuchet MS" w:hAnsi="Trebuchet MS"/>
                <w:b/>
              </w:rPr>
              <w:t>(</w:t>
            </w:r>
            <w:proofErr w:type="spellStart"/>
            <w:r w:rsidRPr="0094236E">
              <w:rPr>
                <w:rFonts w:ascii="Trebuchet MS" w:hAnsi="Trebuchet MS"/>
                <w:b/>
              </w:rPr>
              <w:t>zz</w:t>
            </w:r>
            <w:proofErr w:type="spellEnd"/>
            <w:r w:rsidRPr="0094236E">
              <w:rPr>
                <w:rFonts w:ascii="Trebuchet MS" w:hAnsi="Trebuchet MS"/>
                <w:b/>
              </w:rPr>
              <w:t>/</w:t>
            </w:r>
            <w:proofErr w:type="spellStart"/>
            <w:r w:rsidRPr="0094236E">
              <w:rPr>
                <w:rFonts w:ascii="Trebuchet MS" w:hAnsi="Trebuchet MS"/>
                <w:b/>
              </w:rPr>
              <w:t>ll</w:t>
            </w:r>
            <w:proofErr w:type="spellEnd"/>
            <w:r w:rsidRPr="0094236E">
              <w:rPr>
                <w:rFonts w:ascii="Trebuchet MS" w:hAnsi="Trebuchet MS"/>
                <w:b/>
              </w:rPr>
              <w:t>/an)**</w:t>
            </w:r>
          </w:p>
        </w:tc>
        <w:tc>
          <w:tcPr>
            <w:tcW w:w="1840" w:type="dxa"/>
            <w:gridSpan w:val="2"/>
            <w:shd w:val="clear" w:color="C0C0C0" w:fill="CCCCCC"/>
            <w:vAlign w:val="center"/>
          </w:tcPr>
          <w:p w14:paraId="64FEE4B3" w14:textId="77777777" w:rsidR="00863336" w:rsidRPr="0094236E" w:rsidRDefault="00863336" w:rsidP="00027DC2">
            <w:pPr>
              <w:jc w:val="center"/>
              <w:rPr>
                <w:rFonts w:ascii="Trebuchet MS" w:hAnsi="Trebuchet MS"/>
                <w:b/>
              </w:rPr>
            </w:pPr>
            <w:r w:rsidRPr="0094236E">
              <w:rPr>
                <w:rFonts w:ascii="Trebuchet MS" w:hAnsi="Trebuchet MS"/>
                <w:b/>
              </w:rPr>
              <w:t xml:space="preserve">Valoare estimată aferentă cererii, din care </w:t>
            </w:r>
          </w:p>
          <w:p w14:paraId="2198982C" w14:textId="77777777" w:rsidR="00863336" w:rsidRPr="0094236E" w:rsidRDefault="00863336" w:rsidP="00027DC2">
            <w:pPr>
              <w:jc w:val="center"/>
              <w:rPr>
                <w:rFonts w:ascii="Trebuchet MS" w:hAnsi="Trebuchet MS"/>
                <w:b/>
              </w:rPr>
            </w:pPr>
            <w:r w:rsidRPr="0094236E">
              <w:rPr>
                <w:rFonts w:ascii="Trebuchet MS" w:hAnsi="Trebuchet MS"/>
                <w:b/>
              </w:rPr>
              <w:t>(lei)</w:t>
            </w:r>
          </w:p>
        </w:tc>
      </w:tr>
      <w:tr w:rsidR="00863336" w:rsidRPr="0094236E" w14:paraId="584254B3" w14:textId="77777777" w:rsidTr="00027DC2">
        <w:trPr>
          <w:trHeight w:hRule="exact" w:val="1263"/>
          <w:jc w:val="center"/>
        </w:trPr>
        <w:tc>
          <w:tcPr>
            <w:tcW w:w="765" w:type="dxa"/>
            <w:vMerge/>
            <w:shd w:val="clear" w:color="C0C0C0" w:fill="CCCCCC"/>
          </w:tcPr>
          <w:p w14:paraId="40E2452D" w14:textId="77777777" w:rsidR="00863336" w:rsidRPr="0094236E" w:rsidRDefault="00863336" w:rsidP="00027DC2">
            <w:pPr>
              <w:jc w:val="center"/>
              <w:rPr>
                <w:rFonts w:ascii="Trebuchet MS" w:hAnsi="Trebuchet MS"/>
                <w:b/>
              </w:rPr>
            </w:pPr>
          </w:p>
        </w:tc>
        <w:tc>
          <w:tcPr>
            <w:tcW w:w="4050" w:type="dxa"/>
            <w:vMerge/>
            <w:shd w:val="clear" w:color="C0C0C0" w:fill="CCCCCC"/>
          </w:tcPr>
          <w:p w14:paraId="43849EFF" w14:textId="77777777" w:rsidR="00863336" w:rsidRPr="0094236E" w:rsidRDefault="00863336" w:rsidP="00027DC2">
            <w:pPr>
              <w:jc w:val="center"/>
              <w:rPr>
                <w:rFonts w:ascii="Trebuchet MS" w:hAnsi="Trebuchet MS"/>
                <w:b/>
              </w:rPr>
            </w:pPr>
          </w:p>
        </w:tc>
        <w:tc>
          <w:tcPr>
            <w:tcW w:w="3100" w:type="dxa"/>
            <w:vMerge/>
            <w:shd w:val="clear" w:color="C0C0C0" w:fill="CCCCCC"/>
          </w:tcPr>
          <w:p w14:paraId="51D479B2" w14:textId="77777777" w:rsidR="00863336" w:rsidRPr="0094236E" w:rsidRDefault="00863336" w:rsidP="00027DC2">
            <w:pPr>
              <w:jc w:val="center"/>
              <w:rPr>
                <w:rFonts w:ascii="Trebuchet MS" w:hAnsi="Trebuchet MS"/>
                <w:b/>
              </w:rPr>
            </w:pPr>
          </w:p>
        </w:tc>
        <w:tc>
          <w:tcPr>
            <w:tcW w:w="1405" w:type="dxa"/>
            <w:shd w:val="clear" w:color="C0C0C0" w:fill="CCCCCC"/>
          </w:tcPr>
          <w:p w14:paraId="5F4D926E" w14:textId="77777777" w:rsidR="00863336" w:rsidRPr="0094236E" w:rsidRDefault="00863336" w:rsidP="00027DC2">
            <w:pPr>
              <w:jc w:val="center"/>
              <w:rPr>
                <w:rFonts w:ascii="Trebuchet MS" w:hAnsi="Trebuchet MS"/>
                <w:b/>
              </w:rPr>
            </w:pPr>
            <w:r w:rsidRPr="0094236E">
              <w:rPr>
                <w:rFonts w:ascii="Trebuchet MS" w:hAnsi="Trebuchet MS"/>
                <w:b/>
              </w:rPr>
              <w:t xml:space="preserve">Valoarea eligibilă </w:t>
            </w:r>
          </w:p>
        </w:tc>
        <w:tc>
          <w:tcPr>
            <w:tcW w:w="435" w:type="dxa"/>
            <w:shd w:val="clear" w:color="C0C0C0" w:fill="CCCCCC"/>
          </w:tcPr>
          <w:p w14:paraId="3DF76DF6" w14:textId="77777777" w:rsidR="00863336" w:rsidRPr="0094236E" w:rsidRDefault="00863336" w:rsidP="00027DC2">
            <w:pPr>
              <w:jc w:val="center"/>
              <w:rPr>
                <w:rFonts w:ascii="Trebuchet MS" w:hAnsi="Trebuchet MS"/>
                <w:b/>
              </w:rPr>
            </w:pPr>
            <w:r w:rsidRPr="0094236E">
              <w:rPr>
                <w:rFonts w:ascii="Trebuchet MS" w:hAnsi="Trebuchet MS"/>
                <w:b/>
              </w:rPr>
              <w:t>Valoarea finanțării nerambursabile solicitate</w:t>
            </w:r>
          </w:p>
        </w:tc>
      </w:tr>
      <w:tr w:rsidR="00863336" w:rsidRPr="0094236E" w14:paraId="6BDDF6B0" w14:textId="77777777" w:rsidTr="00027DC2">
        <w:trPr>
          <w:trHeight w:hRule="exact" w:val="627"/>
          <w:jc w:val="center"/>
        </w:trPr>
        <w:tc>
          <w:tcPr>
            <w:tcW w:w="765" w:type="dxa"/>
            <w:shd w:val="solid" w:color="FFFFFF" w:fill="auto"/>
          </w:tcPr>
          <w:p w14:paraId="03B84B2C" w14:textId="77777777" w:rsidR="00863336" w:rsidRPr="0094236E" w:rsidRDefault="00863336" w:rsidP="00027DC2">
            <w:pPr>
              <w:jc w:val="center"/>
              <w:rPr>
                <w:rFonts w:ascii="Trebuchet MS" w:hAnsi="Trebuchet MS"/>
              </w:rPr>
            </w:pPr>
            <w:r w:rsidRPr="0094236E">
              <w:rPr>
                <w:rFonts w:ascii="Trebuchet MS" w:hAnsi="Trebuchet MS"/>
              </w:rPr>
              <w:t>1</w:t>
            </w:r>
          </w:p>
        </w:tc>
        <w:tc>
          <w:tcPr>
            <w:tcW w:w="4050" w:type="dxa"/>
            <w:shd w:val="solid" w:color="FFFFFF" w:fill="auto"/>
          </w:tcPr>
          <w:p w14:paraId="502878ED" w14:textId="77777777" w:rsidR="00863336" w:rsidRPr="0094236E" w:rsidRDefault="00863336" w:rsidP="00027DC2">
            <w:pPr>
              <w:rPr>
                <w:rFonts w:ascii="Trebuchet MS" w:hAnsi="Trebuchet MS"/>
              </w:rPr>
            </w:pPr>
            <w:r w:rsidRPr="0094236E">
              <w:rPr>
                <w:rFonts w:ascii="Trebuchet MS" w:hAnsi="Trebuchet MS"/>
              </w:rPr>
              <w:t>Cerere de rambursare intermediară</w:t>
            </w:r>
          </w:p>
        </w:tc>
        <w:tc>
          <w:tcPr>
            <w:tcW w:w="3100" w:type="dxa"/>
            <w:shd w:val="solid" w:color="FFFFFF" w:fill="auto"/>
          </w:tcPr>
          <w:p w14:paraId="3BB400CD" w14:textId="77777777" w:rsidR="00863336" w:rsidRPr="0094236E" w:rsidRDefault="00863336" w:rsidP="00027DC2">
            <w:pPr>
              <w:rPr>
                <w:rFonts w:ascii="Trebuchet MS" w:hAnsi="Trebuchet MS"/>
              </w:rPr>
            </w:pPr>
          </w:p>
        </w:tc>
        <w:tc>
          <w:tcPr>
            <w:tcW w:w="1405" w:type="dxa"/>
            <w:shd w:val="solid" w:color="FFFFFF" w:fill="auto"/>
          </w:tcPr>
          <w:p w14:paraId="038F971C" w14:textId="77777777" w:rsidR="00863336" w:rsidRPr="0094236E" w:rsidRDefault="00863336" w:rsidP="00027DC2">
            <w:pPr>
              <w:rPr>
                <w:rFonts w:ascii="Trebuchet MS" w:hAnsi="Trebuchet MS"/>
              </w:rPr>
            </w:pPr>
          </w:p>
        </w:tc>
        <w:tc>
          <w:tcPr>
            <w:tcW w:w="435" w:type="dxa"/>
            <w:shd w:val="solid" w:color="FFFFFF" w:fill="auto"/>
          </w:tcPr>
          <w:p w14:paraId="36A4D075" w14:textId="77777777" w:rsidR="00863336" w:rsidRPr="0094236E" w:rsidRDefault="00863336" w:rsidP="00027DC2">
            <w:pPr>
              <w:rPr>
                <w:rFonts w:ascii="Trebuchet MS" w:hAnsi="Trebuchet MS"/>
              </w:rPr>
            </w:pPr>
          </w:p>
        </w:tc>
      </w:tr>
      <w:tr w:rsidR="00863336" w:rsidRPr="0094236E" w14:paraId="73D59BAA" w14:textId="77777777" w:rsidTr="00027DC2">
        <w:trPr>
          <w:trHeight w:hRule="exact" w:val="446"/>
          <w:jc w:val="center"/>
        </w:trPr>
        <w:tc>
          <w:tcPr>
            <w:tcW w:w="765" w:type="dxa"/>
            <w:shd w:val="solid" w:color="FFFFFF" w:fill="auto"/>
          </w:tcPr>
          <w:p w14:paraId="3D4DA424" w14:textId="77777777" w:rsidR="00863336" w:rsidRPr="0094236E" w:rsidRDefault="00863336" w:rsidP="00027DC2">
            <w:pPr>
              <w:jc w:val="center"/>
              <w:rPr>
                <w:rFonts w:ascii="Trebuchet MS" w:hAnsi="Trebuchet MS"/>
              </w:rPr>
            </w:pPr>
            <w:r w:rsidRPr="0094236E">
              <w:rPr>
                <w:rFonts w:ascii="Trebuchet MS" w:hAnsi="Trebuchet MS"/>
              </w:rPr>
              <w:t>2</w:t>
            </w:r>
          </w:p>
        </w:tc>
        <w:tc>
          <w:tcPr>
            <w:tcW w:w="4050" w:type="dxa"/>
            <w:shd w:val="solid" w:color="FFFFFF" w:fill="auto"/>
          </w:tcPr>
          <w:p w14:paraId="669EC9A0" w14:textId="77777777" w:rsidR="00863336" w:rsidRPr="0094236E" w:rsidRDefault="00863336" w:rsidP="00027DC2">
            <w:pPr>
              <w:rPr>
                <w:rFonts w:ascii="Trebuchet MS" w:hAnsi="Trebuchet MS"/>
              </w:rPr>
            </w:pPr>
            <w:r w:rsidRPr="0094236E">
              <w:rPr>
                <w:rFonts w:ascii="Trebuchet MS" w:hAnsi="Trebuchet MS"/>
              </w:rPr>
              <w:t>Cerere de rambursare finală****</w:t>
            </w:r>
          </w:p>
        </w:tc>
        <w:tc>
          <w:tcPr>
            <w:tcW w:w="3100" w:type="dxa"/>
            <w:shd w:val="solid" w:color="FFFFFF" w:fill="auto"/>
          </w:tcPr>
          <w:p w14:paraId="74A9E314" w14:textId="77777777" w:rsidR="00863336" w:rsidRPr="0094236E" w:rsidRDefault="00863336" w:rsidP="00027DC2">
            <w:pPr>
              <w:rPr>
                <w:rFonts w:ascii="Trebuchet MS" w:hAnsi="Trebuchet MS"/>
              </w:rPr>
            </w:pPr>
          </w:p>
        </w:tc>
        <w:tc>
          <w:tcPr>
            <w:tcW w:w="1405" w:type="dxa"/>
            <w:shd w:val="solid" w:color="FFFFFF" w:fill="auto"/>
          </w:tcPr>
          <w:p w14:paraId="34795BF2" w14:textId="77777777" w:rsidR="00863336" w:rsidRPr="0094236E" w:rsidRDefault="00863336" w:rsidP="00027DC2">
            <w:pPr>
              <w:rPr>
                <w:rFonts w:ascii="Trebuchet MS" w:hAnsi="Trebuchet MS"/>
              </w:rPr>
            </w:pPr>
          </w:p>
        </w:tc>
        <w:tc>
          <w:tcPr>
            <w:tcW w:w="435" w:type="dxa"/>
            <w:shd w:val="solid" w:color="FFFFFF" w:fill="auto"/>
          </w:tcPr>
          <w:p w14:paraId="2EC91920" w14:textId="77777777" w:rsidR="00863336" w:rsidRPr="0094236E" w:rsidRDefault="00863336" w:rsidP="00027DC2">
            <w:pPr>
              <w:rPr>
                <w:rFonts w:ascii="Trebuchet MS" w:hAnsi="Trebuchet MS"/>
              </w:rPr>
            </w:pPr>
          </w:p>
        </w:tc>
      </w:tr>
      <w:tr w:rsidR="00863336" w:rsidRPr="0094236E" w14:paraId="1FE3198A" w14:textId="77777777" w:rsidTr="00027DC2">
        <w:trPr>
          <w:trHeight w:hRule="exact" w:val="446"/>
          <w:jc w:val="center"/>
        </w:trPr>
        <w:tc>
          <w:tcPr>
            <w:tcW w:w="765" w:type="dxa"/>
            <w:shd w:val="solid" w:color="FFFFFF" w:fill="auto"/>
          </w:tcPr>
          <w:p w14:paraId="64C1CE0E" w14:textId="77777777" w:rsidR="00863336" w:rsidRPr="0094236E" w:rsidRDefault="00863336" w:rsidP="00027DC2">
            <w:pPr>
              <w:jc w:val="center"/>
              <w:rPr>
                <w:rFonts w:ascii="Trebuchet MS" w:hAnsi="Trebuchet MS"/>
              </w:rPr>
            </w:pPr>
          </w:p>
        </w:tc>
        <w:tc>
          <w:tcPr>
            <w:tcW w:w="4050" w:type="dxa"/>
            <w:shd w:val="solid" w:color="FFFFFF" w:fill="auto"/>
          </w:tcPr>
          <w:p w14:paraId="7A0ACE51" w14:textId="77777777" w:rsidR="00863336" w:rsidRPr="0094236E" w:rsidRDefault="00863336" w:rsidP="00027DC2">
            <w:pPr>
              <w:rPr>
                <w:rFonts w:ascii="Trebuchet MS" w:hAnsi="Trebuchet MS"/>
              </w:rPr>
            </w:pPr>
            <w:r w:rsidRPr="0094236E">
              <w:rPr>
                <w:rFonts w:ascii="Trebuchet MS" w:hAnsi="Trebuchet MS"/>
              </w:rPr>
              <w:t>TOTAL (LEI)</w:t>
            </w:r>
          </w:p>
        </w:tc>
        <w:tc>
          <w:tcPr>
            <w:tcW w:w="3100" w:type="dxa"/>
            <w:shd w:val="solid" w:color="FFFFFF" w:fill="auto"/>
          </w:tcPr>
          <w:p w14:paraId="0B99F476" w14:textId="77777777" w:rsidR="00863336" w:rsidRPr="0094236E" w:rsidRDefault="00863336" w:rsidP="00027DC2">
            <w:pPr>
              <w:rPr>
                <w:rFonts w:ascii="Trebuchet MS" w:hAnsi="Trebuchet MS"/>
              </w:rPr>
            </w:pPr>
          </w:p>
        </w:tc>
        <w:tc>
          <w:tcPr>
            <w:tcW w:w="1405" w:type="dxa"/>
            <w:shd w:val="solid" w:color="FFFFFF" w:fill="auto"/>
          </w:tcPr>
          <w:p w14:paraId="2C44103C" w14:textId="77777777" w:rsidR="00863336" w:rsidRPr="0094236E" w:rsidRDefault="00863336" w:rsidP="00027DC2">
            <w:pPr>
              <w:rPr>
                <w:rFonts w:ascii="Trebuchet MS" w:hAnsi="Trebuchet MS"/>
              </w:rPr>
            </w:pPr>
          </w:p>
        </w:tc>
        <w:tc>
          <w:tcPr>
            <w:tcW w:w="435" w:type="dxa"/>
            <w:shd w:val="solid" w:color="FFFFFF" w:fill="auto"/>
          </w:tcPr>
          <w:p w14:paraId="4A2F9E92" w14:textId="77777777" w:rsidR="00863336" w:rsidRPr="0094236E" w:rsidRDefault="00863336" w:rsidP="00027DC2">
            <w:pPr>
              <w:rPr>
                <w:rFonts w:ascii="Trebuchet MS" w:hAnsi="Trebuchet MS"/>
              </w:rPr>
            </w:pPr>
          </w:p>
        </w:tc>
      </w:tr>
    </w:tbl>
    <w:p w14:paraId="66577615" w14:textId="3FBFDB59" w:rsidR="00863336" w:rsidRPr="0094236E" w:rsidRDefault="00863336" w:rsidP="00863336">
      <w:pPr>
        <w:jc w:val="both"/>
        <w:rPr>
          <w:rFonts w:ascii="Trebuchet MS" w:hAnsi="Trebuchet MS"/>
        </w:rPr>
      </w:pPr>
      <w:r w:rsidRPr="0094236E">
        <w:rPr>
          <w:rFonts w:ascii="Trebuchet MS" w:hAnsi="Trebuchet MS"/>
        </w:rPr>
        <w:t xml:space="preserve">* Beneficiarul are </w:t>
      </w:r>
      <w:proofErr w:type="spellStart"/>
      <w:r w:rsidRPr="0094236E">
        <w:rPr>
          <w:rFonts w:ascii="Trebuchet MS" w:hAnsi="Trebuchet MS"/>
        </w:rPr>
        <w:t>obligaţia</w:t>
      </w:r>
      <w:proofErr w:type="spellEnd"/>
      <w:r w:rsidRPr="0094236E">
        <w:rPr>
          <w:rFonts w:ascii="Trebuchet MS" w:hAnsi="Trebuchet MS"/>
        </w:rPr>
        <w:t xml:space="preserve"> de a actualiza graficul în conformitate cu cereril</w:t>
      </w:r>
      <w:r w:rsidR="00FF5086">
        <w:rPr>
          <w:rFonts w:ascii="Trebuchet MS" w:hAnsi="Trebuchet MS"/>
        </w:rPr>
        <w:t>e</w:t>
      </w:r>
      <w:r w:rsidRPr="0094236E">
        <w:rPr>
          <w:rFonts w:ascii="Trebuchet MS" w:hAnsi="Trebuchet MS"/>
        </w:rPr>
        <w:t xml:space="preserve"> rambursare a cheltuielilor elaborat și transmis prin sistemul </w:t>
      </w:r>
      <w:proofErr w:type="spellStart"/>
      <w:r w:rsidRPr="0094236E">
        <w:rPr>
          <w:rFonts w:ascii="Trebuchet MS" w:hAnsi="Trebuchet MS"/>
        </w:rPr>
        <w:t>MySMIS</w:t>
      </w:r>
      <w:proofErr w:type="spellEnd"/>
      <w:r w:rsidRPr="0094236E">
        <w:rPr>
          <w:rFonts w:ascii="Trebuchet MS" w:hAnsi="Trebuchet MS"/>
        </w:rPr>
        <w:t xml:space="preserve"> 2021 în conformitate cu prevederile Ordonanței de Urgență a Guvernului nr. 23/2023 privind instituirea unor măsuri de simplificare și digitalizare pentru gestionarea fondurilor europene aferente Politicii de coeziune 2021—2027.</w:t>
      </w:r>
    </w:p>
    <w:p w14:paraId="4459F140" w14:textId="77777777" w:rsidR="00863336" w:rsidRPr="0094236E" w:rsidRDefault="00863336" w:rsidP="00863336">
      <w:pPr>
        <w:rPr>
          <w:rFonts w:ascii="Trebuchet MS" w:hAnsi="Trebuchet MS"/>
        </w:rPr>
      </w:pPr>
      <w:r w:rsidRPr="0094236E">
        <w:rPr>
          <w:rFonts w:ascii="Trebuchet MS" w:hAnsi="Trebuchet MS"/>
        </w:rPr>
        <w:lastRenderedPageBreak/>
        <w:t>** Se va estima ca data calendaristică</w:t>
      </w:r>
    </w:p>
    <w:p w14:paraId="4988F420" w14:textId="3E4EBFD9" w:rsidR="00863336" w:rsidRPr="0094236E" w:rsidRDefault="00863336" w:rsidP="00863336">
      <w:pPr>
        <w:rPr>
          <w:rFonts w:ascii="Trebuchet MS" w:hAnsi="Trebuchet MS"/>
        </w:rPr>
      </w:pPr>
      <w:r w:rsidRPr="0094236E">
        <w:rPr>
          <w:rFonts w:ascii="Trebuchet MS" w:hAnsi="Trebuchet MS"/>
        </w:rPr>
        <w:t>*** Se va indica tipul cererii depuse: Cerere de rambursare intermediară/rambursare finală</w:t>
      </w:r>
    </w:p>
    <w:p w14:paraId="260A3B3B" w14:textId="77777777" w:rsidR="00863336" w:rsidRDefault="00863336" w:rsidP="00863336">
      <w:pPr>
        <w:rPr>
          <w:rFonts w:ascii="Trebuchet MS" w:hAnsi="Trebuchet MS"/>
        </w:rPr>
      </w:pPr>
      <w:r w:rsidRPr="0094236E">
        <w:rPr>
          <w:rFonts w:ascii="Trebuchet MS" w:hAnsi="Trebuchet MS"/>
        </w:rPr>
        <w:t>**** Cererea de rambursare finală va fi independentă și nu poate avea valoarea 0 (zero).</w:t>
      </w:r>
    </w:p>
    <w:p w14:paraId="2449FE7F" w14:textId="77777777" w:rsidR="00F16651" w:rsidRPr="0094236E" w:rsidRDefault="00F16651" w:rsidP="00863336">
      <w:pPr>
        <w:rPr>
          <w:rFonts w:ascii="Trebuchet MS" w:hAnsi="Trebuchet MS"/>
        </w:rPr>
      </w:pPr>
    </w:p>
    <w:p w14:paraId="718F0479" w14:textId="5E422CB7" w:rsidR="00863336" w:rsidRPr="0094236E" w:rsidRDefault="00863336" w:rsidP="00863336">
      <w:pPr>
        <w:rPr>
          <w:rFonts w:ascii="Trebuchet MS" w:hAnsi="Trebuchet MS"/>
        </w:rPr>
      </w:pPr>
      <w:r w:rsidRPr="0094236E">
        <w:rPr>
          <w:rFonts w:ascii="Trebuchet MS" w:hAnsi="Trebuchet MS"/>
          <w:b/>
        </w:rPr>
        <w:t xml:space="preserve">Secțiunea 3 Conturile unde se va efectua transferul fondurilor de către AM </w:t>
      </w:r>
      <w:proofErr w:type="spellStart"/>
      <w:r w:rsidR="001B3080" w:rsidRPr="0094236E">
        <w:rPr>
          <w:rFonts w:ascii="Trebuchet MS" w:hAnsi="Trebuchet MS"/>
          <w:b/>
        </w:rPr>
        <w:t>PoCIDIF</w:t>
      </w:r>
      <w:proofErr w:type="spellEnd"/>
    </w:p>
    <w:p w14:paraId="69AC6F80" w14:textId="77777777" w:rsidR="000A47E5" w:rsidRDefault="00863336" w:rsidP="00863336">
      <w:pPr>
        <w:spacing w:after="120" w:line="240" w:lineRule="auto"/>
        <w:rPr>
          <w:rFonts w:ascii="Trebuchet MS" w:hAnsi="Trebuchet MS"/>
        </w:rPr>
      </w:pPr>
      <w:bookmarkStart w:id="141" w:name="_Toc74560965"/>
      <w:bookmarkStart w:id="142" w:name="_Toc20991938"/>
      <w:bookmarkStart w:id="143" w:name="_Toc75446552"/>
      <w:bookmarkStart w:id="144" w:name="_Toc75446664"/>
      <w:r w:rsidRPr="0094236E">
        <w:rPr>
          <w:rFonts w:ascii="Trebuchet MS" w:hAnsi="Trebuchet MS"/>
        </w:rPr>
        <w:t xml:space="preserve">    </w:t>
      </w:r>
      <w:r w:rsidR="007C6B71" w:rsidRPr="0094236E">
        <w:rPr>
          <w:rFonts w:ascii="Trebuchet MS" w:hAnsi="Trebuchet MS"/>
        </w:rPr>
        <w:t xml:space="preserve"> </w:t>
      </w:r>
    </w:p>
    <w:p w14:paraId="673D97CC" w14:textId="4619DFD3" w:rsidR="00863336" w:rsidRPr="0094236E" w:rsidRDefault="007C6B71" w:rsidP="00863336">
      <w:pPr>
        <w:spacing w:after="120" w:line="240" w:lineRule="auto"/>
        <w:rPr>
          <w:rFonts w:ascii="Trebuchet MS" w:hAnsi="Trebuchet MS"/>
        </w:rPr>
      </w:pPr>
      <w:r w:rsidRPr="0094236E">
        <w:rPr>
          <w:rFonts w:ascii="Trebuchet MS" w:hAnsi="Trebuchet MS"/>
        </w:rPr>
        <w:t xml:space="preserve"> </w:t>
      </w:r>
      <w:r w:rsidR="00863336" w:rsidRPr="0094236E">
        <w:rPr>
          <w:rFonts w:ascii="Trebuchet MS" w:hAnsi="Trebuchet MS"/>
        </w:rPr>
        <w:t xml:space="preserve">Cont pentru cerere de rambursare </w:t>
      </w:r>
    </w:p>
    <w:p w14:paraId="40F54D18" w14:textId="77777777" w:rsidR="00863336" w:rsidRPr="0094236E" w:rsidRDefault="00863336" w:rsidP="0063401A">
      <w:pPr>
        <w:spacing w:after="120" w:line="240" w:lineRule="auto"/>
        <w:ind w:firstLine="142"/>
        <w:rPr>
          <w:rFonts w:ascii="Trebuchet MS" w:hAnsi="Trebuchet MS"/>
        </w:rPr>
      </w:pPr>
      <w:r w:rsidRPr="0094236E">
        <w:rPr>
          <w:rFonts w:ascii="Trebuchet MS" w:hAnsi="Trebuchet MS"/>
        </w:rPr>
        <w:t xml:space="preserve">    cod IBAN:</w:t>
      </w:r>
      <w:r w:rsidRPr="0094236E">
        <w:rPr>
          <w:rFonts w:ascii="Trebuchet MS" w:hAnsi="Trebuchet MS"/>
        </w:rPr>
        <w:tab/>
      </w:r>
      <w:r w:rsidRPr="0094236E">
        <w:rPr>
          <w:rFonts w:ascii="Trebuchet MS" w:hAnsi="Trebuchet MS"/>
        </w:rPr>
        <w:tab/>
      </w:r>
      <w:r w:rsidRPr="0094236E">
        <w:rPr>
          <w:rFonts w:ascii="Trebuchet MS" w:hAnsi="Trebuchet MS"/>
        </w:rPr>
        <w:tab/>
      </w:r>
      <w:r w:rsidRPr="0094236E">
        <w:rPr>
          <w:rFonts w:ascii="Trebuchet MS" w:hAnsi="Trebuchet MS"/>
        </w:rPr>
        <w:tab/>
      </w:r>
    </w:p>
    <w:p w14:paraId="1D9B5F59" w14:textId="77777777" w:rsidR="00863336" w:rsidRPr="0094236E" w:rsidRDefault="00863336" w:rsidP="00863336">
      <w:pPr>
        <w:spacing w:after="120" w:line="240" w:lineRule="auto"/>
        <w:ind w:firstLine="357"/>
        <w:rPr>
          <w:rFonts w:ascii="Trebuchet MS" w:hAnsi="Trebuchet MS"/>
        </w:rPr>
      </w:pPr>
      <w:r w:rsidRPr="0094236E">
        <w:rPr>
          <w:rFonts w:ascii="Trebuchet MS" w:hAnsi="Trebuchet MS"/>
        </w:rPr>
        <w:t xml:space="preserve"> Titular cont: </w:t>
      </w:r>
    </w:p>
    <w:p w14:paraId="6CA593B3" w14:textId="061C1801" w:rsidR="00863336" w:rsidRPr="0094236E" w:rsidRDefault="00DC1AD4" w:rsidP="00863336">
      <w:pPr>
        <w:spacing w:after="120" w:line="240" w:lineRule="auto"/>
        <w:ind w:firstLine="357"/>
        <w:rPr>
          <w:rFonts w:ascii="Trebuchet MS" w:hAnsi="Trebuchet MS"/>
        </w:rPr>
      </w:pPr>
      <w:r w:rsidRPr="0094236E">
        <w:rPr>
          <w:rFonts w:ascii="Trebuchet MS" w:hAnsi="Trebuchet MS"/>
        </w:rPr>
        <w:t xml:space="preserve"> </w:t>
      </w:r>
      <w:r w:rsidR="00863336" w:rsidRPr="0094236E">
        <w:rPr>
          <w:rFonts w:ascii="Trebuchet MS" w:hAnsi="Trebuchet MS"/>
        </w:rPr>
        <w:t xml:space="preserve">Denumire/adresa banca: </w:t>
      </w:r>
    </w:p>
    <w:p w14:paraId="1FCEB3DD" w14:textId="77777777" w:rsidR="000A47E5" w:rsidRDefault="007C6B71" w:rsidP="007C6B71">
      <w:pPr>
        <w:spacing w:after="120" w:line="240" w:lineRule="auto"/>
        <w:rPr>
          <w:rFonts w:ascii="Trebuchet MS" w:hAnsi="Trebuchet MS"/>
        </w:rPr>
      </w:pPr>
      <w:r w:rsidRPr="0094236E">
        <w:rPr>
          <w:rFonts w:ascii="Trebuchet MS" w:hAnsi="Trebuchet MS"/>
        </w:rPr>
        <w:t xml:space="preserve">     </w:t>
      </w:r>
      <w:r w:rsidR="00DC1AD4" w:rsidRPr="0094236E">
        <w:rPr>
          <w:rFonts w:ascii="Trebuchet MS" w:hAnsi="Trebuchet MS"/>
        </w:rPr>
        <w:t xml:space="preserve"> </w:t>
      </w:r>
    </w:p>
    <w:p w14:paraId="567A30A5" w14:textId="77777777" w:rsidR="000A47E5" w:rsidRDefault="000A47E5" w:rsidP="000A47E5">
      <w:pPr>
        <w:widowControl w:val="0"/>
        <w:autoSpaceDE w:val="0"/>
        <w:autoSpaceDN w:val="0"/>
        <w:adjustRightInd w:val="0"/>
        <w:spacing w:after="0" w:line="240" w:lineRule="auto"/>
        <w:jc w:val="both"/>
        <w:rPr>
          <w:rFonts w:ascii="Trebuchet MS" w:hAnsi="Trebuchet MS"/>
          <w:color w:val="000000" w:themeColor="text1"/>
        </w:rPr>
      </w:pPr>
    </w:p>
    <w:p w14:paraId="0A59ABFD" w14:textId="47A3156F" w:rsidR="000A47E5" w:rsidRPr="000A47E5" w:rsidRDefault="000A47E5" w:rsidP="00BC6998">
      <w:pPr>
        <w:widowControl w:val="0"/>
        <w:autoSpaceDE w:val="0"/>
        <w:autoSpaceDN w:val="0"/>
        <w:adjustRightInd w:val="0"/>
        <w:spacing w:after="0" w:line="240" w:lineRule="auto"/>
        <w:jc w:val="both"/>
        <w:rPr>
          <w:rFonts w:ascii="Trebuchet MS" w:hAnsi="Trebuchet MS"/>
          <w:color w:val="000000" w:themeColor="text1"/>
        </w:rPr>
      </w:pPr>
      <w:r w:rsidRPr="000A47E5">
        <w:rPr>
          <w:rFonts w:ascii="Trebuchet MS" w:hAnsi="Trebuchet MS"/>
          <w:color w:val="000000" w:themeColor="text1"/>
        </w:rPr>
        <w:t>Pentru proiectele implementate în parteneriat, transferul fondurilor se va face în următoarele conturi deschise pe numele beneficiarului/liderului de parteneriat/partenerului</w:t>
      </w:r>
    </w:p>
    <w:p w14:paraId="2D27C7B4"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3C198788"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3A71353D" w14:textId="7D9F67D3"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Cont pentru cerere de rambursare</w:t>
      </w:r>
      <w:r>
        <w:rPr>
          <w:rFonts w:ascii="Trebuchet MS" w:hAnsi="Trebuchet MS"/>
          <w:color w:val="000000" w:themeColor="text1"/>
        </w:rPr>
        <w:t xml:space="preserve"> </w:t>
      </w:r>
      <w:r w:rsidRPr="000A47E5">
        <w:rPr>
          <w:rFonts w:ascii="Trebuchet MS" w:hAnsi="Trebuchet MS"/>
          <w:color w:val="000000" w:themeColor="text1"/>
        </w:rPr>
        <w:t>(lider de parteneriat/</w:t>
      </w:r>
      <w:proofErr w:type="spellStart"/>
      <w:r w:rsidRPr="000A47E5">
        <w:rPr>
          <w:rFonts w:ascii="Trebuchet MS" w:hAnsi="Trebuchet MS"/>
          <w:color w:val="000000" w:themeColor="text1"/>
        </w:rPr>
        <w:t>Ppartener</w:t>
      </w:r>
      <w:proofErr w:type="spellEnd"/>
      <w:r w:rsidRPr="000A47E5">
        <w:rPr>
          <w:rFonts w:ascii="Trebuchet MS" w:hAnsi="Trebuchet MS"/>
          <w:color w:val="000000" w:themeColor="text1"/>
        </w:rPr>
        <w:t>)</w:t>
      </w:r>
    </w:p>
    <w:p w14:paraId="24142DEB"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cod IBAN:</w:t>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p>
    <w:p w14:paraId="35325229"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Titular cont: </w:t>
      </w:r>
    </w:p>
    <w:p w14:paraId="6686B4CD"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Denumire/adresa banca: </w:t>
      </w:r>
    </w:p>
    <w:p w14:paraId="58D3085E"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4B591A85" w14:textId="77777777" w:rsidR="00863336" w:rsidRPr="0094236E" w:rsidRDefault="00863336" w:rsidP="00863336">
      <w:pPr>
        <w:rPr>
          <w:rFonts w:ascii="Trebuchet MS" w:hAnsi="Trebuchet MS"/>
          <w:b/>
        </w:rPr>
      </w:pPr>
      <w:r w:rsidRPr="0094236E">
        <w:rPr>
          <w:rFonts w:ascii="Trebuchet MS" w:hAnsi="Trebuchet MS"/>
          <w:b/>
        </w:rPr>
        <w:t>Secțiunea 4 Eligibilitatea cheltuielilor și documente justificative</w:t>
      </w:r>
    </w:p>
    <w:p w14:paraId="345B2E05" w14:textId="13E1EF70" w:rsidR="00863336" w:rsidRPr="008B59BD" w:rsidRDefault="00863336" w:rsidP="0063401A">
      <w:pPr>
        <w:widowControl w:val="0"/>
        <w:numPr>
          <w:ilvl w:val="0"/>
          <w:numId w:val="120"/>
        </w:numPr>
        <w:autoSpaceDE w:val="0"/>
        <w:autoSpaceDN w:val="0"/>
        <w:adjustRightInd w:val="0"/>
        <w:spacing w:after="0" w:line="240" w:lineRule="auto"/>
        <w:ind w:left="567" w:hanging="567"/>
        <w:jc w:val="both"/>
        <w:rPr>
          <w:rFonts w:ascii="Trebuchet MS" w:hAnsi="Trebuchet MS"/>
        </w:rPr>
      </w:pPr>
      <w:r w:rsidRPr="0094236E">
        <w:rPr>
          <w:rFonts w:ascii="Trebuchet MS" w:hAnsi="Trebuchet MS"/>
        </w:rPr>
        <w:t xml:space="preserve">Aprobarea proiectului și semnarea Contractului de Finanțare de către AM </w:t>
      </w:r>
      <w:proofErr w:type="spellStart"/>
      <w:r w:rsidR="001B3080" w:rsidRPr="0094236E">
        <w:rPr>
          <w:rFonts w:ascii="Trebuchet MS" w:hAnsi="Trebuchet MS"/>
        </w:rPr>
        <w:t>PoCIDIF</w:t>
      </w:r>
      <w:proofErr w:type="spellEnd"/>
      <w:r w:rsidR="001B3080" w:rsidRPr="0094236E">
        <w:rPr>
          <w:rFonts w:ascii="Trebuchet MS" w:hAnsi="Trebuchet MS"/>
        </w:rPr>
        <w:t xml:space="preserve"> </w:t>
      </w:r>
      <w:r w:rsidRPr="0094236E">
        <w:rPr>
          <w:rFonts w:ascii="Trebuchet MS" w:hAnsi="Trebuchet MS"/>
        </w:rPr>
        <w:t>nu</w:t>
      </w:r>
      <w:r w:rsidRPr="008B59BD">
        <w:rPr>
          <w:rFonts w:ascii="Trebuchet MS" w:hAnsi="Trebuchet MS"/>
        </w:rPr>
        <w:t xml:space="preserve"> reprezintă implicit o confirmare a eligibilității cheltuielilor, aceasta urmând a fi stabilită în urma procesului de verificare a modului de utilizare a fondurilor de către Beneficiar. </w:t>
      </w:r>
    </w:p>
    <w:p w14:paraId="29013728" w14:textId="77777777" w:rsidR="00863336" w:rsidRPr="008B59BD" w:rsidRDefault="00863336">
      <w:pPr>
        <w:widowControl w:val="0"/>
        <w:numPr>
          <w:ilvl w:val="0"/>
          <w:numId w:val="120"/>
        </w:numPr>
        <w:autoSpaceDE w:val="0"/>
        <w:autoSpaceDN w:val="0"/>
        <w:adjustRightInd w:val="0"/>
        <w:spacing w:after="0" w:line="240" w:lineRule="auto"/>
        <w:ind w:left="567" w:hanging="567"/>
        <w:jc w:val="both"/>
        <w:rPr>
          <w:rFonts w:ascii="Trebuchet MS" w:hAnsi="Trebuchet MS"/>
        </w:rPr>
      </w:pPr>
      <w:r w:rsidRPr="008B59BD">
        <w:rPr>
          <w:rFonts w:ascii="Trebuchet MS" w:hAnsi="Trebuchet MS"/>
        </w:rPr>
        <w:t xml:space="preserve">Orice cheltuială efectuată după expirarea perioadei de implementare a </w:t>
      </w:r>
      <w:r w:rsidRPr="008B59BD">
        <w:rPr>
          <w:rFonts w:ascii="Trebuchet MS" w:eastAsia="Arial Unicode MS" w:hAnsi="Trebuchet MS"/>
        </w:rPr>
        <w:t>Proiectului</w:t>
      </w:r>
      <w:r w:rsidRPr="008B59BD">
        <w:rPr>
          <w:rFonts w:ascii="Trebuchet MS" w:hAnsi="Trebuchet MS"/>
        </w:rPr>
        <w:t xml:space="preserve"> prevăzută la art. 2 alin (2) din Condiții generale, va fi suportată  de către Beneficiar.</w:t>
      </w:r>
    </w:p>
    <w:p w14:paraId="2EADBBFE" w14:textId="77777777" w:rsidR="00863336" w:rsidRPr="008B59BD" w:rsidRDefault="00863336" w:rsidP="00863336">
      <w:pPr>
        <w:rPr>
          <w:rFonts w:ascii="Trebuchet MS" w:hAnsi="Trebuchet MS"/>
          <w:b/>
        </w:rPr>
      </w:pPr>
    </w:p>
    <w:p w14:paraId="5A11DD88" w14:textId="77777777" w:rsidR="00863336" w:rsidRPr="008B59BD" w:rsidRDefault="00863336" w:rsidP="00863336">
      <w:pPr>
        <w:rPr>
          <w:rFonts w:ascii="Trebuchet MS" w:hAnsi="Trebuchet MS"/>
          <w:b/>
        </w:rPr>
      </w:pPr>
      <w:r w:rsidRPr="008B59BD">
        <w:rPr>
          <w:rFonts w:ascii="Trebuchet MS" w:hAnsi="Trebuchet MS"/>
          <w:b/>
        </w:rPr>
        <w:t>Rambursarea / plata cheltuielilor</w:t>
      </w:r>
    </w:p>
    <w:p w14:paraId="7A6C9793" w14:textId="5B3C6348" w:rsidR="00863336" w:rsidRPr="008B59BD"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8B59BD">
        <w:rPr>
          <w:rFonts w:ascii="Trebuchet MS" w:eastAsia="Arial Unicode MS" w:hAnsi="Trebuchet MS"/>
        </w:rPr>
        <w:t xml:space="preserve">Cererea </w:t>
      </w:r>
      <w:r w:rsidRPr="008B59BD">
        <w:rPr>
          <w:rFonts w:ascii="Trebuchet MS" w:hAnsi="Trebuchet MS"/>
        </w:rPr>
        <w:t xml:space="preserve"> de Rambursare se depune prin intermediul </w:t>
      </w:r>
      <w:proofErr w:type="spellStart"/>
      <w:r w:rsidRPr="008B59BD">
        <w:rPr>
          <w:rFonts w:ascii="Trebuchet MS" w:hAnsi="Trebuchet MS"/>
        </w:rPr>
        <w:t>aplicaţiei</w:t>
      </w:r>
      <w:proofErr w:type="spellEnd"/>
      <w:r w:rsidRPr="008B59BD">
        <w:rPr>
          <w:rFonts w:ascii="Trebuchet MS" w:hAnsi="Trebuchet MS"/>
        </w:rPr>
        <w:t xml:space="preserve"> </w:t>
      </w:r>
      <w:proofErr w:type="spellStart"/>
      <w:r w:rsidRPr="008B59BD">
        <w:rPr>
          <w:rFonts w:ascii="Trebuchet MS" w:hAnsi="Trebuchet MS"/>
        </w:rPr>
        <w:t>MySMIS</w:t>
      </w:r>
      <w:proofErr w:type="spellEnd"/>
      <w:r w:rsidRPr="008B59BD">
        <w:rPr>
          <w:rFonts w:ascii="Trebuchet MS" w:hAnsi="Trebuchet MS"/>
        </w:rPr>
        <w:t xml:space="preserve">. </w:t>
      </w:r>
    </w:p>
    <w:p w14:paraId="32FFD532" w14:textId="36B9AC4E" w:rsidR="00863336" w:rsidRPr="00A45ED2"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A45ED2">
        <w:rPr>
          <w:rFonts w:ascii="Trebuchet MS" w:hAnsi="Trebuchet MS"/>
        </w:rPr>
        <w:t xml:space="preserve">Documentele justificative care </w:t>
      </w:r>
      <w:proofErr w:type="spellStart"/>
      <w:r w:rsidRPr="00A45ED2">
        <w:rPr>
          <w:rFonts w:ascii="Trebuchet MS" w:hAnsi="Trebuchet MS"/>
        </w:rPr>
        <w:t>însoţesc</w:t>
      </w:r>
      <w:proofErr w:type="spellEnd"/>
      <w:r w:rsidRPr="00A45ED2">
        <w:rPr>
          <w:rFonts w:ascii="Trebuchet MS" w:hAnsi="Trebuchet MS"/>
        </w:rPr>
        <w:t xml:space="preserve"> Cererea de Rambursare vor fi transmise la </w:t>
      </w:r>
      <w:r w:rsidR="003949E7">
        <w:rPr>
          <w:rFonts w:ascii="Trebuchet MS" w:hAnsi="Trebuchet MS"/>
        </w:rPr>
        <w:t>AM</w:t>
      </w:r>
      <w:r w:rsidRPr="00A45ED2">
        <w:rPr>
          <w:rFonts w:ascii="Trebuchet MS" w:hAnsi="Trebuchet MS"/>
        </w:rPr>
        <w:t xml:space="preserve"> prin aplicația </w:t>
      </w:r>
      <w:proofErr w:type="spellStart"/>
      <w:r w:rsidRPr="00A45ED2">
        <w:rPr>
          <w:rFonts w:ascii="Trebuchet MS" w:hAnsi="Trebuchet MS"/>
        </w:rPr>
        <w:t>MySMIS</w:t>
      </w:r>
      <w:proofErr w:type="spellEnd"/>
      <w:r w:rsidRPr="00A45ED2">
        <w:rPr>
          <w:rFonts w:ascii="Trebuchet MS" w:hAnsi="Trebuchet MS"/>
        </w:rPr>
        <w:t xml:space="preserve">. Documentele justificative scanate se vor prezenta pe </w:t>
      </w:r>
      <w:r w:rsidRPr="00A45ED2">
        <w:rPr>
          <w:rFonts w:ascii="Trebuchet MS" w:eastAsia="Arial Unicode MS" w:hAnsi="Trebuchet MS"/>
        </w:rPr>
        <w:t>fișiere</w:t>
      </w:r>
      <w:r w:rsidRPr="00A45ED2">
        <w:rPr>
          <w:rFonts w:ascii="Trebuchet MS" w:hAnsi="Trebuchet MS"/>
        </w:rPr>
        <w:t xml:space="preserve"> distincte, ordonate pe categoria respectivă de cheltuieli, denumite pe scurt, c</w:t>
      </w:r>
      <w:r>
        <w:rPr>
          <w:rFonts w:ascii="Trebuchet MS" w:hAnsi="Trebuchet MS"/>
        </w:rPr>
        <w:t xml:space="preserve">onform </w:t>
      </w:r>
      <w:proofErr w:type="spellStart"/>
      <w:r>
        <w:rPr>
          <w:rFonts w:ascii="Trebuchet MS" w:hAnsi="Trebuchet MS"/>
        </w:rPr>
        <w:t>conţinutului</w:t>
      </w:r>
      <w:proofErr w:type="spellEnd"/>
      <w:r>
        <w:rPr>
          <w:rFonts w:ascii="Trebuchet MS" w:hAnsi="Trebuchet MS"/>
        </w:rPr>
        <w:t xml:space="preserve"> acestora.</w:t>
      </w:r>
    </w:p>
    <w:p w14:paraId="1BA29D22" w14:textId="77777777" w:rsidR="00863336" w:rsidRPr="008B59BD" w:rsidRDefault="00863336" w:rsidP="00863336">
      <w:pPr>
        <w:rPr>
          <w:rFonts w:ascii="Trebuchet MS" w:hAnsi="Trebuchet MS"/>
        </w:rPr>
      </w:pPr>
    </w:p>
    <w:p w14:paraId="4872DD25" w14:textId="77777777" w:rsidR="00863336" w:rsidRPr="008B59BD" w:rsidRDefault="00863336" w:rsidP="00863336">
      <w:pPr>
        <w:ind w:left="360"/>
        <w:rPr>
          <w:rFonts w:ascii="Trebuchet MS" w:hAnsi="Trebuchet MS"/>
        </w:rPr>
      </w:pPr>
      <w:r w:rsidRPr="008B59BD">
        <w:rPr>
          <w:rFonts w:ascii="Trebuchet MS" w:hAnsi="Trebuchet MS"/>
          <w:u w:val="single"/>
        </w:rPr>
        <w:t xml:space="preserve">În </w:t>
      </w:r>
      <w:proofErr w:type="spellStart"/>
      <w:r w:rsidRPr="008B59BD">
        <w:rPr>
          <w:rFonts w:ascii="Trebuchet MS" w:hAnsi="Trebuchet MS"/>
          <w:u w:val="single"/>
        </w:rPr>
        <w:t>funcţie</w:t>
      </w:r>
      <w:proofErr w:type="spellEnd"/>
      <w:r w:rsidRPr="008B59BD">
        <w:rPr>
          <w:rFonts w:ascii="Trebuchet MS" w:hAnsi="Trebuchet MS"/>
          <w:u w:val="single"/>
        </w:rPr>
        <w:t xml:space="preserve"> de tipul cererii,</w:t>
      </w:r>
      <w:r w:rsidRPr="008B59BD">
        <w:rPr>
          <w:rFonts w:ascii="Trebuchet MS" w:hAnsi="Trebuchet MS"/>
        </w:rPr>
        <w:t xml:space="preserve"> se depun:</w:t>
      </w:r>
    </w:p>
    <w:p w14:paraId="3DD21531" w14:textId="77777777" w:rsidR="00863336" w:rsidRPr="008B59BD" w:rsidRDefault="00863336">
      <w:pPr>
        <w:widowControl w:val="0"/>
        <w:numPr>
          <w:ilvl w:val="0"/>
          <w:numId w:val="107"/>
        </w:numPr>
        <w:autoSpaceDE w:val="0"/>
        <w:autoSpaceDN w:val="0"/>
        <w:adjustRightInd w:val="0"/>
        <w:spacing w:after="0" w:line="240" w:lineRule="auto"/>
        <w:ind w:left="426" w:hanging="426"/>
        <w:jc w:val="both"/>
        <w:rPr>
          <w:rFonts w:ascii="Trebuchet MS" w:hAnsi="Trebuchet MS"/>
          <w:b/>
          <w:i/>
          <w:u w:val="single"/>
        </w:rPr>
      </w:pPr>
      <w:r w:rsidRPr="008B59BD">
        <w:rPr>
          <w:rFonts w:ascii="Trebuchet MS" w:hAnsi="Trebuchet MS"/>
          <w:b/>
          <w:i/>
          <w:u w:val="single"/>
        </w:rPr>
        <w:t>ÎN CAZUL DEPUNERII CERERII DE RAMBURSARE:</w:t>
      </w:r>
    </w:p>
    <w:p w14:paraId="3F83CA40" w14:textId="77777777" w:rsidR="00863336" w:rsidRPr="008B59BD" w:rsidRDefault="00863336">
      <w:pPr>
        <w:widowControl w:val="0"/>
        <w:numPr>
          <w:ilvl w:val="3"/>
          <w:numId w:val="107"/>
        </w:numPr>
        <w:tabs>
          <w:tab w:val="clear" w:pos="3420"/>
        </w:tabs>
        <w:spacing w:after="0" w:line="240" w:lineRule="auto"/>
        <w:ind w:left="360" w:hanging="360"/>
        <w:jc w:val="both"/>
        <w:rPr>
          <w:rFonts w:ascii="Trebuchet MS" w:hAnsi="Trebuchet MS"/>
        </w:rPr>
      </w:pPr>
      <w:r w:rsidRPr="008B59BD">
        <w:rPr>
          <w:rFonts w:ascii="Trebuchet MS" w:hAnsi="Trebuchet MS"/>
        </w:rPr>
        <w:t>OPIS</w:t>
      </w:r>
    </w:p>
    <w:p w14:paraId="3DF2BDBC"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Formularul Cererii de rambursare</w:t>
      </w:r>
      <w:r>
        <w:rPr>
          <w:rFonts w:ascii="Trebuchet MS" w:hAnsi="Trebuchet MS"/>
        </w:rPr>
        <w:t xml:space="preserve">, conform aplicației </w:t>
      </w:r>
      <w:proofErr w:type="spellStart"/>
      <w:r>
        <w:rPr>
          <w:rFonts w:ascii="Trebuchet MS" w:hAnsi="Trebuchet MS"/>
        </w:rPr>
        <w:t>MySMIS</w:t>
      </w:r>
      <w:proofErr w:type="spellEnd"/>
      <w:r w:rsidRPr="008B59BD">
        <w:rPr>
          <w:rFonts w:ascii="Trebuchet MS" w:hAnsi="Trebuchet MS"/>
        </w:rPr>
        <w:t>;</w:t>
      </w:r>
    </w:p>
    <w:p w14:paraId="2465AFE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Raportul de progres aferent perioadei de </w:t>
      </w:r>
      <w:proofErr w:type="spellStart"/>
      <w:r w:rsidRPr="008B59BD">
        <w:rPr>
          <w:rFonts w:ascii="Trebuchet MS" w:hAnsi="Trebuchet MS"/>
        </w:rPr>
        <w:t>referinţă</w:t>
      </w:r>
      <w:proofErr w:type="spellEnd"/>
      <w:r w:rsidRPr="008B59BD">
        <w:rPr>
          <w:rFonts w:ascii="Trebuchet MS" w:hAnsi="Trebuchet MS"/>
        </w:rPr>
        <w:t xml:space="preserve"> a cererii de rambursare</w:t>
      </w:r>
    </w:p>
    <w:p w14:paraId="6C196217"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Raportul final al proiectului (în cazul cererilor de rambursare finale);</w:t>
      </w:r>
    </w:p>
    <w:p w14:paraId="24D5094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Documente financiar – contabile, ordonate pe categoria respectivă de cheltuieli: </w:t>
      </w:r>
    </w:p>
    <w:p w14:paraId="1BD12164" w14:textId="77777777" w:rsidR="00863336" w:rsidRPr="0094236E" w:rsidRDefault="00863336" w:rsidP="00863336">
      <w:pPr>
        <w:widowControl w:val="0"/>
        <w:spacing w:after="0" w:line="240" w:lineRule="auto"/>
        <w:jc w:val="both"/>
        <w:rPr>
          <w:rFonts w:ascii="Trebuchet MS" w:hAnsi="Trebuchet MS"/>
        </w:rPr>
      </w:pPr>
      <w:r w:rsidRPr="008B59BD">
        <w:rPr>
          <w:rFonts w:ascii="Trebuchet MS" w:hAnsi="Trebuchet MS"/>
        </w:rPr>
        <w:t>Contractul de executare lucrări/ contract de vânzare/cumpărare autentificat pentru clădire/spațiu /</w:t>
      </w:r>
      <w:r w:rsidRPr="0094236E">
        <w:rPr>
          <w:rFonts w:ascii="Trebuchet MS" w:hAnsi="Trebuchet MS"/>
        </w:rPr>
        <w:t xml:space="preserve">furnizare bunuri/ prestare servicii </w:t>
      </w:r>
      <w:proofErr w:type="spellStart"/>
      <w:r w:rsidRPr="0094236E">
        <w:rPr>
          <w:rFonts w:ascii="Trebuchet MS" w:hAnsi="Trebuchet MS"/>
        </w:rPr>
        <w:t>şi</w:t>
      </w:r>
      <w:proofErr w:type="spellEnd"/>
      <w:r w:rsidRPr="0094236E">
        <w:rPr>
          <w:rFonts w:ascii="Trebuchet MS" w:hAnsi="Trebuchet MS"/>
        </w:rPr>
        <w:t xml:space="preserve">, după caz, acte adiționale, împreună cu dosarul de </w:t>
      </w:r>
      <w:proofErr w:type="spellStart"/>
      <w:r w:rsidRPr="0094236E">
        <w:rPr>
          <w:rFonts w:ascii="Trebuchet MS" w:hAnsi="Trebuchet MS"/>
        </w:rPr>
        <w:t>achiziţii</w:t>
      </w:r>
      <w:proofErr w:type="spellEnd"/>
      <w:r w:rsidRPr="0094236E">
        <w:rPr>
          <w:rFonts w:ascii="Trebuchet MS" w:hAnsi="Trebuchet MS"/>
        </w:rPr>
        <w:t xml:space="preserve"> întocmit conform prevederilor legale în vigoare;</w:t>
      </w:r>
    </w:p>
    <w:p w14:paraId="40FAA8D5" w14:textId="5DAB480B"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 xml:space="preserve">Facturi (facturile de avans sunt </w:t>
      </w:r>
      <w:proofErr w:type="spellStart"/>
      <w:r w:rsidRPr="0094236E">
        <w:rPr>
          <w:rFonts w:ascii="Trebuchet MS" w:hAnsi="Trebuchet MS"/>
        </w:rPr>
        <w:t>însoţite</w:t>
      </w:r>
      <w:proofErr w:type="spellEnd"/>
      <w:r w:rsidRPr="0094236E">
        <w:rPr>
          <w:rFonts w:ascii="Trebuchet MS" w:hAnsi="Trebuchet MS"/>
        </w:rPr>
        <w:t xml:space="preserve"> de instrumente de garantare). Pe factura trebuie scris denumirea produsului/serviciului/lucrării corelate cu </w:t>
      </w:r>
      <w:proofErr w:type="spellStart"/>
      <w:r w:rsidRPr="0094236E">
        <w:rPr>
          <w:rFonts w:ascii="Trebuchet MS" w:hAnsi="Trebuchet MS"/>
        </w:rPr>
        <w:t>achiziţiile</w:t>
      </w:r>
      <w:proofErr w:type="spellEnd"/>
      <w:r w:rsidRPr="0094236E">
        <w:rPr>
          <w:rFonts w:ascii="Trebuchet MS" w:hAnsi="Trebuchet MS"/>
        </w:rPr>
        <w:t xml:space="preserve"> aprobate prin proiect, numărul </w:t>
      </w:r>
      <w:proofErr w:type="spellStart"/>
      <w:r w:rsidRPr="0094236E">
        <w:rPr>
          <w:rFonts w:ascii="Trebuchet MS" w:hAnsi="Trebuchet MS"/>
        </w:rPr>
        <w:t>şi</w:t>
      </w:r>
      <w:proofErr w:type="spellEnd"/>
      <w:r w:rsidRPr="0094236E">
        <w:rPr>
          <w:rFonts w:ascii="Trebuchet MS" w:hAnsi="Trebuchet MS"/>
        </w:rPr>
        <w:t xml:space="preserve"> data contractului de executare lucrări/ furnizare bunuri / prestare </w:t>
      </w:r>
      <w:r w:rsidRPr="0094236E">
        <w:rPr>
          <w:rFonts w:ascii="Trebuchet MS" w:hAnsi="Trebuchet MS"/>
        </w:rPr>
        <w:lastRenderedPageBreak/>
        <w:t xml:space="preserve">servicii conform căruia se va face plata. Pentru evitarea dublei </w:t>
      </w:r>
      <w:proofErr w:type="spellStart"/>
      <w:r w:rsidRPr="0094236E">
        <w:rPr>
          <w:rFonts w:ascii="Trebuchet MS" w:hAnsi="Trebuchet MS"/>
        </w:rPr>
        <w:t>finanţări</w:t>
      </w:r>
      <w:proofErr w:type="spellEnd"/>
      <w:r w:rsidRPr="0094236E">
        <w:rPr>
          <w:rFonts w:ascii="Trebuchet MS" w:hAnsi="Trebuchet MS"/>
        </w:rPr>
        <w:t xml:space="preserve"> fiecare factură va </w:t>
      </w:r>
      <w:r w:rsidR="007C6B71" w:rsidRPr="0094236E">
        <w:rPr>
          <w:rFonts w:ascii="Trebuchet MS" w:hAnsi="Trebuchet MS"/>
        </w:rPr>
        <w:t xml:space="preserve">fi inscripționată de către furnizor cu </w:t>
      </w:r>
      <w:r w:rsidRPr="0094236E">
        <w:rPr>
          <w:rFonts w:ascii="Trebuchet MS" w:hAnsi="Trebuchet MS"/>
        </w:rPr>
        <w:t xml:space="preserve">codul SMIS și numărul contractului de </w:t>
      </w:r>
      <w:proofErr w:type="spellStart"/>
      <w:r w:rsidRPr="0094236E">
        <w:rPr>
          <w:rFonts w:ascii="Trebuchet MS" w:hAnsi="Trebuchet MS"/>
        </w:rPr>
        <w:t>finanţare</w:t>
      </w:r>
      <w:proofErr w:type="spellEnd"/>
      <w:r w:rsidRPr="0094236E">
        <w:rPr>
          <w:rFonts w:ascii="Trebuchet MS" w:hAnsi="Trebuchet MS"/>
        </w:rPr>
        <w:t>.</w:t>
      </w:r>
    </w:p>
    <w:p w14:paraId="6B2BD35C" w14:textId="77777777"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Ordine de plată/</w:t>
      </w:r>
      <w:proofErr w:type="spellStart"/>
      <w:r w:rsidRPr="0094236E">
        <w:rPr>
          <w:rFonts w:ascii="Trebuchet MS" w:hAnsi="Trebuchet MS"/>
        </w:rPr>
        <w:t>Dispoziţii</w:t>
      </w:r>
      <w:proofErr w:type="spellEnd"/>
      <w:r w:rsidRPr="0094236E">
        <w:rPr>
          <w:rFonts w:ascii="Trebuchet MS" w:hAnsi="Trebuchet MS"/>
        </w:rPr>
        <w:t xml:space="preserve"> de plată /chitanță;</w:t>
      </w:r>
    </w:p>
    <w:p w14:paraId="0B58646A" w14:textId="77777777"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Extrase de cont/registru de casă, semnate de către unitatea emitentă, după caz;</w:t>
      </w:r>
    </w:p>
    <w:p w14:paraId="5910F0E0" w14:textId="0EF7BC38" w:rsidR="00863336" w:rsidRPr="0094236E" w:rsidRDefault="00863336">
      <w:pPr>
        <w:widowControl w:val="0"/>
        <w:numPr>
          <w:ilvl w:val="4"/>
          <w:numId w:val="114"/>
        </w:numPr>
        <w:spacing w:after="0" w:line="240" w:lineRule="auto"/>
        <w:ind w:left="851" w:hanging="284"/>
        <w:jc w:val="both"/>
        <w:rPr>
          <w:rFonts w:ascii="Trebuchet MS" w:hAnsi="Trebuchet MS"/>
        </w:rPr>
      </w:pPr>
      <w:proofErr w:type="spellStart"/>
      <w:r w:rsidRPr="0094236E">
        <w:rPr>
          <w:rFonts w:ascii="Trebuchet MS" w:hAnsi="Trebuchet MS"/>
        </w:rPr>
        <w:t>Balanţa</w:t>
      </w:r>
      <w:proofErr w:type="spellEnd"/>
      <w:r w:rsidRPr="0094236E">
        <w:rPr>
          <w:rFonts w:ascii="Trebuchet MS" w:hAnsi="Trebuchet MS"/>
        </w:rPr>
        <w:t xml:space="preserve"> analitică de verificare aferenta perioadei de raportare pentru cererea de rambursare în cauză, note contabile, </w:t>
      </w:r>
      <w:proofErr w:type="spellStart"/>
      <w:r w:rsidRPr="0094236E">
        <w:rPr>
          <w:rFonts w:ascii="Trebuchet MS" w:hAnsi="Trebuchet MS"/>
        </w:rPr>
        <w:t>fişe</w:t>
      </w:r>
      <w:proofErr w:type="spellEnd"/>
      <w:r w:rsidRPr="0094236E">
        <w:rPr>
          <w:rFonts w:ascii="Trebuchet MS" w:hAnsi="Trebuchet MS"/>
        </w:rPr>
        <w:t xml:space="preserve"> de cont pentru conturile analitice utilizate în </w:t>
      </w:r>
      <w:proofErr w:type="spellStart"/>
      <w:r w:rsidRPr="0094236E">
        <w:rPr>
          <w:rFonts w:ascii="Trebuchet MS" w:hAnsi="Trebuchet MS"/>
        </w:rPr>
        <w:t>evidenţa</w:t>
      </w:r>
      <w:proofErr w:type="spellEnd"/>
      <w:r w:rsidRPr="0094236E">
        <w:rPr>
          <w:rFonts w:ascii="Trebuchet MS" w:hAnsi="Trebuchet MS"/>
        </w:rPr>
        <w:t xml:space="preserve"> contabilă distinctă a proiectului, </w:t>
      </w:r>
      <w:proofErr w:type="spellStart"/>
      <w:r w:rsidRPr="0094236E">
        <w:rPr>
          <w:rFonts w:ascii="Trebuchet MS" w:hAnsi="Trebuchet MS"/>
        </w:rPr>
        <w:t>fişa</w:t>
      </w:r>
      <w:proofErr w:type="spellEnd"/>
      <w:r w:rsidRPr="0094236E">
        <w:rPr>
          <w:rFonts w:ascii="Trebuchet MS" w:hAnsi="Trebuchet MS"/>
        </w:rPr>
        <w:t xml:space="preserve"> mijlocului </w:t>
      </w:r>
      <w:proofErr w:type="spellStart"/>
      <w:r w:rsidRPr="0094236E">
        <w:rPr>
          <w:rFonts w:ascii="Trebuchet MS" w:hAnsi="Trebuchet MS"/>
        </w:rPr>
        <w:t>fix</w:t>
      </w:r>
      <w:r w:rsidR="007C6B71" w:rsidRPr="0094236E">
        <w:rPr>
          <w:rFonts w:ascii="Trebuchet MS" w:hAnsi="Trebuchet MS"/>
        </w:rPr>
        <w:t>.Fiecare</w:t>
      </w:r>
      <w:proofErr w:type="spellEnd"/>
      <w:r w:rsidR="007C6B71" w:rsidRPr="0094236E">
        <w:rPr>
          <w:rFonts w:ascii="Trebuchet MS" w:hAnsi="Trebuchet MS"/>
        </w:rPr>
        <w:t xml:space="preserve"> </w:t>
      </w:r>
      <w:r w:rsidRPr="0094236E">
        <w:rPr>
          <w:rFonts w:ascii="Trebuchet MS" w:hAnsi="Trebuchet MS"/>
        </w:rPr>
        <w:t xml:space="preserve">cont analitic utilizat </w:t>
      </w:r>
      <w:r w:rsidR="007C6B71" w:rsidRPr="0094236E">
        <w:rPr>
          <w:rFonts w:ascii="Trebuchet MS" w:hAnsi="Trebuchet MS"/>
        </w:rPr>
        <w:t xml:space="preserve">trebuie </w:t>
      </w:r>
      <w:r w:rsidRPr="0094236E">
        <w:rPr>
          <w:rFonts w:ascii="Trebuchet MS" w:hAnsi="Trebuchet MS"/>
        </w:rPr>
        <w:t xml:space="preserve">să aibă </w:t>
      </w:r>
      <w:proofErr w:type="spellStart"/>
      <w:r w:rsidRPr="0094236E">
        <w:rPr>
          <w:rFonts w:ascii="Trebuchet MS" w:hAnsi="Trebuchet MS"/>
        </w:rPr>
        <w:t>menţionat</w:t>
      </w:r>
      <w:proofErr w:type="spellEnd"/>
      <w:r w:rsidRPr="0094236E">
        <w:rPr>
          <w:rFonts w:ascii="Trebuchet MS" w:hAnsi="Trebuchet MS"/>
        </w:rPr>
        <w:t xml:space="preserve"> codul SMIS al proiectului;</w:t>
      </w:r>
    </w:p>
    <w:p w14:paraId="79F5AE5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proofErr w:type="spellStart"/>
      <w:r w:rsidRPr="008B59BD">
        <w:rPr>
          <w:rFonts w:ascii="Trebuchet MS" w:hAnsi="Trebuchet MS"/>
        </w:rPr>
        <w:t>Declaraţia</w:t>
      </w:r>
      <w:proofErr w:type="spellEnd"/>
      <w:r w:rsidRPr="008B59BD">
        <w:rPr>
          <w:rFonts w:ascii="Trebuchet MS" w:hAnsi="Trebuchet MS"/>
        </w:rPr>
        <w:t xml:space="preserve"> pe proprie răspundere a reprezentantului legal al beneficiarului asupra  corectitudinii, </w:t>
      </w:r>
      <w:proofErr w:type="spellStart"/>
      <w:r w:rsidRPr="008B59BD">
        <w:rPr>
          <w:rFonts w:ascii="Trebuchet MS" w:hAnsi="Trebuchet MS"/>
        </w:rPr>
        <w:t>legalităţii</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w:t>
      </w:r>
      <w:proofErr w:type="spellStart"/>
      <w:r w:rsidRPr="008B59BD">
        <w:rPr>
          <w:rFonts w:ascii="Trebuchet MS" w:hAnsi="Trebuchet MS"/>
        </w:rPr>
        <w:t>regularitaţii</w:t>
      </w:r>
      <w:proofErr w:type="spellEnd"/>
      <w:r w:rsidRPr="008B59BD">
        <w:rPr>
          <w:rFonts w:ascii="Trebuchet MS" w:hAnsi="Trebuchet MS"/>
        </w:rPr>
        <w:t xml:space="preserve"> înregistrărilor contabile aferente proiectului;</w:t>
      </w:r>
    </w:p>
    <w:p w14:paraId="612D5DAC"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Pentru obligațiile de plată privind achiziția de clădire/spați</w:t>
      </w:r>
      <w:r>
        <w:rPr>
          <w:rFonts w:ascii="Trebuchet MS" w:hAnsi="Trebuchet MS"/>
        </w:rPr>
        <w:t>u</w:t>
      </w:r>
      <w:r w:rsidRPr="008B59BD">
        <w:rPr>
          <w:rFonts w:ascii="Trebuchet MS" w:hAnsi="Trebuchet MS"/>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8B59BD">
        <w:rPr>
          <w:rFonts w:ascii="Trebuchet MS" w:hAnsi="Trebuchet MS"/>
        </w:rPr>
        <w:t>excede</w:t>
      </w:r>
      <w:proofErr w:type="spellEnd"/>
      <w:r w:rsidRPr="008B59BD">
        <w:rPr>
          <w:rFonts w:ascii="Trebuchet MS" w:hAnsi="Trebuchet MS"/>
        </w:rPr>
        <w:t xml:space="preserve"> valoarea de piață și dacă imobilul respectă condițiile tehnice prevăzute în legislația națională (în acest raport, costul clădirii/spațiului trebuie specificate separat), extras de carte funciară (copie conform cu originalul).</w:t>
      </w:r>
    </w:p>
    <w:p w14:paraId="246F804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w:t>
      </w:r>
      <w:r w:rsidRPr="008B59BD">
        <w:rPr>
          <w:rFonts w:ascii="Trebuchet MS" w:hAnsi="Trebuchet MS"/>
          <w:i/>
          <w:u w:val="single"/>
        </w:rPr>
        <w:t>contractelor de lucrări</w:t>
      </w:r>
      <w:r w:rsidRPr="008B59BD">
        <w:rPr>
          <w:rFonts w:ascii="Trebuchet MS" w:hAnsi="Trebuchet MS"/>
        </w:rPr>
        <w:t xml:space="preserve">: </w:t>
      </w:r>
      <w:proofErr w:type="spellStart"/>
      <w:r w:rsidRPr="008B59BD">
        <w:rPr>
          <w:rFonts w:ascii="Trebuchet MS" w:hAnsi="Trebuchet MS"/>
        </w:rPr>
        <w:t>autorizaţia</w:t>
      </w:r>
      <w:proofErr w:type="spellEnd"/>
      <w:r w:rsidRPr="008B59BD">
        <w:rPr>
          <w:rFonts w:ascii="Trebuchet MS" w:hAnsi="Trebuchet MS"/>
        </w:rPr>
        <w:t xml:space="preserve"> de construire,  </w:t>
      </w:r>
      <w:proofErr w:type="spellStart"/>
      <w:r w:rsidRPr="008B59BD">
        <w:rPr>
          <w:rFonts w:ascii="Trebuchet MS" w:hAnsi="Trebuchet MS"/>
        </w:rPr>
        <w:t>autorizaţia</w:t>
      </w:r>
      <w:proofErr w:type="spellEnd"/>
      <w:r w:rsidRPr="008B59BD">
        <w:rPr>
          <w:rFonts w:ascii="Trebuchet MS" w:hAnsi="Trebuchet MS"/>
        </w:rPr>
        <w:t xml:space="preserve"> dirigintelui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procesul verbal de predare-primire a amplasamentului </w:t>
      </w:r>
      <w:proofErr w:type="spellStart"/>
      <w:r w:rsidRPr="008B59BD">
        <w:rPr>
          <w:rFonts w:ascii="Trebuchet MS" w:hAnsi="Trebuchet MS"/>
        </w:rPr>
        <w:t>şi</w:t>
      </w:r>
      <w:proofErr w:type="spellEnd"/>
      <w:r w:rsidRPr="008B59BD">
        <w:rPr>
          <w:rFonts w:ascii="Trebuchet MS" w:hAnsi="Trebuchet MS"/>
        </w:rPr>
        <w:t xml:space="preserve"> a bornelor de repere, Programul de urmărire </w:t>
      </w:r>
      <w:proofErr w:type="spellStart"/>
      <w:r w:rsidRPr="008B59BD">
        <w:rPr>
          <w:rFonts w:ascii="Trebuchet MS" w:hAnsi="Trebuchet MS"/>
        </w:rPr>
        <w:t>şi</w:t>
      </w:r>
      <w:proofErr w:type="spellEnd"/>
      <w:r w:rsidRPr="008B59BD">
        <w:rPr>
          <w:rFonts w:ascii="Trebuchet MS" w:hAnsi="Trebuchet MS"/>
        </w:rPr>
        <w:t xml:space="preserve"> control al </w:t>
      </w:r>
      <w:proofErr w:type="spellStart"/>
      <w:r w:rsidRPr="008B59BD">
        <w:rPr>
          <w:rFonts w:ascii="Trebuchet MS" w:hAnsi="Trebuchet MS"/>
        </w:rPr>
        <w:t>calităţii</w:t>
      </w:r>
      <w:proofErr w:type="spellEnd"/>
      <w:r w:rsidRPr="008B59BD">
        <w:rPr>
          <w:rFonts w:ascii="Trebuchet MS" w:hAnsi="Trebuchet MS"/>
        </w:rPr>
        <w:t xml:space="preserve"> lucrărilor, procesele verbale pe faze determinante, procesele verbale de </w:t>
      </w:r>
      <w:proofErr w:type="spellStart"/>
      <w:r w:rsidRPr="008B59BD">
        <w:rPr>
          <w:rFonts w:ascii="Trebuchet MS" w:hAnsi="Trebuchet MS"/>
        </w:rPr>
        <w:t>recepţie</w:t>
      </w:r>
      <w:proofErr w:type="spellEnd"/>
      <w:r w:rsidRPr="008B59BD">
        <w:rPr>
          <w:rFonts w:ascii="Trebuchet MS" w:hAnsi="Trebuchet MS"/>
        </w:rPr>
        <w:t xml:space="preserve"> la terminarea lucrărilor, </w:t>
      </w:r>
      <w:proofErr w:type="spellStart"/>
      <w:r w:rsidRPr="008B59BD">
        <w:rPr>
          <w:rFonts w:ascii="Trebuchet MS" w:hAnsi="Trebuchet MS"/>
        </w:rPr>
        <w:t>situaţii</w:t>
      </w:r>
      <w:proofErr w:type="spellEnd"/>
      <w:r w:rsidRPr="008B59BD">
        <w:rPr>
          <w:rFonts w:ascii="Trebuchet MS" w:hAnsi="Trebuchet MS"/>
        </w:rPr>
        <w:t xml:space="preserve"> de lucrări semnate de către antreprenor, diriginte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beneficiar;</w:t>
      </w:r>
    </w:p>
    <w:p w14:paraId="6497FF40"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furnizare: </w:t>
      </w:r>
      <w:proofErr w:type="spellStart"/>
      <w:r w:rsidRPr="008B59BD">
        <w:rPr>
          <w:rFonts w:ascii="Trebuchet MS" w:hAnsi="Trebuchet MS"/>
        </w:rPr>
        <w:t>declaraţii</w:t>
      </w:r>
      <w:proofErr w:type="spellEnd"/>
      <w:r w:rsidRPr="008B59BD">
        <w:rPr>
          <w:rFonts w:ascii="Trebuchet MS" w:hAnsi="Trebuchet MS"/>
        </w:rPr>
        <w:t xml:space="preserve"> vamale (pentru bunurile din import, alte </w:t>
      </w:r>
      <w:proofErr w:type="spellStart"/>
      <w:r w:rsidRPr="008B59BD">
        <w:rPr>
          <w:rFonts w:ascii="Trebuchet MS" w:hAnsi="Trebuchet MS"/>
        </w:rPr>
        <w:t>ţări</w:t>
      </w:r>
      <w:proofErr w:type="spellEnd"/>
      <w:r w:rsidRPr="008B59BD">
        <w:rPr>
          <w:rFonts w:ascii="Trebuchet MS" w:hAnsi="Trebuchet MS"/>
        </w:rPr>
        <w:t xml:space="preserve"> decât UE), CMR,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(dacă este prevăzută în contractul de furnizare), Procese verbale de predare – primire (cu </w:t>
      </w:r>
      <w:proofErr w:type="spellStart"/>
      <w:r w:rsidRPr="008B59BD">
        <w:rPr>
          <w:rFonts w:ascii="Trebuchet MS" w:hAnsi="Trebuchet MS"/>
        </w:rPr>
        <w:t>excepţia</w:t>
      </w:r>
      <w:proofErr w:type="spellEnd"/>
      <w:r w:rsidRPr="008B59BD">
        <w:rPr>
          <w:rFonts w:ascii="Trebuchet MS" w:hAnsi="Trebuchet MS"/>
        </w:rPr>
        <w:t xml:space="preserve"> facturilor de avans) </w:t>
      </w:r>
      <w:proofErr w:type="spellStart"/>
      <w:r w:rsidRPr="008B59BD">
        <w:rPr>
          <w:rFonts w:ascii="Trebuchet MS" w:hAnsi="Trebuchet MS"/>
        </w:rPr>
        <w:t>şi</w:t>
      </w:r>
      <w:proofErr w:type="spellEnd"/>
      <w:r w:rsidRPr="008B59BD">
        <w:rPr>
          <w:rFonts w:ascii="Trebuchet MS" w:hAnsi="Trebuchet MS"/>
        </w:rPr>
        <w:t xml:space="preserve"> Procese verbale de punere în </w:t>
      </w:r>
      <w:proofErr w:type="spellStart"/>
      <w:r w:rsidRPr="008B59BD">
        <w:rPr>
          <w:rFonts w:ascii="Trebuchet MS" w:hAnsi="Trebuchet MS"/>
        </w:rPr>
        <w:t>funcţiune</w:t>
      </w:r>
      <w:proofErr w:type="spellEnd"/>
      <w:r w:rsidRPr="008B59BD">
        <w:rPr>
          <w:rFonts w:ascii="Trebuchet MS" w:hAnsi="Trebuchet MS"/>
        </w:rPr>
        <w:t xml:space="preserve"> (se acceptă depunerea acestuia la cererea de rambursare finală în cazuri temeinic justificate), certificate de </w:t>
      </w:r>
      <w:proofErr w:type="spellStart"/>
      <w:r w:rsidRPr="008B59BD">
        <w:rPr>
          <w:rFonts w:ascii="Trebuchet MS" w:hAnsi="Trebuchet MS"/>
        </w:rPr>
        <w:t>garanţie</w:t>
      </w:r>
      <w:proofErr w:type="spellEnd"/>
      <w:r w:rsidRPr="008B59BD">
        <w:rPr>
          <w:rFonts w:ascii="Trebuchet MS" w:hAnsi="Trebuchet MS"/>
        </w:rPr>
        <w:t xml:space="preserve">, </w:t>
      </w:r>
      <w:proofErr w:type="spellStart"/>
      <w:r w:rsidRPr="008B59BD">
        <w:rPr>
          <w:rFonts w:ascii="Trebuchet MS" w:hAnsi="Trebuchet MS"/>
        </w:rPr>
        <w:t>declaraţie</w:t>
      </w:r>
      <w:proofErr w:type="spellEnd"/>
      <w:r w:rsidRPr="008B59BD">
        <w:rPr>
          <w:rFonts w:ascii="Trebuchet MS" w:hAnsi="Trebuchet MS"/>
        </w:rPr>
        <w:t xml:space="preserve"> de conformitate;</w:t>
      </w:r>
    </w:p>
    <w:p w14:paraId="36281896" w14:textId="77777777" w:rsidR="00863336" w:rsidRPr="0094236E"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servicii: procesele verbale/rapoartele de  prestare a serviciilor; rapoartele de activitate/de audit. În cazul </w:t>
      </w:r>
      <w:r w:rsidRPr="0094236E">
        <w:rPr>
          <w:rFonts w:ascii="Trebuchet MS" w:hAnsi="Trebuchet MS"/>
        </w:rPr>
        <w:t xml:space="preserve">în care contractul de servicii presupune efectuarea de cursuri: </w:t>
      </w:r>
      <w:proofErr w:type="spellStart"/>
      <w:r w:rsidRPr="0094236E">
        <w:rPr>
          <w:rFonts w:ascii="Trebuchet MS" w:hAnsi="Trebuchet MS"/>
        </w:rPr>
        <w:t>fişe</w:t>
      </w:r>
      <w:proofErr w:type="spellEnd"/>
      <w:r w:rsidRPr="0094236E">
        <w:rPr>
          <w:rFonts w:ascii="Trebuchet MS" w:hAnsi="Trebuchet MS"/>
        </w:rPr>
        <w:t xml:space="preserve"> de </w:t>
      </w:r>
      <w:proofErr w:type="spellStart"/>
      <w:r w:rsidRPr="0094236E">
        <w:rPr>
          <w:rFonts w:ascii="Trebuchet MS" w:hAnsi="Trebuchet MS"/>
        </w:rPr>
        <w:t>prezenţă</w:t>
      </w:r>
      <w:proofErr w:type="spellEnd"/>
      <w:r w:rsidRPr="0094236E">
        <w:rPr>
          <w:rFonts w:ascii="Trebuchet MS" w:hAnsi="Trebuchet MS"/>
        </w:rPr>
        <w:t xml:space="preserve"> la curs, certificate de participare la curs, certificat constatator al firmei prestatoare cu </w:t>
      </w:r>
      <w:proofErr w:type="spellStart"/>
      <w:r w:rsidRPr="0094236E">
        <w:rPr>
          <w:rFonts w:ascii="Trebuchet MS" w:hAnsi="Trebuchet MS"/>
        </w:rPr>
        <w:t>evidenţierea</w:t>
      </w:r>
      <w:proofErr w:type="spellEnd"/>
      <w:r w:rsidRPr="0094236E">
        <w:rPr>
          <w:rFonts w:ascii="Trebuchet MS" w:hAnsi="Trebuchet MS"/>
        </w:rPr>
        <w:t xml:space="preserve"> codului CAEN corespunzător, proces verbal de </w:t>
      </w:r>
      <w:proofErr w:type="spellStart"/>
      <w:r w:rsidRPr="0094236E">
        <w:rPr>
          <w:rFonts w:ascii="Trebuchet MS" w:hAnsi="Trebuchet MS"/>
        </w:rPr>
        <w:t>recepţie</w:t>
      </w:r>
      <w:proofErr w:type="spellEnd"/>
      <w:r w:rsidRPr="0094236E">
        <w:rPr>
          <w:rFonts w:ascii="Trebuchet MS" w:hAnsi="Trebuchet MS"/>
        </w:rPr>
        <w:t>;</w:t>
      </w:r>
    </w:p>
    <w:p w14:paraId="6112ECA4" w14:textId="77777777" w:rsidR="007C6B71" w:rsidRPr="0094236E" w:rsidRDefault="007C6B71" w:rsidP="007C6B71">
      <w:pPr>
        <w:widowControl w:val="0"/>
        <w:numPr>
          <w:ilvl w:val="4"/>
          <w:numId w:val="114"/>
        </w:numPr>
        <w:spacing w:after="0" w:line="240" w:lineRule="auto"/>
        <w:ind w:left="851" w:hanging="284"/>
        <w:jc w:val="both"/>
        <w:rPr>
          <w:rFonts w:ascii="Trebuchet MS" w:hAnsi="Trebuchet MS"/>
        </w:rPr>
      </w:pPr>
      <w:r w:rsidRPr="0094236E">
        <w:rPr>
          <w:rFonts w:ascii="Trebuchet MS" w:hAnsi="Trebuchet MS"/>
        </w:rPr>
        <w:t xml:space="preserve">Pentru </w:t>
      </w:r>
      <w:proofErr w:type="spellStart"/>
      <w:r w:rsidRPr="0094236E">
        <w:rPr>
          <w:rFonts w:ascii="Trebuchet MS" w:hAnsi="Trebuchet MS"/>
        </w:rPr>
        <w:t>obligaţiile</w:t>
      </w:r>
      <w:proofErr w:type="spellEnd"/>
      <w:r w:rsidRPr="0094236E">
        <w:rPr>
          <w:rFonts w:ascii="Trebuchet MS" w:hAnsi="Trebuchet MS"/>
        </w:rPr>
        <w:t xml:space="preserve"> de plată aferente contractelor de muncă</w:t>
      </w:r>
      <w:r w:rsidRPr="0094236E">
        <w:rPr>
          <w:rFonts w:ascii="Trebuchet MS" w:hAnsi="Trebuchet MS"/>
          <w:i/>
          <w:iCs/>
        </w:rPr>
        <w:t xml:space="preserve"> </w:t>
      </w:r>
      <w:r w:rsidRPr="0094236E">
        <w:rPr>
          <w:rFonts w:ascii="Trebuchet MS" w:hAnsi="Trebuchet MS"/>
        </w:rPr>
        <w:t xml:space="preserve">încheiate în cadrul proiectelor, salarii </w:t>
      </w:r>
      <w:proofErr w:type="spellStart"/>
      <w:r w:rsidRPr="0094236E">
        <w:rPr>
          <w:rFonts w:ascii="Trebuchet MS" w:hAnsi="Trebuchet MS"/>
        </w:rPr>
        <w:t>şi</w:t>
      </w:r>
      <w:proofErr w:type="spellEnd"/>
      <w:r w:rsidRPr="0094236E">
        <w:rPr>
          <w:rFonts w:ascii="Trebuchet MS" w:hAnsi="Trebuchet MS"/>
        </w:rPr>
        <w:t xml:space="preserve"> asimilate acestora, </w:t>
      </w:r>
      <w:proofErr w:type="spellStart"/>
      <w:r w:rsidRPr="0094236E">
        <w:rPr>
          <w:rFonts w:ascii="Trebuchet MS" w:hAnsi="Trebuchet MS"/>
        </w:rPr>
        <w:t>contribuţii</w:t>
      </w:r>
      <w:proofErr w:type="spellEnd"/>
      <w:r w:rsidRPr="0094236E">
        <w:rPr>
          <w:rFonts w:ascii="Trebuchet MS" w:hAnsi="Trebuchet MS"/>
        </w:rPr>
        <w:t xml:space="preserve"> sociale aferente cheltuielilor salariale </w:t>
      </w:r>
      <w:proofErr w:type="spellStart"/>
      <w:r w:rsidRPr="0094236E">
        <w:rPr>
          <w:rFonts w:ascii="Trebuchet MS" w:hAnsi="Trebuchet MS"/>
        </w:rPr>
        <w:t>şi</w:t>
      </w:r>
      <w:proofErr w:type="spellEnd"/>
      <w:r w:rsidRPr="0094236E">
        <w:rPr>
          <w:rFonts w:ascii="Trebuchet MS" w:hAnsi="Trebuchet MS"/>
        </w:rPr>
        <w:t xml:space="preserve"> cheltuielilor asimilate acestora (eligibile din program, acolo unde este cazul): Decizia de numire (pentru </w:t>
      </w:r>
      <w:proofErr w:type="spellStart"/>
      <w:r w:rsidRPr="0094236E">
        <w:rPr>
          <w:rFonts w:ascii="Trebuchet MS" w:hAnsi="Trebuchet MS"/>
        </w:rPr>
        <w:t>funcţionarii</w:t>
      </w:r>
      <w:proofErr w:type="spellEnd"/>
      <w:r w:rsidRPr="0094236E">
        <w:rPr>
          <w:rFonts w:ascii="Trebuchet MS" w:hAnsi="Trebuchet MS"/>
        </w:rPr>
        <w:t xml:space="preserve"> publici), Contracte individuale de muncă (CIM)/ acte </w:t>
      </w:r>
      <w:proofErr w:type="spellStart"/>
      <w:r w:rsidRPr="0094236E">
        <w:rPr>
          <w:rFonts w:ascii="Trebuchet MS" w:hAnsi="Trebuchet MS"/>
        </w:rPr>
        <w:t>adiţionale</w:t>
      </w:r>
      <w:proofErr w:type="spellEnd"/>
      <w:r w:rsidRPr="0094236E">
        <w:rPr>
          <w:rFonts w:ascii="Trebuchet MS" w:hAnsi="Trebuchet MS"/>
        </w:rPr>
        <w:t xml:space="preserve"> la CIM; Stat de salarii (întocmit pentru proiect); Rapoarte de activitate pentru membrii echipei de implementare si/sau de management a proiectului (cu detalierea </w:t>
      </w:r>
      <w:proofErr w:type="spellStart"/>
      <w:r w:rsidRPr="0094236E">
        <w:rPr>
          <w:rFonts w:ascii="Trebuchet MS" w:hAnsi="Trebuchet MS"/>
        </w:rPr>
        <w:t>activităţilor</w:t>
      </w:r>
      <w:proofErr w:type="spellEnd"/>
      <w:r w:rsidRPr="0094236E">
        <w:rPr>
          <w:rFonts w:ascii="Trebuchet MS" w:hAnsi="Trebuchet MS"/>
        </w:rPr>
        <w:t xml:space="preserve"> </w:t>
      </w:r>
      <w:proofErr w:type="spellStart"/>
      <w:r w:rsidRPr="0094236E">
        <w:rPr>
          <w:rFonts w:ascii="Trebuchet MS" w:hAnsi="Trebuchet MS"/>
        </w:rPr>
        <w:t>şi</w:t>
      </w:r>
      <w:proofErr w:type="spellEnd"/>
      <w:r w:rsidRPr="0094236E">
        <w:rPr>
          <w:rFonts w:ascii="Trebuchet MS" w:hAnsi="Trebuchet MS"/>
        </w:rPr>
        <w:t xml:space="preserve"> a numărului de ore lucrate); Fise de pontaj (</w:t>
      </w:r>
      <w:proofErr w:type="spellStart"/>
      <w:r w:rsidRPr="0094236E">
        <w:rPr>
          <w:rFonts w:ascii="Trebuchet MS" w:hAnsi="Trebuchet MS"/>
        </w:rPr>
        <w:t>timesheet</w:t>
      </w:r>
      <w:proofErr w:type="spellEnd"/>
      <w:r w:rsidRPr="0094236E">
        <w:rPr>
          <w:rFonts w:ascii="Trebuchet MS" w:hAnsi="Trebuchet MS"/>
        </w:rPr>
        <w:t xml:space="preserve">); Fise de post (după caz); extrase Registru Evidenta a </w:t>
      </w:r>
      <w:proofErr w:type="spellStart"/>
      <w:r w:rsidRPr="0094236E">
        <w:rPr>
          <w:rFonts w:ascii="Trebuchet MS" w:hAnsi="Trebuchet MS"/>
        </w:rPr>
        <w:t>Salariaţilor</w:t>
      </w:r>
      <w:proofErr w:type="spellEnd"/>
      <w:r w:rsidRPr="0094236E">
        <w:rPr>
          <w:rFonts w:ascii="Trebuchet MS" w:hAnsi="Trebuchet MS"/>
        </w:rPr>
        <w:t xml:space="preserve"> (</w:t>
      </w:r>
      <w:proofErr w:type="spellStart"/>
      <w:r w:rsidRPr="0094236E">
        <w:rPr>
          <w:rFonts w:ascii="Trebuchet MS" w:hAnsi="Trebuchet MS"/>
        </w:rPr>
        <w:t>Revisal</w:t>
      </w:r>
      <w:proofErr w:type="spellEnd"/>
      <w:r w:rsidRPr="0094236E">
        <w:rPr>
          <w:rFonts w:ascii="Trebuchet MS" w:hAnsi="Trebuchet MS"/>
        </w:rPr>
        <w:t xml:space="preserve">/REGES), </w:t>
      </w:r>
      <w:proofErr w:type="spellStart"/>
      <w:r w:rsidRPr="0094236E">
        <w:rPr>
          <w:rFonts w:ascii="Trebuchet MS" w:hAnsi="Trebuchet MS"/>
        </w:rPr>
        <w:t>Declaraţii</w:t>
      </w:r>
      <w:proofErr w:type="spellEnd"/>
      <w:r w:rsidRPr="0094236E">
        <w:rPr>
          <w:rFonts w:ascii="Trebuchet MS" w:hAnsi="Trebuchet MS"/>
        </w:rPr>
        <w:t xml:space="preserve"> privind respectarea </w:t>
      </w:r>
      <w:proofErr w:type="spellStart"/>
      <w:r w:rsidRPr="0094236E">
        <w:rPr>
          <w:rFonts w:ascii="Trebuchet MS" w:hAnsi="Trebuchet MS"/>
        </w:rPr>
        <w:t>legislaţiei</w:t>
      </w:r>
      <w:proofErr w:type="spellEnd"/>
      <w:r w:rsidRPr="0094236E">
        <w:rPr>
          <w:rFonts w:ascii="Trebuchet MS" w:hAnsi="Trebuchet MS"/>
        </w:rPr>
        <w:t xml:space="preserve"> muncii pentru numărul maxim de ore a fi efectuate în cadrul proiectelor, precum </w:t>
      </w:r>
      <w:proofErr w:type="spellStart"/>
      <w:r w:rsidRPr="0094236E">
        <w:rPr>
          <w:rFonts w:ascii="Trebuchet MS" w:hAnsi="Trebuchet MS"/>
        </w:rPr>
        <w:t>şi</w:t>
      </w:r>
      <w:proofErr w:type="spellEnd"/>
      <w:r w:rsidRPr="0094236E">
        <w:rPr>
          <w:rFonts w:ascii="Trebuchet MS" w:hAnsi="Trebuchet MS"/>
        </w:rPr>
        <w:t xml:space="preserve"> prevederile </w:t>
      </w:r>
      <w:proofErr w:type="spellStart"/>
      <w:r w:rsidRPr="0094236E">
        <w:rPr>
          <w:rFonts w:ascii="Trebuchet MS" w:hAnsi="Trebuchet MS"/>
        </w:rPr>
        <w:t>legislaţiei</w:t>
      </w:r>
      <w:proofErr w:type="spellEnd"/>
      <w:r w:rsidRPr="0094236E">
        <w:rPr>
          <w:rFonts w:ascii="Trebuchet MS" w:hAnsi="Trebuchet MS"/>
        </w:rPr>
        <w:t xml:space="preserve"> în vigoare privind plafoanele stabilite pentru norma întreaga, pentru </w:t>
      </w:r>
      <w:proofErr w:type="spellStart"/>
      <w:r w:rsidRPr="0094236E">
        <w:rPr>
          <w:rFonts w:ascii="Trebuchet MS" w:hAnsi="Trebuchet MS"/>
        </w:rPr>
        <w:t>toţi</w:t>
      </w:r>
      <w:proofErr w:type="spellEnd"/>
      <w:r w:rsidRPr="0094236E">
        <w:rPr>
          <w:rFonts w:ascii="Trebuchet MS" w:hAnsi="Trebuchet MS"/>
        </w:rPr>
        <w:t xml:space="preserve"> membrii </w:t>
      </w:r>
      <w:proofErr w:type="spellStart"/>
      <w:r w:rsidRPr="0094236E">
        <w:rPr>
          <w:rFonts w:ascii="Trebuchet MS" w:hAnsi="Trebuchet MS"/>
        </w:rPr>
        <w:t>implicaţi</w:t>
      </w:r>
      <w:proofErr w:type="spellEnd"/>
      <w:r w:rsidRPr="0094236E">
        <w:rPr>
          <w:rFonts w:ascii="Trebuchet MS" w:hAnsi="Trebuchet MS"/>
        </w:rPr>
        <w:t xml:space="preserve"> în cadrul proiectului</w:t>
      </w:r>
      <w:r w:rsidRPr="0094236E">
        <w:rPr>
          <w:rFonts w:ascii="Trebuchet MS" w:hAnsi="Trebuchet MS"/>
          <w:lang w:val="it-IT"/>
        </w:rPr>
        <w:t>;</w:t>
      </w:r>
    </w:p>
    <w:p w14:paraId="2E0D49F0" w14:textId="77777777" w:rsidR="007C6B71" w:rsidRPr="0094236E" w:rsidRDefault="007C6B71" w:rsidP="0063401A">
      <w:pPr>
        <w:widowControl w:val="0"/>
        <w:numPr>
          <w:ilvl w:val="4"/>
          <w:numId w:val="114"/>
        </w:numPr>
        <w:spacing w:after="0" w:line="240" w:lineRule="auto"/>
        <w:ind w:left="851" w:hanging="284"/>
        <w:jc w:val="both"/>
        <w:rPr>
          <w:rFonts w:ascii="Trebuchet MS" w:hAnsi="Trebuchet MS"/>
        </w:rPr>
      </w:pPr>
      <w:r w:rsidRPr="0094236E">
        <w:rPr>
          <w:rFonts w:ascii="Trebuchet MS" w:hAnsi="Trebuchet MS"/>
        </w:rPr>
        <w:t xml:space="preserve">Pentru </w:t>
      </w:r>
      <w:proofErr w:type="spellStart"/>
      <w:r w:rsidRPr="0094236E">
        <w:rPr>
          <w:rFonts w:ascii="Trebuchet MS" w:hAnsi="Trebuchet MS"/>
        </w:rPr>
        <w:t>obligaţiile</w:t>
      </w:r>
      <w:proofErr w:type="spellEnd"/>
      <w:r w:rsidRPr="0094236E">
        <w:rPr>
          <w:rFonts w:ascii="Trebuchet MS" w:hAnsi="Trebuchet MS"/>
        </w:rPr>
        <w:t xml:space="preserve"> de plată aferente cheltuielilor de deplasare: referat de necesitate, ordin de deplasare, decont de cheltuieli (cheltuieli de transport – BF combustibil, bilete de transport, alte taxe; diurnă; cazare; taxe de participare la </w:t>
      </w:r>
      <w:proofErr w:type="spellStart"/>
      <w:r w:rsidRPr="0094236E">
        <w:rPr>
          <w:rFonts w:ascii="Trebuchet MS" w:hAnsi="Trebuchet MS"/>
        </w:rPr>
        <w:t>conferinţe</w:t>
      </w:r>
      <w:proofErr w:type="spellEnd"/>
      <w:r w:rsidRPr="0094236E">
        <w:rPr>
          <w:rFonts w:ascii="Trebuchet MS" w:hAnsi="Trebuchet MS"/>
        </w:rPr>
        <w:t>);</w:t>
      </w:r>
    </w:p>
    <w:p w14:paraId="1D7F6438" w14:textId="6DFE94BF" w:rsidR="00863336" w:rsidRPr="0094236E" w:rsidRDefault="00863336" w:rsidP="0063401A">
      <w:pPr>
        <w:numPr>
          <w:ilvl w:val="1"/>
          <w:numId w:val="115"/>
        </w:numPr>
        <w:tabs>
          <w:tab w:val="left" w:pos="426"/>
        </w:tabs>
        <w:spacing w:after="0" w:line="240" w:lineRule="auto"/>
        <w:ind w:left="851" w:hanging="284"/>
        <w:jc w:val="both"/>
        <w:rPr>
          <w:rFonts w:ascii="Trebuchet MS" w:hAnsi="Trebuchet MS"/>
        </w:rPr>
      </w:pPr>
      <w:r w:rsidRPr="0094236E">
        <w:rPr>
          <w:rFonts w:ascii="Trebuchet MS" w:hAnsi="Trebuchet MS"/>
        </w:rPr>
        <w:t xml:space="preserve">Dacă taxa pe valoare adăugată (TVA) este eligibilă, </w:t>
      </w:r>
      <w:proofErr w:type="spellStart"/>
      <w:r w:rsidRPr="0094236E">
        <w:rPr>
          <w:rFonts w:ascii="Trebuchet MS" w:hAnsi="Trebuchet MS"/>
        </w:rPr>
        <w:t>declaraţie</w:t>
      </w:r>
      <w:proofErr w:type="spellEnd"/>
      <w:r w:rsidRPr="0094236E">
        <w:rPr>
          <w:rFonts w:ascii="Trebuchet MS" w:hAnsi="Trebuchet MS"/>
        </w:rPr>
        <w:t xml:space="preserve"> pe propria răspundere privind </w:t>
      </w:r>
      <w:r w:rsidR="00DC1AD4" w:rsidRPr="0094236E">
        <w:rPr>
          <w:rFonts w:ascii="Trebuchet MS" w:hAnsi="Trebuchet MS"/>
        </w:rPr>
        <w:t xml:space="preserve">eligibilitatea </w:t>
      </w:r>
      <w:r w:rsidRPr="0094236E">
        <w:rPr>
          <w:rFonts w:ascii="Trebuchet MS" w:hAnsi="Trebuchet MS"/>
        </w:rPr>
        <w:t>TVA aferentă cheltuielilor cuprinse în cererea de rambursare</w:t>
      </w:r>
      <w:r w:rsidR="00DC1AD4" w:rsidRPr="0094236E">
        <w:rPr>
          <w:rFonts w:ascii="Trebuchet MS" w:hAnsi="Trebuchet MS"/>
        </w:rPr>
        <w:t xml:space="preserve">. </w:t>
      </w:r>
    </w:p>
    <w:p w14:paraId="3B34709E"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94236E">
        <w:rPr>
          <w:rFonts w:ascii="Trebuchet MS" w:hAnsi="Trebuchet MS"/>
        </w:rPr>
        <w:t xml:space="preserve">Documente care atestă respectarea regulilor de informare </w:t>
      </w:r>
      <w:proofErr w:type="spellStart"/>
      <w:r w:rsidRPr="0094236E">
        <w:rPr>
          <w:rFonts w:ascii="Trebuchet MS" w:hAnsi="Trebuchet MS"/>
        </w:rPr>
        <w:t>şi</w:t>
      </w:r>
      <w:proofErr w:type="spellEnd"/>
      <w:r w:rsidRPr="0094236E">
        <w:rPr>
          <w:rFonts w:ascii="Trebuchet MS" w:hAnsi="Trebuchet MS"/>
        </w:rPr>
        <w:t xml:space="preserve"> publicitate conform Manualului de identitate vizuală: fotografii după echipamentele etichetate</w:t>
      </w:r>
      <w:r w:rsidRPr="008B59BD">
        <w:rPr>
          <w:rFonts w:ascii="Trebuchet MS" w:hAnsi="Trebuchet MS"/>
        </w:rPr>
        <w:t xml:space="preserve">,  </w:t>
      </w:r>
      <w:proofErr w:type="spellStart"/>
      <w:r w:rsidRPr="008B59BD">
        <w:rPr>
          <w:rFonts w:ascii="Trebuchet MS" w:hAnsi="Trebuchet MS"/>
        </w:rPr>
        <w:t>achiziţionate</w:t>
      </w:r>
      <w:proofErr w:type="spellEnd"/>
      <w:r w:rsidRPr="008B59BD">
        <w:rPr>
          <w:rFonts w:ascii="Trebuchet MS" w:hAnsi="Trebuchet MS"/>
        </w:rPr>
        <w:t xml:space="preserve"> prin proiect, </w:t>
      </w:r>
      <w:proofErr w:type="spellStart"/>
      <w:r w:rsidRPr="008B59BD">
        <w:rPr>
          <w:rFonts w:ascii="Trebuchet MS" w:hAnsi="Trebuchet MS"/>
        </w:rPr>
        <w:t>anunţuri</w:t>
      </w:r>
      <w:proofErr w:type="spellEnd"/>
      <w:r w:rsidRPr="008B59BD">
        <w:rPr>
          <w:rFonts w:ascii="Trebuchet MS" w:hAnsi="Trebuchet MS"/>
        </w:rPr>
        <w:t xml:space="preserve">, comunicate, fotografii pentru plăci sau panouri temporare/ permanente. Respectarea regulilor de identitate vizuală face obiectul verificării </w:t>
      </w:r>
      <w:r>
        <w:rPr>
          <w:rFonts w:ascii="Trebuchet MS" w:hAnsi="Trebuchet MS"/>
        </w:rPr>
        <w:t>raportului de progres</w:t>
      </w:r>
      <w:r w:rsidRPr="008B59BD">
        <w:rPr>
          <w:rFonts w:ascii="Trebuchet MS" w:hAnsi="Trebuchet MS"/>
        </w:rPr>
        <w:t>.</w:t>
      </w:r>
    </w:p>
    <w:p w14:paraId="65D120AF"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Raport de audit întocmit de un auditor independent (cu prezentarea copiei după documentul de atestare, valabil la data efectuării auditului) care certifică faptul că proiectul din punct de vedere economic </w:t>
      </w:r>
      <w:proofErr w:type="spellStart"/>
      <w:r w:rsidRPr="008B59BD">
        <w:rPr>
          <w:rFonts w:ascii="Trebuchet MS" w:hAnsi="Trebuchet MS"/>
        </w:rPr>
        <w:t>şi</w:t>
      </w:r>
      <w:proofErr w:type="spellEnd"/>
      <w:r w:rsidRPr="008B59BD">
        <w:rPr>
          <w:rFonts w:ascii="Trebuchet MS" w:hAnsi="Trebuchet MS"/>
        </w:rPr>
        <w:t xml:space="preserve"> financiar respectă </w:t>
      </w:r>
      <w:proofErr w:type="spellStart"/>
      <w:r w:rsidRPr="008B59BD">
        <w:rPr>
          <w:rFonts w:ascii="Trebuchet MS" w:hAnsi="Trebuchet MS"/>
        </w:rPr>
        <w:t>obligaţiile</w:t>
      </w:r>
      <w:proofErr w:type="spellEnd"/>
      <w:r w:rsidRPr="008B59BD">
        <w:rPr>
          <w:rFonts w:ascii="Trebuchet MS" w:hAnsi="Trebuchet MS"/>
        </w:rPr>
        <w:t xml:space="preserve"> asumate prin contractul de </w:t>
      </w:r>
      <w:proofErr w:type="spellStart"/>
      <w:r w:rsidRPr="008B59BD">
        <w:rPr>
          <w:rFonts w:ascii="Trebuchet MS" w:hAnsi="Trebuchet MS"/>
        </w:rPr>
        <w:t>finanţare</w:t>
      </w:r>
      <w:proofErr w:type="spellEnd"/>
      <w:r w:rsidRPr="008B59BD">
        <w:rPr>
          <w:rFonts w:ascii="Trebuchet MS" w:hAnsi="Trebuchet MS"/>
        </w:rPr>
        <w:t xml:space="preserve"> – </w:t>
      </w:r>
      <w:r w:rsidRPr="008B59BD">
        <w:rPr>
          <w:rFonts w:ascii="Trebuchet MS" w:hAnsi="Trebuchet MS"/>
        </w:rPr>
        <w:lastRenderedPageBreak/>
        <w:t>obligatoriu la cererea de rambursare finală.</w:t>
      </w:r>
    </w:p>
    <w:p w14:paraId="22DFB7C3"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r w:rsidRPr="008B59BD">
        <w:rPr>
          <w:rFonts w:ascii="Trebuchet MS" w:hAnsi="Trebuchet MS"/>
        </w:rPr>
        <w:t xml:space="preserve">Doar pentru proiectele care au prevăzut în contractele de </w:t>
      </w:r>
      <w:proofErr w:type="spellStart"/>
      <w:r w:rsidRPr="008B59BD">
        <w:rPr>
          <w:rFonts w:ascii="Trebuchet MS" w:hAnsi="Trebuchet MS"/>
        </w:rPr>
        <w:t>finanţare</w:t>
      </w:r>
      <w:proofErr w:type="spellEnd"/>
      <w:r w:rsidRPr="008B59BD">
        <w:rPr>
          <w:rFonts w:ascii="Trebuchet MS" w:hAnsi="Trebuchet MS"/>
        </w:rPr>
        <w:t xml:space="preserve">, raport de audit tehnic realizat de un auditor independent (cu prezentarea copiei după documentul de atestare, valabil la data efectuării auditului, care certifică faptul că proiectul este implementat în </w:t>
      </w:r>
      <w:proofErr w:type="spellStart"/>
      <w:r w:rsidRPr="008B59BD">
        <w:rPr>
          <w:rFonts w:ascii="Trebuchet MS" w:hAnsi="Trebuchet MS"/>
        </w:rPr>
        <w:t>locaţia</w:t>
      </w:r>
      <w:proofErr w:type="spellEnd"/>
      <w:r w:rsidRPr="008B59BD">
        <w:rPr>
          <w:rFonts w:ascii="Trebuchet MS" w:hAnsi="Trebuchet MS"/>
        </w:rPr>
        <w:t xml:space="preserve"> </w:t>
      </w:r>
      <w:proofErr w:type="spellStart"/>
      <w:r w:rsidRPr="008B59BD">
        <w:rPr>
          <w:rFonts w:ascii="Trebuchet MS" w:hAnsi="Trebuchet MS"/>
        </w:rPr>
        <w:t>menţionată</w:t>
      </w:r>
      <w:proofErr w:type="spellEnd"/>
      <w:r w:rsidRPr="008B59BD">
        <w:rPr>
          <w:rFonts w:ascii="Trebuchet MS" w:hAnsi="Trebuchet MS"/>
        </w:rPr>
        <w:t xml:space="preserve"> în contract, că este în stare de </w:t>
      </w:r>
      <w:proofErr w:type="spellStart"/>
      <w:r w:rsidRPr="008B59BD">
        <w:rPr>
          <w:rFonts w:ascii="Trebuchet MS" w:hAnsi="Trebuchet MS"/>
        </w:rPr>
        <w:t>funcţionare</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că din punct de vedere tehnic </w:t>
      </w:r>
      <w:proofErr w:type="spellStart"/>
      <w:r w:rsidRPr="008B59BD">
        <w:rPr>
          <w:rFonts w:ascii="Trebuchet MS" w:hAnsi="Trebuchet MS"/>
        </w:rPr>
        <w:t>şi</w:t>
      </w:r>
      <w:proofErr w:type="spellEnd"/>
      <w:r w:rsidRPr="008B59BD">
        <w:rPr>
          <w:rFonts w:ascii="Trebuchet MS" w:hAnsi="Trebuchet MS"/>
        </w:rPr>
        <w:t xml:space="preserve"> de securitate respectă </w:t>
      </w:r>
      <w:proofErr w:type="spellStart"/>
      <w:r w:rsidRPr="008B59BD">
        <w:rPr>
          <w:rFonts w:ascii="Trebuchet MS" w:hAnsi="Trebuchet MS"/>
        </w:rPr>
        <w:t>obligaţiile</w:t>
      </w:r>
      <w:proofErr w:type="spellEnd"/>
      <w:r w:rsidRPr="008B59BD">
        <w:rPr>
          <w:rFonts w:ascii="Trebuchet MS" w:hAnsi="Trebuchet MS"/>
        </w:rPr>
        <w:t xml:space="preserve"> asumate prin contractul de </w:t>
      </w:r>
      <w:proofErr w:type="spellStart"/>
      <w:r w:rsidRPr="008B59BD">
        <w:rPr>
          <w:rFonts w:ascii="Trebuchet MS" w:hAnsi="Trebuchet MS"/>
        </w:rPr>
        <w:t>finanţare</w:t>
      </w:r>
      <w:proofErr w:type="spellEnd"/>
      <w:r w:rsidRPr="008B59BD">
        <w:rPr>
          <w:rFonts w:ascii="Trebuchet MS" w:hAnsi="Trebuchet MS"/>
        </w:rPr>
        <w:t xml:space="preserve">. </w:t>
      </w:r>
      <w:proofErr w:type="spellStart"/>
      <w:r w:rsidRPr="008B59BD">
        <w:rPr>
          <w:rFonts w:ascii="Trebuchet MS" w:hAnsi="Trebuchet MS"/>
        </w:rPr>
        <w:t>Ofiţerul</w:t>
      </w:r>
      <w:proofErr w:type="spellEnd"/>
      <w:r w:rsidRPr="008B59BD">
        <w:rPr>
          <w:rFonts w:ascii="Trebuchet MS" w:hAnsi="Trebuchet MS"/>
        </w:rPr>
        <w:t xml:space="preserve"> financiar verifică doar </w:t>
      </w:r>
      <w:proofErr w:type="spellStart"/>
      <w:r w:rsidRPr="008B59BD">
        <w:rPr>
          <w:rFonts w:ascii="Trebuchet MS" w:hAnsi="Trebuchet MS"/>
        </w:rPr>
        <w:t>existenţa</w:t>
      </w:r>
      <w:proofErr w:type="spellEnd"/>
      <w:r w:rsidRPr="008B59BD">
        <w:rPr>
          <w:rFonts w:ascii="Trebuchet MS" w:hAnsi="Trebuchet MS"/>
        </w:rPr>
        <w:t xml:space="preserve"> acestui raport.</w:t>
      </w:r>
    </w:p>
    <w:p w14:paraId="7B9973AD"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proofErr w:type="spellStart"/>
      <w:r w:rsidRPr="008B59BD">
        <w:rPr>
          <w:rFonts w:ascii="Trebuchet MS" w:hAnsi="Trebuchet MS"/>
        </w:rPr>
        <w:t>Declaraţie</w:t>
      </w:r>
      <w:proofErr w:type="spellEnd"/>
      <w:r w:rsidRPr="008B59BD">
        <w:rPr>
          <w:rFonts w:ascii="Trebuchet MS" w:hAnsi="Trebuchet MS"/>
        </w:rPr>
        <w:t xml:space="preserve"> pe proprie răspundere a reprezentantului legal al beneficiarului, din care să reiasă că toate documentele din dosarul cererii de rambursare sunt conforme cu originalul.</w:t>
      </w:r>
    </w:p>
    <w:p w14:paraId="48F7AAC2" w14:textId="77777777"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sidRPr="008B59BD">
        <w:rPr>
          <w:rFonts w:ascii="Trebuchet MS" w:hAnsi="Trebuchet MS"/>
        </w:rPr>
        <w:t xml:space="preserve">Orice alt document suport pentru justificarea cheltuielilor solicitate la rambursare: notificări, note, decizii, </w:t>
      </w:r>
      <w:proofErr w:type="spellStart"/>
      <w:r w:rsidRPr="008B59BD">
        <w:rPr>
          <w:rFonts w:ascii="Trebuchet MS" w:hAnsi="Trebuchet MS"/>
        </w:rPr>
        <w:t>declaraţii</w:t>
      </w:r>
      <w:proofErr w:type="spellEnd"/>
      <w:r w:rsidRPr="008B59BD">
        <w:rPr>
          <w:rFonts w:ascii="Trebuchet MS" w:hAnsi="Trebuchet MS"/>
        </w:rPr>
        <w:t>, adrese.</w:t>
      </w:r>
    </w:p>
    <w:p w14:paraId="605EB881" w14:textId="5A9D561A"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Pr>
          <w:rFonts w:ascii="Trebuchet MS" w:hAnsi="Trebuchet MS"/>
          <w:color w:val="000000" w:themeColor="text1"/>
        </w:rPr>
        <w:t>D</w:t>
      </w:r>
      <w:r w:rsidRPr="00001DA7">
        <w:rPr>
          <w:rFonts w:ascii="Trebuchet MS" w:hAnsi="Trebuchet MS"/>
          <w:color w:val="000000" w:themeColor="text1"/>
        </w:rPr>
        <w:t xml:space="preserve">ocumentele/livrabile elaborate în cadrul proiectului, în cazul în </w:t>
      </w:r>
      <w:r w:rsidRPr="004C6D61">
        <w:rPr>
          <w:rFonts w:ascii="Trebuchet MS" w:hAnsi="Trebuchet MS"/>
          <w:color w:val="000000" w:themeColor="text1"/>
        </w:rPr>
        <w:t xml:space="preserve">care AM </w:t>
      </w:r>
      <w:proofErr w:type="spellStart"/>
      <w:r w:rsidR="001B3080" w:rsidRPr="004C6D61">
        <w:rPr>
          <w:rFonts w:ascii="Trebuchet MS" w:hAnsi="Trebuchet MS"/>
          <w:color w:val="000000" w:themeColor="text1"/>
        </w:rPr>
        <w:t>PoCIDIF</w:t>
      </w:r>
      <w:proofErr w:type="spellEnd"/>
      <w:r w:rsidR="001B3080" w:rsidRPr="004C6D61">
        <w:rPr>
          <w:rFonts w:ascii="Trebuchet MS" w:hAnsi="Trebuchet MS"/>
          <w:color w:val="000000" w:themeColor="text1"/>
        </w:rPr>
        <w:t xml:space="preserve"> </w:t>
      </w:r>
      <w:r w:rsidRPr="004C6D61">
        <w:rPr>
          <w:rFonts w:ascii="Trebuchet MS" w:hAnsi="Trebuchet MS"/>
          <w:color w:val="000000" w:themeColor="text1"/>
        </w:rPr>
        <w:t>solicită</w:t>
      </w:r>
      <w:r w:rsidRPr="00001DA7">
        <w:rPr>
          <w:rFonts w:ascii="Trebuchet MS" w:hAnsi="Trebuchet MS"/>
          <w:color w:val="000000" w:themeColor="text1"/>
        </w:rPr>
        <w:t xml:space="preserve"> expres acest lucru.</w:t>
      </w:r>
    </w:p>
    <w:p w14:paraId="2CD91983" w14:textId="77777777" w:rsidR="00863336" w:rsidRPr="00001DA7" w:rsidRDefault="00863336">
      <w:pPr>
        <w:widowControl w:val="0"/>
        <w:numPr>
          <w:ilvl w:val="3"/>
          <w:numId w:val="107"/>
        </w:numPr>
        <w:tabs>
          <w:tab w:val="left" w:pos="426"/>
        </w:tabs>
        <w:spacing w:after="0" w:line="240" w:lineRule="auto"/>
        <w:ind w:left="360" w:hanging="360"/>
        <w:jc w:val="both"/>
        <w:rPr>
          <w:rFonts w:ascii="Trebuchet MS" w:hAnsi="Trebuchet MS"/>
        </w:rPr>
      </w:pPr>
      <w:r w:rsidRPr="00001DA7">
        <w:rPr>
          <w:rFonts w:ascii="Trebuchet MS" w:hAnsi="Trebuchet MS"/>
          <w:color w:val="000000" w:themeColor="text1"/>
        </w:rPr>
        <w:t xml:space="preserve">În cazul proiectelor generatoare de venit, Beneficiarul este obligat </w:t>
      </w:r>
      <w:r w:rsidRPr="00001DA7">
        <w:rPr>
          <w:rFonts w:ascii="Trebuchet MS" w:hAnsi="Trebuchet MS"/>
        </w:rPr>
        <w:t xml:space="preserve">să declare toate veniturile direct realizate în timpul implementării </w:t>
      </w:r>
      <w:r w:rsidRPr="00001DA7">
        <w:rPr>
          <w:rFonts w:ascii="Trebuchet MS" w:eastAsia="Arial Unicode MS" w:hAnsi="Trebuchet MS"/>
        </w:rPr>
        <w:t>Proiectului</w:t>
      </w:r>
      <w:r w:rsidRPr="00001DA7">
        <w:rPr>
          <w:rFonts w:ascii="Trebuchet MS" w:hAnsi="Trebuchet MS"/>
        </w:rPr>
        <w:t xml:space="preserve">, ca rezultat al acestei implementări </w:t>
      </w:r>
      <w:proofErr w:type="spellStart"/>
      <w:r w:rsidRPr="00001DA7">
        <w:rPr>
          <w:rFonts w:ascii="Trebuchet MS" w:hAnsi="Trebuchet MS"/>
        </w:rPr>
        <w:t>şi</w:t>
      </w:r>
      <w:proofErr w:type="spellEnd"/>
      <w:r w:rsidRPr="00001DA7">
        <w:rPr>
          <w:rFonts w:ascii="Trebuchet MS" w:hAnsi="Trebuchet MS"/>
        </w:rPr>
        <w:t xml:space="preserve"> nepreconizate la data aprobării acestuia. </w:t>
      </w:r>
    </w:p>
    <w:p w14:paraId="1FB4789B" w14:textId="77777777" w:rsidR="00863336" w:rsidRDefault="00863336" w:rsidP="00B3699C">
      <w:pPr>
        <w:widowControl w:val="0"/>
        <w:tabs>
          <w:tab w:val="left" w:pos="426"/>
        </w:tabs>
        <w:spacing w:after="0" w:line="240" w:lineRule="auto"/>
        <w:jc w:val="both"/>
        <w:rPr>
          <w:rFonts w:ascii="Trebuchet MS" w:hAnsi="Trebuchet MS"/>
        </w:rPr>
      </w:pPr>
    </w:p>
    <w:p w14:paraId="3111A6EA" w14:textId="4950A772" w:rsidR="00863336" w:rsidRPr="008B59BD" w:rsidRDefault="00863336">
      <w:pPr>
        <w:widowControl w:val="0"/>
        <w:numPr>
          <w:ilvl w:val="0"/>
          <w:numId w:val="121"/>
        </w:numPr>
        <w:spacing w:after="0" w:line="240" w:lineRule="auto"/>
        <w:ind w:left="360"/>
        <w:jc w:val="both"/>
        <w:rPr>
          <w:rFonts w:ascii="Trebuchet MS" w:hAnsi="Trebuchet MS"/>
        </w:rPr>
      </w:pPr>
      <w:r w:rsidRPr="0030529B">
        <w:rPr>
          <w:rFonts w:ascii="Trebuchet MS" w:hAnsi="Trebuchet MS"/>
        </w:rPr>
        <w:t xml:space="preserve">În vederea verificării de către </w:t>
      </w:r>
      <w:proofErr w:type="spellStart"/>
      <w:r w:rsidR="001B3080" w:rsidRPr="0030529B">
        <w:rPr>
          <w:rFonts w:ascii="Trebuchet MS" w:hAnsi="Trebuchet MS"/>
          <w:color w:val="000000" w:themeColor="text1"/>
        </w:rPr>
        <w:t>AMPoCIDIF</w:t>
      </w:r>
      <w:proofErr w:type="spellEnd"/>
      <w:r w:rsidR="001B3080" w:rsidRPr="0030529B">
        <w:rPr>
          <w:rFonts w:ascii="Trebuchet MS" w:hAnsi="Trebuchet MS"/>
          <w:color w:val="000000" w:themeColor="text1"/>
        </w:rPr>
        <w:t xml:space="preserve"> </w:t>
      </w:r>
      <w:r w:rsidRPr="0030529B">
        <w:rPr>
          <w:rFonts w:ascii="Trebuchet MS" w:hAnsi="Trebuchet MS"/>
          <w:color w:val="000000" w:themeColor="text1"/>
        </w:rPr>
        <w:t xml:space="preserve">a procedurilor de </w:t>
      </w:r>
      <w:proofErr w:type="spellStart"/>
      <w:r w:rsidRPr="0030529B">
        <w:rPr>
          <w:rFonts w:ascii="Trebuchet MS" w:hAnsi="Trebuchet MS"/>
          <w:color w:val="000000" w:themeColor="text1"/>
        </w:rPr>
        <w:t>achiziţie</w:t>
      </w:r>
      <w:proofErr w:type="spellEnd"/>
      <w:r w:rsidRPr="0030529B">
        <w:rPr>
          <w:rFonts w:ascii="Trebuchet MS" w:hAnsi="Trebuchet MS"/>
          <w:color w:val="000000" w:themeColor="text1"/>
        </w:rPr>
        <w:t xml:space="preserve"> derulate în vederea implementării proiectului, Beneficiarul va </w:t>
      </w:r>
      <w:r w:rsidRPr="0030529B">
        <w:rPr>
          <w:rFonts w:ascii="Trebuchet MS" w:hAnsi="Trebuchet MS"/>
        </w:rPr>
        <w:t xml:space="preserve">prezenta </w:t>
      </w:r>
      <w:r w:rsidRPr="0030529B">
        <w:rPr>
          <w:rFonts w:ascii="Trebuchet MS" w:hAnsi="Trebuchet MS"/>
          <w:b/>
        </w:rPr>
        <w:t>documentele</w:t>
      </w:r>
      <w:r w:rsidRPr="008B59BD">
        <w:rPr>
          <w:rFonts w:ascii="Trebuchet MS" w:hAnsi="Trebuchet MS"/>
          <w:b/>
        </w:rPr>
        <w:t xml:space="preserve"> aferente </w:t>
      </w:r>
      <w:proofErr w:type="spellStart"/>
      <w:r w:rsidRPr="008B59BD">
        <w:rPr>
          <w:rFonts w:ascii="Trebuchet MS" w:hAnsi="Trebuchet MS"/>
          <w:b/>
        </w:rPr>
        <w:t>achiziţiei</w:t>
      </w:r>
      <w:proofErr w:type="spellEnd"/>
      <w:r w:rsidRPr="008B59BD">
        <w:rPr>
          <w:rFonts w:ascii="Trebuchet MS" w:hAnsi="Trebuchet MS"/>
        </w:rPr>
        <w:t xml:space="preserve"> (se vor lua în considerare acele documente din lista de mai jos corespunzătoare </w:t>
      </w:r>
      <w:proofErr w:type="spellStart"/>
      <w:r w:rsidRPr="008B59BD">
        <w:rPr>
          <w:rFonts w:ascii="Trebuchet MS" w:hAnsi="Trebuchet MS"/>
        </w:rPr>
        <w:t>legislaţiei</w:t>
      </w:r>
      <w:proofErr w:type="spellEnd"/>
      <w:r w:rsidRPr="008B59BD">
        <w:rPr>
          <w:rFonts w:ascii="Trebuchet MS" w:hAnsi="Trebuchet MS"/>
        </w:rPr>
        <w:t xml:space="preserve"> urmărite în vederea atribuirii contractelor):</w:t>
      </w:r>
    </w:p>
    <w:p w14:paraId="0D3D387A" w14:textId="77777777" w:rsidR="00863336" w:rsidRPr="008B59BD" w:rsidRDefault="00863336">
      <w:pPr>
        <w:widowControl w:val="0"/>
        <w:numPr>
          <w:ilvl w:val="0"/>
          <w:numId w:val="110"/>
        </w:numPr>
        <w:spacing w:after="0" w:line="240" w:lineRule="auto"/>
        <w:ind w:hanging="796"/>
        <w:jc w:val="both"/>
        <w:rPr>
          <w:rFonts w:ascii="Trebuchet MS" w:hAnsi="Trebuchet MS"/>
          <w:b/>
        </w:rPr>
      </w:pPr>
      <w:r w:rsidRPr="008B59BD">
        <w:rPr>
          <w:rFonts w:ascii="Trebuchet MS" w:hAnsi="Trebuchet MS"/>
          <w:b/>
        </w:rPr>
        <w:t xml:space="preserve">Pentru procedurile </w:t>
      </w:r>
      <w:proofErr w:type="spellStart"/>
      <w:r w:rsidRPr="008B59BD">
        <w:rPr>
          <w:rFonts w:ascii="Trebuchet MS" w:hAnsi="Trebuchet MS"/>
          <w:b/>
        </w:rPr>
        <w:t>desfăşurate</w:t>
      </w:r>
      <w:proofErr w:type="spellEnd"/>
      <w:r w:rsidRPr="008B59BD">
        <w:rPr>
          <w:rFonts w:ascii="Trebuchet MS" w:hAnsi="Trebuchet MS"/>
          <w:b/>
        </w:rPr>
        <w:t xml:space="preserve"> conform Legii nr. 98/2016:</w:t>
      </w:r>
    </w:p>
    <w:p w14:paraId="00AC4F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referat de necesitate;</w:t>
      </w:r>
    </w:p>
    <w:p w14:paraId="6D6552C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strategia de contractare; </w:t>
      </w:r>
    </w:p>
    <w:p w14:paraId="63264E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programul </w:t>
      </w:r>
      <w:proofErr w:type="spellStart"/>
      <w:r w:rsidRPr="008B59BD">
        <w:rPr>
          <w:rFonts w:ascii="Trebuchet MS" w:hAnsi="Trebuchet MS"/>
        </w:rPr>
        <w:t>achiziţiilor</w:t>
      </w:r>
      <w:proofErr w:type="spellEnd"/>
      <w:r w:rsidRPr="008B59BD">
        <w:rPr>
          <w:rFonts w:ascii="Trebuchet MS" w:hAnsi="Trebuchet MS"/>
        </w:rPr>
        <w:t xml:space="preserve"> publice pe proiect si anexa </w:t>
      </w:r>
      <w:proofErr w:type="spellStart"/>
      <w:r w:rsidRPr="008B59BD">
        <w:rPr>
          <w:rFonts w:ascii="Trebuchet MS" w:hAnsi="Trebuchet MS"/>
        </w:rPr>
        <w:t>achiziţiilor</w:t>
      </w:r>
      <w:proofErr w:type="spellEnd"/>
      <w:r w:rsidRPr="008B59BD">
        <w:rPr>
          <w:rFonts w:ascii="Trebuchet MS" w:hAnsi="Trebuchet MS"/>
        </w:rPr>
        <w:t xml:space="preserve"> directe;</w:t>
      </w:r>
    </w:p>
    <w:p w14:paraId="4FAADDA0"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anunțuri/clarificări erată </w:t>
      </w:r>
      <w:proofErr w:type="spellStart"/>
      <w:r w:rsidRPr="008B59BD">
        <w:rPr>
          <w:rFonts w:ascii="Trebuchet MS" w:hAnsi="Trebuchet MS"/>
        </w:rPr>
        <w:t>şi</w:t>
      </w:r>
      <w:proofErr w:type="spellEnd"/>
      <w:r w:rsidRPr="008B59BD">
        <w:rPr>
          <w:rFonts w:ascii="Trebuchet MS" w:hAnsi="Trebuchet MS"/>
        </w:rPr>
        <w:t xml:space="preserve"> dovada transmiterii acestuia spre publicare, dacă este cazul; </w:t>
      </w:r>
    </w:p>
    <w:p w14:paraId="69052F52" w14:textId="77777777" w:rsidR="00863336" w:rsidRPr="008B59BD" w:rsidRDefault="00863336">
      <w:pPr>
        <w:pStyle w:val="ListParagraph"/>
        <w:numPr>
          <w:ilvl w:val="0"/>
          <w:numId w:val="118"/>
        </w:numPr>
        <w:spacing w:after="0" w:line="276" w:lineRule="auto"/>
        <w:ind w:left="1701" w:right="284" w:firstLine="0"/>
        <w:rPr>
          <w:rFonts w:ascii="Trebuchet MS" w:hAnsi="Trebuchet MS"/>
        </w:rPr>
      </w:pPr>
      <w:proofErr w:type="spellStart"/>
      <w:r w:rsidRPr="008B59BD">
        <w:rPr>
          <w:rFonts w:ascii="Trebuchet MS" w:hAnsi="Trebuchet MS"/>
        </w:rPr>
        <w:t>documentaţia</w:t>
      </w:r>
      <w:proofErr w:type="spellEnd"/>
      <w:r w:rsidRPr="008B59BD">
        <w:rPr>
          <w:rFonts w:ascii="Trebuchet MS" w:hAnsi="Trebuchet MS"/>
        </w:rPr>
        <w:t xml:space="preserve"> de atribuire; </w:t>
      </w:r>
    </w:p>
    <w:p w14:paraId="06F541B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decizia/</w:t>
      </w:r>
      <w:proofErr w:type="spellStart"/>
      <w:r w:rsidRPr="008B59BD">
        <w:rPr>
          <w:rFonts w:ascii="Trebuchet MS" w:hAnsi="Trebuchet MS"/>
        </w:rPr>
        <w:t>dispoziţia</w:t>
      </w:r>
      <w:proofErr w:type="spellEnd"/>
      <w:r w:rsidRPr="008B59BD">
        <w:rPr>
          <w:rFonts w:ascii="Trebuchet MS" w:hAnsi="Trebuchet MS"/>
        </w:rPr>
        <w:t xml:space="preserve">/ordinul de numire a comisiei de evaluare </w:t>
      </w:r>
      <w:proofErr w:type="spellStart"/>
      <w:r w:rsidRPr="008B59BD">
        <w:rPr>
          <w:rFonts w:ascii="Trebuchet MS" w:hAnsi="Trebuchet MS"/>
        </w:rPr>
        <w:t>şi</w:t>
      </w:r>
      <w:proofErr w:type="spellEnd"/>
      <w:r w:rsidRPr="008B59BD">
        <w:rPr>
          <w:rFonts w:ascii="Trebuchet MS" w:hAnsi="Trebuchet MS"/>
        </w:rPr>
        <w:t xml:space="preserve">, după caz, a </w:t>
      </w:r>
      <w:proofErr w:type="spellStart"/>
      <w:r w:rsidRPr="008B59BD">
        <w:rPr>
          <w:rFonts w:ascii="Trebuchet MS" w:hAnsi="Trebuchet MS"/>
        </w:rPr>
        <w:t>experţilor</w:t>
      </w:r>
      <w:proofErr w:type="spellEnd"/>
      <w:r w:rsidRPr="008B59BD">
        <w:rPr>
          <w:rFonts w:ascii="Trebuchet MS" w:hAnsi="Trebuchet MS"/>
        </w:rPr>
        <w:t xml:space="preserve"> </w:t>
      </w:r>
      <w:proofErr w:type="spellStart"/>
      <w:r w:rsidRPr="008B59BD">
        <w:rPr>
          <w:rFonts w:ascii="Trebuchet MS" w:hAnsi="Trebuchet MS"/>
        </w:rPr>
        <w:t>cooptaţi</w:t>
      </w:r>
      <w:proofErr w:type="spellEnd"/>
      <w:r w:rsidRPr="008B59BD">
        <w:rPr>
          <w:rFonts w:ascii="Trebuchet MS" w:hAnsi="Trebuchet MS"/>
        </w:rPr>
        <w:t xml:space="preserve">; </w:t>
      </w:r>
    </w:p>
    <w:p w14:paraId="09E6FD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proofErr w:type="spellStart"/>
      <w:r w:rsidRPr="008B59BD">
        <w:rPr>
          <w:rFonts w:ascii="Trebuchet MS" w:hAnsi="Trebuchet MS"/>
        </w:rPr>
        <w:t>declaraţiile</w:t>
      </w:r>
      <w:proofErr w:type="spellEnd"/>
      <w:r w:rsidRPr="008B59BD">
        <w:rPr>
          <w:rFonts w:ascii="Trebuchet MS" w:hAnsi="Trebuchet MS"/>
        </w:rPr>
        <w:t xml:space="preserve"> de </w:t>
      </w:r>
      <w:proofErr w:type="spellStart"/>
      <w:r w:rsidRPr="008B59BD">
        <w:rPr>
          <w:rFonts w:ascii="Trebuchet MS" w:hAnsi="Trebuchet MS"/>
          <w:color w:val="000000" w:themeColor="text1"/>
        </w:rPr>
        <w:t>confidenţialitate</w:t>
      </w:r>
      <w:proofErr w:type="spellEnd"/>
      <w:r w:rsidRPr="008B59BD">
        <w:rPr>
          <w:rFonts w:ascii="Trebuchet MS" w:hAnsi="Trebuchet MS"/>
          <w:color w:val="000000" w:themeColor="text1"/>
        </w:rPr>
        <w:t xml:space="preserve"> </w:t>
      </w:r>
      <w:proofErr w:type="spellStart"/>
      <w:r w:rsidRPr="008B59BD">
        <w:rPr>
          <w:rFonts w:ascii="Trebuchet MS" w:hAnsi="Trebuchet MS"/>
          <w:color w:val="000000" w:themeColor="text1"/>
        </w:rPr>
        <w:t>şi</w:t>
      </w:r>
      <w:proofErr w:type="spellEnd"/>
      <w:r w:rsidRPr="008B59BD">
        <w:rPr>
          <w:rFonts w:ascii="Trebuchet MS" w:hAnsi="Trebuchet MS"/>
          <w:color w:val="000000" w:themeColor="text1"/>
        </w:rPr>
        <w:t xml:space="preserve"> </w:t>
      </w:r>
      <w:proofErr w:type="spellStart"/>
      <w:r w:rsidRPr="008B59BD">
        <w:rPr>
          <w:rFonts w:ascii="Trebuchet MS" w:hAnsi="Trebuchet MS"/>
          <w:color w:val="000000" w:themeColor="text1"/>
        </w:rPr>
        <w:t>imparţialitate</w:t>
      </w:r>
      <w:proofErr w:type="spellEnd"/>
      <w:r w:rsidRPr="008B59BD">
        <w:rPr>
          <w:rFonts w:ascii="Trebuchet MS" w:hAnsi="Trebuchet MS"/>
          <w:color w:val="000000" w:themeColor="text1"/>
        </w:rPr>
        <w:t xml:space="preserve"> ale membrilor comisiei de evaluare; </w:t>
      </w:r>
    </w:p>
    <w:p w14:paraId="7D85861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procesul-verbal al </w:t>
      </w:r>
      <w:proofErr w:type="spellStart"/>
      <w:r w:rsidRPr="008B59BD">
        <w:rPr>
          <w:rFonts w:ascii="Trebuchet MS" w:hAnsi="Trebuchet MS"/>
          <w:color w:val="000000" w:themeColor="text1"/>
        </w:rPr>
        <w:t>şedinţei</w:t>
      </w:r>
      <w:proofErr w:type="spellEnd"/>
      <w:r w:rsidRPr="008B59BD">
        <w:rPr>
          <w:rFonts w:ascii="Trebuchet MS" w:hAnsi="Trebuchet MS"/>
          <w:color w:val="000000" w:themeColor="text1"/>
        </w:rPr>
        <w:t xml:space="preserve"> de deschidere a ofertelor, dacă este cazul; </w:t>
      </w:r>
    </w:p>
    <w:p w14:paraId="067672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declarația de identificare a </w:t>
      </w:r>
      <w:proofErr w:type="spellStart"/>
      <w:r w:rsidRPr="008B59BD">
        <w:rPr>
          <w:rFonts w:ascii="Trebuchet MS" w:hAnsi="Trebuchet MS"/>
          <w:color w:val="000000" w:themeColor="text1"/>
        </w:rPr>
        <w:t>participanţilor</w:t>
      </w:r>
      <w:proofErr w:type="spellEnd"/>
      <w:r w:rsidRPr="008B59BD">
        <w:rPr>
          <w:rFonts w:ascii="Trebuchet MS" w:hAnsi="Trebuchet MS"/>
          <w:color w:val="000000" w:themeColor="text1"/>
        </w:rPr>
        <w:t xml:space="preserve"> la procedură  cu datele de identificare ale </w:t>
      </w:r>
      <w:proofErr w:type="spellStart"/>
      <w:r w:rsidRPr="008B59BD">
        <w:rPr>
          <w:rFonts w:ascii="Trebuchet MS" w:hAnsi="Trebuchet MS"/>
          <w:color w:val="000000" w:themeColor="text1"/>
        </w:rPr>
        <w:t>ofertanţilor</w:t>
      </w:r>
      <w:proofErr w:type="spellEnd"/>
      <w:r w:rsidRPr="008B59BD">
        <w:rPr>
          <w:rFonts w:ascii="Trebuchet MS" w:hAnsi="Trebuchet MS"/>
          <w:color w:val="000000" w:themeColor="text1"/>
        </w:rPr>
        <w:t xml:space="preserve">; </w:t>
      </w:r>
    </w:p>
    <w:p w14:paraId="091D31C1"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proofErr w:type="spellStart"/>
      <w:r w:rsidRPr="008B59BD">
        <w:rPr>
          <w:rFonts w:ascii="Trebuchet MS" w:hAnsi="Trebuchet MS"/>
          <w:color w:val="000000" w:themeColor="text1"/>
        </w:rPr>
        <w:t>declaraţia</w:t>
      </w:r>
      <w:proofErr w:type="spellEnd"/>
      <w:r w:rsidRPr="008B59BD">
        <w:rPr>
          <w:rFonts w:ascii="Trebuchet MS" w:hAnsi="Trebuchet MS"/>
          <w:color w:val="000000" w:themeColor="text1"/>
        </w:rPr>
        <w:t xml:space="preserve"> pe proprie răspundere  privind persoanele cu </w:t>
      </w:r>
      <w:proofErr w:type="spellStart"/>
      <w:r w:rsidRPr="008B59BD">
        <w:rPr>
          <w:rFonts w:ascii="Trebuchet MS" w:hAnsi="Trebuchet MS"/>
          <w:color w:val="000000" w:themeColor="text1"/>
        </w:rPr>
        <w:t>funcţie</w:t>
      </w:r>
      <w:proofErr w:type="spellEnd"/>
      <w:r w:rsidRPr="008B59BD">
        <w:rPr>
          <w:rFonts w:ascii="Trebuchet MS" w:hAnsi="Trebuchet MS"/>
          <w:color w:val="000000" w:themeColor="text1"/>
        </w:rPr>
        <w:t xml:space="preserve"> de decizie din cadrul </w:t>
      </w:r>
      <w:proofErr w:type="spellStart"/>
      <w:r w:rsidRPr="008B59BD">
        <w:rPr>
          <w:rFonts w:ascii="Trebuchet MS" w:hAnsi="Trebuchet MS"/>
          <w:color w:val="000000" w:themeColor="text1"/>
        </w:rPr>
        <w:t>autorităţii</w:t>
      </w:r>
      <w:proofErr w:type="spellEnd"/>
      <w:r w:rsidRPr="008B59BD">
        <w:rPr>
          <w:rFonts w:ascii="Trebuchet MS" w:hAnsi="Trebuchet MS"/>
          <w:color w:val="000000" w:themeColor="text1"/>
        </w:rPr>
        <w:t xml:space="preserve"> contractante; </w:t>
      </w:r>
    </w:p>
    <w:p w14:paraId="400A723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formularele de ofertă depuse în cadrul procedurii de atribuire; </w:t>
      </w:r>
    </w:p>
    <w:p w14:paraId="6BCC44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color w:val="000000" w:themeColor="text1"/>
        </w:rPr>
        <w:t xml:space="preserve">DUAE </w:t>
      </w:r>
      <w:proofErr w:type="spellStart"/>
      <w:r w:rsidRPr="008B59BD">
        <w:rPr>
          <w:rFonts w:ascii="Trebuchet MS" w:hAnsi="Trebuchet MS"/>
          <w:color w:val="000000" w:themeColor="text1"/>
        </w:rPr>
        <w:t>şi</w:t>
      </w:r>
      <w:proofErr w:type="spellEnd"/>
      <w:r w:rsidRPr="008B59BD">
        <w:rPr>
          <w:rFonts w:ascii="Trebuchet MS" w:hAnsi="Trebuchet MS"/>
          <w:color w:val="000000" w:themeColor="text1"/>
        </w:rPr>
        <w:t xml:space="preserve"> documentele de calificare dacă este cazul</w:t>
      </w:r>
      <w:r w:rsidRPr="008B59BD">
        <w:rPr>
          <w:rFonts w:ascii="Trebuchet MS" w:hAnsi="Trebuchet MS"/>
        </w:rPr>
        <w:t xml:space="preserve">; </w:t>
      </w:r>
    </w:p>
    <w:p w14:paraId="1679503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solicitările de clarificări, precum </w:t>
      </w:r>
      <w:proofErr w:type="spellStart"/>
      <w:r w:rsidRPr="008B59BD">
        <w:rPr>
          <w:rFonts w:ascii="Trebuchet MS" w:hAnsi="Trebuchet MS"/>
        </w:rPr>
        <w:t>şi</w:t>
      </w:r>
      <w:proofErr w:type="spellEnd"/>
      <w:r w:rsidRPr="008B59BD">
        <w:rPr>
          <w:rFonts w:ascii="Trebuchet MS" w:hAnsi="Trebuchet MS"/>
        </w:rPr>
        <w:t xml:space="preserve"> clarificările transmise/primite de autoritatea contractantă; </w:t>
      </w:r>
    </w:p>
    <w:p w14:paraId="4707D1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raportul intermediar privind </w:t>
      </w:r>
      <w:proofErr w:type="spellStart"/>
      <w:r w:rsidRPr="008B59BD">
        <w:rPr>
          <w:rFonts w:ascii="Trebuchet MS" w:hAnsi="Trebuchet MS"/>
        </w:rPr>
        <w:t>selecţia</w:t>
      </w:r>
      <w:proofErr w:type="spellEnd"/>
      <w:r w:rsidRPr="008B59BD">
        <w:rPr>
          <w:rFonts w:ascii="Trebuchet MS" w:hAnsi="Trebuchet MS"/>
        </w:rPr>
        <w:t xml:space="preserve"> </w:t>
      </w:r>
      <w:proofErr w:type="spellStart"/>
      <w:r w:rsidRPr="008B59BD">
        <w:rPr>
          <w:rFonts w:ascii="Trebuchet MS" w:hAnsi="Trebuchet MS"/>
        </w:rPr>
        <w:t>candidaţilor</w:t>
      </w:r>
      <w:proofErr w:type="spellEnd"/>
      <w:r w:rsidRPr="008B59BD">
        <w:rPr>
          <w:rFonts w:ascii="Trebuchet MS" w:hAnsi="Trebuchet MS"/>
        </w:rPr>
        <w:t>, dacă este cazul;</w:t>
      </w:r>
    </w:p>
    <w:p w14:paraId="1206CFA7"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procesele-verbale de evaluare, negociere, dialog, dacă este cazul; </w:t>
      </w:r>
    </w:p>
    <w:p w14:paraId="2A58FAC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raportul procedurii de atribuire, precum </w:t>
      </w:r>
      <w:proofErr w:type="spellStart"/>
      <w:r w:rsidRPr="008B59BD">
        <w:rPr>
          <w:rFonts w:ascii="Trebuchet MS" w:hAnsi="Trebuchet MS"/>
        </w:rPr>
        <w:t>şi</w:t>
      </w:r>
      <w:proofErr w:type="spellEnd"/>
      <w:r w:rsidRPr="008B59BD">
        <w:rPr>
          <w:rFonts w:ascii="Trebuchet MS" w:hAnsi="Trebuchet MS"/>
        </w:rPr>
        <w:t xml:space="preserve"> anexele la acesta; </w:t>
      </w:r>
    </w:p>
    <w:p w14:paraId="32999E94"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oferta </w:t>
      </w:r>
      <w:proofErr w:type="spellStart"/>
      <w:r w:rsidRPr="008B59BD">
        <w:rPr>
          <w:rFonts w:ascii="Trebuchet MS" w:hAnsi="Trebuchet MS"/>
        </w:rPr>
        <w:t>câştigătoare</w:t>
      </w:r>
      <w:proofErr w:type="spellEnd"/>
      <w:r w:rsidRPr="008B59BD">
        <w:rPr>
          <w:rFonts w:ascii="Trebuchet MS" w:hAnsi="Trebuchet MS"/>
        </w:rPr>
        <w:t xml:space="preserve"> completă împreună cu documentele de calificare, precum si ofertele </w:t>
      </w:r>
      <w:proofErr w:type="spellStart"/>
      <w:r w:rsidRPr="008B59BD">
        <w:rPr>
          <w:rFonts w:ascii="Trebuchet MS" w:hAnsi="Trebuchet MS"/>
        </w:rPr>
        <w:t>necâştigătoare</w:t>
      </w:r>
      <w:proofErr w:type="spellEnd"/>
      <w:r w:rsidRPr="008B59BD">
        <w:rPr>
          <w:rFonts w:ascii="Trebuchet MS" w:hAnsi="Trebuchet MS"/>
        </w:rPr>
        <w:t xml:space="preserve"> (documentele depuse </w:t>
      </w:r>
      <w:proofErr w:type="spellStart"/>
      <w:r w:rsidRPr="008B59BD">
        <w:rPr>
          <w:rFonts w:ascii="Trebuchet MS" w:hAnsi="Trebuchet MS"/>
        </w:rPr>
        <w:t>şi</w:t>
      </w:r>
      <w:proofErr w:type="spellEnd"/>
      <w:r w:rsidRPr="008B59BD">
        <w:rPr>
          <w:rFonts w:ascii="Trebuchet MS" w:hAnsi="Trebuchet MS"/>
        </w:rPr>
        <w:t xml:space="preserve"> evaluate până la momentul respingerii/eliminării) </w:t>
      </w:r>
    </w:p>
    <w:p w14:paraId="4A6558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dovada comunicărilor privind rezultatul procedurii; </w:t>
      </w:r>
    </w:p>
    <w:p w14:paraId="2CEECA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contractul de </w:t>
      </w:r>
      <w:proofErr w:type="spellStart"/>
      <w:r w:rsidRPr="008B59BD">
        <w:rPr>
          <w:rFonts w:ascii="Trebuchet MS" w:hAnsi="Trebuchet MS"/>
        </w:rPr>
        <w:t>achiziţie</w:t>
      </w:r>
      <w:proofErr w:type="spellEnd"/>
      <w:r w:rsidRPr="008B59BD">
        <w:rPr>
          <w:rFonts w:ascii="Trebuchet MS" w:hAnsi="Trebuchet MS"/>
        </w:rPr>
        <w:t xml:space="preserve"> publică/acordul-cadru, semnate, </w:t>
      </w:r>
      <w:proofErr w:type="spellStart"/>
      <w:r w:rsidRPr="008B59BD">
        <w:rPr>
          <w:rFonts w:ascii="Trebuchet MS" w:hAnsi="Trebuchet MS"/>
        </w:rPr>
        <w:t>şi</w:t>
      </w:r>
      <w:proofErr w:type="spellEnd"/>
      <w:r w:rsidRPr="008B59BD">
        <w:rPr>
          <w:rFonts w:ascii="Trebuchet MS" w:hAnsi="Trebuchet MS"/>
        </w:rPr>
        <w:t xml:space="preserve">, după caz, actele </w:t>
      </w:r>
      <w:proofErr w:type="spellStart"/>
      <w:r w:rsidRPr="008B59BD">
        <w:rPr>
          <w:rFonts w:ascii="Trebuchet MS" w:hAnsi="Trebuchet MS"/>
        </w:rPr>
        <w:t>adiţionale</w:t>
      </w:r>
      <w:proofErr w:type="spellEnd"/>
      <w:r w:rsidRPr="008B59BD">
        <w:rPr>
          <w:rFonts w:ascii="Trebuchet MS" w:hAnsi="Trebuchet MS"/>
        </w:rPr>
        <w:t xml:space="preserve">; </w:t>
      </w:r>
    </w:p>
    <w:p w14:paraId="5FD0EA0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contractele de asociere/subcontractare, dacă este cazul; </w:t>
      </w:r>
    </w:p>
    <w:p w14:paraId="6CB03D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proofErr w:type="spellStart"/>
      <w:r w:rsidRPr="008B59BD">
        <w:rPr>
          <w:rFonts w:ascii="Trebuchet MS" w:hAnsi="Trebuchet MS"/>
        </w:rPr>
        <w:t>anunţul</w:t>
      </w:r>
      <w:proofErr w:type="spellEnd"/>
      <w:r w:rsidRPr="008B59BD">
        <w:rPr>
          <w:rFonts w:ascii="Trebuchet MS" w:hAnsi="Trebuchet MS"/>
        </w:rPr>
        <w:t xml:space="preserve"> de atribuire </w:t>
      </w:r>
      <w:proofErr w:type="spellStart"/>
      <w:r w:rsidRPr="008B59BD">
        <w:rPr>
          <w:rFonts w:ascii="Trebuchet MS" w:hAnsi="Trebuchet MS"/>
        </w:rPr>
        <w:t>şi</w:t>
      </w:r>
      <w:proofErr w:type="spellEnd"/>
      <w:r w:rsidRPr="008B59BD">
        <w:rPr>
          <w:rFonts w:ascii="Trebuchet MS" w:hAnsi="Trebuchet MS"/>
        </w:rPr>
        <w:t xml:space="preserve"> dovada transmiterii acestuia spre publicare; </w:t>
      </w:r>
    </w:p>
    <w:p w14:paraId="4029DCF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lastRenderedPageBreak/>
        <w:t xml:space="preserve">notificările prealabile formulate în cadrul procedurii de atribuire, </w:t>
      </w:r>
      <w:proofErr w:type="spellStart"/>
      <w:r w:rsidRPr="008B59BD">
        <w:rPr>
          <w:rFonts w:ascii="Trebuchet MS" w:hAnsi="Trebuchet MS"/>
        </w:rPr>
        <w:t>însoţite</w:t>
      </w:r>
      <w:proofErr w:type="spellEnd"/>
      <w:r w:rsidRPr="008B59BD">
        <w:rPr>
          <w:rFonts w:ascii="Trebuchet MS" w:hAnsi="Trebuchet MS"/>
        </w:rPr>
        <w:t xml:space="preserve"> de răspunsul </w:t>
      </w:r>
      <w:proofErr w:type="spellStart"/>
      <w:r w:rsidRPr="008B59BD">
        <w:rPr>
          <w:rFonts w:ascii="Trebuchet MS" w:hAnsi="Trebuchet MS"/>
        </w:rPr>
        <w:t>beneficiarilor,dacă</w:t>
      </w:r>
      <w:proofErr w:type="spellEnd"/>
      <w:r w:rsidRPr="008B59BD">
        <w:rPr>
          <w:rFonts w:ascii="Trebuchet MS" w:hAnsi="Trebuchet MS"/>
        </w:rPr>
        <w:t xml:space="preserve"> este cazul; </w:t>
      </w:r>
    </w:p>
    <w:p w14:paraId="210EFC8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proofErr w:type="spellStart"/>
      <w:r w:rsidRPr="008B59BD">
        <w:rPr>
          <w:rFonts w:ascii="Trebuchet MS" w:hAnsi="Trebuchet MS"/>
        </w:rPr>
        <w:t>contestaţiile</w:t>
      </w:r>
      <w:proofErr w:type="spellEnd"/>
      <w:r w:rsidRPr="008B59BD">
        <w:rPr>
          <w:rFonts w:ascii="Trebuchet MS" w:hAnsi="Trebuchet MS"/>
        </w:rPr>
        <w:t xml:space="preserve"> formulate în cadrul procedurii de atribuire, </w:t>
      </w:r>
      <w:proofErr w:type="spellStart"/>
      <w:r w:rsidRPr="008B59BD">
        <w:rPr>
          <w:rFonts w:ascii="Trebuchet MS" w:hAnsi="Trebuchet MS"/>
        </w:rPr>
        <w:t>însoţite</w:t>
      </w:r>
      <w:proofErr w:type="spellEnd"/>
      <w:r w:rsidRPr="008B59BD">
        <w:rPr>
          <w:rFonts w:ascii="Trebuchet MS" w:hAnsi="Trebuchet MS"/>
        </w:rPr>
        <w:t xml:space="preserve"> de deciziile motivate </w:t>
      </w:r>
      <w:proofErr w:type="spellStart"/>
      <w:r w:rsidRPr="008B59BD">
        <w:rPr>
          <w:rFonts w:ascii="Trebuchet MS" w:hAnsi="Trebuchet MS"/>
        </w:rPr>
        <w:t>pronunţate</w:t>
      </w:r>
      <w:proofErr w:type="spellEnd"/>
      <w:r w:rsidRPr="008B59BD">
        <w:rPr>
          <w:rFonts w:ascii="Trebuchet MS" w:hAnsi="Trebuchet MS"/>
        </w:rPr>
        <w:t xml:space="preserve"> de Consiliul </w:t>
      </w:r>
      <w:proofErr w:type="spellStart"/>
      <w:r w:rsidRPr="008B59BD">
        <w:rPr>
          <w:rFonts w:ascii="Trebuchet MS" w:hAnsi="Trebuchet MS"/>
        </w:rPr>
        <w:t>Naţional</w:t>
      </w:r>
      <w:proofErr w:type="spellEnd"/>
      <w:r w:rsidRPr="008B59BD">
        <w:rPr>
          <w:rFonts w:ascii="Trebuchet MS" w:hAnsi="Trebuchet MS"/>
        </w:rPr>
        <w:t xml:space="preserve"> de </w:t>
      </w:r>
      <w:proofErr w:type="spellStart"/>
      <w:r w:rsidRPr="008B59BD">
        <w:rPr>
          <w:rFonts w:ascii="Trebuchet MS" w:hAnsi="Trebuchet MS"/>
        </w:rPr>
        <w:t>Soluţionare</w:t>
      </w:r>
      <w:proofErr w:type="spellEnd"/>
      <w:r w:rsidRPr="008B59BD">
        <w:rPr>
          <w:rFonts w:ascii="Trebuchet MS" w:hAnsi="Trebuchet MS"/>
        </w:rPr>
        <w:t xml:space="preserve"> a </w:t>
      </w:r>
      <w:proofErr w:type="spellStart"/>
      <w:r w:rsidRPr="008B59BD">
        <w:rPr>
          <w:rFonts w:ascii="Trebuchet MS" w:hAnsi="Trebuchet MS"/>
        </w:rPr>
        <w:t>Contestaţiilor</w:t>
      </w:r>
      <w:proofErr w:type="spellEnd"/>
      <w:r w:rsidRPr="008B59BD">
        <w:rPr>
          <w:rFonts w:ascii="Trebuchet MS" w:hAnsi="Trebuchet MS"/>
        </w:rPr>
        <w:t>;</w:t>
      </w:r>
    </w:p>
    <w:p w14:paraId="56FA5FC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hotărâri ale </w:t>
      </w:r>
      <w:proofErr w:type="spellStart"/>
      <w:r w:rsidRPr="008B59BD">
        <w:rPr>
          <w:rFonts w:ascii="Trebuchet MS" w:hAnsi="Trebuchet MS"/>
        </w:rPr>
        <w:t>instanţelor</w:t>
      </w:r>
      <w:proofErr w:type="spellEnd"/>
      <w:r w:rsidRPr="008B59BD">
        <w:rPr>
          <w:rFonts w:ascii="Trebuchet MS" w:hAnsi="Trebuchet MS"/>
        </w:rPr>
        <w:t xml:space="preserve"> de judecată referitoare la procedura de atribuire;</w:t>
      </w:r>
    </w:p>
    <w:p w14:paraId="5E38E0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dacă este cazul, decizia de anulare a procedurii de atribuire; </w:t>
      </w:r>
    </w:p>
    <w:p w14:paraId="46FC4555" w14:textId="30264683"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notificare ANAP, decizia de verificare ANAP, note intermediare ANAP, avize consultative ANAP,</w:t>
      </w:r>
      <w:r w:rsidR="00087AC5">
        <w:rPr>
          <w:rFonts w:ascii="Trebuchet MS" w:hAnsi="Trebuchet MS"/>
        </w:rPr>
        <w:t xml:space="preserve"> </w:t>
      </w:r>
      <w:r w:rsidRPr="008B59BD">
        <w:rPr>
          <w:rFonts w:ascii="Trebuchet MS" w:hAnsi="Trebuchet MS"/>
        </w:rPr>
        <w:t xml:space="preserve">dacă este cazul; </w:t>
      </w:r>
    </w:p>
    <w:p w14:paraId="56FCAFC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dovada constituirii </w:t>
      </w:r>
      <w:proofErr w:type="spellStart"/>
      <w:r w:rsidRPr="008B59BD">
        <w:rPr>
          <w:rFonts w:ascii="Trebuchet MS" w:hAnsi="Trebuchet MS"/>
        </w:rPr>
        <w:t>garanţiei</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sau după caz, dovada deschiderii contului de </w:t>
      </w:r>
      <w:proofErr w:type="spellStart"/>
      <w:r w:rsidRPr="008B59BD">
        <w:rPr>
          <w:rFonts w:ascii="Trebuchet MS" w:hAnsi="Trebuchet MS"/>
        </w:rPr>
        <w:t>garanţie</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a virării sumei minime impuse prin contract;</w:t>
      </w:r>
    </w:p>
    <w:p w14:paraId="36F1818D"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rapoarte de specialitate întocmite de </w:t>
      </w:r>
      <w:proofErr w:type="spellStart"/>
      <w:r w:rsidRPr="008B59BD">
        <w:rPr>
          <w:rFonts w:ascii="Trebuchet MS" w:hAnsi="Trebuchet MS"/>
        </w:rPr>
        <w:t>experţi</w:t>
      </w:r>
      <w:proofErr w:type="spellEnd"/>
      <w:r w:rsidRPr="008B59BD">
        <w:rPr>
          <w:rFonts w:ascii="Trebuchet MS" w:hAnsi="Trebuchet MS"/>
        </w:rPr>
        <w:t xml:space="preserve"> </w:t>
      </w:r>
      <w:proofErr w:type="spellStart"/>
      <w:r w:rsidRPr="008B59BD">
        <w:rPr>
          <w:rFonts w:ascii="Trebuchet MS" w:hAnsi="Trebuchet MS"/>
        </w:rPr>
        <w:t>cooptaţi</w:t>
      </w:r>
      <w:proofErr w:type="spellEnd"/>
      <w:r w:rsidRPr="008B59BD">
        <w:rPr>
          <w:rFonts w:ascii="Trebuchet MS" w:hAnsi="Trebuchet MS"/>
        </w:rPr>
        <w:t xml:space="preserve">, dacă este cazul; </w:t>
      </w:r>
    </w:p>
    <w:p w14:paraId="6A03C08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orice alt document suport pentru justificarea cheltuielilor solicitate la rambursare: notificări, note, decizii, </w:t>
      </w:r>
      <w:proofErr w:type="spellStart"/>
      <w:r w:rsidRPr="008B59BD">
        <w:rPr>
          <w:rFonts w:ascii="Trebuchet MS" w:hAnsi="Trebuchet MS"/>
        </w:rPr>
        <w:t>declaraţii</w:t>
      </w:r>
      <w:proofErr w:type="spellEnd"/>
      <w:r w:rsidRPr="008B59BD">
        <w:rPr>
          <w:rFonts w:ascii="Trebuchet MS" w:hAnsi="Trebuchet MS"/>
        </w:rPr>
        <w:t>, adrese;</w:t>
      </w:r>
    </w:p>
    <w:p w14:paraId="2CFE1818" w14:textId="77777777" w:rsidR="00863336" w:rsidRPr="008B59BD" w:rsidRDefault="00863336" w:rsidP="00863336">
      <w:pPr>
        <w:ind w:left="709"/>
        <w:rPr>
          <w:rFonts w:ascii="Trebuchet MS" w:hAnsi="Trebuchet MS"/>
        </w:rPr>
      </w:pPr>
      <w:r w:rsidRPr="008B59BD">
        <w:rPr>
          <w:rFonts w:ascii="Trebuchet MS" w:hAnsi="Trebuchet MS"/>
        </w:rPr>
        <w:t xml:space="preserve">În cazul în care atribuirea se realizează prin </w:t>
      </w:r>
      <w:proofErr w:type="spellStart"/>
      <w:r w:rsidRPr="008B59BD">
        <w:rPr>
          <w:rFonts w:ascii="Trebuchet MS" w:hAnsi="Trebuchet MS"/>
        </w:rPr>
        <w:t>licitaţie</w:t>
      </w:r>
      <w:proofErr w:type="spellEnd"/>
      <w:r w:rsidRPr="008B59BD">
        <w:rPr>
          <w:rFonts w:ascii="Trebuchet MS" w:hAnsi="Trebuchet MS"/>
        </w:rPr>
        <w:t xml:space="preserve"> restrânsă, negociere competitivă, dialog competitiv, parteneriat pentru inovare, concursul de </w:t>
      </w:r>
      <w:proofErr w:type="spellStart"/>
      <w:r w:rsidRPr="008B59BD">
        <w:rPr>
          <w:rFonts w:ascii="Trebuchet MS" w:hAnsi="Trebuchet MS"/>
        </w:rPr>
        <w:t>soluţii</w:t>
      </w:r>
      <w:proofErr w:type="spellEnd"/>
      <w:r w:rsidRPr="008B59BD">
        <w:rPr>
          <w:rFonts w:ascii="Trebuchet MS" w:hAnsi="Trebuchet MS"/>
        </w:rPr>
        <w:t xml:space="preserve">, procedura de atribuire aplicabilă în cazul serviciilor sociale </w:t>
      </w:r>
      <w:proofErr w:type="spellStart"/>
      <w:r w:rsidRPr="008B59BD">
        <w:rPr>
          <w:rFonts w:ascii="Trebuchet MS" w:hAnsi="Trebuchet MS"/>
        </w:rPr>
        <w:t>şi</w:t>
      </w:r>
      <w:proofErr w:type="spellEnd"/>
      <w:r w:rsidRPr="008B59BD">
        <w:rPr>
          <w:rFonts w:ascii="Trebuchet MS" w:hAnsi="Trebuchet MS"/>
        </w:rPr>
        <w:t xml:space="preserve"> al altor servicii specifice,  procedura simplificată sau prin </w:t>
      </w:r>
      <w:proofErr w:type="spellStart"/>
      <w:r w:rsidRPr="008B59BD">
        <w:rPr>
          <w:rFonts w:ascii="Trebuchet MS" w:hAnsi="Trebuchet MS"/>
        </w:rPr>
        <w:t>modalităţi</w:t>
      </w:r>
      <w:proofErr w:type="spellEnd"/>
      <w:r w:rsidRPr="008B59BD">
        <w:rPr>
          <w:rFonts w:ascii="Trebuchet MS" w:hAnsi="Trebuchet MS"/>
        </w:rPr>
        <w:t xml:space="preserve"> speciale de atribuire a contractului de </w:t>
      </w:r>
      <w:proofErr w:type="spellStart"/>
      <w:r w:rsidRPr="008B59BD">
        <w:rPr>
          <w:rFonts w:ascii="Trebuchet MS" w:hAnsi="Trebuchet MS"/>
        </w:rPr>
        <w:t>achiziţie</w:t>
      </w:r>
      <w:proofErr w:type="spellEnd"/>
      <w:r w:rsidRPr="008B59BD">
        <w:rPr>
          <w:rFonts w:ascii="Trebuchet MS" w:hAnsi="Trebuchet MS"/>
        </w:rPr>
        <w:t xml:space="preserve">, dosarul </w:t>
      </w:r>
      <w:proofErr w:type="spellStart"/>
      <w:r w:rsidRPr="008B59BD">
        <w:rPr>
          <w:rFonts w:ascii="Trebuchet MS" w:hAnsi="Trebuchet MS"/>
        </w:rPr>
        <w:t>achiziţiei</w:t>
      </w:r>
      <w:proofErr w:type="spellEnd"/>
      <w:r w:rsidRPr="008B59BD">
        <w:rPr>
          <w:rFonts w:ascii="Trebuchet MS" w:hAnsi="Trebuchet MS"/>
        </w:rPr>
        <w:t xml:space="preserve"> publice se completează după caz. </w:t>
      </w:r>
    </w:p>
    <w:p w14:paraId="2AEF1FC5" w14:textId="3634916A" w:rsidR="00863336" w:rsidRPr="00D41906" w:rsidRDefault="00F8416E">
      <w:pPr>
        <w:widowControl w:val="0"/>
        <w:numPr>
          <w:ilvl w:val="0"/>
          <w:numId w:val="110"/>
        </w:numPr>
        <w:spacing w:after="0" w:line="240" w:lineRule="auto"/>
        <w:ind w:left="709" w:hanging="425"/>
        <w:jc w:val="both"/>
        <w:rPr>
          <w:rFonts w:ascii="Trebuchet MS" w:hAnsi="Trebuchet MS"/>
          <w:b/>
        </w:rPr>
      </w:pPr>
      <w:r w:rsidRPr="00D41906">
        <w:rPr>
          <w:rFonts w:ascii="Trebuchet MS" w:hAnsi="Trebuchet MS"/>
          <w:b/>
        </w:rPr>
        <w:t>Pentru achizițiile directe desfășurate de autorități contractante în conformitate cu prevederile Legii nr. 98/2016, dosarul de achiziție trebuie să cuprindă obligatoriu cel puțin următoarele documente:</w:t>
      </w:r>
    </w:p>
    <w:p w14:paraId="533B7AC7" w14:textId="77777777" w:rsidR="00F8416E" w:rsidRPr="00D41906" w:rsidRDefault="00F8416E" w:rsidP="0063401A">
      <w:pPr>
        <w:pStyle w:val="ListParagraph"/>
        <w:widowControl w:val="0"/>
        <w:spacing w:after="0" w:line="240" w:lineRule="auto"/>
        <w:ind w:left="1429"/>
        <w:jc w:val="both"/>
        <w:rPr>
          <w:rFonts w:ascii="Trebuchet MS" w:hAnsi="Trebuchet MS"/>
          <w:b/>
        </w:rPr>
      </w:pPr>
    </w:p>
    <w:p w14:paraId="2BE2016E"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Opis cu documentele dosarului; </w:t>
      </w:r>
    </w:p>
    <w:p w14:paraId="185DAA56"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Consultarea </w:t>
      </w:r>
      <w:proofErr w:type="spellStart"/>
      <w:r w:rsidRPr="00D41906">
        <w:rPr>
          <w:rFonts w:ascii="Trebuchet MS" w:hAnsi="Trebuchet MS"/>
          <w:bCs/>
        </w:rPr>
        <w:t>pieţei</w:t>
      </w:r>
      <w:proofErr w:type="spellEnd"/>
      <w:r w:rsidRPr="00D41906">
        <w:rPr>
          <w:rFonts w:ascii="Trebuchet MS" w:hAnsi="Trebuchet MS"/>
          <w:bCs/>
        </w:rPr>
        <w:t xml:space="preserve">, dacă este cazul; </w:t>
      </w:r>
    </w:p>
    <w:p w14:paraId="5C5C62C2"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Referatul de necesitate/nota justificativă a valorii estimate/alte documente relevante; </w:t>
      </w:r>
    </w:p>
    <w:p w14:paraId="5F458B2F"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Strategia </w:t>
      </w:r>
      <w:proofErr w:type="spellStart"/>
      <w:r w:rsidRPr="00D41906">
        <w:rPr>
          <w:rFonts w:ascii="Trebuchet MS" w:hAnsi="Trebuchet MS"/>
          <w:bCs/>
        </w:rPr>
        <w:t>achizitiilor</w:t>
      </w:r>
      <w:proofErr w:type="spellEnd"/>
      <w:r w:rsidRPr="00D41906">
        <w:rPr>
          <w:rFonts w:ascii="Trebuchet MS" w:hAnsi="Trebuchet MS"/>
          <w:bCs/>
        </w:rPr>
        <w:t xml:space="preserve">, dacă este cazul; </w:t>
      </w:r>
    </w:p>
    <w:p w14:paraId="09F97AB2"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Programul </w:t>
      </w:r>
      <w:proofErr w:type="spellStart"/>
      <w:r w:rsidRPr="00D41906">
        <w:rPr>
          <w:rFonts w:ascii="Trebuchet MS" w:hAnsi="Trebuchet MS"/>
          <w:bCs/>
        </w:rPr>
        <w:t>achiziţiilor</w:t>
      </w:r>
      <w:proofErr w:type="spellEnd"/>
      <w:r w:rsidRPr="00D41906">
        <w:rPr>
          <w:rFonts w:ascii="Trebuchet MS" w:hAnsi="Trebuchet MS"/>
          <w:bCs/>
        </w:rPr>
        <w:t xml:space="preserve"> aferente proiectului/anexa </w:t>
      </w:r>
      <w:proofErr w:type="spellStart"/>
      <w:r w:rsidRPr="00D41906">
        <w:rPr>
          <w:rFonts w:ascii="Trebuchet MS" w:hAnsi="Trebuchet MS"/>
          <w:bCs/>
        </w:rPr>
        <w:t>achiziţiilor</w:t>
      </w:r>
      <w:proofErr w:type="spellEnd"/>
      <w:r w:rsidRPr="00D41906">
        <w:rPr>
          <w:rFonts w:ascii="Trebuchet MS" w:hAnsi="Trebuchet MS"/>
          <w:bCs/>
        </w:rPr>
        <w:t xml:space="preserve"> directe; </w:t>
      </w:r>
    </w:p>
    <w:p w14:paraId="42E4B25D"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Dovada utilizării mijloacelor electronice, respectiv catalogului SEAP, </w:t>
      </w:r>
      <w:proofErr w:type="spellStart"/>
      <w:r w:rsidRPr="00D41906">
        <w:rPr>
          <w:rFonts w:ascii="Trebuchet MS" w:hAnsi="Trebuchet MS"/>
          <w:bCs/>
        </w:rPr>
        <w:t>şi</w:t>
      </w:r>
      <w:proofErr w:type="spellEnd"/>
      <w:r w:rsidRPr="00D41906">
        <w:rPr>
          <w:rFonts w:ascii="Trebuchet MS" w:hAnsi="Trebuchet MS"/>
          <w:bCs/>
        </w:rPr>
        <w:t xml:space="preserve"> doar ca </w:t>
      </w:r>
      <w:proofErr w:type="spellStart"/>
      <w:r w:rsidRPr="00D41906">
        <w:rPr>
          <w:rFonts w:ascii="Trebuchet MS" w:hAnsi="Trebuchet MS"/>
          <w:bCs/>
        </w:rPr>
        <w:t>excepţie</w:t>
      </w:r>
      <w:proofErr w:type="spellEnd"/>
      <w:r w:rsidRPr="00D41906">
        <w:rPr>
          <w:rFonts w:ascii="Trebuchet MS" w:hAnsi="Trebuchet MS"/>
          <w:bCs/>
        </w:rPr>
        <w:t xml:space="preserve">, atunci </w:t>
      </w:r>
      <w:proofErr w:type="spellStart"/>
      <w:r w:rsidRPr="00D41906">
        <w:rPr>
          <w:rFonts w:ascii="Trebuchet MS" w:hAnsi="Trebuchet MS"/>
          <w:bCs/>
        </w:rPr>
        <w:t>cand</w:t>
      </w:r>
      <w:proofErr w:type="spellEnd"/>
      <w:r w:rsidRPr="00D41906">
        <w:rPr>
          <w:rFonts w:ascii="Trebuchet MS" w:hAnsi="Trebuchet MS"/>
          <w:bCs/>
        </w:rPr>
        <w:t xml:space="preserve"> sunt îndeplinite anumite </w:t>
      </w:r>
      <w:proofErr w:type="spellStart"/>
      <w:r w:rsidRPr="00D41906">
        <w:rPr>
          <w:rFonts w:ascii="Trebuchet MS" w:hAnsi="Trebuchet MS"/>
          <w:bCs/>
        </w:rPr>
        <w:t>condiţii</w:t>
      </w:r>
      <w:proofErr w:type="spellEnd"/>
      <w:r w:rsidRPr="00D41906">
        <w:rPr>
          <w:rFonts w:ascii="Trebuchet MS" w:hAnsi="Trebuchet MS"/>
          <w:bCs/>
        </w:rPr>
        <w:t xml:space="preserve">, utilizarea altor mijloace decât cele electronice, </w:t>
      </w:r>
      <w:proofErr w:type="spellStart"/>
      <w:r w:rsidRPr="00D41906">
        <w:rPr>
          <w:rFonts w:ascii="Trebuchet MS" w:hAnsi="Trebuchet MS"/>
          <w:bCs/>
        </w:rPr>
        <w:t>situaţie</w:t>
      </w:r>
      <w:proofErr w:type="spellEnd"/>
      <w:r w:rsidRPr="00D41906">
        <w:rPr>
          <w:rFonts w:ascii="Trebuchet MS" w:hAnsi="Trebuchet MS"/>
          <w:bCs/>
        </w:rPr>
        <w:t xml:space="preserve"> în care trebuie întocmită nota justificativă privind </w:t>
      </w:r>
      <w:proofErr w:type="spellStart"/>
      <w:r w:rsidRPr="00D41906">
        <w:rPr>
          <w:rFonts w:ascii="Trebuchet MS" w:hAnsi="Trebuchet MS"/>
          <w:bCs/>
        </w:rPr>
        <w:t>achiziţia</w:t>
      </w:r>
      <w:proofErr w:type="spellEnd"/>
      <w:r w:rsidRPr="00D41906">
        <w:rPr>
          <w:rFonts w:ascii="Trebuchet MS" w:hAnsi="Trebuchet MS"/>
          <w:bCs/>
        </w:rPr>
        <w:t xml:space="preserve"> directă offline </w:t>
      </w:r>
      <w:proofErr w:type="spellStart"/>
      <w:r w:rsidRPr="00D41906">
        <w:rPr>
          <w:rFonts w:ascii="Trebuchet MS" w:hAnsi="Trebuchet MS"/>
          <w:bCs/>
        </w:rPr>
        <w:t>şi</w:t>
      </w:r>
      <w:proofErr w:type="spellEnd"/>
      <w:r w:rsidRPr="00D41906">
        <w:rPr>
          <w:rFonts w:ascii="Trebuchet MS" w:hAnsi="Trebuchet MS"/>
          <w:bCs/>
        </w:rPr>
        <w:t xml:space="preserve"> justificarea </w:t>
      </w:r>
      <w:proofErr w:type="spellStart"/>
      <w:r w:rsidRPr="00D41906">
        <w:rPr>
          <w:rFonts w:ascii="Trebuchet MS" w:hAnsi="Trebuchet MS"/>
          <w:bCs/>
        </w:rPr>
        <w:t>situaţiei</w:t>
      </w:r>
      <w:proofErr w:type="spellEnd"/>
      <w:r w:rsidRPr="00D41906">
        <w:rPr>
          <w:rFonts w:ascii="Trebuchet MS" w:hAnsi="Trebuchet MS"/>
          <w:bCs/>
        </w:rPr>
        <w:t xml:space="preserve"> de fapt; </w:t>
      </w:r>
    </w:p>
    <w:p w14:paraId="5A9B805C"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Documentele justificative ale </w:t>
      </w:r>
      <w:proofErr w:type="spellStart"/>
      <w:r w:rsidRPr="00D41906">
        <w:rPr>
          <w:rFonts w:ascii="Trebuchet MS" w:hAnsi="Trebuchet MS"/>
          <w:bCs/>
        </w:rPr>
        <w:t>achiziţiei</w:t>
      </w:r>
      <w:proofErr w:type="spellEnd"/>
      <w:r w:rsidRPr="00D41906">
        <w:rPr>
          <w:rFonts w:ascii="Trebuchet MS" w:hAnsi="Trebuchet MS"/>
          <w:bCs/>
        </w:rPr>
        <w:t xml:space="preserve"> (de exemplu: contract/comandă/factură, bon fiscal, documentele de transport sau altele, după caz); </w:t>
      </w:r>
    </w:p>
    <w:p w14:paraId="1A983CD0"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Actele adiționale </w:t>
      </w:r>
      <w:proofErr w:type="spellStart"/>
      <w:r w:rsidRPr="00D41906">
        <w:rPr>
          <w:rFonts w:ascii="Trebuchet MS" w:hAnsi="Trebuchet MS"/>
          <w:bCs/>
        </w:rPr>
        <w:t>şi</w:t>
      </w:r>
      <w:proofErr w:type="spellEnd"/>
      <w:r w:rsidRPr="00D41906">
        <w:rPr>
          <w:rFonts w:ascii="Trebuchet MS" w:hAnsi="Trebuchet MS"/>
          <w:bCs/>
        </w:rPr>
        <w:t xml:space="preserve">/sau documente suport aferente modificărilor contractuale, după caz; </w:t>
      </w:r>
    </w:p>
    <w:p w14:paraId="5D61C6E9"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Documentul constatator care </w:t>
      </w:r>
      <w:proofErr w:type="spellStart"/>
      <w:r w:rsidRPr="00D41906">
        <w:rPr>
          <w:rFonts w:ascii="Trebuchet MS" w:hAnsi="Trebuchet MS"/>
          <w:bCs/>
        </w:rPr>
        <w:t>conţine</w:t>
      </w:r>
      <w:proofErr w:type="spellEnd"/>
      <w:r w:rsidRPr="00D41906">
        <w:rPr>
          <w:rFonts w:ascii="Trebuchet MS" w:hAnsi="Trebuchet MS"/>
          <w:bCs/>
        </w:rPr>
        <w:t xml:space="preserve"> </w:t>
      </w:r>
      <w:proofErr w:type="spellStart"/>
      <w:r w:rsidRPr="00D41906">
        <w:rPr>
          <w:rFonts w:ascii="Trebuchet MS" w:hAnsi="Trebuchet MS"/>
          <w:bCs/>
        </w:rPr>
        <w:t>informaţii</w:t>
      </w:r>
      <w:proofErr w:type="spellEnd"/>
      <w:r w:rsidRPr="00D41906">
        <w:rPr>
          <w:rFonts w:ascii="Trebuchet MS" w:hAnsi="Trebuchet MS"/>
          <w:bCs/>
        </w:rPr>
        <w:t xml:space="preserve"> referitoare la îndeplinirea </w:t>
      </w:r>
      <w:proofErr w:type="spellStart"/>
      <w:r w:rsidRPr="00D41906">
        <w:rPr>
          <w:rFonts w:ascii="Trebuchet MS" w:hAnsi="Trebuchet MS"/>
          <w:bCs/>
        </w:rPr>
        <w:t>obligaţiilor</w:t>
      </w:r>
      <w:proofErr w:type="spellEnd"/>
      <w:r w:rsidRPr="00D41906">
        <w:rPr>
          <w:rFonts w:ascii="Trebuchet MS" w:hAnsi="Trebuchet MS"/>
          <w:bCs/>
        </w:rPr>
        <w:t xml:space="preserve"> contractuale de către contractant(de exemplu: procese-verbale de predare-primire, procese-verbale de </w:t>
      </w:r>
      <w:proofErr w:type="spellStart"/>
      <w:r w:rsidRPr="00D41906">
        <w:rPr>
          <w:rFonts w:ascii="Trebuchet MS" w:hAnsi="Trebuchet MS"/>
          <w:bCs/>
        </w:rPr>
        <w:t>recepţie</w:t>
      </w:r>
      <w:proofErr w:type="spellEnd"/>
      <w:r w:rsidRPr="00D41906">
        <w:rPr>
          <w:rFonts w:ascii="Trebuchet MS" w:hAnsi="Trebuchet MS"/>
          <w:bCs/>
        </w:rPr>
        <w:t xml:space="preserve">, procese-verbale de punere în </w:t>
      </w:r>
      <w:proofErr w:type="spellStart"/>
      <w:r w:rsidRPr="00D41906">
        <w:rPr>
          <w:rFonts w:ascii="Trebuchet MS" w:hAnsi="Trebuchet MS"/>
          <w:bCs/>
        </w:rPr>
        <w:t>funcţiune</w:t>
      </w:r>
      <w:proofErr w:type="spellEnd"/>
      <w:r w:rsidRPr="00D41906">
        <w:rPr>
          <w:rFonts w:ascii="Trebuchet MS" w:hAnsi="Trebuchet MS"/>
          <w:bCs/>
        </w:rPr>
        <w:t>/</w:t>
      </w:r>
      <w:proofErr w:type="spellStart"/>
      <w:r w:rsidRPr="00D41906">
        <w:rPr>
          <w:rFonts w:ascii="Trebuchet MS" w:hAnsi="Trebuchet MS"/>
          <w:bCs/>
        </w:rPr>
        <w:t>acceptanţă</w:t>
      </w:r>
      <w:proofErr w:type="spellEnd"/>
      <w:r w:rsidRPr="00D41906">
        <w:rPr>
          <w:rFonts w:ascii="Trebuchet MS" w:hAnsi="Trebuchet MS"/>
          <w:bCs/>
        </w:rPr>
        <w:t xml:space="preserve">, rapoarte de activitate sau altele, după caz); </w:t>
      </w:r>
    </w:p>
    <w:p w14:paraId="6446EB7A" w14:textId="420DD7D0" w:rsidR="00F8416E" w:rsidRPr="00D41906" w:rsidRDefault="00F8416E" w:rsidP="0063401A">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Declarațiile beneficiarului public și ale operatorului economic/ofertant, în conformitate cu Instrucțiunea </w:t>
      </w:r>
      <w:proofErr w:type="spellStart"/>
      <w:r w:rsidRPr="00D41906">
        <w:rPr>
          <w:rFonts w:ascii="Trebuchet MS" w:hAnsi="Trebuchet MS"/>
          <w:bCs/>
        </w:rPr>
        <w:t>AMP</w:t>
      </w:r>
      <w:r w:rsidR="001B3080" w:rsidRPr="00D41906">
        <w:rPr>
          <w:rFonts w:ascii="Trebuchet MS" w:hAnsi="Trebuchet MS"/>
          <w:bCs/>
        </w:rPr>
        <w:t>o</w:t>
      </w:r>
      <w:r w:rsidRPr="00D41906">
        <w:rPr>
          <w:rFonts w:ascii="Trebuchet MS" w:hAnsi="Trebuchet MS"/>
          <w:bCs/>
        </w:rPr>
        <w:t>CIDIF</w:t>
      </w:r>
      <w:proofErr w:type="spellEnd"/>
      <w:r w:rsidRPr="00D41906">
        <w:rPr>
          <w:rFonts w:ascii="Trebuchet MS" w:hAnsi="Trebuchet MS"/>
          <w:bCs/>
        </w:rPr>
        <w:t xml:space="preserve"> privind verificarea posibilelor conflicte de interese în cazul achizițiilor directe din cadrul proiectelor finanțate din </w:t>
      </w:r>
      <w:proofErr w:type="spellStart"/>
      <w:r w:rsidRPr="00D41906">
        <w:rPr>
          <w:rFonts w:ascii="Trebuchet MS" w:hAnsi="Trebuchet MS"/>
          <w:bCs/>
        </w:rPr>
        <w:t>P</w:t>
      </w:r>
      <w:r w:rsidR="001B3080" w:rsidRPr="00D41906">
        <w:rPr>
          <w:rFonts w:ascii="Trebuchet MS" w:hAnsi="Trebuchet MS"/>
          <w:bCs/>
        </w:rPr>
        <w:t>o</w:t>
      </w:r>
      <w:r w:rsidRPr="00D41906">
        <w:rPr>
          <w:rFonts w:ascii="Trebuchet MS" w:hAnsi="Trebuchet MS"/>
          <w:bCs/>
        </w:rPr>
        <w:t>CIDIF</w:t>
      </w:r>
      <w:proofErr w:type="spellEnd"/>
      <w:r w:rsidRPr="00D41906">
        <w:rPr>
          <w:rFonts w:ascii="Trebuchet MS" w:hAnsi="Trebuchet MS"/>
          <w:bCs/>
        </w:rPr>
        <w:t xml:space="preserve">; </w:t>
      </w:r>
    </w:p>
    <w:p w14:paraId="0632C05F" w14:textId="77777777" w:rsidR="00F8416E" w:rsidRPr="00D41906" w:rsidRDefault="00F8416E" w:rsidP="0063401A">
      <w:pPr>
        <w:widowControl w:val="0"/>
        <w:spacing w:after="0" w:line="240" w:lineRule="auto"/>
        <w:ind w:left="709"/>
        <w:jc w:val="both"/>
        <w:rPr>
          <w:rFonts w:ascii="Trebuchet MS" w:hAnsi="Trebuchet MS"/>
          <w:b/>
        </w:rPr>
      </w:pPr>
    </w:p>
    <w:p w14:paraId="531E1394" w14:textId="77777777" w:rsidR="00863336" w:rsidRPr="008B59BD" w:rsidRDefault="00863336" w:rsidP="00863336">
      <w:pPr>
        <w:ind w:left="709"/>
        <w:rPr>
          <w:rFonts w:ascii="Trebuchet MS" w:hAnsi="Trebuchet MS"/>
        </w:rPr>
      </w:pPr>
    </w:p>
    <w:p w14:paraId="43E20409" w14:textId="77777777" w:rsidR="00863336" w:rsidRPr="008B59BD" w:rsidRDefault="00863336" w:rsidP="00863336">
      <w:pPr>
        <w:jc w:val="both"/>
        <w:rPr>
          <w:rFonts w:ascii="Trebuchet MS" w:hAnsi="Trebuchet MS"/>
        </w:rPr>
      </w:pPr>
      <w:r w:rsidRPr="008B59BD">
        <w:rPr>
          <w:rFonts w:ascii="Trebuchet MS" w:hAnsi="Trebuchet MS"/>
        </w:rPr>
        <w:t xml:space="preserve">Pentru actele </w:t>
      </w:r>
      <w:proofErr w:type="spellStart"/>
      <w:r w:rsidRPr="008B59BD">
        <w:rPr>
          <w:rFonts w:ascii="Trebuchet MS" w:hAnsi="Trebuchet MS"/>
        </w:rPr>
        <w:t>adiţionale</w:t>
      </w:r>
      <w:proofErr w:type="spellEnd"/>
      <w:r w:rsidRPr="008B59BD">
        <w:rPr>
          <w:rFonts w:ascii="Trebuchet MS" w:hAnsi="Trebuchet MS"/>
        </w:rPr>
        <w:t xml:space="preserve">/contractele subsecvente încheiate la contractele de </w:t>
      </w:r>
      <w:proofErr w:type="spellStart"/>
      <w:r w:rsidRPr="008B59BD">
        <w:rPr>
          <w:rFonts w:ascii="Trebuchet MS" w:hAnsi="Trebuchet MS"/>
        </w:rPr>
        <w:t>achiziţie</w:t>
      </w:r>
      <w:proofErr w:type="spellEnd"/>
      <w:r w:rsidRPr="008B59BD">
        <w:rPr>
          <w:rFonts w:ascii="Trebuchet MS" w:hAnsi="Trebuchet MS"/>
        </w:rPr>
        <w:t>/</w:t>
      </w:r>
      <w:proofErr w:type="spellStart"/>
      <w:r w:rsidRPr="008B59BD">
        <w:rPr>
          <w:rFonts w:ascii="Trebuchet MS" w:hAnsi="Trebuchet MS"/>
        </w:rPr>
        <w:t>acodurile</w:t>
      </w:r>
      <w:proofErr w:type="spellEnd"/>
      <w:r w:rsidRPr="008B59BD">
        <w:rPr>
          <w:rFonts w:ascii="Trebuchet MS" w:hAnsi="Trebuchet MS"/>
        </w:rPr>
        <w:t xml:space="preserve"> cadru, indiferent dacă acestea au sau nu impact financiar, beneficiarii vor urma </w:t>
      </w:r>
      <w:proofErr w:type="spellStart"/>
      <w:r w:rsidRPr="008B59BD">
        <w:rPr>
          <w:rFonts w:ascii="Trebuchet MS" w:hAnsi="Trebuchet MS"/>
        </w:rPr>
        <w:t>aceleaşi</w:t>
      </w:r>
      <w:proofErr w:type="spellEnd"/>
      <w:r w:rsidRPr="008B59BD">
        <w:rPr>
          <w:rFonts w:ascii="Trebuchet MS" w:hAnsi="Trebuchet MS"/>
        </w:rPr>
        <w:t xml:space="preserve"> proceduri de întocmire a documentelor ca </w:t>
      </w:r>
      <w:proofErr w:type="spellStart"/>
      <w:r w:rsidRPr="008B59BD">
        <w:rPr>
          <w:rFonts w:ascii="Trebuchet MS" w:hAnsi="Trebuchet MS"/>
        </w:rPr>
        <w:t>şi</w:t>
      </w:r>
      <w:proofErr w:type="spellEnd"/>
      <w:r w:rsidRPr="008B59BD">
        <w:rPr>
          <w:rFonts w:ascii="Trebuchet MS" w:hAnsi="Trebuchet MS"/>
        </w:rPr>
        <w:t xml:space="preserve"> pentru contractul-acordul cadru </w:t>
      </w:r>
      <w:proofErr w:type="spellStart"/>
      <w:r w:rsidRPr="008B59BD">
        <w:rPr>
          <w:rFonts w:ascii="Trebuchet MS" w:hAnsi="Trebuchet MS"/>
        </w:rPr>
        <w:t>iniţial</w:t>
      </w:r>
      <w:proofErr w:type="spellEnd"/>
      <w:r w:rsidRPr="008B59BD">
        <w:rPr>
          <w:rFonts w:ascii="Trebuchet MS" w:hAnsi="Trebuchet MS"/>
        </w:rPr>
        <w:t xml:space="preserve">. Dosarul de </w:t>
      </w:r>
      <w:proofErr w:type="spellStart"/>
      <w:r w:rsidRPr="008B59BD">
        <w:rPr>
          <w:rFonts w:ascii="Trebuchet MS" w:hAnsi="Trebuchet MS"/>
        </w:rPr>
        <w:t>achiziţie</w:t>
      </w:r>
      <w:proofErr w:type="spellEnd"/>
      <w:r w:rsidRPr="008B59BD">
        <w:rPr>
          <w:rFonts w:ascii="Trebuchet MS" w:hAnsi="Trebuchet MS"/>
        </w:rPr>
        <w:t xml:space="preserve"> va cuprinde documentele justificative în baza căruia a fost încheiat aceste documente.</w:t>
      </w:r>
    </w:p>
    <w:p w14:paraId="2EB0A04E" w14:textId="77777777" w:rsidR="00863336" w:rsidRPr="008B59BD" w:rsidRDefault="00863336" w:rsidP="00863336">
      <w:pPr>
        <w:spacing w:line="240" w:lineRule="atLeast"/>
        <w:rPr>
          <w:rFonts w:ascii="Trebuchet MS" w:hAnsi="Trebuchet MS"/>
          <w:b/>
        </w:rPr>
      </w:pPr>
      <w:r w:rsidRPr="008B59BD">
        <w:rPr>
          <w:rFonts w:ascii="Trebuchet MS" w:hAnsi="Trebuchet MS"/>
          <w:b/>
        </w:rPr>
        <w:lastRenderedPageBreak/>
        <w:t>Dreptul de proprietate/utilizare a rezultatelor și echipamentelor</w:t>
      </w:r>
    </w:p>
    <w:p w14:paraId="72476F8D" w14:textId="77777777" w:rsidR="00745758" w:rsidRDefault="00863336" w:rsidP="00114CAE">
      <w:pPr>
        <w:pStyle w:val="ListParagraph"/>
        <w:widowControl w:val="0"/>
        <w:numPr>
          <w:ilvl w:val="0"/>
          <w:numId w:val="138"/>
        </w:numPr>
        <w:autoSpaceDE w:val="0"/>
        <w:autoSpaceDN w:val="0"/>
        <w:adjustRightInd w:val="0"/>
        <w:spacing w:after="0" w:line="240" w:lineRule="atLeast"/>
        <w:jc w:val="both"/>
        <w:rPr>
          <w:rFonts w:ascii="Trebuchet MS" w:hAnsi="Trebuchet MS"/>
        </w:rPr>
      </w:pPr>
      <w:r w:rsidRPr="00BC6998">
        <w:rPr>
          <w:rFonts w:ascii="Trebuchet MS" w:hAnsi="Trebuchet MS"/>
        </w:rPr>
        <w:t xml:space="preserve">Orice rezultate ale proiectului sau drepturi legate de acestea, inclusiv drepturi de autor </w:t>
      </w:r>
      <w:proofErr w:type="spellStart"/>
      <w:r w:rsidRPr="00BC6998">
        <w:rPr>
          <w:rFonts w:ascii="Trebuchet MS" w:hAnsi="Trebuchet MS"/>
        </w:rPr>
        <w:t>şi</w:t>
      </w:r>
      <w:proofErr w:type="spellEnd"/>
      <w:r w:rsidRPr="00BC6998">
        <w:rPr>
          <w:rFonts w:ascii="Trebuchet MS" w:hAnsi="Trebuchet MS"/>
        </w:rPr>
        <w:t xml:space="preserve">/sau orice alte drepturi de proprietate intelectuală </w:t>
      </w:r>
      <w:proofErr w:type="spellStart"/>
      <w:r w:rsidRPr="00BC6998">
        <w:rPr>
          <w:rFonts w:ascii="Trebuchet MS" w:hAnsi="Trebuchet MS"/>
        </w:rPr>
        <w:t>şi</w:t>
      </w:r>
      <w:proofErr w:type="spellEnd"/>
      <w:r w:rsidRPr="00BC6998">
        <w:rPr>
          <w:rFonts w:ascii="Trebuchet MS" w:hAnsi="Trebuchet MS"/>
        </w:rPr>
        <w:t xml:space="preserve">/sau industrială, </w:t>
      </w:r>
      <w:proofErr w:type="spellStart"/>
      <w:r w:rsidRPr="00BC6998">
        <w:rPr>
          <w:rFonts w:ascii="Trebuchet MS" w:hAnsi="Trebuchet MS"/>
        </w:rPr>
        <w:t>obţinute</w:t>
      </w:r>
      <w:proofErr w:type="spellEnd"/>
      <w:r w:rsidRPr="00BC6998">
        <w:rPr>
          <w:rFonts w:ascii="Trebuchet MS" w:hAnsi="Trebuchet MS"/>
        </w:rPr>
        <w:t xml:space="preserve"> în executarea sau ca urmare a executării acestui Contract de Finanțare, cu </w:t>
      </w:r>
      <w:proofErr w:type="spellStart"/>
      <w:r w:rsidRPr="00BC6998">
        <w:rPr>
          <w:rFonts w:ascii="Trebuchet MS" w:hAnsi="Trebuchet MS"/>
        </w:rPr>
        <w:t>excepţia</w:t>
      </w:r>
      <w:proofErr w:type="spellEnd"/>
      <w:r w:rsidRPr="00BC6998">
        <w:rPr>
          <w:rFonts w:ascii="Trebuchet MS" w:hAnsi="Trebuchet MS"/>
        </w:rPr>
        <w:t xml:space="preserve"> cazurilor în care astfel de drepturi sunt preexistente acestuia, vor fi proprietatea Beneficiarului.</w:t>
      </w:r>
    </w:p>
    <w:p w14:paraId="0C9CA933" w14:textId="6F9AB401" w:rsidR="00745758" w:rsidRPr="00BC6998" w:rsidRDefault="00745758" w:rsidP="00BC6998">
      <w:pPr>
        <w:pStyle w:val="ListParagraph"/>
        <w:widowControl w:val="0"/>
        <w:numPr>
          <w:ilvl w:val="0"/>
          <w:numId w:val="138"/>
        </w:numPr>
        <w:autoSpaceDE w:val="0"/>
        <w:autoSpaceDN w:val="0"/>
        <w:adjustRightInd w:val="0"/>
        <w:spacing w:after="0" w:line="240" w:lineRule="atLeast"/>
        <w:jc w:val="both"/>
        <w:rPr>
          <w:rFonts w:ascii="Trebuchet MS" w:hAnsi="Trebuchet MS"/>
        </w:rPr>
      </w:pPr>
      <w:r w:rsidRPr="00BC6998">
        <w:rPr>
          <w:rFonts w:ascii="Trebuchet MS" w:hAnsi="Trebuchet MS"/>
        </w:rPr>
        <w:t xml:space="preserve">În cazul proiectelor implementate în parteneriat, orice rezultate sau drepturi legate de acestea, inclusiv drepturi de autor </w:t>
      </w:r>
      <w:proofErr w:type="spellStart"/>
      <w:r w:rsidRPr="00BC6998">
        <w:rPr>
          <w:rFonts w:ascii="Trebuchet MS" w:hAnsi="Trebuchet MS"/>
        </w:rPr>
        <w:t>şi</w:t>
      </w:r>
      <w:proofErr w:type="spellEnd"/>
      <w:r w:rsidRPr="00BC6998">
        <w:rPr>
          <w:rFonts w:ascii="Trebuchet MS" w:hAnsi="Trebuchet MS"/>
        </w:rPr>
        <w:t xml:space="preserve">/sau orice alte drepturi de proprietate intelectuală </w:t>
      </w:r>
      <w:proofErr w:type="spellStart"/>
      <w:r w:rsidRPr="00BC6998">
        <w:rPr>
          <w:rFonts w:ascii="Trebuchet MS" w:hAnsi="Trebuchet MS"/>
        </w:rPr>
        <w:t>şi</w:t>
      </w:r>
      <w:proofErr w:type="spellEnd"/>
      <w:r w:rsidRPr="00BC6998">
        <w:rPr>
          <w:rFonts w:ascii="Trebuchet MS" w:hAnsi="Trebuchet MS"/>
        </w:rPr>
        <w:t xml:space="preserve">/sau industrială, </w:t>
      </w:r>
      <w:proofErr w:type="spellStart"/>
      <w:r w:rsidRPr="00BC6998">
        <w:rPr>
          <w:rFonts w:ascii="Trebuchet MS" w:hAnsi="Trebuchet MS"/>
        </w:rPr>
        <w:t>obţinute</w:t>
      </w:r>
      <w:proofErr w:type="spellEnd"/>
      <w:r w:rsidRPr="00BC6998">
        <w:rPr>
          <w:rFonts w:ascii="Trebuchet MS" w:hAnsi="Trebuchet MS"/>
        </w:rPr>
        <w:t xml:space="preserve"> în executarea sau ca urmare a executării acestui Contract, vor fi proprietatea liderului de Proiect sau a partenerului/ partenerilor acestuia, conform celor prevăzute în Acordul de parteneriat inclus în Anexa </w:t>
      </w:r>
      <w:r>
        <w:rPr>
          <w:rFonts w:ascii="Trebuchet MS" w:hAnsi="Trebuchet MS"/>
        </w:rPr>
        <w:t>3</w:t>
      </w:r>
      <w:r w:rsidRPr="00BC6998">
        <w:rPr>
          <w:rFonts w:ascii="Trebuchet MS" w:hAnsi="Trebuchet MS"/>
        </w:rPr>
        <w:t xml:space="preserve"> – Acordul încheiat între Beneficiar și Parteneri</w:t>
      </w:r>
    </w:p>
    <w:p w14:paraId="5E3C797E" w14:textId="77777777" w:rsidR="00863336" w:rsidRDefault="00863336" w:rsidP="00863336">
      <w:pPr>
        <w:pStyle w:val="Style6"/>
        <w:widowControl/>
        <w:spacing w:before="34" w:line="240" w:lineRule="auto"/>
        <w:jc w:val="both"/>
        <w:rPr>
          <w:rStyle w:val="FontStyle30"/>
          <w:rFonts w:ascii="Trebuchet MS" w:hAnsi="Trebuchet MS"/>
          <w:sz w:val="22"/>
          <w:szCs w:val="22"/>
        </w:rPr>
      </w:pPr>
    </w:p>
    <w:bookmarkEnd w:id="141"/>
    <w:bookmarkEnd w:id="142"/>
    <w:bookmarkEnd w:id="143"/>
    <w:bookmarkEnd w:id="144"/>
    <w:p w14:paraId="510DACB7" w14:textId="77777777" w:rsidR="00863336" w:rsidRPr="00B3699C" w:rsidRDefault="00863336" w:rsidP="00863336">
      <w:pPr>
        <w:pStyle w:val="Default"/>
        <w:spacing w:line="360" w:lineRule="auto"/>
        <w:rPr>
          <w:rFonts w:ascii="Trebuchet MS" w:hAnsi="Trebuchet MS"/>
          <w:b/>
          <w:bCs/>
          <w:sz w:val="23"/>
          <w:szCs w:val="23"/>
          <w:lang w:val="it-IT"/>
        </w:rPr>
      </w:pPr>
      <w:r w:rsidRPr="00B3699C">
        <w:rPr>
          <w:rFonts w:ascii="Trebuchet MS" w:hAnsi="Trebuchet MS"/>
          <w:b/>
          <w:lang w:val="it-IT"/>
        </w:rPr>
        <w:t xml:space="preserve">Secțiunea 5: </w:t>
      </w:r>
      <w:r w:rsidRPr="00B3699C">
        <w:rPr>
          <w:rFonts w:ascii="Trebuchet MS" w:hAnsi="Trebuchet MS"/>
          <w:b/>
          <w:bCs/>
          <w:sz w:val="23"/>
          <w:szCs w:val="23"/>
          <w:lang w:val="it-IT"/>
        </w:rPr>
        <w:t>Vizibilitate, transparență și comunicare</w:t>
      </w:r>
    </w:p>
    <w:p w14:paraId="14A7CF6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Măsurile privind vizibilitatea, transparența și comunicarea aferente operațiunilor sprijinite de fonduri sunt definite în conformitate cu prevederile</w:t>
      </w:r>
      <w:r w:rsidRPr="00B3699C">
        <w:rPr>
          <w:rFonts w:ascii="Trebuchet MS" w:hAnsi="Trebuchet MS"/>
        </w:rPr>
        <w:tab/>
        <w:t>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ale</w:t>
      </w:r>
      <w:r w:rsidRPr="00B3699C">
        <w:rPr>
          <w:rFonts w:ascii="Trebuchet MS" w:hAnsi="Trebuchet MS"/>
        </w:rPr>
        <w:tab/>
        <w:t xml:space="preserve">Regulamentului (UE) nr. 1058/2021 al Parlamentului European și al Consiliului din 24 iunie 2021 privind Fondul european de dezvoltare regională și Fondul de coeziune. </w:t>
      </w:r>
    </w:p>
    <w:p w14:paraId="04CD9ED5"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Beneficiarii sunt responsabili pentru implementarea măsurilor privind vizibilitatea, transparența și comunicarea în legătură cu utilizarea asistența financiară nerambursabilă obținută prin </w:t>
      </w:r>
      <w:proofErr w:type="spellStart"/>
      <w:r w:rsidRPr="00B3699C">
        <w:rPr>
          <w:rFonts w:ascii="Trebuchet MS" w:hAnsi="Trebuchet MS"/>
        </w:rPr>
        <w:t>PoCIDIF</w:t>
      </w:r>
      <w:proofErr w:type="spellEnd"/>
      <w:r w:rsidRPr="00B3699C">
        <w:rPr>
          <w:rFonts w:ascii="Trebuchet MS" w:hAnsi="Trebuchet MS"/>
        </w:rPr>
        <w:t xml:space="preserve">,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w:t>
      </w:r>
      <w:hyperlink r:id="rId17" w:history="1">
        <w:r w:rsidRPr="00B3699C">
          <w:rPr>
            <w:rFonts w:ascii="Trebuchet MS" w:hAnsi="Trebuchet MS"/>
          </w:rPr>
          <w:t>https://mfe.gov.ro/comunicare/strategie-de-comunicare/</w:t>
        </w:r>
      </w:hyperlink>
      <w:r w:rsidRPr="00B3699C">
        <w:rPr>
          <w:rFonts w:ascii="Trebuchet MS" w:hAnsi="Trebuchet MS"/>
        </w:rPr>
        <w:t xml:space="preserve"> . La aceeași adresa se vor urmări eventualele actualizări, care se vor aplica din momentul aprobării lor. </w:t>
      </w:r>
    </w:p>
    <w:p w14:paraId="5F530C1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În perioada 2021-2027, setul obligatoriu de însemne grafice este format din emblema UE, însoțită de sintagma „Finanțat de Uniunea Europeană” sau „Co-finanțat de Uniunea Europeană” și sigla Guvernului României. </w:t>
      </w:r>
    </w:p>
    <w:p w14:paraId="1004EAB0"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Lista activităților minime pe care beneficiarii sunt obligați să le realizeze, dar fără a se limita la acestea:</w:t>
      </w:r>
    </w:p>
    <w:p w14:paraId="27AC2B3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1. publicarea a minim unui comunicat/anunț de presă, la începutul și finalul proiectului;</w:t>
      </w:r>
    </w:p>
    <w:p w14:paraId="1302CF8D"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6DE0FD4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3. realizarea unui panou permanent/unei plăci permanente pentru proiectele finanțate din FEDR și FC a căror valoare totală depășește 500.000 euro și pentru proiectele finanțate din FSE+, FTJ, FEAMPA, FAMI, </w:t>
      </w:r>
      <w:proofErr w:type="spellStart"/>
      <w:r w:rsidRPr="00B3699C">
        <w:rPr>
          <w:rFonts w:ascii="Trebuchet MS" w:hAnsi="Trebuchet MS"/>
        </w:rPr>
        <w:t>the</w:t>
      </w:r>
      <w:proofErr w:type="spellEnd"/>
      <w:r w:rsidRPr="00B3699C">
        <w:rPr>
          <w:rFonts w:ascii="Trebuchet MS" w:hAnsi="Trebuchet MS"/>
        </w:rPr>
        <w:t xml:space="preserve"> FSI sau IMFV cu o valoare totală mai mare de 100.000 euro;</w:t>
      </w:r>
    </w:p>
    <w:p w14:paraId="6B61A1A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1B8440B1"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5. aplicarea de autocolante/plăcuțe pe utilaje/autovehicule/mașini de mari dimensiuni;</w:t>
      </w:r>
    </w:p>
    <w:p w14:paraId="3BB28DD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p>
    <w:p w14:paraId="7E388CE6" w14:textId="77777777" w:rsidR="00095E03" w:rsidRPr="0062733C" w:rsidRDefault="00095E03" w:rsidP="00095E03">
      <w:pPr>
        <w:tabs>
          <w:tab w:val="left" w:pos="450"/>
        </w:tabs>
        <w:ind w:right="75"/>
        <w:jc w:val="both"/>
        <w:rPr>
          <w:rFonts w:ascii="Trebuchet MS" w:eastAsia="Arial" w:hAnsi="Trebuchet MS"/>
          <w:spacing w:val="1"/>
        </w:rPr>
      </w:pPr>
    </w:p>
    <w:p w14:paraId="5A8247B1" w14:textId="77777777" w:rsidR="00095E03" w:rsidRPr="0062733C" w:rsidRDefault="00095E03" w:rsidP="00095E03">
      <w:pPr>
        <w:spacing w:before="120" w:after="120"/>
        <w:ind w:left="1065"/>
        <w:rPr>
          <w:rFonts w:ascii="Trebuchet MS" w:eastAsia="Trebuchet MS" w:hAnsi="Trebuchet MS" w:cs="Trebuchet MS"/>
          <w:b/>
          <w:iCs/>
        </w:rPr>
      </w:pPr>
    </w:p>
    <w:p w14:paraId="12539269" w14:textId="77777777" w:rsidR="00095E03" w:rsidRPr="0062733C" w:rsidRDefault="00095E03" w:rsidP="00095E03">
      <w:pPr>
        <w:spacing w:before="120" w:after="120"/>
        <w:ind w:left="1065"/>
        <w:rPr>
          <w:rFonts w:ascii="Trebuchet MS" w:eastAsia="Trebuchet MS" w:hAnsi="Trebuchet MS" w:cs="Trebuchet MS"/>
          <w:b/>
          <w:iCs/>
        </w:rPr>
        <w:sectPr w:rsidR="00095E03" w:rsidRPr="0062733C" w:rsidSect="00AE2AB8">
          <w:footerReference w:type="default" r:id="rId18"/>
          <w:pgSz w:w="11920" w:h="16840"/>
          <w:pgMar w:top="1077" w:right="1145" w:bottom="851" w:left="1134" w:header="567" w:footer="282" w:gutter="0"/>
          <w:cols w:space="720"/>
        </w:sectPr>
      </w:pPr>
    </w:p>
    <w:p w14:paraId="16AC6380" w14:textId="700BDA1F" w:rsidR="005131A6" w:rsidRPr="0062733C" w:rsidRDefault="005131A6" w:rsidP="003367F0">
      <w:pPr>
        <w:pStyle w:val="Heading2"/>
        <w:ind w:left="1004"/>
        <w:jc w:val="right"/>
        <w:rPr>
          <w:rFonts w:ascii="Trebuchet MS" w:eastAsia="Trebuchet MS" w:hAnsi="Trebuchet MS" w:cs="Trebuchet MS"/>
          <w:b w:val="0"/>
          <w:iCs/>
        </w:rPr>
      </w:pPr>
      <w:bookmarkStart w:id="145" w:name="_Toc151386487"/>
      <w:r w:rsidRPr="00FD5C67">
        <w:rPr>
          <w:rFonts w:ascii="Trebuchet MS" w:hAnsi="Trebuchet MS"/>
          <w:b w:val="0"/>
          <w:bCs/>
          <w:i/>
          <w:iCs/>
          <w:sz w:val="22"/>
          <w:szCs w:val="22"/>
        </w:rPr>
        <w:lastRenderedPageBreak/>
        <w:t xml:space="preserve">Anexa </w:t>
      </w:r>
      <w:r w:rsidR="00CC2E07" w:rsidRPr="00CA3597">
        <w:rPr>
          <w:rFonts w:ascii="Trebuchet MS" w:hAnsi="Trebuchet MS"/>
          <w:b w:val="0"/>
          <w:bCs/>
          <w:i/>
          <w:iCs/>
          <w:sz w:val="22"/>
          <w:szCs w:val="22"/>
        </w:rPr>
        <w:t>1</w:t>
      </w:r>
      <w:r w:rsidR="00095793">
        <w:rPr>
          <w:rFonts w:ascii="Trebuchet MS" w:hAnsi="Trebuchet MS"/>
          <w:b w:val="0"/>
          <w:bCs/>
          <w:i/>
          <w:iCs/>
          <w:sz w:val="22"/>
          <w:szCs w:val="22"/>
        </w:rPr>
        <w:t>2</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progres</w:t>
      </w:r>
      <w:bookmarkEnd w:id="145"/>
    </w:p>
    <w:p w14:paraId="6E71D993" w14:textId="77777777" w:rsidR="005131A6" w:rsidRPr="0062733C" w:rsidRDefault="005131A6" w:rsidP="005131A6">
      <w:pPr>
        <w:spacing w:after="0" w:line="240" w:lineRule="auto"/>
        <w:jc w:val="center"/>
        <w:rPr>
          <w:rFonts w:ascii="Trebuchet MS" w:eastAsiaTheme="minorHAnsi" w:hAnsi="Trebuchet MS" w:cstheme="minorBidi"/>
          <w:b/>
          <w:bCs/>
        </w:rPr>
      </w:pPr>
    </w:p>
    <w:p w14:paraId="20B4BF76"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CONȚINUTUL CADRU AL RAPORTULUI DE PROGRES</w:t>
      </w:r>
    </w:p>
    <w:p w14:paraId="5121CA70" w14:textId="77777777" w:rsidR="005131A6" w:rsidRPr="0062733C" w:rsidRDefault="005131A6" w:rsidP="005131A6">
      <w:pPr>
        <w:spacing w:after="0" w:line="240" w:lineRule="auto"/>
        <w:jc w:val="center"/>
        <w:rPr>
          <w:rFonts w:ascii="Trebuchet MS" w:eastAsiaTheme="minorHAnsi" w:hAnsi="Trebuchet MS" w:cstheme="minorBidi"/>
          <w:b/>
          <w:bCs/>
        </w:rPr>
      </w:pPr>
    </w:p>
    <w:p w14:paraId="186009D9" w14:textId="77777777" w:rsidR="005131A6" w:rsidRPr="0062733C" w:rsidRDefault="005131A6" w:rsidP="005131A6">
      <w:pPr>
        <w:spacing w:after="0" w:line="240" w:lineRule="auto"/>
        <w:jc w:val="both"/>
        <w:rPr>
          <w:rFonts w:ascii="Trebuchet MS" w:eastAsiaTheme="minorHAnsi" w:hAnsi="Trebuchet MS" w:cstheme="minorBidi"/>
          <w:b/>
          <w:bCs/>
        </w:rPr>
      </w:pPr>
    </w:p>
    <w:p w14:paraId="37669789" w14:textId="77777777" w:rsidR="005131A6" w:rsidRPr="0062733C" w:rsidRDefault="005131A6" w:rsidP="005131A6">
      <w:pPr>
        <w:spacing w:after="0" w:line="240" w:lineRule="auto"/>
        <w:jc w:val="both"/>
        <w:rPr>
          <w:rFonts w:ascii="Trebuchet MS" w:eastAsiaTheme="minorHAnsi" w:hAnsi="Trebuchet MS" w:cstheme="minorBidi"/>
          <w:b/>
          <w:bCs/>
        </w:rPr>
      </w:pPr>
    </w:p>
    <w:p w14:paraId="75D0241B"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Program: Programul Creștere Inteligentă, Digitalizare și Instrumente Financiare 2021-2027</w:t>
      </w:r>
    </w:p>
    <w:p w14:paraId="4D0608A2"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Prioritate: P2  Digitalizare în administrația publică centrală și mediul de afaceri</w:t>
      </w:r>
    </w:p>
    <w:p w14:paraId="7B860D2F"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de politică: Obiectiv de politică 1</w:t>
      </w:r>
    </w:p>
    <w:p w14:paraId="60B4B836"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Fond: FEDR</w:t>
      </w:r>
    </w:p>
    <w:p w14:paraId="100BDE70" w14:textId="68BB492C"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specific</w:t>
      </w:r>
      <w:r w:rsidR="000B5A38">
        <w:rPr>
          <w:rFonts w:ascii="Trebuchet MS" w:eastAsiaTheme="minorHAnsi" w:hAnsi="Trebuchet MS" w:cstheme="minorBidi"/>
        </w:rPr>
        <w:t xml:space="preserve"> 1.2</w:t>
      </w:r>
      <w:r w:rsidRPr="0062733C">
        <w:rPr>
          <w:rFonts w:ascii="Trebuchet MS" w:eastAsiaTheme="minorHAnsi" w:hAnsi="Trebuchet MS" w:cstheme="minorBidi"/>
        </w:rPr>
        <w:t>: Valorificarea avantajelor digitalizării, în beneficiul cetățenilor, al companiilor, al organizațiilor de cercetare și al autorităților publice</w:t>
      </w:r>
    </w:p>
    <w:p w14:paraId="32613AF7" w14:textId="579AF114"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Apel de proiecte:</w:t>
      </w:r>
      <w:r w:rsidR="00202341" w:rsidRPr="0062733C">
        <w:rPr>
          <w:rFonts w:ascii="Trebuchet MS" w:eastAsiaTheme="minorHAnsi" w:hAnsi="Trebuchet MS" w:cstheme="minorBidi"/>
        </w:rPr>
        <w:t>1</w:t>
      </w:r>
    </w:p>
    <w:p w14:paraId="571FEC1F" w14:textId="77777777" w:rsidR="005131A6" w:rsidRPr="0062733C" w:rsidRDefault="005131A6" w:rsidP="005131A6">
      <w:pPr>
        <w:suppressAutoHyphens/>
        <w:spacing w:after="0" w:line="240" w:lineRule="auto"/>
        <w:jc w:val="both"/>
        <w:rPr>
          <w:rFonts w:ascii="Trebuchet MS" w:eastAsiaTheme="minorHAnsi" w:hAnsi="Trebuchet MS" w:cstheme="minorBidi"/>
          <w:highlight w:val="lightGray"/>
        </w:rPr>
      </w:pPr>
      <w:r w:rsidRPr="0062733C">
        <w:rPr>
          <w:rFonts w:ascii="Trebuchet MS" w:eastAsiaTheme="minorHAnsi" w:hAnsi="Trebuchet MS" w:cstheme="minorBidi"/>
        </w:rPr>
        <w:t xml:space="preserve">Cod SMIS: </w:t>
      </w:r>
      <w:r w:rsidRPr="0062733C">
        <w:rPr>
          <w:rFonts w:ascii="Trebuchet MS" w:eastAsiaTheme="minorHAnsi" w:hAnsi="Trebuchet MS" w:cstheme="minorBidi"/>
          <w:highlight w:val="lightGray"/>
        </w:rPr>
        <w:t>&lt;cod SMIS&gt;</w:t>
      </w:r>
    </w:p>
    <w:p w14:paraId="7EB24BA8" w14:textId="77777777" w:rsidR="005131A6" w:rsidRPr="0062733C" w:rsidRDefault="005131A6" w:rsidP="005131A6">
      <w:pPr>
        <w:spacing w:after="0" w:line="240" w:lineRule="auto"/>
        <w:rPr>
          <w:rFonts w:ascii="Trebuchet MS" w:eastAsia="Times New Roman" w:hAnsi="Trebuchet MS" w:cs="Times New Roman"/>
          <w:highlight w:val="lightGray"/>
        </w:rPr>
      </w:pPr>
      <w:r w:rsidRPr="0062733C">
        <w:rPr>
          <w:rFonts w:ascii="Trebuchet MS" w:eastAsia="Times New Roman" w:hAnsi="Trebuchet MS" w:cs="Times New Roman"/>
          <w:highlight w:val="lightGray"/>
        </w:rPr>
        <w:t xml:space="preserve">Contract de Finanțare nr. </w:t>
      </w:r>
    </w:p>
    <w:p w14:paraId="190D698A" w14:textId="77777777" w:rsidR="005131A6" w:rsidRPr="0062733C" w:rsidRDefault="005131A6" w:rsidP="005131A6">
      <w:pPr>
        <w:spacing w:after="0" w:line="240" w:lineRule="auto"/>
        <w:rPr>
          <w:rFonts w:ascii="Trebuchet MS" w:eastAsia="Times New Roman" w:hAnsi="Trebuchet MS" w:cs="Times New Roman"/>
          <w:highlight w:val="lightGray"/>
        </w:rPr>
      </w:pPr>
    </w:p>
    <w:p w14:paraId="32969033" w14:textId="77777777" w:rsidR="005131A6" w:rsidRPr="0062733C" w:rsidRDefault="005131A6" w:rsidP="005131A6">
      <w:pPr>
        <w:spacing w:after="0" w:line="240" w:lineRule="auto"/>
        <w:jc w:val="both"/>
        <w:rPr>
          <w:rFonts w:ascii="Trebuchet MS" w:eastAsiaTheme="minorHAnsi" w:hAnsi="Trebuchet MS" w:cstheme="minorBidi"/>
          <w:b/>
          <w:bCs/>
        </w:rPr>
      </w:pPr>
    </w:p>
    <w:p w14:paraId="5526CFC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Raportul de progres al proiectului/</w:t>
      </w:r>
      <w:r w:rsidRPr="0062733C">
        <w:rPr>
          <w:rFonts w:ascii="Trebuchet MS" w:eastAsia="Times New Roman" w:hAnsi="Trebuchet MS" w:cs="Times New Roman"/>
          <w:b/>
        </w:rPr>
        <w:t xml:space="preserve"> </w:t>
      </w:r>
      <w:r w:rsidRPr="0062733C">
        <w:rPr>
          <w:rFonts w:ascii="Trebuchet MS" w:eastAsiaTheme="minorHAnsi" w:hAnsi="Trebuchet MS" w:cstheme="minorBidi"/>
          <w:b/>
          <w:bCs/>
        </w:rPr>
        <w:t xml:space="preserve">Raport privind caracterul durabil al proiectului/investiției </w:t>
      </w:r>
    </w:p>
    <w:p w14:paraId="4CFE5B5D" w14:textId="77777777" w:rsidR="005131A6" w:rsidRPr="0062733C" w:rsidRDefault="005131A6" w:rsidP="005131A6">
      <w:pPr>
        <w:spacing w:after="0" w:line="240" w:lineRule="auto"/>
        <w:jc w:val="center"/>
        <w:rPr>
          <w:rFonts w:ascii="Trebuchet MS" w:eastAsiaTheme="minorHAnsi" w:hAnsi="Trebuchet MS" w:cstheme="minorBidi"/>
          <w:b/>
          <w:bCs/>
        </w:rPr>
      </w:pPr>
    </w:p>
    <w:p w14:paraId="5503D69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Nr....</w:t>
      </w:r>
    </w:p>
    <w:p w14:paraId="0F4CA74B" w14:textId="77777777" w:rsidR="005131A6" w:rsidRPr="0062733C" w:rsidRDefault="005131A6" w:rsidP="005131A6">
      <w:pPr>
        <w:spacing w:after="0" w:line="240" w:lineRule="auto"/>
        <w:rPr>
          <w:rFonts w:ascii="Trebuchet MS" w:eastAsiaTheme="minorHAnsi" w:hAnsi="Trebuchet MS" w:cstheme="minorBidi"/>
          <w:b/>
          <w:bCs/>
        </w:rPr>
      </w:pPr>
    </w:p>
    <w:p w14:paraId="0ABA9774" w14:textId="77777777" w:rsidR="005131A6" w:rsidRPr="0062733C" w:rsidRDefault="005131A6" w:rsidP="005131A6">
      <w:pPr>
        <w:spacing w:after="0" w:line="240" w:lineRule="auto"/>
        <w:ind w:left="720"/>
        <w:contextualSpacing/>
        <w:jc w:val="center"/>
        <w:rPr>
          <w:rFonts w:ascii="Trebuchet MS" w:eastAsiaTheme="minorHAnsi" w:hAnsi="Trebuchet MS" w:cstheme="minorBidi"/>
          <w:b/>
          <w:bCs/>
          <w:i/>
        </w:rPr>
      </w:pPr>
      <w:r w:rsidRPr="0062733C">
        <w:rPr>
          <w:rFonts w:ascii="Trebuchet MS" w:eastAsiaTheme="minorHAnsi" w:hAnsi="Trebuchet MS" w:cstheme="minorBidi"/>
          <w:b/>
          <w:bCs/>
          <w:i/>
        </w:rPr>
        <w:t>Perioada de raportare de la ....... (selecție dată) până la ....... (selecție dată)</w:t>
      </w:r>
      <w:r w:rsidRPr="0062733C" w:rsidDel="00A563F4">
        <w:rPr>
          <w:rFonts w:ascii="Trebuchet MS" w:eastAsiaTheme="minorHAnsi" w:hAnsi="Trebuchet MS" w:cstheme="minorBidi"/>
          <w:b/>
          <w:bCs/>
          <w:i/>
        </w:rPr>
        <w:t xml:space="preserve"> </w:t>
      </w:r>
    </w:p>
    <w:p w14:paraId="33510140" w14:textId="77777777" w:rsidR="005131A6" w:rsidRPr="0062733C" w:rsidRDefault="005131A6" w:rsidP="005131A6">
      <w:pPr>
        <w:spacing w:after="0" w:line="240" w:lineRule="auto"/>
        <w:rPr>
          <w:rFonts w:ascii="Trebuchet MS" w:eastAsiaTheme="minorHAnsi" w:hAnsi="Trebuchet MS" w:cstheme="minorBidi"/>
          <w:b/>
          <w:bCs/>
        </w:rPr>
      </w:pPr>
    </w:p>
    <w:p w14:paraId="45A9D25C"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Prezentare generală </w:t>
      </w:r>
      <w:r w:rsidRPr="0062733C">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62733C">
        <w:rPr>
          <w:rFonts w:ascii="Trebuchet MS" w:eastAsiaTheme="minorHAnsi" w:hAnsi="Trebuchet MS" w:cs="Times New Roman"/>
          <w:i/>
        </w:rPr>
        <w:t>MySMIS</w:t>
      </w:r>
      <w:proofErr w:type="spellEnd"/>
      <w:r w:rsidRPr="0062733C">
        <w:rPr>
          <w:rFonts w:ascii="Trebuchet MS" w:eastAsiaTheme="minorHAnsi" w:hAnsi="Trebuchet MS" w:cs="Times New Roman"/>
          <w:i/>
        </w:rPr>
        <w:t xml:space="preserve"> 2021)</w:t>
      </w:r>
    </w:p>
    <w:p w14:paraId="1EF7F2A8"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62733C" w:rsidRDefault="005131A6">
      <w:pPr>
        <w:numPr>
          <w:ilvl w:val="0"/>
          <w:numId w:val="14"/>
        </w:numPr>
        <w:spacing w:after="0" w:line="240" w:lineRule="auto"/>
        <w:contextualSpacing/>
        <w:rPr>
          <w:rFonts w:ascii="Trebuchet MS" w:eastAsiaTheme="minorHAnsi" w:hAnsi="Trebuchet MS" w:cs="Times New Roman"/>
          <w:bCs/>
        </w:rPr>
      </w:pPr>
      <w:r w:rsidRPr="0062733C">
        <w:rPr>
          <w:rFonts w:ascii="Trebuchet MS" w:eastAsiaTheme="minorHAnsi" w:hAnsi="Trebuchet MS" w:cs="Times New Roman"/>
        </w:rPr>
        <w:t xml:space="preserve">Detalii despre beneficiar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r w:rsidRPr="0062733C">
        <w:rPr>
          <w:rFonts w:ascii="Trebuchet MS" w:eastAsiaTheme="minorHAnsi" w:hAnsi="Trebuchet MS" w:cs="Times New Roman"/>
          <w:i/>
        </w:rPr>
        <w:t>)</w:t>
      </w:r>
    </w:p>
    <w:p w14:paraId="0873159C" w14:textId="77777777" w:rsidR="005131A6" w:rsidRPr="0062733C"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Rezumatul proiectului (parțial,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p>
    <w:p w14:paraId="184F89F8" w14:textId="77777777" w:rsidR="005131A6" w:rsidRPr="0062733C" w:rsidRDefault="005131A6" w:rsidP="005131A6">
      <w:pPr>
        <w:spacing w:after="0" w:line="240" w:lineRule="auto"/>
        <w:jc w:val="both"/>
        <w:rPr>
          <w:rFonts w:ascii="Trebuchet MS" w:eastAsiaTheme="minorHAnsi" w:hAnsi="Trebuchet MS" w:cstheme="minorBidi"/>
          <w:i/>
        </w:rPr>
      </w:pPr>
    </w:p>
    <w:p w14:paraId="3E6CA14C"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SECȚIUNE I – PERIOADA DE IMPLEMENTARE</w:t>
      </w:r>
    </w:p>
    <w:p w14:paraId="6874AEE8" w14:textId="77777777" w:rsidR="005131A6" w:rsidRPr="0062733C" w:rsidRDefault="005131A6" w:rsidP="005131A6">
      <w:pPr>
        <w:spacing w:after="0" w:line="240" w:lineRule="auto"/>
        <w:rPr>
          <w:rFonts w:ascii="Trebuchet MS" w:eastAsia="Times New Roman" w:hAnsi="Trebuchet MS" w:cs="Times New Roman"/>
        </w:rPr>
      </w:pPr>
    </w:p>
    <w:p w14:paraId="5F66F35D"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b/>
        </w:rPr>
        <w:t xml:space="preserve">Modificări ale contractului/deciziei de finanțare aprobate pe parcursul perioadei de raportare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0B932502" w14:textId="77777777" w:rsidR="005131A6" w:rsidRPr="0062733C" w:rsidRDefault="005131A6" w:rsidP="005131A6">
      <w:pPr>
        <w:spacing w:after="0" w:line="240" w:lineRule="auto"/>
        <w:jc w:val="both"/>
        <w:rPr>
          <w:rFonts w:ascii="Trebuchet MS" w:eastAsiaTheme="minorHAnsi" w:hAnsi="Trebuchet MS" w:cstheme="minorBidi"/>
          <w:b/>
        </w:rPr>
      </w:pPr>
    </w:p>
    <w:p w14:paraId="26FF789F"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Calendar de raportare </w:t>
      </w:r>
    </w:p>
    <w:p w14:paraId="31C33CC3" w14:textId="77777777" w:rsidR="005131A6" w:rsidRPr="0062733C" w:rsidRDefault="005131A6" w:rsidP="005131A6">
      <w:pPr>
        <w:spacing w:after="0" w:line="240" w:lineRule="auto"/>
        <w:jc w:val="both"/>
        <w:rPr>
          <w:rFonts w:ascii="Trebuchet MS" w:eastAsiaTheme="minorHAnsi" w:hAnsi="Trebuchet MS" w:cstheme="minorBidi"/>
          <w:b/>
        </w:rPr>
      </w:pPr>
    </w:p>
    <w:p w14:paraId="29FEC5E1" w14:textId="77777777" w:rsidR="005131A6" w:rsidRPr="0062733C" w:rsidRDefault="005131A6">
      <w:pPr>
        <w:numPr>
          <w:ilvl w:val="0"/>
          <w:numId w:val="13"/>
        </w:numPr>
        <w:spacing w:after="0" w:line="240" w:lineRule="auto"/>
        <w:contextualSpacing/>
        <w:rPr>
          <w:rFonts w:ascii="Trebuchet MS" w:eastAsia="Times New Roman" w:hAnsi="Trebuchet MS" w:cs="Times New Roman"/>
          <w:b/>
        </w:rPr>
      </w:pPr>
      <w:r w:rsidRPr="0062733C">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62733C" w:rsidRDefault="005131A6" w:rsidP="005131A6">
      <w:pPr>
        <w:spacing w:after="0" w:line="240" w:lineRule="auto"/>
        <w:rPr>
          <w:rFonts w:ascii="Trebuchet MS" w:eastAsia="Times New Roman" w:hAnsi="Trebuchet MS" w:cs="Times New Roman"/>
          <w:b/>
          <w:i/>
          <w:u w:val="single"/>
        </w:rPr>
      </w:pPr>
    </w:p>
    <w:p w14:paraId="6E1EEFAE"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62733C"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62733C" w:rsidRDefault="005131A6" w:rsidP="005131A6">
      <w:pPr>
        <w:spacing w:after="0" w:line="240" w:lineRule="auto"/>
        <w:jc w:val="both"/>
        <w:rPr>
          <w:rFonts w:ascii="Trebuchet MS" w:eastAsiaTheme="minorHAnsi" w:hAnsi="Trebuchet MS" w:cstheme="minorBidi"/>
          <w:i/>
        </w:rPr>
      </w:pPr>
    </w:p>
    <w:p w14:paraId="7D7C1E00"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4. Indicatori de realizare și indicatori de rezultat (</w:t>
      </w:r>
      <w:r w:rsidRPr="0062733C">
        <w:rPr>
          <w:rFonts w:ascii="Trebuchet MS" w:eastAsiaTheme="minorHAnsi" w:hAnsi="Trebuchet MS" w:cstheme="minorBidi"/>
        </w:rPr>
        <w:t xml:space="preserve">informațiile se vor prelua parțial din sistemul informatic </w:t>
      </w:r>
      <w:proofErr w:type="spellStart"/>
      <w:r w:rsidRPr="0062733C">
        <w:rPr>
          <w:rFonts w:ascii="Trebuchet MS" w:eastAsiaTheme="minorHAnsi" w:hAnsi="Trebuchet MS" w:cstheme="minorBidi"/>
        </w:rPr>
        <w:t>MySMIS</w:t>
      </w:r>
      <w:proofErr w:type="spellEnd"/>
      <w:r w:rsidRPr="0062733C">
        <w:rPr>
          <w:rFonts w:ascii="Trebuchet MS" w:eastAsiaTheme="minorHAnsi" w:hAnsi="Trebuchet MS" w:cstheme="minorBidi"/>
        </w:rPr>
        <w:t xml:space="preserve"> 2021</w:t>
      </w:r>
      <w:r w:rsidRPr="0062733C">
        <w:rPr>
          <w:rFonts w:ascii="Trebuchet MS" w:eastAsiaTheme="minorHAnsi" w:hAnsi="Trebuchet MS" w:cstheme="minorBidi"/>
          <w:b/>
          <w:bCs/>
        </w:rPr>
        <w:t>)</w:t>
      </w:r>
    </w:p>
    <w:p w14:paraId="1D97DE56" w14:textId="77777777" w:rsidR="005131A6" w:rsidRPr="0062733C" w:rsidRDefault="005131A6" w:rsidP="005131A6">
      <w:pPr>
        <w:spacing w:after="0" w:line="240" w:lineRule="auto"/>
        <w:jc w:val="both"/>
        <w:rPr>
          <w:rFonts w:ascii="Trebuchet MS" w:eastAsiaTheme="minorHAnsi" w:hAnsi="Trebuchet MS" w:cstheme="minorBidi"/>
          <w:i/>
        </w:rPr>
      </w:pPr>
      <w:r w:rsidRPr="0062733C">
        <w:rPr>
          <w:rFonts w:ascii="Trebuchet MS" w:eastAsiaTheme="minorHAnsi" w:hAnsi="Trebuchet MS" w:cstheme="minorBidi"/>
          <w:i/>
        </w:rPr>
        <w:t>Se vor completa:</w:t>
      </w:r>
    </w:p>
    <w:p w14:paraId="6639584A"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 xml:space="preserve">asumați </w:t>
      </w:r>
      <w:r w:rsidRPr="0062733C">
        <w:rPr>
          <w:rFonts w:ascii="Trebuchet MS" w:eastAsiaTheme="minorHAnsi" w:hAnsi="Trebuchet MS" w:cstheme="minorBidi"/>
          <w:i/>
        </w:rPr>
        <w:t xml:space="preserve">conform Cererii de finanțare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40FD00ED"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realizați</w:t>
      </w:r>
      <w:r w:rsidRPr="0062733C">
        <w:rPr>
          <w:rFonts w:ascii="Trebuchet MS" w:eastAsiaTheme="minorHAnsi" w:hAnsi="Trebuchet MS" w:cstheme="minorBidi"/>
          <w:i/>
        </w:rPr>
        <w:t xml:space="preserve"> în perioada de raportare</w:t>
      </w:r>
    </w:p>
    <w:p w14:paraId="4519491B"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Valoarea agregată a indicatorilor (calcul a valorilor de indicatori realizați </w:t>
      </w:r>
      <w:r w:rsidRPr="0062733C">
        <w:rPr>
          <w:rFonts w:ascii="Trebuchet MS" w:eastAsiaTheme="minorHAnsi" w:hAnsi="Trebuchet MS" w:cstheme="minorBidi"/>
          <w:b/>
          <w:bCs/>
          <w:i/>
        </w:rPr>
        <w:t>validați</w:t>
      </w:r>
      <w:r w:rsidRPr="0062733C">
        <w:rPr>
          <w:rFonts w:ascii="Trebuchet MS" w:eastAsiaTheme="minorHAnsi" w:hAnsi="Trebuchet MS" w:cstheme="minorBidi"/>
          <w:i/>
        </w:rPr>
        <w:t xml:space="preserve"> din perioadele anterioare și cea actuală).</w:t>
      </w:r>
    </w:p>
    <w:p w14:paraId="761675CF" w14:textId="77777777" w:rsidR="005131A6" w:rsidRPr="0062733C" w:rsidRDefault="005131A6" w:rsidP="005131A6">
      <w:pPr>
        <w:spacing w:after="0" w:line="240" w:lineRule="auto"/>
        <w:jc w:val="both"/>
        <w:rPr>
          <w:rFonts w:ascii="Trebuchet MS" w:eastAsiaTheme="minorHAnsi" w:hAnsi="Trebuchet MS" w:cstheme="minorBidi"/>
          <w:b/>
          <w:bCs/>
        </w:rPr>
      </w:pPr>
    </w:p>
    <w:p w14:paraId="56B280B5"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lastRenderedPageBreak/>
        <w:t>5. Indicatori suplimentari specifici apelului de proiecte, dacă este cazul (</w:t>
      </w:r>
      <w:r w:rsidRPr="0062733C">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190078FF" w14:textId="77777777" w:rsidR="005131A6" w:rsidRPr="0062733C" w:rsidRDefault="005131A6" w:rsidP="005131A6">
      <w:pPr>
        <w:spacing w:after="0" w:line="240" w:lineRule="auto"/>
        <w:jc w:val="both"/>
        <w:rPr>
          <w:rFonts w:ascii="Trebuchet MS" w:eastAsiaTheme="minorHAnsi" w:hAnsi="Trebuchet MS" w:cstheme="minorBidi"/>
        </w:rPr>
      </w:pPr>
    </w:p>
    <w:p w14:paraId="422E8EED"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6. Modificări,</w:t>
      </w:r>
      <w:r w:rsidRPr="0062733C">
        <w:rPr>
          <w:rFonts w:ascii="Trebuchet MS" w:eastAsiaTheme="minorHAnsi" w:hAnsi="Trebuchet MS" w:cstheme="minorBidi"/>
          <w:b/>
        </w:rPr>
        <w:t xml:space="preserve"> </w:t>
      </w:r>
      <w:r w:rsidRPr="0062733C">
        <w:rPr>
          <w:rFonts w:ascii="Trebuchet MS" w:eastAsiaTheme="minorHAnsi" w:hAnsi="Trebuchet MS" w:cstheme="minorBidi"/>
          <w:b/>
          <w:bCs/>
        </w:rPr>
        <w:t>în materie de indicatori, apărute pe parcursul implementării</w:t>
      </w:r>
    </w:p>
    <w:p w14:paraId="0F2DEE18" w14:textId="77777777" w:rsidR="005131A6" w:rsidRPr="0062733C" w:rsidRDefault="005131A6" w:rsidP="005131A6">
      <w:pPr>
        <w:spacing w:after="0" w:line="240" w:lineRule="auto"/>
        <w:jc w:val="both"/>
        <w:rPr>
          <w:rFonts w:ascii="Trebuchet MS" w:eastAsiaTheme="minorHAnsi" w:hAnsi="Trebuchet MS" w:cstheme="minorBidi"/>
          <w:b/>
          <w:bCs/>
        </w:rPr>
      </w:pPr>
    </w:p>
    <w:p w14:paraId="7013D9F2" w14:textId="77777777" w:rsidR="005131A6" w:rsidRPr="00236E1F" w:rsidRDefault="005131A6" w:rsidP="00236E1F">
      <w:pPr>
        <w:spacing w:after="0" w:line="240" w:lineRule="auto"/>
        <w:ind w:left="284"/>
        <w:jc w:val="both"/>
        <w:rPr>
          <w:rFonts w:ascii="Trebuchet MS" w:eastAsiaTheme="minorHAnsi" w:hAnsi="Trebuchet MS" w:cstheme="minorBidi"/>
          <w:b/>
          <w:bCs/>
        </w:rPr>
      </w:pPr>
      <w:r w:rsidRPr="00236E1F">
        <w:rPr>
          <w:rFonts w:ascii="Trebuchet MS" w:eastAsiaTheme="minorHAnsi" w:hAnsi="Trebuchet MS" w:cstheme="minorBidi"/>
          <w:b/>
          <w:bCs/>
        </w:rPr>
        <w:t xml:space="preserve">7. Grup țintă în perioada de raportare </w:t>
      </w:r>
    </w:p>
    <w:p w14:paraId="449D00D7" w14:textId="77777777" w:rsidR="005131A6" w:rsidRPr="0062733C"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236E1F" w:rsidRDefault="005131A6" w:rsidP="00236E1F">
      <w:pPr>
        <w:spacing w:after="0" w:line="240" w:lineRule="auto"/>
        <w:ind w:left="284"/>
        <w:jc w:val="both"/>
        <w:rPr>
          <w:rFonts w:ascii="Trebuchet MS" w:eastAsiaTheme="minorHAnsi" w:hAnsi="Trebuchet MS" w:cstheme="minorBidi"/>
          <w:i/>
          <w:iCs/>
        </w:rPr>
      </w:pPr>
      <w:r w:rsidRPr="00236E1F">
        <w:rPr>
          <w:rFonts w:ascii="Trebuchet MS" w:eastAsiaTheme="minorHAnsi" w:hAnsi="Trebuchet MS" w:cstheme="minorBidi"/>
          <w:b/>
          <w:bCs/>
        </w:rPr>
        <w:t xml:space="preserve">8. Graficul de achiziții si stadiul derulării procedurilor de achiziții pe contracte (inclusiv contracte neeligibile conform Cererii de finanțare)  </w:t>
      </w:r>
      <w:r w:rsidRPr="00236E1F">
        <w:rPr>
          <w:rFonts w:ascii="Trebuchet MS" w:eastAsiaTheme="minorHAnsi" w:hAnsi="Trebuchet MS" w:cstheme="minorBidi"/>
          <w:i/>
          <w:iCs/>
        </w:rPr>
        <w:t xml:space="preserve">(parțial, informațiile se vor prelua din sistemul informatic </w:t>
      </w:r>
      <w:proofErr w:type="spellStart"/>
      <w:r w:rsidRPr="00236E1F">
        <w:rPr>
          <w:rFonts w:ascii="Trebuchet MS" w:eastAsiaTheme="minorHAnsi" w:hAnsi="Trebuchet MS" w:cstheme="minorBidi"/>
          <w:i/>
          <w:iCs/>
        </w:rPr>
        <w:t>MySMIS</w:t>
      </w:r>
      <w:proofErr w:type="spellEnd"/>
      <w:r w:rsidRPr="00236E1F">
        <w:rPr>
          <w:rFonts w:ascii="Trebuchet MS" w:eastAsiaTheme="minorHAnsi" w:hAnsi="Trebuchet MS" w:cstheme="minorBidi"/>
          <w:i/>
          <w:iCs/>
        </w:rPr>
        <w:t xml:space="preserve"> 2021)</w:t>
      </w:r>
    </w:p>
    <w:p w14:paraId="72FF46B9" w14:textId="77777777" w:rsidR="005131A6" w:rsidRPr="0062733C" w:rsidRDefault="005131A6" w:rsidP="005131A6">
      <w:pPr>
        <w:spacing w:after="0" w:line="240" w:lineRule="auto"/>
        <w:jc w:val="both"/>
        <w:rPr>
          <w:rFonts w:ascii="Trebuchet MS" w:eastAsiaTheme="minorHAnsi" w:hAnsi="Trebuchet MS" w:cstheme="minorBidi"/>
          <w:b/>
          <w:i/>
        </w:rPr>
      </w:pPr>
    </w:p>
    <w:p w14:paraId="46491161"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9. Informații privind contractele de achiziții semnate în cadrul proiectului și modificările la acestea</w:t>
      </w:r>
      <w:r w:rsidRPr="0062733C">
        <w:rPr>
          <w:rFonts w:ascii="Trebuchet MS" w:eastAsiaTheme="minorHAnsi" w:hAnsi="Trebuchet MS" w:cstheme="minorBidi"/>
          <w:i/>
        </w:rPr>
        <w:t xml:space="preserve"> (parțial,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56D94754" w14:textId="77777777" w:rsidR="005131A6" w:rsidRPr="0062733C" w:rsidRDefault="005131A6" w:rsidP="005131A6">
      <w:pPr>
        <w:spacing w:after="0" w:line="240" w:lineRule="auto"/>
        <w:jc w:val="both"/>
        <w:rPr>
          <w:rFonts w:ascii="Trebuchet MS" w:eastAsiaTheme="minorHAnsi" w:hAnsi="Trebuchet MS" w:cstheme="minorBidi"/>
          <w:b/>
          <w:u w:val="single"/>
        </w:rPr>
      </w:pPr>
      <w:r w:rsidRPr="0062733C" w:rsidDel="00007F30">
        <w:rPr>
          <w:rFonts w:ascii="Trebuchet MS" w:eastAsiaTheme="minorHAnsi" w:hAnsi="Trebuchet MS" w:cstheme="minorBidi"/>
          <w:b/>
        </w:rPr>
        <w:t xml:space="preserve"> </w:t>
      </w:r>
    </w:p>
    <w:p w14:paraId="689256ED" w14:textId="77777777" w:rsidR="005131A6" w:rsidRPr="0062733C" w:rsidRDefault="005131A6" w:rsidP="00236E1F">
      <w:pPr>
        <w:spacing w:after="0" w:line="240" w:lineRule="auto"/>
        <w:ind w:firstLine="284"/>
        <w:jc w:val="both"/>
        <w:rPr>
          <w:rFonts w:ascii="Trebuchet MS" w:eastAsiaTheme="minorHAnsi" w:hAnsi="Trebuchet MS" w:cstheme="minorBidi"/>
        </w:rPr>
      </w:pPr>
      <w:r w:rsidRPr="0062733C">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511DB423" w14:textId="77777777" w:rsidR="005131A6" w:rsidRPr="0062733C" w:rsidRDefault="005131A6" w:rsidP="005131A6">
      <w:pPr>
        <w:spacing w:after="0" w:line="240" w:lineRule="auto"/>
        <w:ind w:left="360"/>
        <w:jc w:val="both"/>
        <w:rPr>
          <w:rFonts w:ascii="Trebuchet MS" w:eastAsiaTheme="minorHAnsi" w:hAnsi="Trebuchet MS" w:cstheme="minorBidi"/>
          <w:i/>
        </w:rPr>
      </w:pPr>
    </w:p>
    <w:p w14:paraId="0D1BC700" w14:textId="77777777" w:rsidR="005131A6" w:rsidRPr="0062733C" w:rsidRDefault="005131A6" w:rsidP="00236E1F">
      <w:pPr>
        <w:spacing w:after="0" w:line="240" w:lineRule="auto"/>
        <w:ind w:firstLine="284"/>
        <w:jc w:val="both"/>
        <w:rPr>
          <w:rFonts w:ascii="Trebuchet MS" w:eastAsiaTheme="minorHAnsi" w:hAnsi="Trebuchet MS" w:cstheme="minorBidi"/>
          <w:bCs/>
          <w:i/>
        </w:rPr>
      </w:pPr>
      <w:r w:rsidRPr="0062733C">
        <w:rPr>
          <w:rFonts w:ascii="Trebuchet MS" w:eastAsiaTheme="minorHAnsi" w:hAnsi="Trebuchet MS" w:cstheme="minorBidi"/>
          <w:b/>
          <w:bCs/>
        </w:rPr>
        <w:t>11. Evidența echipamentelor (</w:t>
      </w:r>
      <w:r w:rsidRPr="0062733C">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62733C" w:rsidRDefault="005131A6" w:rsidP="005131A6">
      <w:pPr>
        <w:spacing w:after="0" w:line="240" w:lineRule="auto"/>
        <w:jc w:val="both"/>
        <w:rPr>
          <w:rFonts w:ascii="Trebuchet MS" w:eastAsiaTheme="minorHAnsi" w:hAnsi="Trebuchet MS" w:cstheme="minorBidi"/>
          <w:i/>
        </w:rPr>
      </w:pPr>
    </w:p>
    <w:p w14:paraId="162DE9D3"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 xml:space="preserve">12. Stadiul garanțiilor de bună execuție și penalităților aferente contractelor de achiziții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A6FFD1E" w14:textId="77777777" w:rsidR="005131A6" w:rsidRPr="0062733C" w:rsidRDefault="005131A6" w:rsidP="005131A6">
      <w:pPr>
        <w:spacing w:after="0" w:line="240" w:lineRule="auto"/>
        <w:jc w:val="both"/>
        <w:rPr>
          <w:rFonts w:ascii="Trebuchet MS" w:eastAsiaTheme="minorHAnsi" w:hAnsi="Trebuchet MS" w:cstheme="minorBidi"/>
          <w:i/>
        </w:rPr>
      </w:pPr>
    </w:p>
    <w:p w14:paraId="1DD10A30" w14:textId="173675D2" w:rsidR="005131A6" w:rsidRPr="00236E1F" w:rsidRDefault="005131A6" w:rsidP="00236E1F">
      <w:pPr>
        <w:spacing w:after="0" w:line="240" w:lineRule="auto"/>
        <w:ind w:left="284"/>
        <w:jc w:val="both"/>
        <w:rPr>
          <w:rFonts w:ascii="Trebuchet MS" w:eastAsiaTheme="minorHAnsi" w:hAnsi="Trebuchet MS" w:cstheme="minorBidi"/>
          <w:b/>
          <w:bCs/>
        </w:rPr>
      </w:pPr>
      <w:r w:rsidRPr="00236E1F">
        <w:rPr>
          <w:rFonts w:ascii="Trebuchet MS" w:eastAsiaTheme="minorHAnsi" w:hAnsi="Trebuchet MS" w:cstheme="minorBidi"/>
          <w:b/>
          <w:bCs/>
        </w:rPr>
        <w:t>13. Resurse umane implicate în activitățile raportate (echipa de management + echipa de implementare), implicarea efectivă a partenerilor responsabili pentru implementarea activității</w:t>
      </w:r>
    </w:p>
    <w:p w14:paraId="7780A734"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1D9B78F1" w14:textId="138FA540" w:rsidR="005131A6" w:rsidRPr="0062733C" w:rsidRDefault="005131A6" w:rsidP="00236E1F">
      <w:pPr>
        <w:spacing w:after="0" w:line="240" w:lineRule="auto"/>
        <w:ind w:firstLine="284"/>
        <w:jc w:val="both"/>
        <w:rPr>
          <w:rFonts w:ascii="Trebuchet MS" w:eastAsiaTheme="minorHAnsi" w:hAnsi="Trebuchet MS" w:cstheme="minorBidi"/>
          <w:b/>
        </w:rPr>
      </w:pPr>
      <w:r w:rsidRPr="0062733C">
        <w:rPr>
          <w:rFonts w:ascii="Trebuchet MS" w:eastAsiaTheme="minorHAnsi" w:hAnsi="Trebuchet MS" w:cstheme="minorBidi"/>
          <w:b/>
        </w:rPr>
        <w:t xml:space="preserve">14. Respectarea prevederilor privind ajutorul de stat/de </w:t>
      </w:r>
      <w:proofErr w:type="spellStart"/>
      <w:r w:rsidRPr="0062733C">
        <w:rPr>
          <w:rFonts w:ascii="Trebuchet MS" w:eastAsiaTheme="minorHAnsi" w:hAnsi="Trebuchet MS" w:cstheme="minorBidi"/>
          <w:b/>
        </w:rPr>
        <w:t>minimis</w:t>
      </w:r>
      <w:proofErr w:type="spellEnd"/>
      <w:r w:rsidR="00A56CF5" w:rsidRPr="0062733C">
        <w:rPr>
          <w:rFonts w:ascii="Trebuchet MS" w:eastAsiaTheme="minorHAnsi" w:hAnsi="Trebuchet MS" w:cstheme="minorBidi"/>
          <w:b/>
        </w:rPr>
        <w:t>(daca este cazul)</w:t>
      </w:r>
    </w:p>
    <w:p w14:paraId="707B838C" w14:textId="77777777" w:rsidR="005131A6" w:rsidRPr="0062733C" w:rsidRDefault="005131A6" w:rsidP="005131A6">
      <w:pPr>
        <w:spacing w:after="0" w:line="240" w:lineRule="auto"/>
        <w:jc w:val="both"/>
        <w:rPr>
          <w:rFonts w:ascii="Trebuchet MS" w:eastAsiaTheme="minorHAnsi" w:hAnsi="Trebuchet MS" w:cstheme="minorBidi"/>
          <w:b/>
        </w:rPr>
      </w:pPr>
    </w:p>
    <w:p w14:paraId="3FDB9BAA" w14:textId="77777777" w:rsidR="005131A6" w:rsidRPr="0062733C" w:rsidRDefault="005131A6" w:rsidP="00236E1F">
      <w:pPr>
        <w:spacing w:after="0" w:line="240" w:lineRule="auto"/>
        <w:ind w:firstLine="284"/>
        <w:jc w:val="both"/>
        <w:rPr>
          <w:rFonts w:ascii="Trebuchet MS" w:eastAsiaTheme="minorHAnsi" w:hAnsi="Trebuchet MS" w:cstheme="minorBidi"/>
          <w:b/>
        </w:rPr>
      </w:pPr>
      <w:r w:rsidRPr="0062733C">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62733C" w:rsidRDefault="005131A6" w:rsidP="005131A6">
      <w:pPr>
        <w:spacing w:after="0" w:line="240" w:lineRule="auto"/>
        <w:jc w:val="both"/>
        <w:rPr>
          <w:rFonts w:ascii="Trebuchet MS" w:eastAsiaTheme="minorHAnsi" w:hAnsi="Trebuchet MS" w:cstheme="minorBidi"/>
          <w:b/>
        </w:rPr>
      </w:pPr>
    </w:p>
    <w:p w14:paraId="1320AF0A"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16. Principii orizontale și teme secundare (</w:t>
      </w:r>
      <w:r w:rsidRPr="0062733C">
        <w:rPr>
          <w:rFonts w:ascii="Trebuchet MS" w:eastAsiaTheme="minorHAnsi" w:hAnsi="Trebuchet MS" w:cstheme="minorBidi"/>
          <w:bCs/>
        </w:rPr>
        <w:t>informațiile din cererea de finanțare, informații privind realizarea efectivă în perioada de raportare)  (parțial</w:t>
      </w:r>
      <w:r w:rsidRPr="0062733C">
        <w:rPr>
          <w:rFonts w:ascii="Trebuchet MS" w:eastAsiaTheme="minorHAnsi" w:hAnsi="Trebuchet MS" w:cstheme="minorBidi"/>
          <w:b/>
        </w:rPr>
        <w:t xml:space="preserve"> - </w:t>
      </w:r>
      <w:r w:rsidRPr="0062733C">
        <w:rPr>
          <w:rFonts w:ascii="Trebuchet MS" w:eastAsiaTheme="minorHAnsi" w:hAnsi="Trebuchet MS" w:cstheme="minorBidi"/>
          <w:i/>
        </w:rPr>
        <w:t xml:space="preserve">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67E7D95D" w14:textId="77777777" w:rsidR="005131A6" w:rsidRPr="0062733C" w:rsidRDefault="005131A6" w:rsidP="005131A6">
      <w:pPr>
        <w:spacing w:after="0" w:line="240" w:lineRule="auto"/>
        <w:jc w:val="both"/>
        <w:rPr>
          <w:rFonts w:ascii="Trebuchet MS" w:eastAsiaTheme="minorHAnsi" w:hAnsi="Trebuchet MS" w:cstheme="minorBidi"/>
          <w:b/>
        </w:rPr>
      </w:pPr>
    </w:p>
    <w:p w14:paraId="448AB09B"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16.1 Egalitatea de șanse </w:t>
      </w:r>
    </w:p>
    <w:p w14:paraId="17A612C3"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16.2 Respectarea drepturilor fundamentale</w:t>
      </w:r>
    </w:p>
    <w:p w14:paraId="4E3A8563" w14:textId="77777777" w:rsidR="005131A6" w:rsidRPr="0062733C" w:rsidRDefault="005131A6" w:rsidP="005131A6">
      <w:pPr>
        <w:spacing w:after="0" w:line="240" w:lineRule="auto"/>
        <w:jc w:val="both"/>
        <w:rPr>
          <w:rFonts w:ascii="Trebuchet MS" w:eastAsiaTheme="minorHAnsi" w:hAnsi="Trebuchet MS" w:cstheme="minorBidi"/>
          <w:b/>
        </w:rPr>
      </w:pPr>
    </w:p>
    <w:p w14:paraId="361C17E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16.3 Promovarea egalității de gen</w:t>
      </w:r>
    </w:p>
    <w:p w14:paraId="6ECD08AC"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16.4 Dezvoltarea durabilă</w:t>
      </w:r>
    </w:p>
    <w:p w14:paraId="0EF4AE2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16.5 Non-discriminare</w:t>
      </w:r>
    </w:p>
    <w:p w14:paraId="6932E4CA"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16.6 Accesibilitatea pentru persoanele cu dizabilități</w:t>
      </w:r>
    </w:p>
    <w:p w14:paraId="28F8B3FE"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81DD29D" w14:textId="7FB2A24F"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16.7 Aspecte de mediu (inclusiv aplicarea Directivei 2011/92/UE a Parlamentului European și a Consiliului) / DNSH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5B25CBD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1BB516A5" w14:textId="77777777" w:rsidR="005131A6" w:rsidRPr="0062733C" w:rsidRDefault="005131A6" w:rsidP="005131A6">
      <w:pPr>
        <w:spacing w:after="0" w:line="240" w:lineRule="auto"/>
        <w:jc w:val="both"/>
        <w:rPr>
          <w:rFonts w:ascii="Trebuchet MS" w:eastAsiaTheme="minorHAnsi" w:hAnsi="Trebuchet MS" w:cstheme="minorBidi"/>
          <w:b/>
        </w:rPr>
      </w:pPr>
    </w:p>
    <w:p w14:paraId="0D326B3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16.9 Principiul „do </w:t>
      </w:r>
      <w:proofErr w:type="spellStart"/>
      <w:r w:rsidRPr="0062733C">
        <w:rPr>
          <w:rFonts w:ascii="Trebuchet MS" w:eastAsiaTheme="minorHAnsi" w:hAnsi="Trebuchet MS" w:cstheme="minorBidi"/>
          <w:b/>
        </w:rPr>
        <w:t>no</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significant</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harm</w:t>
      </w:r>
      <w:proofErr w:type="spellEnd"/>
      <w:r w:rsidRPr="0062733C">
        <w:rPr>
          <w:rFonts w:ascii="Trebuchet MS" w:eastAsiaTheme="minorHAnsi" w:hAnsi="Trebuchet MS" w:cstheme="minorBidi"/>
          <w:b/>
        </w:rPr>
        <w:t>” – DNSH</w:t>
      </w:r>
    </w:p>
    <w:p w14:paraId="624719EE"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16.10 Teme secundare</w:t>
      </w:r>
    </w:p>
    <w:p w14:paraId="7F60FC14" w14:textId="77777777" w:rsidR="005131A6" w:rsidRPr="0062733C" w:rsidRDefault="005131A6" w:rsidP="005131A6">
      <w:pPr>
        <w:spacing w:after="0" w:line="240" w:lineRule="auto"/>
        <w:jc w:val="both"/>
        <w:rPr>
          <w:rFonts w:ascii="Trebuchet MS" w:eastAsiaTheme="minorHAnsi" w:hAnsi="Trebuchet MS" w:cstheme="minorBidi"/>
          <w:b/>
        </w:rPr>
      </w:pPr>
    </w:p>
    <w:p w14:paraId="46B387F2"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0733257" w14:textId="77777777" w:rsidR="005131A6" w:rsidRPr="0062733C" w:rsidRDefault="005131A6" w:rsidP="005131A6">
      <w:pPr>
        <w:spacing w:after="0" w:line="240" w:lineRule="auto"/>
        <w:jc w:val="both"/>
        <w:rPr>
          <w:rFonts w:ascii="Trebuchet MS" w:eastAsiaTheme="minorHAnsi" w:hAnsi="Trebuchet MS" w:cstheme="minorBidi"/>
          <w:b/>
          <w:bCs/>
        </w:rPr>
      </w:pPr>
    </w:p>
    <w:p w14:paraId="0E5F353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bCs/>
        </w:rPr>
        <w:t xml:space="preserve">18.Stadiul îndeplinirii INDICATORILOR DE ETAPĂ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589FB90" w14:textId="77777777" w:rsidR="005131A6" w:rsidRPr="0062733C"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62733C" w:rsidRDefault="005131A6" w:rsidP="005131A6">
      <w:pPr>
        <w:spacing w:after="0" w:line="240" w:lineRule="auto"/>
        <w:ind w:left="426"/>
        <w:rPr>
          <w:rFonts w:ascii="Trebuchet MS" w:eastAsiaTheme="minorHAnsi" w:hAnsi="Trebuchet MS" w:cs="Times New Roman"/>
          <w:b/>
        </w:rPr>
      </w:pPr>
      <w:r w:rsidRPr="0062733C">
        <w:rPr>
          <w:rFonts w:ascii="Trebuchet MS" w:eastAsiaTheme="minorHAnsi" w:hAnsi="Trebuchet MS" w:cs="Times New Roman"/>
          <w:b/>
        </w:rPr>
        <w:t xml:space="preserve">19.  Abateri/întârzieri față de planul de monitorizare </w:t>
      </w:r>
    </w:p>
    <w:p w14:paraId="0156BE6E" w14:textId="77777777" w:rsidR="005131A6" w:rsidRPr="0062733C" w:rsidRDefault="005131A6" w:rsidP="005131A6">
      <w:pPr>
        <w:spacing w:after="0" w:line="240" w:lineRule="auto"/>
        <w:ind w:left="720"/>
        <w:contextualSpacing/>
        <w:rPr>
          <w:rFonts w:ascii="Trebuchet MS" w:eastAsiaTheme="minorHAnsi" w:hAnsi="Trebuchet MS" w:cstheme="minorBidi"/>
          <w:i/>
        </w:rPr>
      </w:pPr>
      <w:r w:rsidRPr="0062733C" w:rsidDel="00F81962">
        <w:rPr>
          <w:rFonts w:ascii="Trebuchet MS" w:eastAsiaTheme="minorHAnsi" w:hAnsi="Trebuchet MS" w:cstheme="minorBidi"/>
          <w:i/>
        </w:rPr>
        <w:t xml:space="preserve"> </w:t>
      </w:r>
    </w:p>
    <w:p w14:paraId="77D43FD9"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0E8EDEEE" w14:textId="77777777" w:rsidR="005131A6" w:rsidRPr="0062733C" w:rsidRDefault="005131A6" w:rsidP="005131A6">
      <w:pPr>
        <w:spacing w:after="24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 xml:space="preserve">21. Documente justificative, după caz: </w:t>
      </w:r>
    </w:p>
    <w:p w14:paraId="1A0B0C7B" w14:textId="77777777" w:rsidR="005131A6" w:rsidRPr="0062733C" w:rsidRDefault="005131A6" w:rsidP="005131A6">
      <w:pPr>
        <w:spacing w:after="240" w:line="240" w:lineRule="auto"/>
        <w:jc w:val="both"/>
        <w:rPr>
          <w:rFonts w:ascii="Trebuchet MS" w:eastAsia="Times New Roman" w:hAnsi="Trebuchet MS" w:cs="Times New Roman"/>
          <w:i/>
          <w:lang w:eastAsia="ro-RO"/>
        </w:rPr>
      </w:pPr>
      <w:r w:rsidRPr="0062733C">
        <w:rPr>
          <w:rFonts w:ascii="Trebuchet MS" w:eastAsia="Times New Roman" w:hAnsi="Trebuchet MS" w:cs="Times New Roman"/>
          <w:i/>
          <w:lang w:eastAsia="ro-RO"/>
        </w:rPr>
        <w:t>Toate documentele justificative vor fi organizate pe categorii de activități/</w:t>
      </w:r>
      <w:proofErr w:type="spellStart"/>
      <w:r w:rsidRPr="0062733C">
        <w:rPr>
          <w:rFonts w:ascii="Trebuchet MS" w:eastAsia="Times New Roman" w:hAnsi="Trebuchet MS" w:cs="Times New Roman"/>
          <w:i/>
          <w:lang w:eastAsia="ro-RO"/>
        </w:rPr>
        <w:t>subactivități</w:t>
      </w:r>
      <w:proofErr w:type="spellEnd"/>
      <w:r w:rsidRPr="0062733C">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6A438667" w14:textId="77777777" w:rsidR="005131A6" w:rsidRPr="0062733C" w:rsidRDefault="005131A6" w:rsidP="005131A6">
      <w:pPr>
        <w:spacing w:after="0" w:line="240" w:lineRule="auto"/>
        <w:ind w:left="426"/>
        <w:jc w:val="both"/>
        <w:rPr>
          <w:rFonts w:ascii="Trebuchet MS" w:eastAsiaTheme="minorHAnsi" w:hAnsi="Trebuchet MS" w:cstheme="minorBidi"/>
          <w:b/>
          <w:bCs/>
        </w:rPr>
      </w:pPr>
      <w:r w:rsidRPr="0062733C">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62733C" w:rsidRDefault="005131A6" w:rsidP="005131A6">
      <w:pPr>
        <w:rPr>
          <w:rFonts w:ascii="Trebuchet MS" w:eastAsiaTheme="minorHAnsi" w:hAnsi="Trebuchet MS" w:cstheme="minorBidi"/>
          <w:b/>
        </w:rPr>
      </w:pPr>
    </w:p>
    <w:p w14:paraId="6B1CA586"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SECTIUNEA a II-a – PERIOADA POST-IMPLEMENTARE</w:t>
      </w:r>
    </w:p>
    <w:p w14:paraId="4506FC4B" w14:textId="77777777" w:rsidR="005131A6" w:rsidRPr="0062733C" w:rsidRDefault="005131A6" w:rsidP="005131A6">
      <w:pPr>
        <w:spacing w:after="0" w:line="240" w:lineRule="auto"/>
        <w:jc w:val="both"/>
        <w:rPr>
          <w:rFonts w:ascii="Trebuchet MS" w:eastAsiaTheme="minorHAnsi" w:hAnsi="Trebuchet MS" w:cstheme="minorBidi"/>
          <w:b/>
        </w:rPr>
      </w:pPr>
    </w:p>
    <w:p w14:paraId="3809916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PERIOADA DE RAPORTARE</w:t>
      </w:r>
    </w:p>
    <w:p w14:paraId="621BF32F" w14:textId="77777777" w:rsidR="005131A6" w:rsidRPr="0062733C" w:rsidRDefault="005131A6" w:rsidP="005131A6">
      <w:pPr>
        <w:spacing w:after="0" w:line="240" w:lineRule="auto"/>
        <w:jc w:val="both"/>
        <w:rPr>
          <w:rFonts w:ascii="Trebuchet MS" w:eastAsiaTheme="minorHAnsi" w:hAnsi="Trebuchet MS" w:cstheme="minorBidi"/>
          <w:b/>
        </w:rPr>
      </w:pPr>
    </w:p>
    <w:p w14:paraId="654D38F3"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SUSTENABILITATE FINANCIARĂ</w:t>
      </w:r>
    </w:p>
    <w:p w14:paraId="5E8EAB2D" w14:textId="77777777" w:rsidR="005131A6" w:rsidRPr="0062733C" w:rsidRDefault="005131A6" w:rsidP="005131A6">
      <w:pPr>
        <w:spacing w:after="0" w:line="240" w:lineRule="auto"/>
        <w:jc w:val="both"/>
        <w:rPr>
          <w:rFonts w:ascii="Trebuchet MS" w:eastAsiaTheme="minorHAnsi" w:hAnsi="Trebuchet MS" w:cstheme="minorBidi"/>
        </w:rPr>
      </w:pPr>
      <w:r w:rsidRPr="0062733C">
        <w:rPr>
          <w:rFonts w:ascii="Trebuchet MS" w:eastAsiaTheme="minorHAnsi" w:hAnsi="Trebuchet MS" w:cstheme="minorBidi"/>
          <w:i/>
          <w:iCs/>
        </w:rPr>
        <w:t>(Se vor menționa alocările financiare destinate asigurării funcționării investiției)</w:t>
      </w:r>
    </w:p>
    <w:p w14:paraId="2249C294" w14:textId="77777777" w:rsidR="005131A6" w:rsidRPr="0062733C" w:rsidRDefault="005131A6" w:rsidP="005131A6">
      <w:pPr>
        <w:spacing w:after="0" w:line="240" w:lineRule="auto"/>
        <w:jc w:val="both"/>
        <w:rPr>
          <w:rFonts w:ascii="Trebuchet MS" w:eastAsiaTheme="minorHAnsi" w:hAnsi="Trebuchet MS" w:cstheme="minorBidi"/>
          <w:b/>
        </w:rPr>
      </w:pPr>
    </w:p>
    <w:p w14:paraId="4492B0F1"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SUSTENABILITATE TEHNICĂ </w:t>
      </w:r>
    </w:p>
    <w:p w14:paraId="4A9AEE5C"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34B723FA" w14:textId="77777777" w:rsidR="005131A6" w:rsidRPr="0062733C" w:rsidRDefault="005131A6" w:rsidP="005131A6">
      <w:pPr>
        <w:spacing w:after="0" w:line="240" w:lineRule="auto"/>
        <w:jc w:val="both"/>
        <w:rPr>
          <w:rFonts w:ascii="Trebuchet MS" w:eastAsiaTheme="minorHAnsi" w:hAnsi="Trebuchet MS" w:cstheme="minorBidi"/>
          <w:b/>
        </w:rPr>
      </w:pPr>
    </w:p>
    <w:p w14:paraId="288FFFD9"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DISEMINAREA REZULTATELOR</w:t>
      </w:r>
    </w:p>
    <w:p w14:paraId="1AB2312B" w14:textId="77777777" w:rsidR="005131A6" w:rsidRPr="0062733C" w:rsidRDefault="005131A6" w:rsidP="005131A6">
      <w:pPr>
        <w:spacing w:after="0" w:line="240" w:lineRule="auto"/>
        <w:jc w:val="both"/>
        <w:rPr>
          <w:rFonts w:ascii="Trebuchet MS" w:eastAsiaTheme="minorHAnsi" w:hAnsi="Trebuchet MS" w:cstheme="minorBidi"/>
          <w:b/>
        </w:rPr>
      </w:pPr>
    </w:p>
    <w:p w14:paraId="4114EBA7" w14:textId="6C1268B1"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CARACTERUL DURABIL AL PROIECTULUI (conform Regulamentului </w:t>
      </w:r>
      <w:r w:rsidR="005E3EA7">
        <w:rPr>
          <w:rFonts w:ascii="Trebuchet MS" w:eastAsiaTheme="minorHAnsi" w:hAnsi="Trebuchet MS" w:cstheme="minorBidi"/>
          <w:b/>
          <w:bCs/>
        </w:rPr>
        <w:t>(</w:t>
      </w:r>
      <w:r w:rsidRPr="0062733C">
        <w:rPr>
          <w:rFonts w:ascii="Trebuchet MS" w:eastAsiaTheme="minorHAnsi" w:hAnsi="Trebuchet MS" w:cstheme="minorBidi"/>
          <w:b/>
          <w:bCs/>
        </w:rPr>
        <w:t>UE</w:t>
      </w:r>
      <w:r w:rsidR="005E3EA7">
        <w:rPr>
          <w:rFonts w:ascii="Trebuchet MS" w:eastAsiaTheme="minorHAnsi" w:hAnsi="Trebuchet MS" w:cstheme="minorBidi"/>
          <w:b/>
          <w:bCs/>
        </w:rPr>
        <w:t>)</w:t>
      </w:r>
      <w:r w:rsidRPr="0062733C">
        <w:rPr>
          <w:rFonts w:ascii="Trebuchet MS" w:eastAsiaTheme="minorHAnsi" w:hAnsi="Trebuchet MS" w:cstheme="minorBidi"/>
          <w:b/>
          <w:bCs/>
        </w:rPr>
        <w:t xml:space="preserve"> 2021</w:t>
      </w:r>
      <w:r w:rsidR="005E3EA7">
        <w:rPr>
          <w:rFonts w:ascii="Trebuchet MS" w:eastAsiaTheme="minorHAnsi" w:hAnsi="Trebuchet MS" w:cstheme="minorBidi"/>
          <w:b/>
          <w:bCs/>
        </w:rPr>
        <w:t>/1060</w:t>
      </w:r>
      <w:r w:rsidRPr="0062733C">
        <w:rPr>
          <w:rFonts w:ascii="Trebuchet MS" w:eastAsiaTheme="minorHAnsi" w:hAnsi="Trebuchet MS" w:cstheme="minorBidi"/>
          <w:b/>
          <w:bCs/>
        </w:rPr>
        <w:t>)</w:t>
      </w:r>
    </w:p>
    <w:p w14:paraId="780284E7" w14:textId="77777777" w:rsidR="005131A6" w:rsidRPr="0062733C" w:rsidRDefault="005131A6" w:rsidP="005131A6">
      <w:pPr>
        <w:spacing w:after="0" w:line="240" w:lineRule="auto"/>
        <w:jc w:val="both"/>
        <w:rPr>
          <w:rFonts w:ascii="Trebuchet MS" w:eastAsiaTheme="minorHAnsi" w:hAnsi="Trebuchet MS" w:cstheme="minorBidi"/>
          <w:b/>
        </w:rPr>
      </w:pPr>
    </w:p>
    <w:p w14:paraId="13B18CA7"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PROBLEME CARE POT AFECTA SUSTENABILITATEA</w:t>
      </w:r>
    </w:p>
    <w:p w14:paraId="1D6DAA87" w14:textId="77777777" w:rsidR="005131A6" w:rsidRPr="0062733C" w:rsidRDefault="005131A6" w:rsidP="005131A6">
      <w:pPr>
        <w:spacing w:after="0" w:line="240" w:lineRule="auto"/>
        <w:jc w:val="both"/>
        <w:rPr>
          <w:rFonts w:ascii="Trebuchet MS" w:eastAsiaTheme="minorHAnsi" w:hAnsi="Trebuchet MS" w:cstheme="minorBidi"/>
          <w:b/>
        </w:rPr>
      </w:pPr>
    </w:p>
    <w:p w14:paraId="4224432F"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RESPECTAREA PREVEDERILOR PRIVIND AJUTORUL DE STAT</w:t>
      </w:r>
    </w:p>
    <w:p w14:paraId="18399A46" w14:textId="77777777" w:rsidR="005131A6" w:rsidRPr="0062733C" w:rsidRDefault="005131A6" w:rsidP="005131A6">
      <w:pPr>
        <w:spacing w:after="0" w:line="240" w:lineRule="auto"/>
        <w:jc w:val="both"/>
        <w:rPr>
          <w:rFonts w:ascii="Trebuchet MS" w:eastAsiaTheme="minorHAnsi" w:hAnsi="Trebuchet MS" w:cstheme="minorBidi"/>
          <w:b/>
        </w:rPr>
      </w:pPr>
    </w:p>
    <w:p w14:paraId="74E037CF"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bCs/>
        </w:rPr>
        <w:t xml:space="preserve">INDICATORI – dacă este cazul </w:t>
      </w:r>
    </w:p>
    <w:p w14:paraId="58C9EBDF"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77397292" w14:textId="77777777" w:rsidR="005131A6" w:rsidRPr="0062733C" w:rsidRDefault="005131A6" w:rsidP="005131A6">
      <w:pPr>
        <w:spacing w:after="0" w:line="240" w:lineRule="auto"/>
        <w:jc w:val="both"/>
        <w:rPr>
          <w:rFonts w:ascii="Trebuchet MS" w:eastAsiaTheme="minorHAnsi" w:hAnsi="Trebuchet MS" w:cstheme="minorBidi"/>
          <w:b/>
        </w:rPr>
      </w:pPr>
    </w:p>
    <w:p w14:paraId="71ED47F1" w14:textId="77777777" w:rsidR="005131A6" w:rsidRPr="0062733C" w:rsidRDefault="005131A6">
      <w:pPr>
        <w:numPr>
          <w:ilvl w:val="0"/>
          <w:numId w:val="17"/>
        </w:numPr>
        <w:spacing w:after="24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Documente justificative - </w:t>
      </w:r>
      <w:r w:rsidRPr="0062733C">
        <w:rPr>
          <w:rFonts w:ascii="Trebuchet MS" w:eastAsiaTheme="minorHAnsi" w:hAnsi="Trebuchet MS" w:cstheme="minorBidi"/>
          <w:b/>
          <w:bCs/>
        </w:rPr>
        <w:t>dacă este cazul</w:t>
      </w:r>
      <w:r w:rsidRPr="0062733C">
        <w:rPr>
          <w:rFonts w:ascii="Trebuchet MS" w:eastAsiaTheme="minorHAnsi" w:hAnsi="Trebuchet MS" w:cstheme="minorBidi"/>
          <w:b/>
        </w:rPr>
        <w:t xml:space="preserve"> </w:t>
      </w:r>
    </w:p>
    <w:p w14:paraId="36EDE0F6"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62733C" w:rsidRDefault="005131A6" w:rsidP="005131A6">
      <w:pPr>
        <w:spacing w:after="0" w:line="240" w:lineRule="auto"/>
        <w:jc w:val="both"/>
        <w:rPr>
          <w:rFonts w:ascii="Trebuchet MS" w:eastAsiaTheme="minorHAnsi" w:hAnsi="Trebuchet MS" w:cstheme="minorBidi"/>
          <w:b/>
          <w:bCs/>
        </w:rPr>
      </w:pPr>
    </w:p>
    <w:p w14:paraId="3BDDA4A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bCs/>
        </w:rPr>
      </w:pPr>
      <w:r w:rsidRPr="0062733C">
        <w:rPr>
          <w:rFonts w:ascii="Trebuchet MS" w:eastAsiaTheme="minorHAnsi" w:hAnsi="Trebuchet MS" w:cstheme="minorBidi"/>
          <w:b/>
          <w:bCs/>
        </w:rPr>
        <w:t xml:space="preserve">OBSERVAȚII / PROPUNERI PENTRU PERIOADA URMĂTOARE ÎN VEDEREA PREÎNTÂMPINĂRII EVENTUALELOR DEFICIENȚE LA MOMENTUL RAPORTĂRII </w:t>
      </w:r>
    </w:p>
    <w:p w14:paraId="03F1C98D" w14:textId="69FBB361" w:rsidR="005131A6" w:rsidRPr="00FD5C67" w:rsidRDefault="00947432" w:rsidP="003367F0">
      <w:pPr>
        <w:pStyle w:val="Heading2"/>
        <w:ind w:left="1004"/>
        <w:jc w:val="right"/>
        <w:rPr>
          <w:rFonts w:ascii="Trebuchet MS" w:hAnsi="Trebuchet MS"/>
          <w:b w:val="0"/>
          <w:bCs/>
          <w:i/>
          <w:iCs/>
          <w:sz w:val="22"/>
          <w:szCs w:val="22"/>
        </w:rPr>
      </w:pPr>
      <w:bookmarkStart w:id="146" w:name="_Toc151386488"/>
      <w:r>
        <w:rPr>
          <w:rFonts w:ascii="Trebuchet MS" w:hAnsi="Trebuchet MS"/>
          <w:b w:val="0"/>
          <w:bCs/>
          <w:i/>
          <w:iCs/>
          <w:sz w:val="22"/>
          <w:szCs w:val="22"/>
        </w:rPr>
        <w:lastRenderedPageBreak/>
        <w:t>Anexa</w:t>
      </w:r>
      <w:r w:rsidR="005131A6" w:rsidRPr="00FD5C67">
        <w:rPr>
          <w:rFonts w:ascii="Trebuchet MS" w:hAnsi="Trebuchet MS"/>
          <w:b w:val="0"/>
          <w:bCs/>
          <w:i/>
          <w:iCs/>
          <w:sz w:val="22"/>
          <w:szCs w:val="22"/>
        </w:rPr>
        <w:t xml:space="preserve"> </w:t>
      </w:r>
      <w:r w:rsidR="004E55CE" w:rsidRPr="00FD5C67">
        <w:rPr>
          <w:rFonts w:ascii="Trebuchet MS" w:hAnsi="Trebuchet MS"/>
          <w:b w:val="0"/>
          <w:bCs/>
          <w:i/>
          <w:iCs/>
          <w:sz w:val="22"/>
          <w:szCs w:val="22"/>
        </w:rPr>
        <w:t>1</w:t>
      </w:r>
      <w:r w:rsidR="00095793">
        <w:rPr>
          <w:rFonts w:ascii="Trebuchet MS" w:hAnsi="Trebuchet MS"/>
          <w:b w:val="0"/>
          <w:bCs/>
          <w:i/>
          <w:iCs/>
          <w:sz w:val="22"/>
          <w:szCs w:val="22"/>
        </w:rPr>
        <w:t>3</w:t>
      </w:r>
      <w:r w:rsidR="004E55CE" w:rsidRPr="00FD5C67">
        <w:rPr>
          <w:rFonts w:ascii="Trebuchet MS" w:hAnsi="Trebuchet MS"/>
          <w:b w:val="0"/>
          <w:bCs/>
          <w:i/>
          <w:iCs/>
          <w:sz w:val="22"/>
          <w:szCs w:val="22"/>
        </w:rPr>
        <w:t xml:space="preserve"> </w:t>
      </w:r>
      <w:r w:rsidR="005131A6" w:rsidRPr="00FD5C67">
        <w:rPr>
          <w:rFonts w:ascii="Trebuchet MS" w:hAnsi="Trebuchet MS"/>
          <w:b w:val="0"/>
          <w:bCs/>
          <w:i/>
          <w:iCs/>
          <w:sz w:val="22"/>
          <w:szCs w:val="22"/>
        </w:rPr>
        <w:t>– Raport de vizit</w:t>
      </w:r>
      <w:r w:rsidR="000D168A" w:rsidRPr="00FD5C67">
        <w:rPr>
          <w:rFonts w:ascii="Trebuchet MS" w:hAnsi="Trebuchet MS"/>
          <w:b w:val="0"/>
          <w:bCs/>
          <w:i/>
          <w:iCs/>
          <w:sz w:val="22"/>
          <w:szCs w:val="22"/>
        </w:rPr>
        <w:t>ă</w:t>
      </w:r>
      <w:bookmarkEnd w:id="146"/>
    </w:p>
    <w:p w14:paraId="6DCDEB14" w14:textId="77777777" w:rsidR="005131A6" w:rsidRPr="0062733C" w:rsidRDefault="005131A6" w:rsidP="005131A6">
      <w:pPr>
        <w:widowControl w:val="0"/>
        <w:spacing w:after="0" w:line="240" w:lineRule="auto"/>
        <w:jc w:val="right"/>
        <w:rPr>
          <w:rFonts w:ascii="Trebuchet MS" w:hAnsi="Trebuchet MS"/>
          <w:b/>
          <w:bCs/>
        </w:rPr>
      </w:pPr>
    </w:p>
    <w:p w14:paraId="0FC05BB3" w14:textId="77777777" w:rsidR="005131A6" w:rsidRPr="0062733C" w:rsidRDefault="005131A6" w:rsidP="005131A6">
      <w:pPr>
        <w:widowControl w:val="0"/>
        <w:spacing w:after="0" w:line="240" w:lineRule="auto"/>
        <w:jc w:val="center"/>
        <w:rPr>
          <w:rFonts w:ascii="Trebuchet MS" w:eastAsia="Times New Roman" w:hAnsi="Trebuchet MS" w:cs="Times New Roman"/>
          <w:b/>
          <w:lang w:eastAsia="en-GB"/>
        </w:rPr>
      </w:pPr>
      <w:r w:rsidRPr="0062733C">
        <w:rPr>
          <w:rFonts w:ascii="Trebuchet MS" w:eastAsia="Times New Roman" w:hAnsi="Trebuchet MS" w:cs="Times New Roman"/>
          <w:b/>
          <w:lang w:eastAsia="en-GB"/>
        </w:rPr>
        <w:t>CONȚINUTUL CADRU AL RAPORTULUI DE VIZITĂ</w:t>
      </w:r>
    </w:p>
    <w:p w14:paraId="618A9833"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Program: Programul Creștere Inteligentă, Digitalizare și Instrumente Financiare 2021-2027</w:t>
      </w:r>
    </w:p>
    <w:p w14:paraId="7D82820F"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Prioritate: P2  Digitalizare în administrația publică centrală și mediul de afaceri</w:t>
      </w:r>
    </w:p>
    <w:p w14:paraId="12C4778E"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de politică: Obiectiv de politică 1</w:t>
      </w:r>
    </w:p>
    <w:p w14:paraId="162B510A"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Fond: FEDR</w:t>
      </w:r>
    </w:p>
    <w:p w14:paraId="16D0A6EE" w14:textId="771061A5"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Obiectiv specific: </w:t>
      </w:r>
      <w:r w:rsidR="000B5A38">
        <w:rPr>
          <w:rFonts w:ascii="Trebuchet MS" w:eastAsia="Times New Roman" w:hAnsi="Trebuchet MS" w:cs="Times New Roman"/>
          <w:bCs/>
          <w:lang w:eastAsia="ro-RO" w:bidi="ro-RO"/>
        </w:rPr>
        <w:t xml:space="preserve">1.2 </w:t>
      </w:r>
      <w:r w:rsidRPr="0062733C">
        <w:rPr>
          <w:rFonts w:ascii="Trebuchet MS" w:eastAsia="Times New Roman" w:hAnsi="Trebuchet MS" w:cs="Times New Roman"/>
          <w:bCs/>
          <w:lang w:eastAsia="ro-RO" w:bidi="ro-RO"/>
        </w:rPr>
        <w:t>Valorificarea avantajelor digitalizării, în beneficiul cetățenilor, al companiilor, al organizațiilor de cercetare și al autorităților publice</w:t>
      </w:r>
    </w:p>
    <w:p w14:paraId="5DA0B813" w14:textId="4274898B"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Apel de proiecte: </w:t>
      </w:r>
      <w:r w:rsidR="00AD3172" w:rsidRPr="0062733C">
        <w:rPr>
          <w:rFonts w:ascii="Trebuchet MS" w:eastAsia="Times New Roman" w:hAnsi="Trebuchet MS" w:cs="Times New Roman"/>
          <w:bCs/>
          <w:lang w:eastAsia="ro-RO" w:bidi="ro-RO"/>
        </w:rPr>
        <w:t>1</w:t>
      </w:r>
    </w:p>
    <w:p w14:paraId="79C292E8"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Cod SMIS: &lt;cod SMIS&gt;</w:t>
      </w:r>
    </w:p>
    <w:p w14:paraId="388ABE99"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Contract de finanțare nr. </w:t>
      </w:r>
    </w:p>
    <w:p w14:paraId="3DBED836"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5D79674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62733C">
        <w:rPr>
          <w:rFonts w:ascii="Trebuchet MS" w:eastAsia="Times New Roman" w:hAnsi="Trebuchet MS" w:cs="Times New Roman"/>
          <w:b/>
          <w:bCs/>
          <w:lang w:eastAsia="ro-RO" w:bidi="ro-RO"/>
        </w:rPr>
        <w:t>Nr.  ...</w:t>
      </w:r>
    </w:p>
    <w:p w14:paraId="6AC91484"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Data vizitei:</w:t>
      </w:r>
    </w:p>
    <w:p w14:paraId="06CCA045"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Participanți la vizita la fața locului:</w:t>
      </w:r>
    </w:p>
    <w:p w14:paraId="732D381A"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Scopul vizitei: </w:t>
      </w:r>
    </w:p>
    <w:p w14:paraId="28CE30C3" w14:textId="410BDCD8"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Document </w:t>
      </w:r>
      <w:r w:rsidR="00D66B5B">
        <w:rPr>
          <w:rFonts w:ascii="Trebuchet MS" w:eastAsia="Times New Roman" w:hAnsi="Trebuchet MS" w:cs="Times New Roman"/>
          <w:lang w:eastAsia="ro-RO" w:bidi="ro-RO"/>
        </w:rPr>
        <w:t>AMPOCIDIF</w:t>
      </w:r>
      <w:r w:rsidRPr="0062733C">
        <w:rPr>
          <w:rFonts w:ascii="Trebuchet MS" w:eastAsia="Times New Roman" w:hAnsi="Trebuchet MS" w:cs="Times New Roman"/>
          <w:lang w:eastAsia="ro-RO" w:bidi="ro-RO"/>
        </w:rPr>
        <w:t xml:space="preserve"> în baza căruia se desfășoară vizita: Decizie/Notificare nr./data</w:t>
      </w:r>
    </w:p>
    <w:p w14:paraId="0931714D" w14:textId="77777777" w:rsidR="005131A6" w:rsidRPr="0062733C" w:rsidRDefault="005131A6">
      <w:pPr>
        <w:pStyle w:val="ListParagraph"/>
        <w:numPr>
          <w:ilvl w:val="0"/>
          <w:numId w:val="18"/>
        </w:numPr>
        <w:spacing w:after="0" w:line="240" w:lineRule="auto"/>
        <w:jc w:val="both"/>
        <w:rPr>
          <w:rFonts w:ascii="Trebuchet MS" w:hAnsi="Trebuchet MS"/>
          <w:i/>
        </w:rPr>
      </w:pPr>
      <w:r w:rsidRPr="0062733C">
        <w:rPr>
          <w:rFonts w:ascii="Trebuchet MS" w:hAnsi="Trebuchet MS"/>
          <w:b/>
          <w:i/>
        </w:rPr>
        <w:t>Prezentare generală (</w:t>
      </w:r>
      <w:r w:rsidRPr="0062733C">
        <w:rPr>
          <w:rFonts w:ascii="Trebuchet MS" w:hAnsi="Trebuchet MS"/>
          <w:i/>
        </w:rPr>
        <w:t>denumire proiect, tip proiect, nr. contract de finanțare, dată începere proiect, dată finalizare proiect</w:t>
      </w:r>
      <w:r w:rsidRPr="0062733C">
        <w:rPr>
          <w:rFonts w:ascii="Trebuchet MS" w:hAnsi="Trebuchet MS"/>
          <w:b/>
          <w:i/>
        </w:rPr>
        <w:t xml:space="preserve">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48D43CE3" w14:textId="77777777" w:rsidR="005131A6" w:rsidRPr="0062733C" w:rsidRDefault="005131A6">
      <w:pPr>
        <w:pStyle w:val="ListParagraph"/>
        <w:numPr>
          <w:ilvl w:val="0"/>
          <w:numId w:val="18"/>
        </w:numPr>
        <w:tabs>
          <w:tab w:val="left" w:pos="270"/>
        </w:tabs>
        <w:spacing w:after="0" w:line="240" w:lineRule="auto"/>
        <w:jc w:val="both"/>
        <w:rPr>
          <w:rFonts w:ascii="Trebuchet MS" w:hAnsi="Trebuchet MS"/>
          <w:i/>
        </w:rPr>
      </w:pPr>
      <w:r w:rsidRPr="0062733C">
        <w:rPr>
          <w:rFonts w:ascii="Trebuchet MS" w:hAnsi="Trebuchet MS"/>
          <w:b/>
          <w:i/>
        </w:rPr>
        <w:t>Detalii despre beneficiar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130A6DC" w14:textId="77777777" w:rsidR="005131A6" w:rsidRPr="0062733C" w:rsidRDefault="005131A6">
      <w:pPr>
        <w:pStyle w:val="ListParagraph"/>
        <w:numPr>
          <w:ilvl w:val="0"/>
          <w:numId w:val="18"/>
        </w:numPr>
        <w:spacing w:after="0" w:line="240" w:lineRule="auto"/>
        <w:jc w:val="both"/>
        <w:rPr>
          <w:rFonts w:ascii="Trebuchet MS" w:hAnsi="Trebuchet MS"/>
          <w:bCs/>
          <w:i/>
        </w:rPr>
      </w:pPr>
      <w:r w:rsidRPr="0062733C">
        <w:rPr>
          <w:rFonts w:ascii="Trebuchet MS" w:hAnsi="Trebuchet MS"/>
          <w:b/>
          <w:bCs/>
          <w:i/>
        </w:rPr>
        <w:t xml:space="preserve">Rezumatul proiectului </w:t>
      </w:r>
      <w:r w:rsidRPr="0062733C">
        <w:rPr>
          <w:rFonts w:ascii="Trebuchet MS" w:hAnsi="Trebuchet MS"/>
          <w:i/>
        </w:rPr>
        <w:t xml:space="preserve">(parțial, 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27E09F6" w14:textId="77777777" w:rsidR="005131A6" w:rsidRPr="0062733C"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  - PERIOADA DE IMPLEMENTARE</w:t>
      </w:r>
    </w:p>
    <w:p w14:paraId="1FC115CC" w14:textId="77777777" w:rsidR="005131A6" w:rsidRPr="0062733C" w:rsidRDefault="005131A6">
      <w:pPr>
        <w:pStyle w:val="ListParagraph"/>
        <w:numPr>
          <w:ilvl w:val="0"/>
          <w:numId w:val="19"/>
        </w:numPr>
        <w:spacing w:after="0" w:line="240" w:lineRule="auto"/>
        <w:jc w:val="both"/>
        <w:rPr>
          <w:rFonts w:ascii="Trebuchet MS" w:eastAsiaTheme="minorHAnsi" w:hAnsi="Trebuchet MS" w:cstheme="minorBidi"/>
          <w:i/>
        </w:rPr>
      </w:pPr>
      <w:r w:rsidRPr="0062733C">
        <w:rPr>
          <w:rFonts w:ascii="Trebuchet MS" w:eastAsiaTheme="minorHAnsi" w:hAnsi="Trebuchet MS" w:cstheme="minorBidi"/>
          <w:b/>
        </w:rPr>
        <w:t>Modificări ale contractului/deciziei de finanțare aprobate pe parcursul perioadei de raportare</w:t>
      </w:r>
    </w:p>
    <w:p w14:paraId="4D6E0767" w14:textId="77777777" w:rsidR="005131A6" w:rsidRPr="0062733C" w:rsidRDefault="005131A6" w:rsidP="005131A6">
      <w:pPr>
        <w:pStyle w:val="ListParagraph"/>
        <w:jc w:val="both"/>
        <w:rPr>
          <w:rFonts w:ascii="Trebuchet MS" w:hAnsi="Trebuchet MS"/>
          <w:b/>
          <w:bCs/>
          <w:i/>
          <w:iCs/>
          <w:lang w:eastAsia="ro-RO" w:bidi="ro-RO"/>
        </w:rPr>
      </w:pPr>
    </w:p>
    <w:p w14:paraId="111EE186" w14:textId="77777777" w:rsidR="005131A6" w:rsidRPr="0062733C" w:rsidRDefault="005131A6">
      <w:pPr>
        <w:pStyle w:val="ListParagraph"/>
        <w:numPr>
          <w:ilvl w:val="0"/>
          <w:numId w:val="19"/>
        </w:numPr>
        <w:spacing w:after="0" w:line="240" w:lineRule="auto"/>
        <w:jc w:val="both"/>
        <w:rPr>
          <w:rFonts w:ascii="Trebuchet MS" w:hAnsi="Trebuchet MS"/>
          <w:b/>
          <w:bCs/>
          <w:i/>
        </w:rPr>
      </w:pPr>
      <w:r w:rsidRPr="0062733C">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contractelor de achiziții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6FAB2557"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activităților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13C464C8"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 </w:t>
      </w:r>
      <w:r w:rsidRPr="0062733C">
        <w:rPr>
          <w:rFonts w:ascii="Trebuchet MS" w:eastAsia="Trebuchet MS" w:hAnsi="Trebuchet MS"/>
          <w:b/>
          <w:i/>
          <w:lang w:eastAsia="ro-RO" w:bidi="ro-RO"/>
        </w:rPr>
        <w:t xml:space="preserve">Constatări privind </w:t>
      </w:r>
      <w:r w:rsidRPr="0062733C">
        <w:rPr>
          <w:rFonts w:ascii="Trebuchet MS" w:hAnsi="Trebuchet MS"/>
          <w:b/>
          <w:i/>
        </w:rPr>
        <w:t>stadiul îndeplinirii indicatorilor de realizare, a indicatorilor de rezultat și a indicatorilor suplimentari, dacă este cazul</w:t>
      </w:r>
      <w:r w:rsidRPr="0062733C">
        <w:rPr>
          <w:rFonts w:ascii="Trebuchet MS" w:hAnsi="Trebuchet MS"/>
          <w:b/>
        </w:rPr>
        <w:t xml:space="preserve">; </w:t>
      </w:r>
      <w:r w:rsidRPr="0062733C">
        <w:rPr>
          <w:rFonts w:ascii="Trebuchet MS" w:hAnsi="Trebuchet MS"/>
          <w:b/>
          <w:i/>
        </w:rPr>
        <w:t>abateri, măsuri implementate/propuse</w:t>
      </w:r>
      <w:r w:rsidRPr="0062733C" w:rsidDel="00E775F3">
        <w:rPr>
          <w:rFonts w:ascii="Trebuchet MS" w:hAnsi="Trebuchet MS"/>
          <w:b/>
          <w:i/>
        </w:rPr>
        <w:t xml:space="preserve"> </w:t>
      </w:r>
    </w:p>
    <w:p w14:paraId="705B0EF7"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bCs/>
          <w:i/>
        </w:rPr>
        <w:t xml:space="preserve">Verificarea existenței </w:t>
      </w:r>
      <w:r w:rsidRPr="0062733C">
        <w:rPr>
          <w:rFonts w:ascii="Trebuchet MS" w:hAnsi="Trebuchet MS"/>
          <w:b/>
          <w:i/>
        </w:rPr>
        <w:t>echipamentelor achiziționate (contracte de furnizare sau alt tip de contracte în cadrul cărora se achiziționează și echipamente)</w:t>
      </w:r>
      <w:r w:rsidRPr="0062733C">
        <w:rPr>
          <w:rFonts w:ascii="Trebuchet MS" w:hAnsi="Trebuchet MS"/>
          <w:b/>
        </w:rPr>
        <w:t xml:space="preserve"> </w:t>
      </w:r>
      <w:r w:rsidRPr="0062733C">
        <w:rPr>
          <w:rFonts w:ascii="Trebuchet MS" w:hAnsi="Trebuchet MS"/>
          <w:b/>
          <w:i/>
        </w:rPr>
        <w:t>și constatări privind modul de utilizare a acestora</w:t>
      </w:r>
    </w:p>
    <w:p w14:paraId="705A106A" w14:textId="77777777" w:rsidR="005131A6" w:rsidRPr="0062733C" w:rsidRDefault="005131A6">
      <w:pPr>
        <w:pStyle w:val="ListParagraph"/>
        <w:numPr>
          <w:ilvl w:val="1"/>
          <w:numId w:val="20"/>
        </w:numPr>
        <w:spacing w:after="0" w:line="240" w:lineRule="auto"/>
        <w:rPr>
          <w:rFonts w:ascii="Trebuchet MS" w:hAnsi="Trebuchet MS"/>
          <w:b/>
          <w:i/>
        </w:rPr>
      </w:pPr>
      <w:r w:rsidRPr="0062733C">
        <w:rPr>
          <w:rFonts w:ascii="Trebuchet MS" w:hAnsi="Trebuchet MS"/>
          <w:b/>
          <w:i/>
        </w:rPr>
        <w:t xml:space="preserve">Constatări  privind desfășurarea stadiului execuției lucrărilor (contracte de servicii privind proiectarea, contracte de execuție lucrări sau proiectare și execuție lucrări, </w:t>
      </w:r>
      <w:r w:rsidRPr="0062733C">
        <w:rPr>
          <w:rFonts w:ascii="Trebuchet MS" w:hAnsi="Trebuchet MS"/>
          <w:b/>
          <w:i/>
        </w:rPr>
        <w:lastRenderedPageBreak/>
        <w:t>valabilitate autorizație de construire); verificarea graficului de execuție, abateri, măsuri implementate/propuse</w:t>
      </w:r>
    </w:p>
    <w:p w14:paraId="4A34A7E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Constatări privind livrabilele elaborate în cadrul proiectului și modul în care este planificată/ realizată utilizarea livrabilelor</w:t>
      </w:r>
    </w:p>
    <w:p w14:paraId="611AD47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Constatări privind resursele umane utilizate in cadrul proiectului </w:t>
      </w:r>
    </w:p>
    <w:p w14:paraId="5D568B63" w14:textId="77777777" w:rsidR="005131A6" w:rsidRPr="0062733C" w:rsidRDefault="005131A6" w:rsidP="005131A6">
      <w:pPr>
        <w:pStyle w:val="ListParagraph"/>
        <w:jc w:val="both"/>
        <w:rPr>
          <w:rFonts w:ascii="Trebuchet MS" w:hAnsi="Trebuchet MS"/>
          <w:b/>
          <w:bCs/>
          <w:i/>
        </w:rPr>
      </w:pPr>
    </w:p>
    <w:p w14:paraId="5C2E35D9" w14:textId="77777777" w:rsidR="005131A6" w:rsidRPr="0062733C" w:rsidRDefault="005131A6">
      <w:pPr>
        <w:pStyle w:val="ListParagraph"/>
        <w:numPr>
          <w:ilvl w:val="0"/>
          <w:numId w:val="20"/>
        </w:numPr>
        <w:spacing w:after="0" w:line="240" w:lineRule="auto"/>
        <w:jc w:val="both"/>
        <w:rPr>
          <w:rFonts w:ascii="Trebuchet MS" w:hAnsi="Trebuchet MS"/>
          <w:b/>
          <w:bCs/>
          <w:i/>
        </w:rPr>
      </w:pPr>
      <w:r w:rsidRPr="0062733C">
        <w:rPr>
          <w:rFonts w:ascii="Trebuchet MS" w:hAnsi="Trebuchet MS"/>
          <w:b/>
          <w:i/>
        </w:rPr>
        <w:t xml:space="preserve">Verificarea îndeplinirii indicatorilor de etapă și respectarea Planului de monitorizare; </w:t>
      </w:r>
      <w:r w:rsidRPr="0062733C">
        <w:rPr>
          <w:rFonts w:ascii="Trebuchet MS" w:hAnsi="Trebuchet MS"/>
          <w:b/>
        </w:rPr>
        <w:t xml:space="preserve"> </w:t>
      </w:r>
      <w:r w:rsidRPr="0062733C">
        <w:rPr>
          <w:rFonts w:ascii="Trebuchet MS" w:hAnsi="Trebuchet MS"/>
          <w:b/>
          <w:i/>
        </w:rPr>
        <w:t>abateri, măsuri implementate/propuse</w:t>
      </w:r>
    </w:p>
    <w:p w14:paraId="73D49A59" w14:textId="77777777" w:rsidR="005131A6" w:rsidRPr="0062733C" w:rsidRDefault="005131A6" w:rsidP="005131A6">
      <w:pPr>
        <w:pStyle w:val="ListParagraph"/>
        <w:ind w:left="450"/>
        <w:jc w:val="both"/>
        <w:rPr>
          <w:rFonts w:ascii="Trebuchet MS" w:hAnsi="Trebuchet MS"/>
          <w:b/>
          <w:i/>
        </w:rPr>
      </w:pPr>
      <w:r w:rsidRPr="0062733C" w:rsidDel="00E775F3">
        <w:rPr>
          <w:rFonts w:ascii="Trebuchet MS" w:hAnsi="Trebuchet MS"/>
          <w:b/>
          <w:i/>
        </w:rPr>
        <w:t xml:space="preserve"> </w:t>
      </w:r>
    </w:p>
    <w:p w14:paraId="3E324457" w14:textId="4745DFF5" w:rsidR="005131A6" w:rsidRPr="0062733C" w:rsidRDefault="005131A6">
      <w:pPr>
        <w:pStyle w:val="ListParagraph"/>
        <w:numPr>
          <w:ilvl w:val="0"/>
          <w:numId w:val="20"/>
        </w:numPr>
        <w:spacing w:after="0" w:line="240" w:lineRule="auto"/>
        <w:jc w:val="both"/>
        <w:rPr>
          <w:rFonts w:ascii="Trebuchet MS" w:eastAsiaTheme="minorHAnsi" w:hAnsi="Trebuchet MS"/>
          <w:b/>
        </w:rPr>
      </w:pPr>
      <w:r w:rsidRPr="0062733C">
        <w:rPr>
          <w:rFonts w:ascii="Trebuchet MS" w:eastAsiaTheme="minorHAnsi" w:hAnsi="Trebuchet MS"/>
          <w:b/>
        </w:rPr>
        <w:t xml:space="preserve">Verificarea respectării graficelor cererilor de rambursare; </w:t>
      </w:r>
      <w:r w:rsidRPr="0062733C">
        <w:rPr>
          <w:rFonts w:ascii="Trebuchet MS" w:hAnsi="Trebuchet MS"/>
          <w:b/>
          <w:i/>
        </w:rPr>
        <w:t xml:space="preserve"> abateri, măsuri implementate/propuse</w:t>
      </w:r>
    </w:p>
    <w:p w14:paraId="40538CD0"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Situația cererilor de rambursare</w:t>
      </w:r>
    </w:p>
    <w:p w14:paraId="604DD928"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recuperării avansurilor acordate contractorilor – dacă este cazul </w:t>
      </w:r>
    </w:p>
    <w:p w14:paraId="2590CC51" w14:textId="77777777" w:rsidR="005131A6" w:rsidRPr="0062733C" w:rsidRDefault="005131A6" w:rsidP="005131A6">
      <w:pPr>
        <w:pStyle w:val="ListParagraph"/>
        <w:ind w:left="450"/>
        <w:jc w:val="both"/>
        <w:rPr>
          <w:rFonts w:ascii="Trebuchet MS" w:eastAsiaTheme="minorHAnsi" w:hAnsi="Trebuchet MS"/>
          <w:b/>
        </w:rPr>
      </w:pPr>
    </w:p>
    <w:p w14:paraId="3EFB11C6" w14:textId="77777777" w:rsidR="005131A6" w:rsidRPr="0062733C" w:rsidRDefault="005131A6" w:rsidP="005131A6">
      <w:pPr>
        <w:pStyle w:val="ListParagraph"/>
        <w:ind w:left="450"/>
        <w:jc w:val="both"/>
        <w:rPr>
          <w:rFonts w:ascii="Trebuchet MS" w:eastAsiaTheme="minorHAnsi" w:hAnsi="Trebuchet MS"/>
          <w:i/>
        </w:rPr>
      </w:pPr>
    </w:p>
    <w:p w14:paraId="40E5A44F" w14:textId="77777777" w:rsidR="005131A6" w:rsidRPr="0062733C" w:rsidRDefault="005131A6">
      <w:pPr>
        <w:pStyle w:val="ListParagraph"/>
        <w:numPr>
          <w:ilvl w:val="0"/>
          <w:numId w:val="20"/>
        </w:numPr>
        <w:spacing w:after="0" w:line="240" w:lineRule="auto"/>
        <w:jc w:val="both"/>
        <w:rPr>
          <w:rFonts w:ascii="Trebuchet MS" w:hAnsi="Trebuchet MS"/>
          <w:i/>
        </w:rPr>
      </w:pPr>
      <w:r w:rsidRPr="0062733C">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62733C" w:rsidRDefault="005131A6" w:rsidP="005131A6">
      <w:pPr>
        <w:pStyle w:val="ListParagraph"/>
        <w:ind w:left="450"/>
        <w:jc w:val="both"/>
        <w:rPr>
          <w:rFonts w:ascii="Trebuchet MS" w:hAnsi="Trebuchet MS"/>
          <w:b/>
          <w:i/>
        </w:rPr>
      </w:pPr>
    </w:p>
    <w:p w14:paraId="760E85A6" w14:textId="77777777" w:rsidR="005131A6" w:rsidRPr="0062733C" w:rsidRDefault="005131A6" w:rsidP="005131A6">
      <w:pPr>
        <w:spacing w:after="0" w:line="1" w:lineRule="exact"/>
        <w:rPr>
          <w:rFonts w:ascii="Trebuchet MS" w:eastAsia="Times New Roman" w:hAnsi="Trebuchet MS" w:cs="Times New Roman"/>
        </w:rPr>
      </w:pPr>
    </w:p>
    <w:p w14:paraId="262A2A51" w14:textId="77777777" w:rsidR="005131A6" w:rsidRPr="0062733C" w:rsidRDefault="005131A6">
      <w:pPr>
        <w:pStyle w:val="ListParagraph"/>
        <w:widowControl w:val="0"/>
        <w:numPr>
          <w:ilvl w:val="0"/>
          <w:numId w:val="20"/>
        </w:numPr>
        <w:tabs>
          <w:tab w:val="left" w:leader="underscore" w:pos="9355"/>
        </w:tabs>
        <w:spacing w:after="40" w:line="269" w:lineRule="auto"/>
        <w:jc w:val="both"/>
        <w:rPr>
          <w:rFonts w:ascii="Trebuchet MS" w:hAnsi="Trebuchet MS"/>
          <w:lang w:eastAsia="en-GB"/>
        </w:rPr>
      </w:pPr>
      <w:r w:rsidRPr="0062733C">
        <w:rPr>
          <w:rFonts w:ascii="Trebuchet MS" w:hAnsi="Trebuchet MS"/>
          <w:b/>
          <w:bCs/>
          <w:i/>
          <w:iCs/>
          <w:lang w:eastAsia="ro-RO" w:bidi="ro-RO"/>
        </w:rPr>
        <w:t>Constatări privind</w:t>
      </w:r>
      <w:r w:rsidRPr="0062733C">
        <w:rPr>
          <w:rFonts w:ascii="Trebuchet MS" w:hAnsi="Trebuchet MS"/>
        </w:rPr>
        <w:t xml:space="preserve"> </w:t>
      </w:r>
      <w:r w:rsidRPr="0062733C">
        <w:rPr>
          <w:rFonts w:ascii="Trebuchet MS" w:hAnsi="Trebuchet MS"/>
          <w:b/>
          <w:bCs/>
          <w:i/>
          <w:iCs/>
          <w:lang w:eastAsia="ro-RO" w:bidi="ro-RO"/>
        </w:rPr>
        <w:t>managementul proiectului</w:t>
      </w:r>
    </w:p>
    <w:p w14:paraId="3AA62664" w14:textId="77777777" w:rsidR="005131A6" w:rsidRPr="0062733C"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62733C" w:rsidRDefault="005131A6">
      <w:pPr>
        <w:pStyle w:val="ListParagraph"/>
        <w:numPr>
          <w:ilvl w:val="0"/>
          <w:numId w:val="20"/>
        </w:numPr>
        <w:spacing w:afterLines="160" w:after="384" w:line="240" w:lineRule="auto"/>
        <w:jc w:val="both"/>
        <w:rPr>
          <w:rFonts w:ascii="Trebuchet MS" w:hAnsi="Trebuchet MS"/>
          <w:bCs/>
          <w:i/>
        </w:rPr>
      </w:pPr>
      <w:r w:rsidRPr="0062733C">
        <w:rPr>
          <w:rFonts w:ascii="Trebuchet MS" w:hAnsi="Trebuchet MS"/>
          <w:b/>
          <w:i/>
        </w:rPr>
        <w:t>Constatări privind respectarea principiilor orizontale / temelor secundare</w:t>
      </w:r>
    </w:p>
    <w:p w14:paraId="237C1991" w14:textId="77777777" w:rsidR="005131A6" w:rsidRPr="0062733C" w:rsidRDefault="005131A6" w:rsidP="005131A6">
      <w:pPr>
        <w:pStyle w:val="ListParagraph"/>
        <w:spacing w:afterLines="160" w:after="384"/>
        <w:ind w:left="450"/>
        <w:jc w:val="both"/>
        <w:rPr>
          <w:rFonts w:ascii="Trebuchet MS" w:hAnsi="Trebuchet MS"/>
          <w:bCs/>
          <w:i/>
        </w:rPr>
      </w:pPr>
    </w:p>
    <w:p w14:paraId="6AED949C"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Riscuri și  probleme care afectează implementarea optimă a proiectului</w:t>
      </w:r>
    </w:p>
    <w:p w14:paraId="3B703984" w14:textId="77777777" w:rsidR="005131A6" w:rsidRPr="0062733C" w:rsidRDefault="005131A6" w:rsidP="005131A6">
      <w:pPr>
        <w:pStyle w:val="ListParagraph"/>
        <w:rPr>
          <w:rFonts w:ascii="Trebuchet MS" w:eastAsia="Trebuchet MS" w:hAnsi="Trebuchet MS"/>
          <w:b/>
          <w:i/>
          <w:lang w:eastAsia="ro-RO" w:bidi="ro-RO"/>
        </w:rPr>
      </w:pPr>
    </w:p>
    <w:p w14:paraId="5B5B4269" w14:textId="77777777" w:rsidR="005131A6" w:rsidRPr="0062733C" w:rsidRDefault="005131A6">
      <w:pPr>
        <w:pStyle w:val="ListParagraph"/>
        <w:widowControl w:val="0"/>
        <w:numPr>
          <w:ilvl w:val="0"/>
          <w:numId w:val="20"/>
        </w:numPr>
        <w:spacing w:afterLines="160" w:after="384" w:line="240" w:lineRule="auto"/>
        <w:rPr>
          <w:rFonts w:ascii="Trebuchet MS" w:hAnsi="Trebuchet MS"/>
          <w:b/>
          <w:i/>
          <w:lang w:eastAsia="ro-RO" w:bidi="ro-RO"/>
        </w:rPr>
      </w:pPr>
      <w:r w:rsidRPr="0062733C">
        <w:rPr>
          <w:rFonts w:ascii="Trebuchet MS" w:hAnsi="Trebuchet MS"/>
          <w:b/>
          <w:i/>
          <w:lang w:eastAsia="ro-RO" w:bidi="ro-RO"/>
        </w:rPr>
        <w:t>Concluzii cu privire la stadiul implementării proiectului</w:t>
      </w:r>
    </w:p>
    <w:p w14:paraId="570F9E98" w14:textId="77777777" w:rsidR="005131A6" w:rsidRPr="0062733C"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62733C" w:rsidRDefault="005131A6">
      <w:pPr>
        <w:pStyle w:val="ListParagraph"/>
        <w:numPr>
          <w:ilvl w:val="0"/>
          <w:numId w:val="20"/>
        </w:numPr>
        <w:spacing w:afterLines="160" w:after="384" w:line="240" w:lineRule="auto"/>
        <w:rPr>
          <w:rFonts w:ascii="Trebuchet MS" w:hAnsi="Trebuchet MS"/>
          <w:b/>
          <w:i/>
        </w:rPr>
      </w:pPr>
      <w:r w:rsidRPr="0062733C">
        <w:rPr>
          <w:rFonts w:ascii="Trebuchet MS" w:hAnsi="Trebuchet MS"/>
          <w:b/>
          <w:i/>
        </w:rPr>
        <w:t xml:space="preserve">Recomandări/plan de măsuri pentru implementarea corespunzătoare a proiectului </w:t>
      </w:r>
    </w:p>
    <w:p w14:paraId="07004E6B" w14:textId="77777777" w:rsidR="005131A6" w:rsidRPr="0062733C" w:rsidRDefault="005131A6" w:rsidP="005131A6">
      <w:pPr>
        <w:pStyle w:val="ListParagraph"/>
        <w:rPr>
          <w:rFonts w:ascii="Trebuchet MS" w:hAnsi="Trebuchet MS"/>
          <w:b/>
          <w:i/>
        </w:rPr>
      </w:pPr>
    </w:p>
    <w:p w14:paraId="31CD0310"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bCs/>
          <w:i/>
          <w:lang w:eastAsia="ro-RO" w:bidi="ro-RO"/>
        </w:rPr>
      </w:pPr>
      <w:r w:rsidRPr="0062733C">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62733C"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cs="Times New Roman"/>
          <w:b/>
          <w:bCs/>
          <w:lang w:eastAsia="en-GB"/>
        </w:rPr>
      </w:pPr>
      <w:r w:rsidRPr="0062733C">
        <w:rPr>
          <w:rFonts w:ascii="Trebuchet MS" w:eastAsia="Trebuchet MS" w:hAnsi="Trebuchet MS"/>
          <w:b/>
          <w:bCs/>
          <w:i/>
          <w:lang w:eastAsia="ro-RO" w:bidi="ro-RO"/>
        </w:rPr>
        <w:t xml:space="preserve">Anexe, dacă este cazul </w:t>
      </w:r>
    </w:p>
    <w:p w14:paraId="300F35FA"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II  - PERIOADA POST-IMPLEMENTAREE</w:t>
      </w:r>
    </w:p>
    <w:p w14:paraId="52967915"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Măsuri întreprinse pentru asigurarea caracterului durabil al proiectului/investiției</w:t>
      </w:r>
    </w:p>
    <w:p w14:paraId="556E5978" w14:textId="77777777" w:rsidR="005131A6" w:rsidRPr="0062733C" w:rsidRDefault="005131A6" w:rsidP="005131A6">
      <w:pPr>
        <w:pStyle w:val="ListParagraph"/>
        <w:rPr>
          <w:rFonts w:ascii="Trebuchet MS" w:eastAsia="Trebuchet MS" w:hAnsi="Trebuchet MS"/>
          <w:b/>
          <w:i/>
          <w:lang w:eastAsia="ro-RO" w:bidi="ro-RO"/>
        </w:rPr>
      </w:pPr>
    </w:p>
    <w:p w14:paraId="056B2784"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Principii orizontale </w:t>
      </w:r>
    </w:p>
    <w:p w14:paraId="5748900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Măsuri privind informarea și vizibilitatea sprijinului din fonduri </w:t>
      </w:r>
    </w:p>
    <w:p w14:paraId="7026643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Respectarea prevederilor privind ajutorul de stat</w:t>
      </w:r>
    </w:p>
    <w:p w14:paraId="7A31403F" w14:textId="77777777" w:rsidR="005131A6" w:rsidRPr="0062733C" w:rsidRDefault="005131A6" w:rsidP="004A49DA">
      <w:pPr>
        <w:pStyle w:val="ListParagraph"/>
        <w:spacing w:after="120" w:line="240" w:lineRule="auto"/>
        <w:jc w:val="both"/>
        <w:rPr>
          <w:rFonts w:ascii="Trebuchet MS" w:eastAsia="Trebuchet MS" w:hAnsi="Trebuchet MS"/>
          <w:b/>
          <w:i/>
          <w:lang w:eastAsia="ro-RO" w:bidi="ro-RO"/>
        </w:rPr>
      </w:pPr>
    </w:p>
    <w:p w14:paraId="4E7A9FEE" w14:textId="77777777" w:rsidR="005131A6"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lastRenderedPageBreak/>
        <w:t>Echipamente/ active corporale și necorporale</w:t>
      </w:r>
    </w:p>
    <w:p w14:paraId="78243933" w14:textId="77777777" w:rsidR="004A49DA" w:rsidRPr="004A49DA" w:rsidRDefault="004A49DA" w:rsidP="004A49DA">
      <w:pPr>
        <w:pStyle w:val="ListParagraph"/>
        <w:rPr>
          <w:rFonts w:ascii="Trebuchet MS" w:eastAsia="Trebuchet MS" w:hAnsi="Trebuchet MS"/>
          <w:b/>
          <w:i/>
          <w:lang w:eastAsia="ro-RO" w:bidi="ro-RO"/>
        </w:rPr>
      </w:pPr>
    </w:p>
    <w:p w14:paraId="2C2ABE66" w14:textId="79EB2468" w:rsidR="005131A6"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Lucrări</w:t>
      </w:r>
    </w:p>
    <w:p w14:paraId="04C46EAD" w14:textId="77777777" w:rsidR="004A49DA" w:rsidRPr="004A49DA" w:rsidRDefault="004A49DA" w:rsidP="004A49DA">
      <w:pPr>
        <w:pStyle w:val="ListParagraph"/>
        <w:rPr>
          <w:rFonts w:ascii="Trebuchet MS" w:eastAsia="Trebuchet MS" w:hAnsi="Trebuchet MS"/>
          <w:b/>
          <w:i/>
          <w:lang w:eastAsia="ro-RO" w:bidi="ro-RO"/>
        </w:rPr>
      </w:pPr>
    </w:p>
    <w:p w14:paraId="05A24D79" w14:textId="56A9354C" w:rsidR="008125CF" w:rsidRPr="004A49DA" w:rsidRDefault="005131A6" w:rsidP="004A49DA">
      <w:pPr>
        <w:pStyle w:val="ListParagraph"/>
        <w:numPr>
          <w:ilvl w:val="0"/>
          <w:numId w:val="21"/>
        </w:numPr>
        <w:spacing w:after="120" w:line="240" w:lineRule="auto"/>
        <w:jc w:val="both"/>
        <w:rPr>
          <w:rFonts w:ascii="Trebuchet MS" w:eastAsia="Trebuchet MS" w:hAnsi="Trebuchet MS"/>
          <w:b/>
          <w:i/>
          <w:lang w:eastAsia="ro-RO" w:bidi="ro-RO"/>
        </w:rPr>
      </w:pPr>
      <w:r w:rsidRPr="00A9726A">
        <w:rPr>
          <w:rFonts w:ascii="Trebuchet MS" w:eastAsia="Trebuchet MS" w:hAnsi="Trebuchet MS"/>
          <w:b/>
          <w:i/>
          <w:lang w:eastAsia="ro-RO" w:bidi="ro-RO"/>
        </w:rPr>
        <w:t>Concluzi</w:t>
      </w:r>
      <w:r w:rsidR="00A56CF5" w:rsidRPr="00A9726A">
        <w:rPr>
          <w:rFonts w:ascii="Trebuchet MS" w:eastAsia="Trebuchet MS" w:hAnsi="Trebuchet MS"/>
          <w:b/>
          <w:i/>
          <w:lang w:eastAsia="ro-RO" w:bidi="ro-RO"/>
        </w:rPr>
        <w:t>i</w:t>
      </w:r>
    </w:p>
    <w:sectPr w:rsidR="008125CF" w:rsidRPr="004A49DA" w:rsidSect="00AE2AB8">
      <w:pgSz w:w="11920" w:h="16840"/>
      <w:pgMar w:top="1077" w:right="1145" w:bottom="851" w:left="1134"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F457" w14:textId="77777777" w:rsidR="00356164" w:rsidRDefault="00356164">
      <w:pPr>
        <w:spacing w:after="0" w:line="240" w:lineRule="auto"/>
      </w:pPr>
      <w:r>
        <w:separator/>
      </w:r>
    </w:p>
  </w:endnote>
  <w:endnote w:type="continuationSeparator" w:id="0">
    <w:p w14:paraId="2B402B1D" w14:textId="77777777" w:rsidR="00356164" w:rsidRDefault="0035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681F7EEF" w14:textId="162328B1" w:rsidR="00E20AB3" w:rsidRDefault="00E20AB3">
        <w:pPr>
          <w:pStyle w:val="Footer"/>
          <w:jc w:val="center"/>
        </w:pPr>
        <w:r>
          <w:fldChar w:fldCharType="begin"/>
        </w:r>
        <w:r>
          <w:instrText xml:space="preserve"> PAGE   \* MERGEFORMAT </w:instrText>
        </w:r>
        <w:r>
          <w:fldChar w:fldCharType="separate"/>
        </w:r>
        <w:r w:rsidR="00EA2762">
          <w:rPr>
            <w:noProof/>
          </w:rPr>
          <w:t>42</w:t>
        </w:r>
        <w:r>
          <w:rPr>
            <w:noProof/>
          </w:rPr>
          <w:fldChar w:fldCharType="end"/>
        </w:r>
      </w:p>
    </w:sdtContent>
  </w:sdt>
  <w:p w14:paraId="4F15EB1E" w14:textId="77777777" w:rsidR="00E20AB3" w:rsidRDefault="00E20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56E2A966" w14:textId="77777777" w:rsidR="00E20AB3" w:rsidRDefault="00E20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8FC3" w14:textId="77777777" w:rsidR="00E20AB3" w:rsidRDefault="00E20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06E00DE3" w:rsidR="00E20AB3" w:rsidRDefault="00E20AB3">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A2762">
      <w:rPr>
        <w:noProof/>
        <w:color w:val="000000"/>
      </w:rPr>
      <w:t>99</w:t>
    </w:r>
    <w:r>
      <w:rPr>
        <w:color w:val="000000"/>
      </w:rPr>
      <w:fldChar w:fldCharType="end"/>
    </w:r>
  </w:p>
  <w:p w14:paraId="00000202" w14:textId="77777777" w:rsidR="00E20AB3" w:rsidRDefault="00E20AB3">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2D72C21D" w:rsidR="00E20AB3" w:rsidRDefault="00E20AB3">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A2762">
      <w:rPr>
        <w:noProof/>
        <w:color w:val="000000"/>
      </w:rPr>
      <w:t>112</w:t>
    </w:r>
    <w:r>
      <w:rPr>
        <w:color w:val="000000"/>
      </w:rPr>
      <w:fldChar w:fldCharType="end"/>
    </w:r>
  </w:p>
  <w:p w14:paraId="0969D485" w14:textId="77777777" w:rsidR="00E20AB3" w:rsidRDefault="00E20AB3">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0369" w14:textId="77777777" w:rsidR="00356164" w:rsidRDefault="00356164">
      <w:pPr>
        <w:spacing w:after="0" w:line="240" w:lineRule="auto"/>
      </w:pPr>
      <w:r>
        <w:separator/>
      </w:r>
    </w:p>
  </w:footnote>
  <w:footnote w:type="continuationSeparator" w:id="0">
    <w:p w14:paraId="3DA1BF42" w14:textId="77777777" w:rsidR="00356164" w:rsidRDefault="00356164">
      <w:pPr>
        <w:spacing w:after="0" w:line="240" w:lineRule="auto"/>
      </w:pPr>
      <w:r>
        <w:continuationSeparator/>
      </w:r>
    </w:p>
  </w:footnote>
  <w:footnote w:id="1">
    <w:p w14:paraId="1E48AA6C" w14:textId="77777777" w:rsidR="00E20AB3" w:rsidRPr="006371C0" w:rsidRDefault="00E20AB3" w:rsidP="00EF20AB">
      <w:pPr>
        <w:pStyle w:val="FootnoteText"/>
      </w:pPr>
    </w:p>
  </w:footnote>
  <w:footnote w:id="2">
    <w:p w14:paraId="296E6C05" w14:textId="77777777" w:rsidR="00A85F2A" w:rsidRPr="000865A6" w:rsidRDefault="00A85F2A" w:rsidP="00A85F2A">
      <w:pPr>
        <w:pStyle w:val="FootnoteText"/>
        <w:jc w:val="both"/>
        <w:rPr>
          <w:rFonts w:ascii="Trebuchet MS" w:hAnsi="Trebuchet MS"/>
        </w:rPr>
      </w:pPr>
      <w:r w:rsidRPr="000865A6">
        <w:rPr>
          <w:rStyle w:val="FootnoteReference"/>
          <w:rFonts w:ascii="Trebuchet MS" w:hAnsi="Trebuchet MS"/>
        </w:rPr>
        <w:footnoteRef/>
      </w:r>
      <w:r w:rsidRPr="000865A6">
        <w:rPr>
          <w:rFonts w:ascii="Trebuchet MS" w:hAnsi="Trebuchet MS"/>
        </w:rPr>
        <w:t xml:space="preserve">  </w:t>
      </w:r>
      <w:proofErr w:type="spellStart"/>
      <w:r w:rsidRPr="000865A6">
        <w:rPr>
          <w:rFonts w:ascii="Trebuchet MS" w:hAnsi="Trebuchet MS"/>
        </w:rPr>
        <w:t>Conținutul-cadru</w:t>
      </w:r>
      <w:proofErr w:type="spellEnd"/>
      <w:r w:rsidRPr="000865A6">
        <w:rPr>
          <w:rFonts w:ascii="Trebuchet MS" w:hAnsi="Trebuchet MS"/>
        </w:rPr>
        <w:t xml:space="preserve"> al </w:t>
      </w:r>
      <w:proofErr w:type="spellStart"/>
      <w:r w:rsidRPr="000865A6">
        <w:rPr>
          <w:rFonts w:ascii="Trebuchet MS" w:hAnsi="Trebuchet MS"/>
        </w:rPr>
        <w:t>studiului</w:t>
      </w:r>
      <w:proofErr w:type="spellEnd"/>
      <w:r w:rsidRPr="000865A6">
        <w:rPr>
          <w:rFonts w:ascii="Trebuchet MS" w:hAnsi="Trebuchet MS"/>
        </w:rPr>
        <w:t xml:space="preserve"> de </w:t>
      </w:r>
      <w:proofErr w:type="spellStart"/>
      <w:r w:rsidRPr="000865A6">
        <w:rPr>
          <w:rFonts w:ascii="Trebuchet MS" w:hAnsi="Trebuchet MS"/>
        </w:rPr>
        <w:t>fezabilitate</w:t>
      </w:r>
      <w:proofErr w:type="spellEnd"/>
      <w:r w:rsidRPr="000865A6">
        <w:rPr>
          <w:rFonts w:ascii="Trebuchet MS" w:hAnsi="Trebuchet MS"/>
        </w:rPr>
        <w:t xml:space="preserve"> </w:t>
      </w:r>
      <w:proofErr w:type="spellStart"/>
      <w:r w:rsidRPr="000865A6">
        <w:rPr>
          <w:rFonts w:ascii="Trebuchet MS" w:hAnsi="Trebuchet MS"/>
        </w:rPr>
        <w:t>poate</w:t>
      </w:r>
      <w:proofErr w:type="spellEnd"/>
      <w:r w:rsidRPr="000865A6">
        <w:rPr>
          <w:rFonts w:ascii="Trebuchet MS" w:hAnsi="Trebuchet MS"/>
        </w:rPr>
        <w:t xml:space="preserve"> fi </w:t>
      </w:r>
      <w:proofErr w:type="spellStart"/>
      <w:r w:rsidRPr="000865A6">
        <w:rPr>
          <w:rFonts w:ascii="Trebuchet MS" w:hAnsi="Trebuchet MS"/>
        </w:rPr>
        <w:t>adaptat</w:t>
      </w:r>
      <w:proofErr w:type="spellEnd"/>
      <w:r w:rsidRPr="000865A6">
        <w:rPr>
          <w:rFonts w:ascii="Trebuchet MS" w:hAnsi="Trebuchet MS"/>
        </w:rPr>
        <w:t xml:space="preserve"> </w:t>
      </w:r>
      <w:proofErr w:type="spellStart"/>
      <w:r w:rsidRPr="000865A6">
        <w:rPr>
          <w:rFonts w:ascii="Trebuchet MS" w:hAnsi="Trebuchet MS"/>
        </w:rPr>
        <w:t>în</w:t>
      </w:r>
      <w:proofErr w:type="spellEnd"/>
      <w:r w:rsidRPr="000865A6">
        <w:rPr>
          <w:rFonts w:ascii="Trebuchet MS" w:hAnsi="Trebuchet MS"/>
        </w:rPr>
        <w:t xml:space="preserve"> </w:t>
      </w:r>
      <w:proofErr w:type="spellStart"/>
      <w:r w:rsidRPr="000865A6">
        <w:rPr>
          <w:rFonts w:ascii="Trebuchet MS" w:hAnsi="Trebuchet MS"/>
        </w:rPr>
        <w:t>funcție</w:t>
      </w:r>
      <w:proofErr w:type="spellEnd"/>
      <w:r w:rsidRPr="000865A6">
        <w:rPr>
          <w:rFonts w:ascii="Trebuchet MS" w:hAnsi="Trebuchet MS"/>
        </w:rPr>
        <w:t xml:space="preserve"> de </w:t>
      </w:r>
      <w:proofErr w:type="spellStart"/>
      <w:r w:rsidRPr="000865A6">
        <w:rPr>
          <w:rFonts w:ascii="Trebuchet MS" w:hAnsi="Trebuchet MS"/>
        </w:rPr>
        <w:t>specificul</w:t>
      </w:r>
      <w:proofErr w:type="spellEnd"/>
      <w:r w:rsidRPr="000865A6">
        <w:rPr>
          <w:rFonts w:ascii="Trebuchet MS" w:hAnsi="Trebuchet MS"/>
        </w:rPr>
        <w:t xml:space="preserve"> </w:t>
      </w:r>
      <w:proofErr w:type="spellStart"/>
      <w:r w:rsidRPr="000865A6">
        <w:rPr>
          <w:rFonts w:ascii="Trebuchet MS" w:hAnsi="Trebuchet MS"/>
        </w:rPr>
        <w:t>și</w:t>
      </w:r>
      <w:proofErr w:type="spellEnd"/>
      <w:r w:rsidRPr="000865A6">
        <w:rPr>
          <w:rFonts w:ascii="Trebuchet MS" w:hAnsi="Trebuchet MS"/>
        </w:rPr>
        <w:t xml:space="preserve"> </w:t>
      </w:r>
      <w:proofErr w:type="spellStart"/>
      <w:r w:rsidRPr="000865A6">
        <w:rPr>
          <w:rFonts w:ascii="Trebuchet MS" w:hAnsi="Trebuchet MS"/>
        </w:rPr>
        <w:t>complexitatea</w:t>
      </w:r>
      <w:proofErr w:type="spellEnd"/>
      <w:r w:rsidRPr="000865A6">
        <w:rPr>
          <w:rFonts w:ascii="Trebuchet MS" w:hAnsi="Trebuchet MS"/>
        </w:rPr>
        <w:t xml:space="preserve"> </w:t>
      </w:r>
      <w:proofErr w:type="spellStart"/>
      <w:r w:rsidRPr="000865A6">
        <w:rPr>
          <w:rFonts w:ascii="Trebuchet MS" w:hAnsi="Trebuchet MS"/>
        </w:rPr>
        <w:t>proiectului</w:t>
      </w:r>
      <w:proofErr w:type="spellEnd"/>
      <w:r w:rsidRPr="000865A6">
        <w:rPr>
          <w:rFonts w:ascii="Trebuchet MS" w:hAnsi="Trebuchet MS"/>
        </w:rPr>
        <w:t xml:space="preserve"> care </w:t>
      </w:r>
      <w:proofErr w:type="spellStart"/>
      <w:r w:rsidRPr="000865A6">
        <w:rPr>
          <w:rFonts w:ascii="Trebuchet MS" w:hAnsi="Trebuchet MS"/>
        </w:rPr>
        <w:t>implică</w:t>
      </w:r>
      <w:proofErr w:type="spellEnd"/>
      <w:r w:rsidRPr="000865A6">
        <w:rPr>
          <w:rFonts w:ascii="Trebuchet MS" w:hAnsi="Trebuchet MS"/>
        </w:rPr>
        <w:t xml:space="preserve"> </w:t>
      </w:r>
      <w:proofErr w:type="spellStart"/>
      <w:r w:rsidRPr="000865A6">
        <w:rPr>
          <w:rFonts w:ascii="Trebuchet MS" w:hAnsi="Trebuchet MS"/>
        </w:rPr>
        <w:t>soluții</w:t>
      </w:r>
      <w:proofErr w:type="spellEnd"/>
      <w:r w:rsidRPr="000865A6">
        <w:rPr>
          <w:rFonts w:ascii="Trebuchet MS" w:hAnsi="Trebuchet MS"/>
        </w:rPr>
        <w:t xml:space="preserve"> TIC </w:t>
      </w:r>
      <w:proofErr w:type="spellStart"/>
      <w:r w:rsidRPr="000865A6">
        <w:rPr>
          <w:rFonts w:ascii="Trebuchet MS" w:hAnsi="Trebuchet MS"/>
        </w:rPr>
        <w:t>propus</w:t>
      </w:r>
      <w:proofErr w:type="spellEnd"/>
      <w:r w:rsidRPr="000865A6">
        <w:rPr>
          <w:rFonts w:ascii="Trebuchet MS" w:hAnsi="Trebuchet MS"/>
        </w:rPr>
        <w:t xml:space="preserve"> </w:t>
      </w:r>
      <w:proofErr w:type="spellStart"/>
      <w:r w:rsidRPr="000865A6">
        <w:rPr>
          <w:rFonts w:ascii="Trebuchet MS" w:hAnsi="Trebuchet MS"/>
        </w:rPr>
        <w:t>și</w:t>
      </w:r>
      <w:proofErr w:type="spellEnd"/>
      <w:r w:rsidRPr="000865A6">
        <w:rPr>
          <w:rFonts w:ascii="Trebuchet MS" w:hAnsi="Trebuchet MS"/>
        </w:rPr>
        <w:t xml:space="preserve"> de </w:t>
      </w:r>
      <w:proofErr w:type="spellStart"/>
      <w:r w:rsidRPr="000865A6">
        <w:rPr>
          <w:rFonts w:ascii="Trebuchet MS" w:hAnsi="Trebuchet MS"/>
        </w:rPr>
        <w:t>cerințele</w:t>
      </w:r>
      <w:proofErr w:type="spellEnd"/>
      <w:r w:rsidRPr="000865A6">
        <w:rPr>
          <w:rFonts w:ascii="Trebuchet MS" w:hAnsi="Trebuchet MS"/>
        </w:rPr>
        <w:t xml:space="preserve"> </w:t>
      </w:r>
      <w:proofErr w:type="spellStart"/>
      <w:r w:rsidRPr="000865A6">
        <w:rPr>
          <w:rFonts w:ascii="Trebuchet MS" w:hAnsi="Trebuchet MS"/>
        </w:rPr>
        <w:t>înscrise</w:t>
      </w:r>
      <w:proofErr w:type="spellEnd"/>
      <w:r w:rsidRPr="000865A6">
        <w:rPr>
          <w:rFonts w:ascii="Trebuchet MS" w:hAnsi="Trebuchet MS"/>
        </w:rPr>
        <w:t xml:space="preserve"> </w:t>
      </w:r>
      <w:proofErr w:type="spellStart"/>
      <w:r w:rsidRPr="000865A6">
        <w:rPr>
          <w:rFonts w:ascii="Trebuchet MS" w:hAnsi="Trebuchet MS"/>
        </w:rPr>
        <w:t>în</w:t>
      </w:r>
      <w:proofErr w:type="spellEnd"/>
      <w:r w:rsidRPr="000865A6">
        <w:rPr>
          <w:rFonts w:ascii="Trebuchet MS" w:hAnsi="Trebuchet MS"/>
        </w:rPr>
        <w:t xml:space="preserve"> </w:t>
      </w:r>
      <w:proofErr w:type="spellStart"/>
      <w:r w:rsidRPr="000865A6">
        <w:rPr>
          <w:rFonts w:ascii="Trebuchet MS" w:hAnsi="Trebuchet MS"/>
        </w:rPr>
        <w:t>ghidurile</w:t>
      </w:r>
      <w:proofErr w:type="spellEnd"/>
      <w:r w:rsidRPr="000865A6">
        <w:rPr>
          <w:rFonts w:ascii="Trebuchet MS" w:hAnsi="Trebuchet MS"/>
        </w:rPr>
        <w:t xml:space="preserve"> </w:t>
      </w:r>
      <w:proofErr w:type="spellStart"/>
      <w:r w:rsidRPr="000865A6">
        <w:rPr>
          <w:rFonts w:ascii="Trebuchet MS" w:hAnsi="Trebuchet MS"/>
        </w:rPr>
        <w:t>solicitantului</w:t>
      </w:r>
      <w:proofErr w:type="spellEnd"/>
      <w:r w:rsidRPr="000865A6">
        <w:rPr>
          <w:rFonts w:ascii="Trebuchet MS" w:hAnsi="Trebuchet MS"/>
        </w:rPr>
        <w:t xml:space="preserve"> (</w:t>
      </w:r>
      <w:proofErr w:type="spellStart"/>
      <w:r w:rsidRPr="000865A6">
        <w:rPr>
          <w:rFonts w:ascii="Trebuchet MS" w:hAnsi="Trebuchet MS"/>
        </w:rPr>
        <w:t>în</w:t>
      </w:r>
      <w:proofErr w:type="spellEnd"/>
      <w:r w:rsidRPr="000865A6">
        <w:rPr>
          <w:rFonts w:ascii="Trebuchet MS" w:hAnsi="Trebuchet MS"/>
        </w:rPr>
        <w:t xml:space="preserve"> </w:t>
      </w:r>
      <w:proofErr w:type="spellStart"/>
      <w:r w:rsidRPr="000865A6">
        <w:rPr>
          <w:rFonts w:ascii="Trebuchet MS" w:hAnsi="Trebuchet MS"/>
        </w:rPr>
        <w:t>cazul</w:t>
      </w:r>
      <w:proofErr w:type="spellEnd"/>
      <w:r w:rsidRPr="000865A6">
        <w:rPr>
          <w:rFonts w:ascii="Trebuchet MS" w:hAnsi="Trebuchet MS"/>
        </w:rPr>
        <w:t xml:space="preserve"> </w:t>
      </w:r>
      <w:proofErr w:type="spellStart"/>
      <w:r w:rsidRPr="000865A6">
        <w:rPr>
          <w:rFonts w:ascii="Trebuchet MS" w:hAnsi="Trebuchet MS"/>
        </w:rPr>
        <w:t>proiectelor</w:t>
      </w:r>
      <w:proofErr w:type="spellEnd"/>
      <w:r w:rsidRPr="000865A6">
        <w:rPr>
          <w:rFonts w:ascii="Trebuchet MS" w:hAnsi="Trebuchet MS"/>
        </w:rPr>
        <w:t xml:space="preserve"> </w:t>
      </w:r>
      <w:proofErr w:type="spellStart"/>
      <w:r w:rsidRPr="000865A6">
        <w:rPr>
          <w:rFonts w:ascii="Trebuchet MS" w:hAnsi="Trebuchet MS"/>
        </w:rPr>
        <w:t>finanțate</w:t>
      </w:r>
      <w:proofErr w:type="spellEnd"/>
      <w:r w:rsidRPr="000865A6">
        <w:rPr>
          <w:rFonts w:ascii="Trebuchet MS" w:hAnsi="Trebuchet MS"/>
        </w:rPr>
        <w:t xml:space="preserve"> din </w:t>
      </w:r>
      <w:proofErr w:type="spellStart"/>
      <w:r w:rsidRPr="000865A6">
        <w:rPr>
          <w:rFonts w:ascii="Trebuchet MS" w:hAnsi="Trebuchet MS"/>
        </w:rPr>
        <w:t>fonduri</w:t>
      </w:r>
      <w:proofErr w:type="spellEnd"/>
      <w:r w:rsidRPr="000865A6">
        <w:rPr>
          <w:rFonts w:ascii="Trebuchet MS" w:hAnsi="Trebuchet MS"/>
        </w:rPr>
        <w:t xml:space="preserve"> </w:t>
      </w:r>
      <w:proofErr w:type="spellStart"/>
      <w:r w:rsidRPr="000865A6">
        <w:rPr>
          <w:rFonts w:ascii="Trebuchet MS" w:hAnsi="Trebuchet MS"/>
        </w:rPr>
        <w:t>externe</w:t>
      </w:r>
      <w:proofErr w:type="spellEnd"/>
      <w:r w:rsidRPr="000865A6">
        <w:rPr>
          <w:rFonts w:ascii="Trebuchet MS" w:hAnsi="Trebuchet MS"/>
        </w:rPr>
        <w:t xml:space="preserve"> </w:t>
      </w:r>
      <w:proofErr w:type="spellStart"/>
      <w:r w:rsidRPr="000865A6">
        <w:rPr>
          <w:rFonts w:ascii="Trebuchet MS" w:hAnsi="Trebuchet MS"/>
        </w:rPr>
        <w:t>nerambursabile</w:t>
      </w:r>
      <w:proofErr w:type="spellEnd"/>
      <w:r w:rsidRPr="000865A6">
        <w:rPr>
          <w:rFonts w:ascii="Trebuchet MS" w:hAnsi="Trebuchet MS"/>
        </w:rPr>
        <w:t>).</w:t>
      </w:r>
    </w:p>
  </w:footnote>
  <w:footnote w:id="3">
    <w:p w14:paraId="0C32D12A" w14:textId="77777777" w:rsidR="00A85F2A" w:rsidRPr="00A85F2A" w:rsidRDefault="00A85F2A" w:rsidP="00A85F2A">
      <w:pPr>
        <w:pStyle w:val="FootnoteText"/>
        <w:rPr>
          <w:rFonts w:ascii="Trebuchet MS" w:hAnsi="Trebuchet MS"/>
          <w:sz w:val="14"/>
          <w:szCs w:val="14"/>
          <w:lang w:val="it-IT"/>
        </w:rPr>
      </w:pPr>
      <w:r w:rsidRPr="000865A6">
        <w:rPr>
          <w:rStyle w:val="FootnoteReference"/>
          <w:rFonts w:ascii="Trebuchet MS" w:hAnsi="Trebuchet MS"/>
          <w:sz w:val="14"/>
          <w:szCs w:val="14"/>
        </w:rPr>
        <w:footnoteRef/>
      </w:r>
      <w:r w:rsidRPr="00A85F2A">
        <w:rPr>
          <w:rFonts w:ascii="Trebuchet MS" w:hAnsi="Trebuchet MS"/>
          <w:sz w:val="14"/>
          <w:szCs w:val="14"/>
          <w:lang w:val="it-IT"/>
        </w:rPr>
        <w:t xml:space="preserve"> </w:t>
      </w:r>
      <w:r w:rsidRPr="00A85F2A">
        <w:rPr>
          <w:rFonts w:ascii="Trebuchet MS" w:hAnsi="Trebuchet MS"/>
          <w:sz w:val="14"/>
          <w:szCs w:val="14"/>
          <w:lang w:val="it-IT"/>
        </w:rPr>
        <w:t>Studiul de fezabilitate va avea prevăzutä, ca paginä de final, pagina de semnături, prin care autoritatea contractantà responsabilă cu realizarea studiului de fezabilitate își însușește datele și soIu(iile propuse și care va conține eel puțin urmàtoarele date: nr.ldatã contract, numele și prenumele in clar ale consultanțilorldenumirea societăților de consultanță, ale persoanei responsabile de proiect — șef de proiect/director de proiect.</w:t>
      </w:r>
    </w:p>
  </w:footnote>
  <w:footnote w:id="4">
    <w:p w14:paraId="148EE777" w14:textId="77777777" w:rsidR="00A85F2A" w:rsidRPr="00A85F2A" w:rsidRDefault="00A85F2A" w:rsidP="00A85F2A">
      <w:pPr>
        <w:pStyle w:val="FootnoteText"/>
        <w:rPr>
          <w:lang w:val="it-IT"/>
        </w:rPr>
      </w:pPr>
      <w:r>
        <w:rPr>
          <w:rStyle w:val="FootnoteReference"/>
        </w:rPr>
        <w:footnoteRef/>
      </w:r>
      <w:r w:rsidRPr="00A85F2A">
        <w:rPr>
          <w:lang w:val="it-IT"/>
        </w:rPr>
        <w:t xml:space="preserve"> </w:t>
      </w:r>
      <w:r w:rsidRPr="00A85F2A">
        <w:rPr>
          <w:lang w:val="it-IT"/>
        </w:rPr>
        <w:t xml:space="preserve">Devizul </w:t>
      </w:r>
      <w:r w:rsidRPr="00A85F2A">
        <w:rPr>
          <w:lang w:val="it-IT"/>
        </w:rPr>
        <w:t>general este parte componentă a studiului de fezabilitate</w:t>
      </w:r>
    </w:p>
  </w:footnote>
  <w:footnote w:id="5">
    <w:p w14:paraId="5B7F4746" w14:textId="77777777" w:rsidR="00E20AB3" w:rsidRPr="00947432" w:rsidRDefault="00E20AB3" w:rsidP="00095E03">
      <w:pPr>
        <w:pStyle w:val="FootnoteText"/>
        <w:jc w:val="both"/>
        <w:rPr>
          <w:rFonts w:ascii="Trebuchet MS" w:hAnsi="Trebuchet MS"/>
          <w:sz w:val="18"/>
          <w:szCs w:val="18"/>
          <w:lang w:val="it-IT"/>
        </w:rPr>
      </w:pPr>
      <w:r w:rsidRPr="005D7603">
        <w:rPr>
          <w:rStyle w:val="FootnoteReference"/>
          <w:rFonts w:ascii="Trebuchet MS" w:hAnsi="Trebuchet MS"/>
          <w:sz w:val="18"/>
          <w:szCs w:val="18"/>
        </w:rPr>
        <w:footnoteRef/>
      </w:r>
      <w:r w:rsidRPr="005D7603">
        <w:rPr>
          <w:rFonts w:ascii="Trebuchet MS" w:hAnsi="Trebuchet MS"/>
          <w:sz w:val="18"/>
          <w:szCs w:val="18"/>
          <w:lang w:val="it-IT"/>
        </w:rPr>
        <w:t xml:space="preserve"> </w:t>
      </w:r>
      <w:r w:rsidRPr="005D7603">
        <w:rPr>
          <w:rFonts w:ascii="Trebuchet MS" w:hAnsi="Trebuchet MS"/>
          <w:sz w:val="18"/>
          <w:szCs w:val="18"/>
          <w:lang w:val="it-IT"/>
        </w:rPr>
        <w:t xml:space="preserve">TVA </w:t>
      </w:r>
      <w:r w:rsidRPr="005D7603">
        <w:rPr>
          <w:rFonts w:ascii="Trebuchet MS" w:hAnsi="Trebuchet MS"/>
          <w:sz w:val="18"/>
          <w:szCs w:val="18"/>
          <w:lang w:val="it-IT"/>
        </w:rPr>
        <w:t xml:space="preserve">care nu se incadreaza în prev. </w:t>
      </w:r>
      <w:r w:rsidRPr="005D7603">
        <w:rPr>
          <w:rFonts w:ascii="Trebuchet MS" w:hAnsi="Trebuchet MS"/>
          <w:sz w:val="18"/>
          <w:szCs w:val="18"/>
          <w:lang w:val="pt-BR"/>
        </w:rPr>
        <w:t xml:space="preserve">Art. 9, alin (1) sau (2) din HG 873/2022 </w:t>
      </w:r>
      <w:r w:rsidRPr="00947432">
        <w:rPr>
          <w:rFonts w:ascii="Trebuchet MS" w:hAnsi="Trebuchet MS"/>
          <w:sz w:val="18"/>
          <w:szCs w:val="18"/>
          <w:lang w:val="it-IT"/>
        </w:rPr>
        <w:t>pentru stabilirea cadrului legal privind eligibilitatea cheltuielilor efectuate de beneficiari în cadrul operaţiunilor finanţate în perioada de programare 2021-2027 prin Fondul european de dezvoltare regională, Fondul social european Plus, Fondul de coeziune</w:t>
      </w:r>
      <w:r w:rsidRPr="005D7603">
        <w:rPr>
          <w:rStyle w:val="przm1"/>
          <w:lang w:val="pt-BR"/>
          <w:specVanish w:val="0"/>
        </w:rPr>
        <w:t xml:space="preserve"> </w:t>
      </w:r>
      <w:r w:rsidRPr="00947432">
        <w:rPr>
          <w:rFonts w:ascii="Trebuchet MS" w:hAnsi="Trebuchet MS"/>
          <w:sz w:val="18"/>
          <w:szCs w:val="18"/>
          <w:lang w:val="it-IT"/>
        </w:rPr>
        <w:t>şi Fondul pentru o tranziţie justă</w:t>
      </w:r>
    </w:p>
  </w:footnote>
  <w:footnote w:id="6">
    <w:p w14:paraId="3CDE3A9F" w14:textId="77777777" w:rsidR="00E20AB3" w:rsidRPr="00B962B9" w:rsidRDefault="00E20AB3"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24B3"/>
      </v:shape>
    </w:pict>
  </w:numPicBullet>
  <w:abstractNum w:abstractNumId="0" w15:restartNumberingAfterBreak="0">
    <w:nsid w:val="C2A600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5B3011"/>
    <w:multiLevelType w:val="hybridMultilevel"/>
    <w:tmpl w:val="7BD588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EF0DA5"/>
    <w:multiLevelType w:val="hybridMultilevel"/>
    <w:tmpl w:val="4536BD5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3C626B"/>
    <w:multiLevelType w:val="hybridMultilevel"/>
    <w:tmpl w:val="14B6F418"/>
    <w:lvl w:ilvl="0" w:tplc="F9BA084E">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6" w15:restartNumberingAfterBreak="0">
    <w:nsid w:val="10096A3D"/>
    <w:multiLevelType w:val="hybridMultilevel"/>
    <w:tmpl w:val="BC2A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D4E9F"/>
    <w:multiLevelType w:val="hybridMultilevel"/>
    <w:tmpl w:val="CB90F2AE"/>
    <w:lvl w:ilvl="0" w:tplc="B256023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4"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5"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AE376C"/>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0A4711A"/>
    <w:multiLevelType w:val="hybridMultilevel"/>
    <w:tmpl w:val="6DDE4100"/>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8"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4"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FF50997"/>
    <w:multiLevelType w:val="hybridMultilevel"/>
    <w:tmpl w:val="369EB67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312A5E"/>
    <w:multiLevelType w:val="hybridMultilevel"/>
    <w:tmpl w:val="084A6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5"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9"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61"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3"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66"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7"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9"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70"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F11739"/>
    <w:multiLevelType w:val="hybridMultilevel"/>
    <w:tmpl w:val="380C86C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5"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77"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0" w15:restartNumberingAfterBreak="0">
    <w:nsid w:val="4DFE3F24"/>
    <w:multiLevelType w:val="hybridMultilevel"/>
    <w:tmpl w:val="2DEC0F34"/>
    <w:lvl w:ilvl="0" w:tplc="8AB25E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6"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2"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3"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94"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5"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8"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0" w15:restartNumberingAfterBreak="0">
    <w:nsid w:val="600A273F"/>
    <w:multiLevelType w:val="hybridMultilevel"/>
    <w:tmpl w:val="C43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24695B"/>
    <w:multiLevelType w:val="hybridMultilevel"/>
    <w:tmpl w:val="06CADE84"/>
    <w:lvl w:ilvl="0" w:tplc="0B9E3178">
      <w:numFmt w:val="bullet"/>
      <w:lvlText w:val="-"/>
      <w:lvlJc w:val="left"/>
      <w:pPr>
        <w:ind w:left="720" w:hanging="360"/>
      </w:pPr>
      <w:rPr>
        <w:rFonts w:ascii="Palatino Linotype" w:eastAsia="Palatino Linotype" w:hAnsi="Palatino Linotype" w:cs="Palatino Linotype"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F065E0"/>
    <w:multiLevelType w:val="hybridMultilevel"/>
    <w:tmpl w:val="4EE4E152"/>
    <w:lvl w:ilvl="0" w:tplc="B37C2B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4"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106"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65122B51"/>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1" w15:restartNumberingAfterBreak="0">
    <w:nsid w:val="66E070FC"/>
    <w:multiLevelType w:val="hybridMultilevel"/>
    <w:tmpl w:val="9B58F2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3"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6"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7" w15:restartNumberingAfterBreak="0">
    <w:nsid w:val="6C610A20"/>
    <w:multiLevelType w:val="multilevel"/>
    <w:tmpl w:val="60B0ABB2"/>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sz w:val="20"/>
        <w:szCs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8"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1A10DCC"/>
    <w:multiLevelType w:val="hybridMultilevel"/>
    <w:tmpl w:val="952084B0"/>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2"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6"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36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7D45E0E"/>
    <w:multiLevelType w:val="hybridMultilevel"/>
    <w:tmpl w:val="8300F7B0"/>
    <w:lvl w:ilvl="0" w:tplc="24E24CF4">
      <w:start w:val="4"/>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9"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4479536">
    <w:abstractNumId w:val="120"/>
  </w:num>
  <w:num w:numId="2" w16cid:durableId="918563899">
    <w:abstractNumId w:val="85"/>
  </w:num>
  <w:num w:numId="3" w16cid:durableId="1284271271">
    <w:abstractNumId w:val="6"/>
  </w:num>
  <w:num w:numId="4" w16cid:durableId="1808353078">
    <w:abstractNumId w:val="92"/>
  </w:num>
  <w:num w:numId="5" w16cid:durableId="1977175968">
    <w:abstractNumId w:val="126"/>
  </w:num>
  <w:num w:numId="6" w16cid:durableId="1194197407">
    <w:abstractNumId w:val="108"/>
  </w:num>
  <w:num w:numId="7" w16cid:durableId="1189948716">
    <w:abstractNumId w:val="13"/>
  </w:num>
  <w:num w:numId="8" w16cid:durableId="1333482768">
    <w:abstractNumId w:val="127"/>
  </w:num>
  <w:num w:numId="9" w16cid:durableId="1605456321">
    <w:abstractNumId w:val="106"/>
  </w:num>
  <w:num w:numId="10" w16cid:durableId="1389303039">
    <w:abstractNumId w:val="64"/>
  </w:num>
  <w:num w:numId="11" w16cid:durableId="366485973">
    <w:abstractNumId w:val="117"/>
  </w:num>
  <w:num w:numId="12" w16cid:durableId="892697658">
    <w:abstractNumId w:val="122"/>
  </w:num>
  <w:num w:numId="13" w16cid:durableId="1921451150">
    <w:abstractNumId w:val="114"/>
  </w:num>
  <w:num w:numId="14" w16cid:durableId="1252470949">
    <w:abstractNumId w:val="30"/>
  </w:num>
  <w:num w:numId="15" w16cid:durableId="1865971343">
    <w:abstractNumId w:val="39"/>
  </w:num>
  <w:num w:numId="16" w16cid:durableId="678772828">
    <w:abstractNumId w:val="67"/>
  </w:num>
  <w:num w:numId="17" w16cid:durableId="285897103">
    <w:abstractNumId w:val="105"/>
  </w:num>
  <w:num w:numId="18" w16cid:durableId="1665160387">
    <w:abstractNumId w:val="31"/>
  </w:num>
  <w:num w:numId="19" w16cid:durableId="1007564530">
    <w:abstractNumId w:val="51"/>
  </w:num>
  <w:num w:numId="20" w16cid:durableId="488597571">
    <w:abstractNumId w:val="76"/>
  </w:num>
  <w:num w:numId="21" w16cid:durableId="1144275509">
    <w:abstractNumId w:val="27"/>
  </w:num>
  <w:num w:numId="22" w16cid:durableId="1871068068">
    <w:abstractNumId w:val="116"/>
  </w:num>
  <w:num w:numId="23" w16cid:durableId="394011763">
    <w:abstractNumId w:val="73"/>
  </w:num>
  <w:num w:numId="24" w16cid:durableId="147214626">
    <w:abstractNumId w:val="88"/>
  </w:num>
  <w:num w:numId="25" w16cid:durableId="137309231">
    <w:abstractNumId w:val="94"/>
  </w:num>
  <w:num w:numId="26" w16cid:durableId="1311204016">
    <w:abstractNumId w:val="84"/>
  </w:num>
  <w:num w:numId="27" w16cid:durableId="260456585">
    <w:abstractNumId w:val="32"/>
  </w:num>
  <w:num w:numId="28" w16cid:durableId="1451974784">
    <w:abstractNumId w:val="45"/>
  </w:num>
  <w:num w:numId="29" w16cid:durableId="1723213180">
    <w:abstractNumId w:val="4"/>
  </w:num>
  <w:num w:numId="30" w16cid:durableId="1237201115">
    <w:abstractNumId w:val="113"/>
  </w:num>
  <w:num w:numId="31" w16cid:durableId="1963609281">
    <w:abstractNumId w:val="118"/>
  </w:num>
  <w:num w:numId="32" w16cid:durableId="1237398481">
    <w:abstractNumId w:val="98"/>
  </w:num>
  <w:num w:numId="33" w16cid:durableId="754546037">
    <w:abstractNumId w:val="35"/>
  </w:num>
  <w:num w:numId="34" w16cid:durableId="17973339">
    <w:abstractNumId w:val="81"/>
  </w:num>
  <w:num w:numId="35" w16cid:durableId="448816205">
    <w:abstractNumId w:val="125"/>
  </w:num>
  <w:num w:numId="36" w16cid:durableId="192887005">
    <w:abstractNumId w:val="37"/>
  </w:num>
  <w:num w:numId="37" w16cid:durableId="1303268586">
    <w:abstractNumId w:val="66"/>
  </w:num>
  <w:num w:numId="38" w16cid:durableId="1959296990">
    <w:abstractNumId w:val="55"/>
  </w:num>
  <w:num w:numId="39" w16cid:durableId="1583176811">
    <w:abstractNumId w:val="60"/>
  </w:num>
  <w:num w:numId="40" w16cid:durableId="1508792944">
    <w:abstractNumId w:val="10"/>
  </w:num>
  <w:num w:numId="41" w16cid:durableId="1498349792">
    <w:abstractNumId w:val="58"/>
  </w:num>
  <w:num w:numId="42" w16cid:durableId="858008403">
    <w:abstractNumId w:val="46"/>
  </w:num>
  <w:num w:numId="43" w16cid:durableId="2032561934">
    <w:abstractNumId w:val="90"/>
  </w:num>
  <w:num w:numId="44" w16cid:durableId="1612542180">
    <w:abstractNumId w:val="69"/>
  </w:num>
  <w:num w:numId="45" w16cid:durableId="146824500">
    <w:abstractNumId w:val="103"/>
  </w:num>
  <w:num w:numId="46" w16cid:durableId="1864828577">
    <w:abstractNumId w:val="43"/>
  </w:num>
  <w:num w:numId="47" w16cid:durableId="2033070690">
    <w:abstractNumId w:val="54"/>
  </w:num>
  <w:num w:numId="48" w16cid:durableId="529881801">
    <w:abstractNumId w:val="104"/>
  </w:num>
  <w:num w:numId="49" w16cid:durableId="1561941775">
    <w:abstractNumId w:val="91"/>
  </w:num>
  <w:num w:numId="50" w16cid:durableId="1042288344">
    <w:abstractNumId w:val="75"/>
  </w:num>
  <w:num w:numId="51" w16cid:durableId="663362176">
    <w:abstractNumId w:val="25"/>
  </w:num>
  <w:num w:numId="52" w16cid:durableId="2004115293">
    <w:abstractNumId w:val="5"/>
  </w:num>
  <w:num w:numId="53" w16cid:durableId="1977904930">
    <w:abstractNumId w:val="82"/>
  </w:num>
  <w:num w:numId="54" w16cid:durableId="1245531495">
    <w:abstractNumId w:val="74"/>
  </w:num>
  <w:num w:numId="55" w16cid:durableId="1798643545">
    <w:abstractNumId w:val="38"/>
  </w:num>
  <w:num w:numId="56" w16cid:durableId="954022216">
    <w:abstractNumId w:val="23"/>
  </w:num>
  <w:num w:numId="57" w16cid:durableId="9528632">
    <w:abstractNumId w:val="96"/>
  </w:num>
  <w:num w:numId="58" w16cid:durableId="163017978">
    <w:abstractNumId w:val="109"/>
  </w:num>
  <w:num w:numId="59" w16cid:durableId="1989477579">
    <w:abstractNumId w:val="63"/>
  </w:num>
  <w:num w:numId="60" w16cid:durableId="1429429996">
    <w:abstractNumId w:val="56"/>
  </w:num>
  <w:num w:numId="61" w16cid:durableId="1259869872">
    <w:abstractNumId w:val="78"/>
  </w:num>
  <w:num w:numId="62" w16cid:durableId="7046709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38140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619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959808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644443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2665565">
    <w:abstractNumId w:val="28"/>
  </w:num>
  <w:num w:numId="68" w16cid:durableId="125836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8496597">
    <w:abstractNumId w:val="40"/>
  </w:num>
  <w:num w:numId="70" w16cid:durableId="1670673657">
    <w:abstractNumId w:val="78"/>
    <w:lvlOverride w:ilvl="0">
      <w:startOverride w:val="1"/>
    </w:lvlOverride>
    <w:lvlOverride w:ilvl="1">
      <w:startOverride w:val="1"/>
    </w:lvlOverride>
  </w:num>
  <w:num w:numId="71" w16cid:durableId="17728904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344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53124367">
    <w:abstractNumId w:val="22"/>
  </w:num>
  <w:num w:numId="74" w16cid:durableId="631256699">
    <w:abstractNumId w:val="47"/>
  </w:num>
  <w:num w:numId="75" w16cid:durableId="983312070">
    <w:abstractNumId w:val="57"/>
  </w:num>
  <w:num w:numId="76" w16cid:durableId="429204617">
    <w:abstractNumId w:val="95"/>
  </w:num>
  <w:num w:numId="77" w16cid:durableId="212349667">
    <w:abstractNumId w:val="119"/>
  </w:num>
  <w:num w:numId="78" w16cid:durableId="1823962330">
    <w:abstractNumId w:val="44"/>
  </w:num>
  <w:num w:numId="79" w16cid:durableId="2118672133">
    <w:abstractNumId w:val="19"/>
  </w:num>
  <w:num w:numId="80" w16cid:durableId="1027755089">
    <w:abstractNumId w:val="100"/>
  </w:num>
  <w:num w:numId="81" w16cid:durableId="939608380">
    <w:abstractNumId w:val="71"/>
  </w:num>
  <w:num w:numId="82" w16cid:durableId="230897138">
    <w:abstractNumId w:val="3"/>
  </w:num>
  <w:num w:numId="83" w16cid:durableId="853765340">
    <w:abstractNumId w:val="33"/>
  </w:num>
  <w:num w:numId="84" w16cid:durableId="942106739">
    <w:abstractNumId w:val="102"/>
  </w:num>
  <w:num w:numId="85" w16cid:durableId="1917547939">
    <w:abstractNumId w:val="121"/>
  </w:num>
  <w:num w:numId="86" w16cid:durableId="488059728">
    <w:abstractNumId w:val="41"/>
  </w:num>
  <w:num w:numId="87" w16cid:durableId="86511303">
    <w:abstractNumId w:val="21"/>
  </w:num>
  <w:num w:numId="88" w16cid:durableId="1195387171">
    <w:abstractNumId w:val="124"/>
  </w:num>
  <w:num w:numId="89" w16cid:durableId="1271009772">
    <w:abstractNumId w:val="70"/>
  </w:num>
  <w:num w:numId="90" w16cid:durableId="1776317033">
    <w:abstractNumId w:val="68"/>
  </w:num>
  <w:num w:numId="91" w16cid:durableId="1478641509">
    <w:abstractNumId w:val="79"/>
  </w:num>
  <w:num w:numId="92" w16cid:durableId="2074158854">
    <w:abstractNumId w:val="77"/>
  </w:num>
  <w:num w:numId="93" w16cid:durableId="745300492">
    <w:abstractNumId w:val="87"/>
  </w:num>
  <w:num w:numId="94" w16cid:durableId="81686102">
    <w:abstractNumId w:val="129"/>
  </w:num>
  <w:num w:numId="95" w16cid:durableId="1296790171">
    <w:abstractNumId w:val="29"/>
  </w:num>
  <w:num w:numId="96" w16cid:durableId="1491944571">
    <w:abstractNumId w:val="15"/>
  </w:num>
  <w:num w:numId="97" w16cid:durableId="2076587328">
    <w:abstractNumId w:val="130"/>
  </w:num>
  <w:num w:numId="98" w16cid:durableId="408234701">
    <w:abstractNumId w:val="18"/>
  </w:num>
  <w:num w:numId="99" w16cid:durableId="713236954">
    <w:abstractNumId w:val="48"/>
  </w:num>
  <w:num w:numId="100" w16cid:durableId="852761062">
    <w:abstractNumId w:val="1"/>
  </w:num>
  <w:num w:numId="101" w16cid:durableId="1639534111">
    <w:abstractNumId w:val="62"/>
  </w:num>
  <w:num w:numId="102" w16cid:durableId="1769500669">
    <w:abstractNumId w:val="110"/>
  </w:num>
  <w:num w:numId="103" w16cid:durableId="228541442">
    <w:abstractNumId w:val="2"/>
  </w:num>
  <w:num w:numId="104" w16cid:durableId="1115951760">
    <w:abstractNumId w:val="128"/>
  </w:num>
  <w:num w:numId="105" w16cid:durableId="1326133616">
    <w:abstractNumId w:val="101"/>
  </w:num>
  <w:num w:numId="106" w16cid:durableId="1649900082">
    <w:abstractNumId w:val="86"/>
  </w:num>
  <w:num w:numId="107" w16cid:durableId="1473206313">
    <w:abstractNumId w:val="11"/>
  </w:num>
  <w:num w:numId="108" w16cid:durableId="1770931629">
    <w:abstractNumId w:val="83"/>
  </w:num>
  <w:num w:numId="109" w16cid:durableId="743918437">
    <w:abstractNumId w:val="9"/>
  </w:num>
  <w:num w:numId="110" w16cid:durableId="684668271">
    <w:abstractNumId w:val="12"/>
  </w:num>
  <w:num w:numId="111" w16cid:durableId="1453207568">
    <w:abstractNumId w:val="112"/>
  </w:num>
  <w:num w:numId="112" w16cid:durableId="2131627809">
    <w:abstractNumId w:val="17"/>
  </w:num>
  <w:num w:numId="113" w16cid:durableId="2113040579">
    <w:abstractNumId w:val="115"/>
  </w:num>
  <w:num w:numId="114" w16cid:durableId="378479757">
    <w:abstractNumId w:val="99"/>
  </w:num>
  <w:num w:numId="115" w16cid:durableId="246304470">
    <w:abstractNumId w:val="26"/>
  </w:num>
  <w:num w:numId="116" w16cid:durableId="1395162989">
    <w:abstractNumId w:val="49"/>
  </w:num>
  <w:num w:numId="117" w16cid:durableId="1690567445">
    <w:abstractNumId w:val="59"/>
  </w:num>
  <w:num w:numId="118" w16cid:durableId="1062867328">
    <w:abstractNumId w:val="89"/>
  </w:num>
  <w:num w:numId="119" w16cid:durableId="585961092">
    <w:abstractNumId w:val="65"/>
  </w:num>
  <w:num w:numId="120" w16cid:durableId="807287591">
    <w:abstractNumId w:val="97"/>
  </w:num>
  <w:num w:numId="121" w16cid:durableId="1420368985">
    <w:abstractNumId w:val="93"/>
  </w:num>
  <w:num w:numId="122" w16cid:durableId="144322185">
    <w:abstractNumId w:val="24"/>
  </w:num>
  <w:num w:numId="123" w16cid:durableId="36128362">
    <w:abstractNumId w:val="16"/>
  </w:num>
  <w:num w:numId="124" w16cid:durableId="1645813286">
    <w:abstractNumId w:val="61"/>
  </w:num>
  <w:num w:numId="125" w16cid:durableId="256446299">
    <w:abstractNumId w:val="107"/>
  </w:num>
  <w:num w:numId="126" w16cid:durableId="482310293">
    <w:abstractNumId w:val="72"/>
  </w:num>
  <w:num w:numId="127" w16cid:durableId="298608787">
    <w:abstractNumId w:val="20"/>
  </w:num>
  <w:num w:numId="128" w16cid:durableId="2083601870">
    <w:abstractNumId w:val="52"/>
  </w:num>
  <w:num w:numId="129" w16cid:durableId="40250200">
    <w:abstractNumId w:val="123"/>
  </w:num>
  <w:num w:numId="130" w16cid:durableId="1114715429">
    <w:abstractNumId w:val="0"/>
  </w:num>
  <w:num w:numId="131" w16cid:durableId="547886396">
    <w:abstractNumId w:val="53"/>
  </w:num>
  <w:num w:numId="132" w16cid:durableId="1562254772">
    <w:abstractNumId w:val="7"/>
  </w:num>
  <w:num w:numId="133" w16cid:durableId="603147339">
    <w:abstractNumId w:val="14"/>
  </w:num>
  <w:num w:numId="134" w16cid:durableId="65109988">
    <w:abstractNumId w:val="8"/>
  </w:num>
  <w:num w:numId="135" w16cid:durableId="1593926445">
    <w:abstractNumId w:val="36"/>
  </w:num>
  <w:num w:numId="136" w16cid:durableId="174927722">
    <w:abstractNumId w:val="50"/>
  </w:num>
  <w:num w:numId="137" w16cid:durableId="66074647">
    <w:abstractNumId w:val="111"/>
  </w:num>
  <w:num w:numId="138" w16cid:durableId="488600083">
    <w:abstractNumId w:val="80"/>
  </w:num>
  <w:num w:numId="139" w16cid:durableId="1947275571">
    <w:abstractNumId w:val="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04472"/>
    <w:rsid w:val="00004639"/>
    <w:rsid w:val="00004C6C"/>
    <w:rsid w:val="000050DC"/>
    <w:rsid w:val="00006DAB"/>
    <w:rsid w:val="00011781"/>
    <w:rsid w:val="000142BC"/>
    <w:rsid w:val="00020E12"/>
    <w:rsid w:val="000213C1"/>
    <w:rsid w:val="00023437"/>
    <w:rsid w:val="000256E6"/>
    <w:rsid w:val="00025714"/>
    <w:rsid w:val="00025B42"/>
    <w:rsid w:val="00026DCF"/>
    <w:rsid w:val="00027DC2"/>
    <w:rsid w:val="0003237D"/>
    <w:rsid w:val="000355F2"/>
    <w:rsid w:val="00035E52"/>
    <w:rsid w:val="0003645D"/>
    <w:rsid w:val="000374AF"/>
    <w:rsid w:val="000374DF"/>
    <w:rsid w:val="000477EF"/>
    <w:rsid w:val="00052133"/>
    <w:rsid w:val="00055B07"/>
    <w:rsid w:val="00055FCC"/>
    <w:rsid w:val="000561BD"/>
    <w:rsid w:val="0005723B"/>
    <w:rsid w:val="0006074F"/>
    <w:rsid w:val="00066F5D"/>
    <w:rsid w:val="00070529"/>
    <w:rsid w:val="00070C77"/>
    <w:rsid w:val="00073BE7"/>
    <w:rsid w:val="000757DD"/>
    <w:rsid w:val="00075F2F"/>
    <w:rsid w:val="00076105"/>
    <w:rsid w:val="00077BFE"/>
    <w:rsid w:val="00077E6A"/>
    <w:rsid w:val="0008528A"/>
    <w:rsid w:val="000863B6"/>
    <w:rsid w:val="00087AC5"/>
    <w:rsid w:val="00087E09"/>
    <w:rsid w:val="000906F5"/>
    <w:rsid w:val="000907B6"/>
    <w:rsid w:val="00092512"/>
    <w:rsid w:val="00094427"/>
    <w:rsid w:val="00095793"/>
    <w:rsid w:val="00095E03"/>
    <w:rsid w:val="00096700"/>
    <w:rsid w:val="00096FB9"/>
    <w:rsid w:val="000A1324"/>
    <w:rsid w:val="000A2DD6"/>
    <w:rsid w:val="000A47E5"/>
    <w:rsid w:val="000A7249"/>
    <w:rsid w:val="000B07EE"/>
    <w:rsid w:val="000B1332"/>
    <w:rsid w:val="000B5A38"/>
    <w:rsid w:val="000B60D8"/>
    <w:rsid w:val="000B6C59"/>
    <w:rsid w:val="000B7DD0"/>
    <w:rsid w:val="000C107A"/>
    <w:rsid w:val="000C1772"/>
    <w:rsid w:val="000C59EA"/>
    <w:rsid w:val="000C7221"/>
    <w:rsid w:val="000D168A"/>
    <w:rsid w:val="000D1FCE"/>
    <w:rsid w:val="000D2DF0"/>
    <w:rsid w:val="000D3A4D"/>
    <w:rsid w:val="000D499F"/>
    <w:rsid w:val="000D7F48"/>
    <w:rsid w:val="000E7FD5"/>
    <w:rsid w:val="000F0E03"/>
    <w:rsid w:val="000F25A5"/>
    <w:rsid w:val="000F2F25"/>
    <w:rsid w:val="000F3081"/>
    <w:rsid w:val="000F4B7C"/>
    <w:rsid w:val="000F54EF"/>
    <w:rsid w:val="000F767C"/>
    <w:rsid w:val="0010141E"/>
    <w:rsid w:val="00101539"/>
    <w:rsid w:val="00104E49"/>
    <w:rsid w:val="00104FBC"/>
    <w:rsid w:val="00106DEE"/>
    <w:rsid w:val="00106E0F"/>
    <w:rsid w:val="00107304"/>
    <w:rsid w:val="001074FF"/>
    <w:rsid w:val="00111CB8"/>
    <w:rsid w:val="00112876"/>
    <w:rsid w:val="00112AD1"/>
    <w:rsid w:val="001137F7"/>
    <w:rsid w:val="0011424E"/>
    <w:rsid w:val="00114CAE"/>
    <w:rsid w:val="00120BA1"/>
    <w:rsid w:val="00124371"/>
    <w:rsid w:val="00126101"/>
    <w:rsid w:val="00126D62"/>
    <w:rsid w:val="00130D66"/>
    <w:rsid w:val="00131060"/>
    <w:rsid w:val="00134370"/>
    <w:rsid w:val="001359C2"/>
    <w:rsid w:val="0013674A"/>
    <w:rsid w:val="0014204E"/>
    <w:rsid w:val="001428F6"/>
    <w:rsid w:val="00146FC9"/>
    <w:rsid w:val="00147647"/>
    <w:rsid w:val="0015458F"/>
    <w:rsid w:val="00155433"/>
    <w:rsid w:val="001562BF"/>
    <w:rsid w:val="0016167B"/>
    <w:rsid w:val="001645C7"/>
    <w:rsid w:val="00164E3C"/>
    <w:rsid w:val="00165279"/>
    <w:rsid w:val="0016618F"/>
    <w:rsid w:val="00166855"/>
    <w:rsid w:val="001669C2"/>
    <w:rsid w:val="00166A54"/>
    <w:rsid w:val="0017716F"/>
    <w:rsid w:val="00180AF0"/>
    <w:rsid w:val="00181B8E"/>
    <w:rsid w:val="00186957"/>
    <w:rsid w:val="00191D95"/>
    <w:rsid w:val="0019210B"/>
    <w:rsid w:val="001979E7"/>
    <w:rsid w:val="001A0E22"/>
    <w:rsid w:val="001A56FE"/>
    <w:rsid w:val="001B0312"/>
    <w:rsid w:val="001B3080"/>
    <w:rsid w:val="001B37A0"/>
    <w:rsid w:val="001B51C0"/>
    <w:rsid w:val="001B647D"/>
    <w:rsid w:val="001C0BCC"/>
    <w:rsid w:val="001C24DA"/>
    <w:rsid w:val="001C2E69"/>
    <w:rsid w:val="001C35ED"/>
    <w:rsid w:val="001C5F92"/>
    <w:rsid w:val="001D1D19"/>
    <w:rsid w:val="001D46E6"/>
    <w:rsid w:val="001D4730"/>
    <w:rsid w:val="001D7ACD"/>
    <w:rsid w:val="001D7EBD"/>
    <w:rsid w:val="001E1080"/>
    <w:rsid w:val="001E1619"/>
    <w:rsid w:val="001E1C54"/>
    <w:rsid w:val="001E304C"/>
    <w:rsid w:val="001E3138"/>
    <w:rsid w:val="001E364F"/>
    <w:rsid w:val="001E6177"/>
    <w:rsid w:val="001E638E"/>
    <w:rsid w:val="001E6B9E"/>
    <w:rsid w:val="001F0C58"/>
    <w:rsid w:val="001F0D58"/>
    <w:rsid w:val="001F0F46"/>
    <w:rsid w:val="001F174E"/>
    <w:rsid w:val="001F1F1E"/>
    <w:rsid w:val="001F4CF6"/>
    <w:rsid w:val="001F655D"/>
    <w:rsid w:val="001F7307"/>
    <w:rsid w:val="002019D3"/>
    <w:rsid w:val="00202341"/>
    <w:rsid w:val="00203687"/>
    <w:rsid w:val="00203D3E"/>
    <w:rsid w:val="002057D7"/>
    <w:rsid w:val="002060E0"/>
    <w:rsid w:val="0021168B"/>
    <w:rsid w:val="00214E9C"/>
    <w:rsid w:val="002158A8"/>
    <w:rsid w:val="0022092E"/>
    <w:rsid w:val="00222E71"/>
    <w:rsid w:val="00224196"/>
    <w:rsid w:val="0023010B"/>
    <w:rsid w:val="00233E8F"/>
    <w:rsid w:val="00233F3D"/>
    <w:rsid w:val="00234461"/>
    <w:rsid w:val="0023614D"/>
    <w:rsid w:val="00236E1F"/>
    <w:rsid w:val="00241EDB"/>
    <w:rsid w:val="00242C84"/>
    <w:rsid w:val="0024658C"/>
    <w:rsid w:val="00254473"/>
    <w:rsid w:val="00255D19"/>
    <w:rsid w:val="002622B3"/>
    <w:rsid w:val="002663C6"/>
    <w:rsid w:val="00274606"/>
    <w:rsid w:val="00276C7F"/>
    <w:rsid w:val="00276E8E"/>
    <w:rsid w:val="00277762"/>
    <w:rsid w:val="002810EF"/>
    <w:rsid w:val="0028135C"/>
    <w:rsid w:val="00283022"/>
    <w:rsid w:val="00283D3E"/>
    <w:rsid w:val="00286C81"/>
    <w:rsid w:val="00290DEA"/>
    <w:rsid w:val="002914B2"/>
    <w:rsid w:val="002950B5"/>
    <w:rsid w:val="00296B21"/>
    <w:rsid w:val="002976CA"/>
    <w:rsid w:val="002A0915"/>
    <w:rsid w:val="002A7C54"/>
    <w:rsid w:val="002A7C61"/>
    <w:rsid w:val="002B4C0F"/>
    <w:rsid w:val="002C0970"/>
    <w:rsid w:val="002C0E33"/>
    <w:rsid w:val="002C7BA7"/>
    <w:rsid w:val="002D013A"/>
    <w:rsid w:val="002D529A"/>
    <w:rsid w:val="002D548D"/>
    <w:rsid w:val="002D564E"/>
    <w:rsid w:val="002D5D22"/>
    <w:rsid w:val="002D7880"/>
    <w:rsid w:val="002E402B"/>
    <w:rsid w:val="002E5F97"/>
    <w:rsid w:val="002E79AD"/>
    <w:rsid w:val="002F0632"/>
    <w:rsid w:val="002F0EED"/>
    <w:rsid w:val="002F1551"/>
    <w:rsid w:val="002F2F83"/>
    <w:rsid w:val="002F36E2"/>
    <w:rsid w:val="00300A55"/>
    <w:rsid w:val="00304E89"/>
    <w:rsid w:val="0030529B"/>
    <w:rsid w:val="00307A82"/>
    <w:rsid w:val="00315C74"/>
    <w:rsid w:val="00315F97"/>
    <w:rsid w:val="00316184"/>
    <w:rsid w:val="00323CCC"/>
    <w:rsid w:val="003243B1"/>
    <w:rsid w:val="003253D1"/>
    <w:rsid w:val="00325D2A"/>
    <w:rsid w:val="00330E11"/>
    <w:rsid w:val="00331B2D"/>
    <w:rsid w:val="003335D8"/>
    <w:rsid w:val="00334CBC"/>
    <w:rsid w:val="003359FD"/>
    <w:rsid w:val="003367F0"/>
    <w:rsid w:val="00337DC4"/>
    <w:rsid w:val="0034176F"/>
    <w:rsid w:val="0034283A"/>
    <w:rsid w:val="003471EF"/>
    <w:rsid w:val="00347B27"/>
    <w:rsid w:val="00350382"/>
    <w:rsid w:val="003537BE"/>
    <w:rsid w:val="00355FA6"/>
    <w:rsid w:val="00356164"/>
    <w:rsid w:val="0035733C"/>
    <w:rsid w:val="00361BA6"/>
    <w:rsid w:val="00362EF0"/>
    <w:rsid w:val="00367185"/>
    <w:rsid w:val="00371650"/>
    <w:rsid w:val="003730A5"/>
    <w:rsid w:val="00373586"/>
    <w:rsid w:val="003812D2"/>
    <w:rsid w:val="003820EC"/>
    <w:rsid w:val="00383622"/>
    <w:rsid w:val="0038543D"/>
    <w:rsid w:val="00385FBB"/>
    <w:rsid w:val="00391066"/>
    <w:rsid w:val="00392D3F"/>
    <w:rsid w:val="003945C5"/>
    <w:rsid w:val="00394949"/>
    <w:rsid w:val="003949E7"/>
    <w:rsid w:val="003952D6"/>
    <w:rsid w:val="0039557F"/>
    <w:rsid w:val="00395DED"/>
    <w:rsid w:val="00396AA6"/>
    <w:rsid w:val="00397A56"/>
    <w:rsid w:val="00397A86"/>
    <w:rsid w:val="003A0BC6"/>
    <w:rsid w:val="003A2798"/>
    <w:rsid w:val="003A5273"/>
    <w:rsid w:val="003B4BA9"/>
    <w:rsid w:val="003B7AE4"/>
    <w:rsid w:val="003C016E"/>
    <w:rsid w:val="003C34CD"/>
    <w:rsid w:val="003C4151"/>
    <w:rsid w:val="003C4A4C"/>
    <w:rsid w:val="003D0427"/>
    <w:rsid w:val="003D37D7"/>
    <w:rsid w:val="003D4723"/>
    <w:rsid w:val="003D544E"/>
    <w:rsid w:val="003D5EF6"/>
    <w:rsid w:val="003D718D"/>
    <w:rsid w:val="003E3105"/>
    <w:rsid w:val="003E3DE5"/>
    <w:rsid w:val="003F2468"/>
    <w:rsid w:val="003F3CEC"/>
    <w:rsid w:val="003F66C3"/>
    <w:rsid w:val="004017D3"/>
    <w:rsid w:val="004021C0"/>
    <w:rsid w:val="00404A61"/>
    <w:rsid w:val="00404C07"/>
    <w:rsid w:val="00405683"/>
    <w:rsid w:val="00405C3B"/>
    <w:rsid w:val="00406A17"/>
    <w:rsid w:val="004102DD"/>
    <w:rsid w:val="00411692"/>
    <w:rsid w:val="0041529B"/>
    <w:rsid w:val="004156DF"/>
    <w:rsid w:val="004176FB"/>
    <w:rsid w:val="00420892"/>
    <w:rsid w:val="00422F51"/>
    <w:rsid w:val="00423F55"/>
    <w:rsid w:val="00424AF5"/>
    <w:rsid w:val="004250B3"/>
    <w:rsid w:val="00426882"/>
    <w:rsid w:val="0043378F"/>
    <w:rsid w:val="00434C34"/>
    <w:rsid w:val="00435709"/>
    <w:rsid w:val="00435CF8"/>
    <w:rsid w:val="00436E20"/>
    <w:rsid w:val="004377FF"/>
    <w:rsid w:val="00437CDC"/>
    <w:rsid w:val="004407D8"/>
    <w:rsid w:val="00440976"/>
    <w:rsid w:val="00441F62"/>
    <w:rsid w:val="004426A9"/>
    <w:rsid w:val="0044374C"/>
    <w:rsid w:val="004532D6"/>
    <w:rsid w:val="00454B85"/>
    <w:rsid w:val="00455A59"/>
    <w:rsid w:val="00457564"/>
    <w:rsid w:val="00461B6E"/>
    <w:rsid w:val="00461FC1"/>
    <w:rsid w:val="00463B67"/>
    <w:rsid w:val="004657FB"/>
    <w:rsid w:val="0046615A"/>
    <w:rsid w:val="004676D1"/>
    <w:rsid w:val="004678E6"/>
    <w:rsid w:val="00470231"/>
    <w:rsid w:val="00471ACC"/>
    <w:rsid w:val="00472E11"/>
    <w:rsid w:val="004743B5"/>
    <w:rsid w:val="00477177"/>
    <w:rsid w:val="00477E4D"/>
    <w:rsid w:val="00480727"/>
    <w:rsid w:val="00482398"/>
    <w:rsid w:val="00483BFD"/>
    <w:rsid w:val="00484A83"/>
    <w:rsid w:val="00485A6E"/>
    <w:rsid w:val="00487A21"/>
    <w:rsid w:val="00490F35"/>
    <w:rsid w:val="00491BFD"/>
    <w:rsid w:val="004920F8"/>
    <w:rsid w:val="004922D1"/>
    <w:rsid w:val="00492646"/>
    <w:rsid w:val="004927EB"/>
    <w:rsid w:val="00495933"/>
    <w:rsid w:val="00496926"/>
    <w:rsid w:val="00496B0F"/>
    <w:rsid w:val="00497245"/>
    <w:rsid w:val="004A3879"/>
    <w:rsid w:val="004A49DA"/>
    <w:rsid w:val="004A5707"/>
    <w:rsid w:val="004A6AC8"/>
    <w:rsid w:val="004B2C2F"/>
    <w:rsid w:val="004B7612"/>
    <w:rsid w:val="004C100D"/>
    <w:rsid w:val="004C4EC8"/>
    <w:rsid w:val="004C5141"/>
    <w:rsid w:val="004C5972"/>
    <w:rsid w:val="004C5AC2"/>
    <w:rsid w:val="004C5DE6"/>
    <w:rsid w:val="004C6A21"/>
    <w:rsid w:val="004C6D61"/>
    <w:rsid w:val="004C79F9"/>
    <w:rsid w:val="004D0580"/>
    <w:rsid w:val="004D05BB"/>
    <w:rsid w:val="004D142D"/>
    <w:rsid w:val="004D26E5"/>
    <w:rsid w:val="004D2B61"/>
    <w:rsid w:val="004D3691"/>
    <w:rsid w:val="004D4BC9"/>
    <w:rsid w:val="004E0D26"/>
    <w:rsid w:val="004E2C3B"/>
    <w:rsid w:val="004E55CE"/>
    <w:rsid w:val="004E7835"/>
    <w:rsid w:val="004F140F"/>
    <w:rsid w:val="004F4701"/>
    <w:rsid w:val="004F50DB"/>
    <w:rsid w:val="004F5688"/>
    <w:rsid w:val="004F5C71"/>
    <w:rsid w:val="004F5D51"/>
    <w:rsid w:val="004F76AF"/>
    <w:rsid w:val="00501EBF"/>
    <w:rsid w:val="00503475"/>
    <w:rsid w:val="00506144"/>
    <w:rsid w:val="0050689B"/>
    <w:rsid w:val="005103D2"/>
    <w:rsid w:val="005114CA"/>
    <w:rsid w:val="005123AB"/>
    <w:rsid w:val="005131A6"/>
    <w:rsid w:val="00513776"/>
    <w:rsid w:val="00513A3E"/>
    <w:rsid w:val="005158B1"/>
    <w:rsid w:val="00516AE4"/>
    <w:rsid w:val="00520AB6"/>
    <w:rsid w:val="00522646"/>
    <w:rsid w:val="00522ACE"/>
    <w:rsid w:val="0052303C"/>
    <w:rsid w:val="0052577D"/>
    <w:rsid w:val="00526318"/>
    <w:rsid w:val="005278A5"/>
    <w:rsid w:val="00530241"/>
    <w:rsid w:val="00530BCD"/>
    <w:rsid w:val="00532893"/>
    <w:rsid w:val="00532C9C"/>
    <w:rsid w:val="00537B66"/>
    <w:rsid w:val="00540268"/>
    <w:rsid w:val="0054077C"/>
    <w:rsid w:val="00540D4C"/>
    <w:rsid w:val="00543B7A"/>
    <w:rsid w:val="00546020"/>
    <w:rsid w:val="00547A87"/>
    <w:rsid w:val="00551E2E"/>
    <w:rsid w:val="00554256"/>
    <w:rsid w:val="005660EE"/>
    <w:rsid w:val="005676E5"/>
    <w:rsid w:val="00572C33"/>
    <w:rsid w:val="00573B2B"/>
    <w:rsid w:val="00575660"/>
    <w:rsid w:val="005808E7"/>
    <w:rsid w:val="00582098"/>
    <w:rsid w:val="0058678E"/>
    <w:rsid w:val="00586A38"/>
    <w:rsid w:val="00591F5E"/>
    <w:rsid w:val="00592071"/>
    <w:rsid w:val="00592258"/>
    <w:rsid w:val="00592DD0"/>
    <w:rsid w:val="005A1EDF"/>
    <w:rsid w:val="005A58E0"/>
    <w:rsid w:val="005B2EBB"/>
    <w:rsid w:val="005B4957"/>
    <w:rsid w:val="005B7D78"/>
    <w:rsid w:val="005C1574"/>
    <w:rsid w:val="005C20F4"/>
    <w:rsid w:val="005C4675"/>
    <w:rsid w:val="005D2484"/>
    <w:rsid w:val="005D3820"/>
    <w:rsid w:val="005D3E87"/>
    <w:rsid w:val="005D5689"/>
    <w:rsid w:val="005D7603"/>
    <w:rsid w:val="005E07C5"/>
    <w:rsid w:val="005E15A8"/>
    <w:rsid w:val="005E3D18"/>
    <w:rsid w:val="005E3EA7"/>
    <w:rsid w:val="005E5AB5"/>
    <w:rsid w:val="005E5CA2"/>
    <w:rsid w:val="005E65F3"/>
    <w:rsid w:val="005F2B70"/>
    <w:rsid w:val="00602945"/>
    <w:rsid w:val="006062DB"/>
    <w:rsid w:val="006110AD"/>
    <w:rsid w:val="00611467"/>
    <w:rsid w:val="0061429C"/>
    <w:rsid w:val="006153F9"/>
    <w:rsid w:val="00615B6C"/>
    <w:rsid w:val="00620370"/>
    <w:rsid w:val="00621734"/>
    <w:rsid w:val="00621CE9"/>
    <w:rsid w:val="006243FE"/>
    <w:rsid w:val="00624881"/>
    <w:rsid w:val="00625B6B"/>
    <w:rsid w:val="00625E54"/>
    <w:rsid w:val="006272B0"/>
    <w:rsid w:val="0062733C"/>
    <w:rsid w:val="006316DE"/>
    <w:rsid w:val="0063185C"/>
    <w:rsid w:val="0063401A"/>
    <w:rsid w:val="00635B48"/>
    <w:rsid w:val="00635EC9"/>
    <w:rsid w:val="006373AC"/>
    <w:rsid w:val="006437AB"/>
    <w:rsid w:val="00643D22"/>
    <w:rsid w:val="00647134"/>
    <w:rsid w:val="006523CB"/>
    <w:rsid w:val="00654C2A"/>
    <w:rsid w:val="00654D53"/>
    <w:rsid w:val="00654DBD"/>
    <w:rsid w:val="0065575D"/>
    <w:rsid w:val="00662270"/>
    <w:rsid w:val="00664429"/>
    <w:rsid w:val="00664ADF"/>
    <w:rsid w:val="006651E6"/>
    <w:rsid w:val="00666215"/>
    <w:rsid w:val="00666306"/>
    <w:rsid w:val="00666B0A"/>
    <w:rsid w:val="00667977"/>
    <w:rsid w:val="00671598"/>
    <w:rsid w:val="00671805"/>
    <w:rsid w:val="00672133"/>
    <w:rsid w:val="00672DF9"/>
    <w:rsid w:val="006736D9"/>
    <w:rsid w:val="00674850"/>
    <w:rsid w:val="00674B60"/>
    <w:rsid w:val="00675DCB"/>
    <w:rsid w:val="00675DDE"/>
    <w:rsid w:val="0067683D"/>
    <w:rsid w:val="00676B6F"/>
    <w:rsid w:val="00681595"/>
    <w:rsid w:val="00681631"/>
    <w:rsid w:val="00682974"/>
    <w:rsid w:val="0069190F"/>
    <w:rsid w:val="0069547B"/>
    <w:rsid w:val="00696A15"/>
    <w:rsid w:val="006970FD"/>
    <w:rsid w:val="00697497"/>
    <w:rsid w:val="00697598"/>
    <w:rsid w:val="006A15E1"/>
    <w:rsid w:val="006A2474"/>
    <w:rsid w:val="006A28D0"/>
    <w:rsid w:val="006A48B3"/>
    <w:rsid w:val="006B2C9D"/>
    <w:rsid w:val="006B5372"/>
    <w:rsid w:val="006B60DF"/>
    <w:rsid w:val="006B6762"/>
    <w:rsid w:val="006B70F2"/>
    <w:rsid w:val="006C00AB"/>
    <w:rsid w:val="006C3B57"/>
    <w:rsid w:val="006C55C4"/>
    <w:rsid w:val="006C57DE"/>
    <w:rsid w:val="006C663C"/>
    <w:rsid w:val="006C66AA"/>
    <w:rsid w:val="006C6CC4"/>
    <w:rsid w:val="006C6DAE"/>
    <w:rsid w:val="006C6E80"/>
    <w:rsid w:val="006D53C4"/>
    <w:rsid w:val="006E12DC"/>
    <w:rsid w:val="006E50C5"/>
    <w:rsid w:val="006E7EE5"/>
    <w:rsid w:val="006F0163"/>
    <w:rsid w:val="006F0BEF"/>
    <w:rsid w:val="006F7484"/>
    <w:rsid w:val="006F7709"/>
    <w:rsid w:val="0070243E"/>
    <w:rsid w:val="0070316A"/>
    <w:rsid w:val="00706118"/>
    <w:rsid w:val="0070627A"/>
    <w:rsid w:val="00710D45"/>
    <w:rsid w:val="0071410F"/>
    <w:rsid w:val="007169FF"/>
    <w:rsid w:val="00723AB9"/>
    <w:rsid w:val="007241D6"/>
    <w:rsid w:val="00724F4F"/>
    <w:rsid w:val="00732454"/>
    <w:rsid w:val="00734576"/>
    <w:rsid w:val="007352D8"/>
    <w:rsid w:val="00735D6A"/>
    <w:rsid w:val="007363CC"/>
    <w:rsid w:val="00736AF0"/>
    <w:rsid w:val="00741694"/>
    <w:rsid w:val="00741DB5"/>
    <w:rsid w:val="007424D2"/>
    <w:rsid w:val="007435B3"/>
    <w:rsid w:val="0074421E"/>
    <w:rsid w:val="00745758"/>
    <w:rsid w:val="00747D69"/>
    <w:rsid w:val="00750F70"/>
    <w:rsid w:val="0075312E"/>
    <w:rsid w:val="00753ACD"/>
    <w:rsid w:val="00754231"/>
    <w:rsid w:val="00762409"/>
    <w:rsid w:val="00763E81"/>
    <w:rsid w:val="007657B6"/>
    <w:rsid w:val="00773708"/>
    <w:rsid w:val="00774A1A"/>
    <w:rsid w:val="00781708"/>
    <w:rsid w:val="00785A56"/>
    <w:rsid w:val="00790048"/>
    <w:rsid w:val="007901A2"/>
    <w:rsid w:val="00793FCC"/>
    <w:rsid w:val="007950F2"/>
    <w:rsid w:val="00796FBE"/>
    <w:rsid w:val="007978F7"/>
    <w:rsid w:val="007A1BB6"/>
    <w:rsid w:val="007A2CB2"/>
    <w:rsid w:val="007A67B0"/>
    <w:rsid w:val="007B24A9"/>
    <w:rsid w:val="007B7E5C"/>
    <w:rsid w:val="007C2074"/>
    <w:rsid w:val="007C6B71"/>
    <w:rsid w:val="007C7FCD"/>
    <w:rsid w:val="007D0028"/>
    <w:rsid w:val="007D10FC"/>
    <w:rsid w:val="007D2728"/>
    <w:rsid w:val="007D27C6"/>
    <w:rsid w:val="007D3488"/>
    <w:rsid w:val="007D47EE"/>
    <w:rsid w:val="007D55AC"/>
    <w:rsid w:val="007D670C"/>
    <w:rsid w:val="007E520E"/>
    <w:rsid w:val="007E535E"/>
    <w:rsid w:val="007E6198"/>
    <w:rsid w:val="007E6E7A"/>
    <w:rsid w:val="007F1C3E"/>
    <w:rsid w:val="007F321A"/>
    <w:rsid w:val="007F32D2"/>
    <w:rsid w:val="007F4277"/>
    <w:rsid w:val="007F5970"/>
    <w:rsid w:val="007F59F9"/>
    <w:rsid w:val="007F6C8E"/>
    <w:rsid w:val="00800112"/>
    <w:rsid w:val="008054A5"/>
    <w:rsid w:val="0080575A"/>
    <w:rsid w:val="00806DFC"/>
    <w:rsid w:val="008125CF"/>
    <w:rsid w:val="008141E1"/>
    <w:rsid w:val="008142DC"/>
    <w:rsid w:val="00816E52"/>
    <w:rsid w:val="00820A7A"/>
    <w:rsid w:val="00820B37"/>
    <w:rsid w:val="008222F0"/>
    <w:rsid w:val="00823462"/>
    <w:rsid w:val="00823C2D"/>
    <w:rsid w:val="00825CC4"/>
    <w:rsid w:val="008314E4"/>
    <w:rsid w:val="008321F5"/>
    <w:rsid w:val="00832885"/>
    <w:rsid w:val="00832DB4"/>
    <w:rsid w:val="0083403F"/>
    <w:rsid w:val="008367CC"/>
    <w:rsid w:val="00841BB0"/>
    <w:rsid w:val="00844B2D"/>
    <w:rsid w:val="0084563D"/>
    <w:rsid w:val="00846C7E"/>
    <w:rsid w:val="00852143"/>
    <w:rsid w:val="008528A9"/>
    <w:rsid w:val="00853330"/>
    <w:rsid w:val="008553BF"/>
    <w:rsid w:val="008630CE"/>
    <w:rsid w:val="00863336"/>
    <w:rsid w:val="00865B33"/>
    <w:rsid w:val="008673E1"/>
    <w:rsid w:val="008726DC"/>
    <w:rsid w:val="008738E1"/>
    <w:rsid w:val="008763D0"/>
    <w:rsid w:val="00881BE1"/>
    <w:rsid w:val="00881F49"/>
    <w:rsid w:val="00882D11"/>
    <w:rsid w:val="00883D93"/>
    <w:rsid w:val="00884F7D"/>
    <w:rsid w:val="00885684"/>
    <w:rsid w:val="00886518"/>
    <w:rsid w:val="008869D5"/>
    <w:rsid w:val="00886E2E"/>
    <w:rsid w:val="00890E78"/>
    <w:rsid w:val="00892EE2"/>
    <w:rsid w:val="00893867"/>
    <w:rsid w:val="0089414A"/>
    <w:rsid w:val="008951FE"/>
    <w:rsid w:val="008A4A68"/>
    <w:rsid w:val="008A4FCE"/>
    <w:rsid w:val="008A700D"/>
    <w:rsid w:val="008B0E29"/>
    <w:rsid w:val="008B25F9"/>
    <w:rsid w:val="008B4D85"/>
    <w:rsid w:val="008B508B"/>
    <w:rsid w:val="008B5985"/>
    <w:rsid w:val="008C0D10"/>
    <w:rsid w:val="008C4597"/>
    <w:rsid w:val="008C592F"/>
    <w:rsid w:val="008C6352"/>
    <w:rsid w:val="008C7DDF"/>
    <w:rsid w:val="008D1A11"/>
    <w:rsid w:val="008D3188"/>
    <w:rsid w:val="008D3847"/>
    <w:rsid w:val="008D38CE"/>
    <w:rsid w:val="008D411F"/>
    <w:rsid w:val="008D48B9"/>
    <w:rsid w:val="008E0794"/>
    <w:rsid w:val="008E49E3"/>
    <w:rsid w:val="008E591D"/>
    <w:rsid w:val="008E6392"/>
    <w:rsid w:val="008F19B6"/>
    <w:rsid w:val="008F1C9E"/>
    <w:rsid w:val="008F3A52"/>
    <w:rsid w:val="008F6C89"/>
    <w:rsid w:val="008F746F"/>
    <w:rsid w:val="00900CC3"/>
    <w:rsid w:val="00902A10"/>
    <w:rsid w:val="00904624"/>
    <w:rsid w:val="00905113"/>
    <w:rsid w:val="009062AC"/>
    <w:rsid w:val="00906821"/>
    <w:rsid w:val="00906ECB"/>
    <w:rsid w:val="00914ACA"/>
    <w:rsid w:val="00914D00"/>
    <w:rsid w:val="00916801"/>
    <w:rsid w:val="0092020D"/>
    <w:rsid w:val="00920A05"/>
    <w:rsid w:val="00922158"/>
    <w:rsid w:val="009230B4"/>
    <w:rsid w:val="0092662C"/>
    <w:rsid w:val="00933B90"/>
    <w:rsid w:val="00934072"/>
    <w:rsid w:val="0094236E"/>
    <w:rsid w:val="00943E43"/>
    <w:rsid w:val="00946DB7"/>
    <w:rsid w:val="00947432"/>
    <w:rsid w:val="00952B7F"/>
    <w:rsid w:val="00953540"/>
    <w:rsid w:val="00953633"/>
    <w:rsid w:val="00953FA9"/>
    <w:rsid w:val="00955B75"/>
    <w:rsid w:val="00957B98"/>
    <w:rsid w:val="00957D50"/>
    <w:rsid w:val="00960A2B"/>
    <w:rsid w:val="0096178E"/>
    <w:rsid w:val="00962977"/>
    <w:rsid w:val="009674D3"/>
    <w:rsid w:val="00967B05"/>
    <w:rsid w:val="00971CA7"/>
    <w:rsid w:val="00971CE6"/>
    <w:rsid w:val="009736B2"/>
    <w:rsid w:val="0097440F"/>
    <w:rsid w:val="00976B89"/>
    <w:rsid w:val="009862DB"/>
    <w:rsid w:val="00986709"/>
    <w:rsid w:val="009925EB"/>
    <w:rsid w:val="00992A3A"/>
    <w:rsid w:val="00993728"/>
    <w:rsid w:val="00993996"/>
    <w:rsid w:val="00994838"/>
    <w:rsid w:val="009960BD"/>
    <w:rsid w:val="00996635"/>
    <w:rsid w:val="009975A8"/>
    <w:rsid w:val="009A02FB"/>
    <w:rsid w:val="009A22AB"/>
    <w:rsid w:val="009A2BD1"/>
    <w:rsid w:val="009A2CBF"/>
    <w:rsid w:val="009A319F"/>
    <w:rsid w:val="009A6DD6"/>
    <w:rsid w:val="009B2CD2"/>
    <w:rsid w:val="009B3793"/>
    <w:rsid w:val="009B67FC"/>
    <w:rsid w:val="009C2580"/>
    <w:rsid w:val="009C26F7"/>
    <w:rsid w:val="009D0467"/>
    <w:rsid w:val="009D1F72"/>
    <w:rsid w:val="009D2E45"/>
    <w:rsid w:val="009E0FBD"/>
    <w:rsid w:val="009E1D39"/>
    <w:rsid w:val="009E213D"/>
    <w:rsid w:val="009E4DB2"/>
    <w:rsid w:val="009F10FD"/>
    <w:rsid w:val="009F2261"/>
    <w:rsid w:val="009F3FDD"/>
    <w:rsid w:val="009F40AC"/>
    <w:rsid w:val="009F7E32"/>
    <w:rsid w:val="00A008F1"/>
    <w:rsid w:val="00A0185C"/>
    <w:rsid w:val="00A01E8C"/>
    <w:rsid w:val="00A0202E"/>
    <w:rsid w:val="00A02FC5"/>
    <w:rsid w:val="00A102BB"/>
    <w:rsid w:val="00A10B55"/>
    <w:rsid w:val="00A113DD"/>
    <w:rsid w:val="00A14469"/>
    <w:rsid w:val="00A16785"/>
    <w:rsid w:val="00A16C6E"/>
    <w:rsid w:val="00A17187"/>
    <w:rsid w:val="00A1783E"/>
    <w:rsid w:val="00A20676"/>
    <w:rsid w:val="00A20C3B"/>
    <w:rsid w:val="00A217A9"/>
    <w:rsid w:val="00A219A7"/>
    <w:rsid w:val="00A22E60"/>
    <w:rsid w:val="00A23366"/>
    <w:rsid w:val="00A24EAD"/>
    <w:rsid w:val="00A25547"/>
    <w:rsid w:val="00A3056B"/>
    <w:rsid w:val="00A35A82"/>
    <w:rsid w:val="00A35B69"/>
    <w:rsid w:val="00A36068"/>
    <w:rsid w:val="00A374A5"/>
    <w:rsid w:val="00A37866"/>
    <w:rsid w:val="00A40F4F"/>
    <w:rsid w:val="00A41605"/>
    <w:rsid w:val="00A44660"/>
    <w:rsid w:val="00A45A93"/>
    <w:rsid w:val="00A46DB2"/>
    <w:rsid w:val="00A47540"/>
    <w:rsid w:val="00A47D1D"/>
    <w:rsid w:val="00A526F5"/>
    <w:rsid w:val="00A559CF"/>
    <w:rsid w:val="00A56CF5"/>
    <w:rsid w:val="00A60F51"/>
    <w:rsid w:val="00A61671"/>
    <w:rsid w:val="00A642E7"/>
    <w:rsid w:val="00A64688"/>
    <w:rsid w:val="00A667AB"/>
    <w:rsid w:val="00A66A33"/>
    <w:rsid w:val="00A705BA"/>
    <w:rsid w:val="00A72CD2"/>
    <w:rsid w:val="00A75EA4"/>
    <w:rsid w:val="00A813C8"/>
    <w:rsid w:val="00A84264"/>
    <w:rsid w:val="00A85057"/>
    <w:rsid w:val="00A85F2A"/>
    <w:rsid w:val="00A86CFB"/>
    <w:rsid w:val="00A86FFF"/>
    <w:rsid w:val="00A91B8E"/>
    <w:rsid w:val="00A92F2F"/>
    <w:rsid w:val="00A931EA"/>
    <w:rsid w:val="00A938C5"/>
    <w:rsid w:val="00A9726A"/>
    <w:rsid w:val="00AA1079"/>
    <w:rsid w:val="00AA4AD3"/>
    <w:rsid w:val="00AA4C88"/>
    <w:rsid w:val="00AA78BA"/>
    <w:rsid w:val="00AB17EC"/>
    <w:rsid w:val="00AB31F4"/>
    <w:rsid w:val="00AB45D7"/>
    <w:rsid w:val="00AB5FB4"/>
    <w:rsid w:val="00AB7B77"/>
    <w:rsid w:val="00AC3FE8"/>
    <w:rsid w:val="00AC746B"/>
    <w:rsid w:val="00AC7B4C"/>
    <w:rsid w:val="00AD01AE"/>
    <w:rsid w:val="00AD3172"/>
    <w:rsid w:val="00AD5E11"/>
    <w:rsid w:val="00AD6678"/>
    <w:rsid w:val="00AD6A07"/>
    <w:rsid w:val="00AE23A5"/>
    <w:rsid w:val="00AE2AB8"/>
    <w:rsid w:val="00AE3489"/>
    <w:rsid w:val="00AE3C4A"/>
    <w:rsid w:val="00AF21EC"/>
    <w:rsid w:val="00AF4DAD"/>
    <w:rsid w:val="00AF5BFB"/>
    <w:rsid w:val="00AF6C2F"/>
    <w:rsid w:val="00B02A63"/>
    <w:rsid w:val="00B062CC"/>
    <w:rsid w:val="00B07F47"/>
    <w:rsid w:val="00B11057"/>
    <w:rsid w:val="00B11300"/>
    <w:rsid w:val="00B119A6"/>
    <w:rsid w:val="00B13A8E"/>
    <w:rsid w:val="00B14A20"/>
    <w:rsid w:val="00B209B1"/>
    <w:rsid w:val="00B23CCF"/>
    <w:rsid w:val="00B30B5A"/>
    <w:rsid w:val="00B31999"/>
    <w:rsid w:val="00B32173"/>
    <w:rsid w:val="00B33A4A"/>
    <w:rsid w:val="00B3699C"/>
    <w:rsid w:val="00B375DE"/>
    <w:rsid w:val="00B37762"/>
    <w:rsid w:val="00B420B5"/>
    <w:rsid w:val="00B432BA"/>
    <w:rsid w:val="00B439DF"/>
    <w:rsid w:val="00B4481C"/>
    <w:rsid w:val="00B4507D"/>
    <w:rsid w:val="00B471F5"/>
    <w:rsid w:val="00B50A3A"/>
    <w:rsid w:val="00B514B5"/>
    <w:rsid w:val="00B523A2"/>
    <w:rsid w:val="00B54183"/>
    <w:rsid w:val="00B57F65"/>
    <w:rsid w:val="00B6154C"/>
    <w:rsid w:val="00B621EC"/>
    <w:rsid w:val="00B63E1C"/>
    <w:rsid w:val="00B658C2"/>
    <w:rsid w:val="00B701C0"/>
    <w:rsid w:val="00B706D7"/>
    <w:rsid w:val="00B7091C"/>
    <w:rsid w:val="00B70BF4"/>
    <w:rsid w:val="00B71B00"/>
    <w:rsid w:val="00B73646"/>
    <w:rsid w:val="00B8010D"/>
    <w:rsid w:val="00B8018E"/>
    <w:rsid w:val="00B85221"/>
    <w:rsid w:val="00B85AC7"/>
    <w:rsid w:val="00B86347"/>
    <w:rsid w:val="00B92447"/>
    <w:rsid w:val="00B92F1C"/>
    <w:rsid w:val="00B95EC4"/>
    <w:rsid w:val="00BA0CAC"/>
    <w:rsid w:val="00BA7A2A"/>
    <w:rsid w:val="00BB40B1"/>
    <w:rsid w:val="00BB7CB2"/>
    <w:rsid w:val="00BC3683"/>
    <w:rsid w:val="00BC36D5"/>
    <w:rsid w:val="00BC6998"/>
    <w:rsid w:val="00BC6C35"/>
    <w:rsid w:val="00BD4706"/>
    <w:rsid w:val="00BD4F34"/>
    <w:rsid w:val="00BE1546"/>
    <w:rsid w:val="00BE1CE3"/>
    <w:rsid w:val="00BE249F"/>
    <w:rsid w:val="00BE36BB"/>
    <w:rsid w:val="00BE7C2D"/>
    <w:rsid w:val="00BF008F"/>
    <w:rsid w:val="00BF3563"/>
    <w:rsid w:val="00BF6377"/>
    <w:rsid w:val="00BF712F"/>
    <w:rsid w:val="00C03D64"/>
    <w:rsid w:val="00C04D38"/>
    <w:rsid w:val="00C06805"/>
    <w:rsid w:val="00C12D6E"/>
    <w:rsid w:val="00C1340F"/>
    <w:rsid w:val="00C13626"/>
    <w:rsid w:val="00C142BE"/>
    <w:rsid w:val="00C15754"/>
    <w:rsid w:val="00C171E1"/>
    <w:rsid w:val="00C17E47"/>
    <w:rsid w:val="00C2068E"/>
    <w:rsid w:val="00C22641"/>
    <w:rsid w:val="00C226E4"/>
    <w:rsid w:val="00C2724C"/>
    <w:rsid w:val="00C27D83"/>
    <w:rsid w:val="00C30BC9"/>
    <w:rsid w:val="00C341D6"/>
    <w:rsid w:val="00C41E3B"/>
    <w:rsid w:val="00C42026"/>
    <w:rsid w:val="00C43BEF"/>
    <w:rsid w:val="00C4594F"/>
    <w:rsid w:val="00C45CD0"/>
    <w:rsid w:val="00C47A37"/>
    <w:rsid w:val="00C56E71"/>
    <w:rsid w:val="00C57A14"/>
    <w:rsid w:val="00C6097C"/>
    <w:rsid w:val="00C60E06"/>
    <w:rsid w:val="00C62F48"/>
    <w:rsid w:val="00C64263"/>
    <w:rsid w:val="00C64AC3"/>
    <w:rsid w:val="00C659EE"/>
    <w:rsid w:val="00C66E1D"/>
    <w:rsid w:val="00C70668"/>
    <w:rsid w:val="00C8003E"/>
    <w:rsid w:val="00C8013A"/>
    <w:rsid w:val="00C85F79"/>
    <w:rsid w:val="00C865A1"/>
    <w:rsid w:val="00C86969"/>
    <w:rsid w:val="00C87735"/>
    <w:rsid w:val="00C9288E"/>
    <w:rsid w:val="00C92DB3"/>
    <w:rsid w:val="00C95E6C"/>
    <w:rsid w:val="00C9698A"/>
    <w:rsid w:val="00C97610"/>
    <w:rsid w:val="00CA3597"/>
    <w:rsid w:val="00CA3EE9"/>
    <w:rsid w:val="00CA593D"/>
    <w:rsid w:val="00CA6EFA"/>
    <w:rsid w:val="00CA7669"/>
    <w:rsid w:val="00CA78A9"/>
    <w:rsid w:val="00CA7DA3"/>
    <w:rsid w:val="00CB3CF3"/>
    <w:rsid w:val="00CB656F"/>
    <w:rsid w:val="00CC27C1"/>
    <w:rsid w:val="00CC2829"/>
    <w:rsid w:val="00CC2E07"/>
    <w:rsid w:val="00CC2F98"/>
    <w:rsid w:val="00CC43A6"/>
    <w:rsid w:val="00CC5867"/>
    <w:rsid w:val="00CD208D"/>
    <w:rsid w:val="00CD2A3D"/>
    <w:rsid w:val="00CD2F2C"/>
    <w:rsid w:val="00CD3DFF"/>
    <w:rsid w:val="00CE3FAD"/>
    <w:rsid w:val="00CE438F"/>
    <w:rsid w:val="00CF3CFA"/>
    <w:rsid w:val="00CF652E"/>
    <w:rsid w:val="00CF6978"/>
    <w:rsid w:val="00CF7122"/>
    <w:rsid w:val="00D0094C"/>
    <w:rsid w:val="00D01E1F"/>
    <w:rsid w:val="00D038FA"/>
    <w:rsid w:val="00D06847"/>
    <w:rsid w:val="00D113D6"/>
    <w:rsid w:val="00D1595A"/>
    <w:rsid w:val="00D16151"/>
    <w:rsid w:val="00D16391"/>
    <w:rsid w:val="00D16C93"/>
    <w:rsid w:val="00D217C2"/>
    <w:rsid w:val="00D22BB4"/>
    <w:rsid w:val="00D23F79"/>
    <w:rsid w:val="00D26BF1"/>
    <w:rsid w:val="00D31436"/>
    <w:rsid w:val="00D315A5"/>
    <w:rsid w:val="00D32C18"/>
    <w:rsid w:val="00D33A88"/>
    <w:rsid w:val="00D34A34"/>
    <w:rsid w:val="00D35533"/>
    <w:rsid w:val="00D3585B"/>
    <w:rsid w:val="00D40B6F"/>
    <w:rsid w:val="00D40D63"/>
    <w:rsid w:val="00D417F0"/>
    <w:rsid w:val="00D41906"/>
    <w:rsid w:val="00D41CA6"/>
    <w:rsid w:val="00D43562"/>
    <w:rsid w:val="00D43E60"/>
    <w:rsid w:val="00D4440C"/>
    <w:rsid w:val="00D46D1C"/>
    <w:rsid w:val="00D50F04"/>
    <w:rsid w:val="00D52A59"/>
    <w:rsid w:val="00D545A7"/>
    <w:rsid w:val="00D54E30"/>
    <w:rsid w:val="00D56853"/>
    <w:rsid w:val="00D60E3F"/>
    <w:rsid w:val="00D60E6A"/>
    <w:rsid w:val="00D61CE9"/>
    <w:rsid w:val="00D6290B"/>
    <w:rsid w:val="00D66400"/>
    <w:rsid w:val="00D66B5B"/>
    <w:rsid w:val="00D70327"/>
    <w:rsid w:val="00D704EA"/>
    <w:rsid w:val="00D7223C"/>
    <w:rsid w:val="00D73B33"/>
    <w:rsid w:val="00D803EE"/>
    <w:rsid w:val="00D80A20"/>
    <w:rsid w:val="00D82DF1"/>
    <w:rsid w:val="00D85DEA"/>
    <w:rsid w:val="00D9029E"/>
    <w:rsid w:val="00D9166E"/>
    <w:rsid w:val="00D92D97"/>
    <w:rsid w:val="00D94EF0"/>
    <w:rsid w:val="00D9508B"/>
    <w:rsid w:val="00D97F67"/>
    <w:rsid w:val="00DA05AE"/>
    <w:rsid w:val="00DA199D"/>
    <w:rsid w:val="00DA32AF"/>
    <w:rsid w:val="00DA6365"/>
    <w:rsid w:val="00DA64BA"/>
    <w:rsid w:val="00DA67CD"/>
    <w:rsid w:val="00DA6BEB"/>
    <w:rsid w:val="00DB4E75"/>
    <w:rsid w:val="00DB762B"/>
    <w:rsid w:val="00DC0860"/>
    <w:rsid w:val="00DC1AD4"/>
    <w:rsid w:val="00DC23CC"/>
    <w:rsid w:val="00DC5FCD"/>
    <w:rsid w:val="00DC695F"/>
    <w:rsid w:val="00DC6A15"/>
    <w:rsid w:val="00DC7324"/>
    <w:rsid w:val="00DD03C6"/>
    <w:rsid w:val="00DD2FBF"/>
    <w:rsid w:val="00DD3B6D"/>
    <w:rsid w:val="00DD4289"/>
    <w:rsid w:val="00DD60ED"/>
    <w:rsid w:val="00DD6576"/>
    <w:rsid w:val="00DE04B3"/>
    <w:rsid w:val="00DE41F7"/>
    <w:rsid w:val="00DE4B5A"/>
    <w:rsid w:val="00DE4D51"/>
    <w:rsid w:val="00DE5707"/>
    <w:rsid w:val="00DE6154"/>
    <w:rsid w:val="00DF00B4"/>
    <w:rsid w:val="00DF2042"/>
    <w:rsid w:val="00E016EB"/>
    <w:rsid w:val="00E040E3"/>
    <w:rsid w:val="00E05B38"/>
    <w:rsid w:val="00E06068"/>
    <w:rsid w:val="00E06CBE"/>
    <w:rsid w:val="00E13070"/>
    <w:rsid w:val="00E130BC"/>
    <w:rsid w:val="00E15804"/>
    <w:rsid w:val="00E1695C"/>
    <w:rsid w:val="00E2016F"/>
    <w:rsid w:val="00E20AB3"/>
    <w:rsid w:val="00E217A2"/>
    <w:rsid w:val="00E2284A"/>
    <w:rsid w:val="00E241F8"/>
    <w:rsid w:val="00E24B08"/>
    <w:rsid w:val="00E24BDB"/>
    <w:rsid w:val="00E251B1"/>
    <w:rsid w:val="00E252E2"/>
    <w:rsid w:val="00E25FC4"/>
    <w:rsid w:val="00E26231"/>
    <w:rsid w:val="00E27A29"/>
    <w:rsid w:val="00E27EC9"/>
    <w:rsid w:val="00E31BD8"/>
    <w:rsid w:val="00E36649"/>
    <w:rsid w:val="00E371DC"/>
    <w:rsid w:val="00E3783E"/>
    <w:rsid w:val="00E37943"/>
    <w:rsid w:val="00E426AC"/>
    <w:rsid w:val="00E439DA"/>
    <w:rsid w:val="00E457CD"/>
    <w:rsid w:val="00E47587"/>
    <w:rsid w:val="00E47A19"/>
    <w:rsid w:val="00E51676"/>
    <w:rsid w:val="00E523ED"/>
    <w:rsid w:val="00E52B34"/>
    <w:rsid w:val="00E53187"/>
    <w:rsid w:val="00E53AF3"/>
    <w:rsid w:val="00E53E8D"/>
    <w:rsid w:val="00E5539D"/>
    <w:rsid w:val="00E5657E"/>
    <w:rsid w:val="00E5788B"/>
    <w:rsid w:val="00E604DC"/>
    <w:rsid w:val="00E60B00"/>
    <w:rsid w:val="00E645B7"/>
    <w:rsid w:val="00E647B0"/>
    <w:rsid w:val="00E70525"/>
    <w:rsid w:val="00E7137F"/>
    <w:rsid w:val="00E71B58"/>
    <w:rsid w:val="00E738C7"/>
    <w:rsid w:val="00E747C2"/>
    <w:rsid w:val="00E8140B"/>
    <w:rsid w:val="00E826C6"/>
    <w:rsid w:val="00E827A0"/>
    <w:rsid w:val="00E84FA3"/>
    <w:rsid w:val="00E87BBC"/>
    <w:rsid w:val="00E919E9"/>
    <w:rsid w:val="00E91BFA"/>
    <w:rsid w:val="00E930F4"/>
    <w:rsid w:val="00E93F06"/>
    <w:rsid w:val="00E947D8"/>
    <w:rsid w:val="00E97722"/>
    <w:rsid w:val="00EA1A69"/>
    <w:rsid w:val="00EA2762"/>
    <w:rsid w:val="00EA44A8"/>
    <w:rsid w:val="00EB0980"/>
    <w:rsid w:val="00EB1CC1"/>
    <w:rsid w:val="00EB27A3"/>
    <w:rsid w:val="00EB54D1"/>
    <w:rsid w:val="00EC0075"/>
    <w:rsid w:val="00EC10DB"/>
    <w:rsid w:val="00EC4D7A"/>
    <w:rsid w:val="00EC5BC9"/>
    <w:rsid w:val="00EC5BED"/>
    <w:rsid w:val="00EC7A54"/>
    <w:rsid w:val="00ED2EE8"/>
    <w:rsid w:val="00ED33AC"/>
    <w:rsid w:val="00ED4F53"/>
    <w:rsid w:val="00ED7F68"/>
    <w:rsid w:val="00EE5B1B"/>
    <w:rsid w:val="00EE794C"/>
    <w:rsid w:val="00EF20AB"/>
    <w:rsid w:val="00EF400E"/>
    <w:rsid w:val="00EF4FA2"/>
    <w:rsid w:val="00EF6C5D"/>
    <w:rsid w:val="00F023E4"/>
    <w:rsid w:val="00F0257A"/>
    <w:rsid w:val="00F04C1E"/>
    <w:rsid w:val="00F0770B"/>
    <w:rsid w:val="00F1280C"/>
    <w:rsid w:val="00F1606A"/>
    <w:rsid w:val="00F16651"/>
    <w:rsid w:val="00F17318"/>
    <w:rsid w:val="00F176B1"/>
    <w:rsid w:val="00F21CB3"/>
    <w:rsid w:val="00F24351"/>
    <w:rsid w:val="00F246F8"/>
    <w:rsid w:val="00F24CA9"/>
    <w:rsid w:val="00F24E52"/>
    <w:rsid w:val="00F251B3"/>
    <w:rsid w:val="00F31388"/>
    <w:rsid w:val="00F32442"/>
    <w:rsid w:val="00F35DD1"/>
    <w:rsid w:val="00F40DDE"/>
    <w:rsid w:val="00F41247"/>
    <w:rsid w:val="00F41C99"/>
    <w:rsid w:val="00F421D3"/>
    <w:rsid w:val="00F441EA"/>
    <w:rsid w:val="00F44DCC"/>
    <w:rsid w:val="00F475FF"/>
    <w:rsid w:val="00F500A2"/>
    <w:rsid w:val="00F5085D"/>
    <w:rsid w:val="00F57525"/>
    <w:rsid w:val="00F61665"/>
    <w:rsid w:val="00F64717"/>
    <w:rsid w:val="00F65A07"/>
    <w:rsid w:val="00F67468"/>
    <w:rsid w:val="00F70E33"/>
    <w:rsid w:val="00F72FD3"/>
    <w:rsid w:val="00F739E1"/>
    <w:rsid w:val="00F73DD3"/>
    <w:rsid w:val="00F75371"/>
    <w:rsid w:val="00F7606C"/>
    <w:rsid w:val="00F80627"/>
    <w:rsid w:val="00F832BC"/>
    <w:rsid w:val="00F83953"/>
    <w:rsid w:val="00F8416E"/>
    <w:rsid w:val="00F8496C"/>
    <w:rsid w:val="00F86FA8"/>
    <w:rsid w:val="00F906F6"/>
    <w:rsid w:val="00F953C5"/>
    <w:rsid w:val="00F95E19"/>
    <w:rsid w:val="00F97560"/>
    <w:rsid w:val="00FA283B"/>
    <w:rsid w:val="00FA2B20"/>
    <w:rsid w:val="00FA46B5"/>
    <w:rsid w:val="00FA669F"/>
    <w:rsid w:val="00FB05E7"/>
    <w:rsid w:val="00FB0975"/>
    <w:rsid w:val="00FB29F7"/>
    <w:rsid w:val="00FB46C4"/>
    <w:rsid w:val="00FC06AE"/>
    <w:rsid w:val="00FC16AC"/>
    <w:rsid w:val="00FC4C01"/>
    <w:rsid w:val="00FC56C7"/>
    <w:rsid w:val="00FC60B9"/>
    <w:rsid w:val="00FD5C67"/>
    <w:rsid w:val="00FD6979"/>
    <w:rsid w:val="00FE0CB6"/>
    <w:rsid w:val="00FE12B2"/>
    <w:rsid w:val="00FE2385"/>
    <w:rsid w:val="00FE449C"/>
    <w:rsid w:val="00FF036F"/>
    <w:rsid w:val="00FF4057"/>
    <w:rsid w:val="00FF5086"/>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uiPriority w:val="99"/>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uiPriority w:val="99"/>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uiPriority w:val="99"/>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CA3597"/>
    <w:pPr>
      <w:tabs>
        <w:tab w:val="left" w:pos="440"/>
        <w:tab w:val="right" w:leader="dot" w:pos="9629"/>
      </w:tabs>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uiPriority w:val="99"/>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CA3597"/>
    <w:pPr>
      <w:tabs>
        <w:tab w:val="right" w:leader="dot" w:pos="9629"/>
      </w:tabs>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customStyle="1" w:styleId="UnresolvedMention3">
    <w:name w:val="Unresolved Mention3"/>
    <w:basedOn w:val="DefaultParagraphFont"/>
    <w:uiPriority w:val="99"/>
    <w:semiHidden/>
    <w:unhideWhenUsed/>
    <w:rsid w:val="00A22E60"/>
    <w:rPr>
      <w:color w:val="605E5C"/>
      <w:shd w:val="clear" w:color="auto" w:fill="E1DFDD"/>
    </w:rPr>
  </w:style>
  <w:style w:type="paragraph" w:customStyle="1" w:styleId="msonormal0">
    <w:name w:val="msonormal"/>
    <w:basedOn w:val="Normal"/>
    <w:uiPriority w:val="99"/>
    <w:semiHidden/>
    <w:rsid w:val="00BC3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C3683"/>
    <w:rPr>
      <w:b/>
      <w:sz w:val="72"/>
      <w:szCs w:val="72"/>
    </w:rPr>
  </w:style>
  <w:style w:type="character" w:customStyle="1" w:styleId="SubtitleChar">
    <w:name w:val="Subtitle Char"/>
    <w:basedOn w:val="DefaultParagraphFont"/>
    <w:link w:val="Subtitle"/>
    <w:uiPriority w:val="11"/>
    <w:rsid w:val="00BC3683"/>
    <w:rPr>
      <w:rFonts w:ascii="Georgia" w:eastAsia="Georgia" w:hAnsi="Georgia" w:cs="Georgia"/>
      <w:i/>
      <w:color w:val="666666"/>
      <w:sz w:val="48"/>
      <w:szCs w:val="48"/>
    </w:rPr>
  </w:style>
  <w:style w:type="paragraph" w:customStyle="1" w:styleId="xl63">
    <w:name w:val="xl63"/>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BC368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uiPriority w:val="99"/>
    <w:semiHidden/>
    <w:rsid w:val="00BC368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semiHidden/>
    <w:rsid w:val="00BC3683"/>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uiPriority w:val="99"/>
    <w:semiHidden/>
    <w:rsid w:val="00BC368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semiHidden/>
    <w:rsid w:val="00BC3683"/>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70">
    <w:name w:val="xl7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1">
    <w:name w:val="xl71"/>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2">
    <w:name w:val="xl72"/>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3">
    <w:name w:val="xl73"/>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4">
    <w:name w:val="xl74"/>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6">
    <w:name w:val="xl7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7">
    <w:name w:val="xl77"/>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8">
    <w:name w:val="xl78"/>
    <w:basedOn w:val="Normal"/>
    <w:uiPriority w:val="99"/>
    <w:semiHidden/>
    <w:rsid w:val="00BC368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9">
    <w:name w:val="xl79"/>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0">
    <w:name w:val="xl8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1">
    <w:name w:val="xl8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2">
    <w:name w:val="xl82"/>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3">
    <w:name w:val="xl83"/>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4">
    <w:name w:val="xl84"/>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6">
    <w:name w:val="xl8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7">
    <w:name w:val="xl8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88">
    <w:name w:val="xl8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1">
    <w:name w:val="xl91"/>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3">
    <w:name w:val="xl9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4">
    <w:name w:val="xl94"/>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95">
    <w:name w:val="xl95"/>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96">
    <w:name w:val="xl96"/>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7">
    <w:name w:val="xl97"/>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8">
    <w:name w:val="xl9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9">
    <w:name w:val="xl99"/>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0">
    <w:name w:val="xl100"/>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1">
    <w:name w:val="xl10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102">
    <w:name w:val="xl102"/>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3">
    <w:name w:val="xl103"/>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4">
    <w:name w:val="xl10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5">
    <w:name w:val="xl105"/>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6">
    <w:name w:val="xl106"/>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07">
    <w:name w:val="xl10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8">
    <w:name w:val="xl108"/>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9">
    <w:name w:val="xl109"/>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10">
    <w:name w:val="xl110"/>
    <w:basedOn w:val="Normal"/>
    <w:uiPriority w:val="99"/>
    <w:semiHidden/>
    <w:rsid w:val="00BC368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1">
    <w:name w:val="xl111"/>
    <w:basedOn w:val="Normal"/>
    <w:uiPriority w:val="99"/>
    <w:semiHidden/>
    <w:rsid w:val="00BC3683"/>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2">
    <w:name w:val="xl112"/>
    <w:basedOn w:val="Normal"/>
    <w:uiPriority w:val="99"/>
    <w:semiHidden/>
    <w:rsid w:val="00BC368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3">
    <w:name w:val="xl113"/>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4">
    <w:name w:val="xl114"/>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5">
    <w:name w:val="xl115"/>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6">
    <w:name w:val="xl116"/>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7">
    <w:name w:val="xl11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8">
    <w:name w:val="xl118"/>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9">
    <w:name w:val="xl119"/>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0">
    <w:name w:val="xl12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1">
    <w:name w:val="xl121"/>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2">
    <w:name w:val="xl12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3">
    <w:name w:val="xl12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4">
    <w:name w:val="xl12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5">
    <w:name w:val="xl125"/>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6">
    <w:name w:val="xl126"/>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7">
    <w:name w:val="xl12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8">
    <w:name w:val="xl128"/>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9">
    <w:name w:val="xl129"/>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0">
    <w:name w:val="xl130"/>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1">
    <w:name w:val="xl131"/>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2">
    <w:name w:val="xl132"/>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3">
    <w:name w:val="xl133"/>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4">
    <w:name w:val="xl134"/>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5">
    <w:name w:val="xl135"/>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6">
    <w:name w:val="xl136"/>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7">
    <w:name w:val="xl137"/>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8">
    <w:name w:val="xl138"/>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uiPriority w:val="99"/>
    <w:semiHidden/>
    <w:rsid w:val="00BC3683"/>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semiHidden/>
    <w:rsid w:val="00BC368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2">
    <w:name w:val="xl142"/>
    <w:basedOn w:val="Normal"/>
    <w:uiPriority w:val="99"/>
    <w:semiHidden/>
    <w:rsid w:val="00BC368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3">
    <w:name w:val="xl14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4">
    <w:name w:val="xl144"/>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45">
    <w:name w:val="xl145"/>
    <w:basedOn w:val="Normal"/>
    <w:uiPriority w:val="99"/>
    <w:semiHidden/>
    <w:rsid w:val="00BC3683"/>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6">
    <w:name w:val="xl146"/>
    <w:basedOn w:val="Normal"/>
    <w:uiPriority w:val="99"/>
    <w:semiHidden/>
    <w:rsid w:val="00BC3683"/>
    <w:pPr>
      <w:pBdr>
        <w:top w:val="double" w:sz="6" w:space="0" w:color="000000"/>
        <w:left w:val="single" w:sz="4"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7">
    <w:name w:val="xl147"/>
    <w:basedOn w:val="Normal"/>
    <w:uiPriority w:val="99"/>
    <w:semiHidden/>
    <w:rsid w:val="00BC3683"/>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uiPriority w:val="99"/>
    <w:semiHidden/>
    <w:rsid w:val="00BC3683"/>
    <w:pPr>
      <w:pBdr>
        <w:top w:val="double" w:sz="6" w:space="0" w:color="000000"/>
        <w:left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9">
    <w:name w:val="xl149"/>
    <w:basedOn w:val="Normal"/>
    <w:uiPriority w:val="99"/>
    <w:semiHidden/>
    <w:rsid w:val="00BC3683"/>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uiPriority w:val="99"/>
    <w:semiHidden/>
    <w:rsid w:val="00BC3683"/>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51">
    <w:name w:val="xl151"/>
    <w:basedOn w:val="Normal"/>
    <w:uiPriority w:val="99"/>
    <w:semiHidden/>
    <w:rsid w:val="00BC3683"/>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uiPriority w:val="99"/>
    <w:semiHidden/>
    <w:rsid w:val="00BC368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uiPriority w:val="99"/>
    <w:semiHidden/>
    <w:rsid w:val="00BC368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863336"/>
    <w:rPr>
      <w:rFonts w:ascii="Arial" w:hAnsi="Arial"/>
      <w:sz w:val="20"/>
    </w:rPr>
  </w:style>
  <w:style w:type="paragraph" w:customStyle="1" w:styleId="Style6">
    <w:name w:val="Style6"/>
    <w:basedOn w:val="Normal"/>
    <w:uiPriority w:val="99"/>
    <w:rsid w:val="00863336"/>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863336"/>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863336"/>
    <w:rPr>
      <w:rFonts w:ascii="Arial" w:hAnsi="Arial"/>
      <w:b/>
      <w:sz w:val="20"/>
    </w:rPr>
  </w:style>
  <w:style w:type="character" w:customStyle="1" w:styleId="UnresolvedMention4">
    <w:name w:val="Unresolved Mention4"/>
    <w:basedOn w:val="DefaultParagraphFont"/>
    <w:uiPriority w:val="99"/>
    <w:semiHidden/>
    <w:unhideWhenUsed/>
    <w:rsid w:val="006E50C5"/>
    <w:rPr>
      <w:color w:val="605E5C"/>
      <w:shd w:val="clear" w:color="auto" w:fill="E1DFDD"/>
    </w:rPr>
  </w:style>
  <w:style w:type="character" w:customStyle="1" w:styleId="UnresolvedMention5">
    <w:name w:val="Unresolved Mention5"/>
    <w:basedOn w:val="DefaultParagraphFont"/>
    <w:uiPriority w:val="99"/>
    <w:semiHidden/>
    <w:unhideWhenUsed/>
    <w:rsid w:val="00B4507D"/>
    <w:rPr>
      <w:color w:val="605E5C"/>
      <w:shd w:val="clear" w:color="auto" w:fill="E1DFDD"/>
    </w:rPr>
  </w:style>
  <w:style w:type="character" w:styleId="UnresolvedMention">
    <w:name w:val="Unresolved Mention"/>
    <w:basedOn w:val="DefaultParagraphFont"/>
    <w:uiPriority w:val="99"/>
    <w:semiHidden/>
    <w:unhideWhenUsed/>
    <w:rsid w:val="0082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529">
      <w:bodyDiv w:val="1"/>
      <w:marLeft w:val="0"/>
      <w:marRight w:val="0"/>
      <w:marTop w:val="0"/>
      <w:marBottom w:val="0"/>
      <w:divBdr>
        <w:top w:val="none" w:sz="0" w:space="0" w:color="auto"/>
        <w:left w:val="none" w:sz="0" w:space="0" w:color="auto"/>
        <w:bottom w:val="none" w:sz="0" w:space="0" w:color="auto"/>
        <w:right w:val="none" w:sz="0" w:space="0" w:color="auto"/>
      </w:divBdr>
    </w:div>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492990978">
      <w:bodyDiv w:val="1"/>
      <w:marLeft w:val="0"/>
      <w:marRight w:val="0"/>
      <w:marTop w:val="0"/>
      <w:marBottom w:val="0"/>
      <w:divBdr>
        <w:top w:val="none" w:sz="0" w:space="0" w:color="auto"/>
        <w:left w:val="none" w:sz="0" w:space="0" w:color="auto"/>
        <w:bottom w:val="none" w:sz="0" w:space="0" w:color="auto"/>
        <w:right w:val="none" w:sz="0" w:space="0" w:color="auto"/>
      </w:divBdr>
    </w:div>
    <w:div w:id="645084346">
      <w:bodyDiv w:val="1"/>
      <w:marLeft w:val="0"/>
      <w:marRight w:val="0"/>
      <w:marTop w:val="0"/>
      <w:marBottom w:val="0"/>
      <w:divBdr>
        <w:top w:val="none" w:sz="0" w:space="0" w:color="auto"/>
        <w:left w:val="none" w:sz="0" w:space="0" w:color="auto"/>
        <w:bottom w:val="none" w:sz="0" w:space="0" w:color="auto"/>
        <w:right w:val="none" w:sz="0" w:space="0" w:color="auto"/>
      </w:divBdr>
    </w:div>
    <w:div w:id="940336217">
      <w:bodyDiv w:val="1"/>
      <w:marLeft w:val="0"/>
      <w:marRight w:val="0"/>
      <w:marTop w:val="0"/>
      <w:marBottom w:val="0"/>
      <w:divBdr>
        <w:top w:val="none" w:sz="0" w:space="0" w:color="auto"/>
        <w:left w:val="none" w:sz="0" w:space="0" w:color="auto"/>
        <w:bottom w:val="none" w:sz="0" w:space="0" w:color="auto"/>
        <w:right w:val="none" w:sz="0" w:space="0" w:color="auto"/>
      </w:divBdr>
    </w:div>
    <w:div w:id="1348291223">
      <w:bodyDiv w:val="1"/>
      <w:marLeft w:val="0"/>
      <w:marRight w:val="0"/>
      <w:marTop w:val="0"/>
      <w:marBottom w:val="0"/>
      <w:divBdr>
        <w:top w:val="none" w:sz="0" w:space="0" w:color="auto"/>
        <w:left w:val="none" w:sz="0" w:space="0" w:color="auto"/>
        <w:bottom w:val="none" w:sz="0" w:space="0" w:color="auto"/>
        <w:right w:val="none" w:sz="0" w:space="0" w:color="auto"/>
      </w:divBdr>
    </w:div>
    <w:div w:id="2037079607">
      <w:bodyDiv w:val="1"/>
      <w:marLeft w:val="0"/>
      <w:marRight w:val="0"/>
      <w:marTop w:val="0"/>
      <w:marBottom w:val="0"/>
      <w:divBdr>
        <w:top w:val="none" w:sz="0" w:space="0" w:color="auto"/>
        <w:left w:val="none" w:sz="0" w:space="0" w:color="auto"/>
        <w:bottom w:val="none" w:sz="0" w:space="0" w:color="auto"/>
        <w:right w:val="none" w:sz="0" w:space="0" w:color="auto"/>
      </w:divBdr>
    </w:div>
    <w:div w:id="2054497789">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fe.gov.ro/comunicare/strategie-de-comunicare/"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islatie.just.ro/Public/DetaliiDocumentAfis/155770" TargetMode="External"/><Relationship Id="rId10" Type="http://schemas.openxmlformats.org/officeDocument/2006/relationships/hyperlink" Target="https://www.fonduri-ue.ro/mysmis-202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fe.gov.ro/comunicare/strategie-de-comunicare/"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Props1.xml><?xml version="1.0" encoding="utf-8"?>
<ds:datastoreItem xmlns:ds="http://schemas.openxmlformats.org/officeDocument/2006/customXml" ds:itemID="{F0B38FF5-69A2-4A6A-8AB7-4C03F8B3ED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110</Pages>
  <Words>43793</Words>
  <Characters>254004</Characters>
  <Application>Microsoft Office Word</Application>
  <DocSecurity>0</DocSecurity>
  <Lines>2116</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Liliana Filip</cp:lastModifiedBy>
  <cp:revision>28</cp:revision>
  <cp:lastPrinted>2023-11-20T13:13:00Z</cp:lastPrinted>
  <dcterms:created xsi:type="dcterms:W3CDTF">2023-11-20T09:28:00Z</dcterms:created>
  <dcterms:modified xsi:type="dcterms:W3CDTF">2023-11-20T13:24:00Z</dcterms:modified>
</cp:coreProperties>
</file>