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3ECA01E8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16771C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</w:t>
      </w:r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 xml:space="preserve">Ministerul </w:t>
      </w:r>
      <w:proofErr w:type="spellStart"/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>Investitiilor</w:t>
      </w:r>
      <w:proofErr w:type="spellEnd"/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 xml:space="preserve"> si Proiectelor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F40331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000000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E0D6" w14:textId="77777777" w:rsidR="00C73DEA" w:rsidRDefault="00C73DEA" w:rsidP="00B61322">
      <w:r>
        <w:separator/>
      </w:r>
    </w:p>
  </w:endnote>
  <w:endnote w:type="continuationSeparator" w:id="0">
    <w:p w14:paraId="193C0276" w14:textId="77777777" w:rsidR="00C73DEA" w:rsidRDefault="00C73DEA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A9162" w14:textId="77777777" w:rsidR="00C73DEA" w:rsidRDefault="00C73DEA" w:rsidP="00B61322">
      <w:r>
        <w:separator/>
      </w:r>
    </w:p>
  </w:footnote>
  <w:footnote w:type="continuationSeparator" w:id="0">
    <w:p w14:paraId="5FBE97CB" w14:textId="77777777" w:rsidR="00C73DEA" w:rsidRDefault="00C73DEA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2F75" w14:textId="6034F91A" w:rsidR="00C427AB" w:rsidRDefault="00C427AB" w:rsidP="00C427AB">
    <w:pPr>
      <w:shd w:val="clear" w:color="auto" w:fill="DEEAF6"/>
      <w:tabs>
        <w:tab w:val="left" w:pos="324"/>
        <w:tab w:val="right" w:pos="9072"/>
      </w:tabs>
      <w:spacing w:before="120"/>
      <w:jc w:val="right"/>
      <w:rPr>
        <w:rFonts w:eastAsia="Calibri"/>
        <w:b/>
        <w:bCs/>
        <w:caps/>
        <w:lang w:val="ro-RO" w:eastAsia="en-US"/>
      </w:rPr>
    </w:pPr>
    <w:r>
      <w:rPr>
        <w:rFonts w:eastAsia="Calibri"/>
        <w:b/>
        <w:bCs/>
        <w:caps/>
      </w:rPr>
      <w:t xml:space="preserve">(ANEXA NR. </w:t>
    </w:r>
    <w:r>
      <w:rPr>
        <w:rFonts w:eastAsia="Calibri"/>
        <w:b/>
        <w:bCs/>
        <w:caps/>
      </w:rPr>
      <w:t>6</w:t>
    </w:r>
    <w:r>
      <w:rPr>
        <w:rFonts w:eastAsia="Calibri"/>
        <w:b/>
        <w:bCs/>
        <w:caps/>
      </w:rPr>
      <w:t xml:space="preserve"> LA ORDINUL MINISTRULUI </w:t>
    </w:r>
  </w:p>
  <w:p w14:paraId="5CB76D19" w14:textId="77777777" w:rsidR="00C427AB" w:rsidRDefault="00C427AB" w:rsidP="00C427AB">
    <w:pPr>
      <w:shd w:val="clear" w:color="auto" w:fill="DEEAF6"/>
      <w:tabs>
        <w:tab w:val="right" w:pos="9072"/>
      </w:tabs>
      <w:spacing w:before="120"/>
      <w:jc w:val="right"/>
      <w:rPr>
        <w:rFonts w:eastAsia="Calibri"/>
        <w:b/>
        <w:bCs/>
        <w:caps/>
      </w:rPr>
    </w:pPr>
    <w:r>
      <w:rPr>
        <w:rFonts w:eastAsia="Calibri"/>
        <w:b/>
        <w:bCs/>
        <w:caps/>
      </w:rPr>
      <w:t>FONDURILOR EUROPENE NR. 855/2020)</w:t>
    </w:r>
  </w:p>
  <w:p w14:paraId="6A57C735" w14:textId="76727457" w:rsidR="00B61322" w:rsidRDefault="00B61322" w:rsidP="00B61322">
    <w:pPr>
      <w:pStyle w:val="Header"/>
      <w:jc w:val="right"/>
      <w:rPr>
        <w:lang w:val="ro-RO" w:eastAsia="ro-RO"/>
      </w:rPr>
    </w:pPr>
    <w:r>
      <w:t xml:space="preserve">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002EBA"/>
    <w:rsid w:val="00101AF9"/>
    <w:rsid w:val="0016771C"/>
    <w:rsid w:val="002A5B7F"/>
    <w:rsid w:val="003A0482"/>
    <w:rsid w:val="003F06CB"/>
    <w:rsid w:val="00412087"/>
    <w:rsid w:val="005626FB"/>
    <w:rsid w:val="005F23A5"/>
    <w:rsid w:val="005F3938"/>
    <w:rsid w:val="00600E19"/>
    <w:rsid w:val="00643E9D"/>
    <w:rsid w:val="006F389C"/>
    <w:rsid w:val="00744C25"/>
    <w:rsid w:val="007E6978"/>
    <w:rsid w:val="007F3367"/>
    <w:rsid w:val="0099556F"/>
    <w:rsid w:val="009A56DB"/>
    <w:rsid w:val="009C06C8"/>
    <w:rsid w:val="00A210B9"/>
    <w:rsid w:val="00A73AA4"/>
    <w:rsid w:val="00AC11F6"/>
    <w:rsid w:val="00AE292C"/>
    <w:rsid w:val="00B03B5C"/>
    <w:rsid w:val="00B144D0"/>
    <w:rsid w:val="00B30DAC"/>
    <w:rsid w:val="00B61322"/>
    <w:rsid w:val="00C30110"/>
    <w:rsid w:val="00C427AB"/>
    <w:rsid w:val="00C73DEA"/>
    <w:rsid w:val="00D6019C"/>
    <w:rsid w:val="00F23A2B"/>
    <w:rsid w:val="00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4D0"/>
    <w:rPr>
      <w:rFonts w:ascii="Segoe UI" w:eastAsia="Times New Roman" w:hAnsi="Segoe UI" w:cs="Segoe UI"/>
      <w:sz w:val="18"/>
      <w:szCs w:val="18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licofficelaptopdell2211@mfe.gov.ro</cp:lastModifiedBy>
  <cp:revision>3</cp:revision>
  <cp:lastPrinted>2020-07-17T05:35:00Z</cp:lastPrinted>
  <dcterms:created xsi:type="dcterms:W3CDTF">2021-06-22T09:31:00Z</dcterms:created>
  <dcterms:modified xsi:type="dcterms:W3CDTF">2023-05-11T14:56:00Z</dcterms:modified>
</cp:coreProperties>
</file>