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B707A" w:rsidRPr="00B966BA" w:rsidRDefault="008836AC">
      <w:pPr>
        <w:pBdr>
          <w:top w:val="nil"/>
          <w:left w:val="nil"/>
          <w:bottom w:val="nil"/>
          <w:right w:val="nil"/>
          <w:between w:val="nil"/>
        </w:pBdr>
        <w:rPr>
          <w:rFonts w:ascii="Calibri" w:eastAsia="Calibri" w:hAnsi="Calibri" w:cs="Calibri"/>
          <w:color w:val="000000"/>
          <w:sz w:val="22"/>
          <w:szCs w:val="22"/>
          <w:lang w:val="ro-RO"/>
        </w:rPr>
      </w:pPr>
      <w:proofErr w:type="spellStart"/>
      <w:r w:rsidRPr="00B966BA">
        <w:rPr>
          <w:rFonts w:ascii="Calibri" w:eastAsia="Calibri" w:hAnsi="Calibri" w:cs="Calibri"/>
          <w:color w:val="000000"/>
          <w:sz w:val="22"/>
          <w:szCs w:val="22"/>
          <w:lang w:val="ro-RO"/>
        </w:rPr>
        <w:t>UAT</w:t>
      </w:r>
      <w:proofErr w:type="spellEnd"/>
      <w:r w:rsidRPr="00B966BA">
        <w:rPr>
          <w:rFonts w:ascii="Calibri" w:eastAsia="Calibri" w:hAnsi="Calibri" w:cs="Calibri"/>
          <w:color w:val="000000"/>
          <w:sz w:val="22"/>
          <w:szCs w:val="22"/>
          <w:lang w:val="ro-RO"/>
        </w:rPr>
        <w:t xml:space="preserve"> ...</w:t>
      </w:r>
    </w:p>
    <w:p w14:paraId="00000002" w14:textId="77777777" w:rsidR="001B707A" w:rsidRPr="00B966BA" w:rsidRDefault="001B707A">
      <w:pPr>
        <w:pBdr>
          <w:top w:val="nil"/>
          <w:left w:val="nil"/>
          <w:bottom w:val="single" w:sz="12" w:space="0" w:color="000000"/>
          <w:right w:val="nil"/>
          <w:between w:val="nil"/>
        </w:pBdr>
        <w:rPr>
          <w:rFonts w:ascii="Calibri" w:eastAsia="Calibri" w:hAnsi="Calibri" w:cs="Calibri"/>
          <w:color w:val="000000"/>
          <w:sz w:val="22"/>
          <w:szCs w:val="22"/>
          <w:lang w:val="ro-RO"/>
        </w:rPr>
      </w:pPr>
    </w:p>
    <w:p w14:paraId="00000003" w14:textId="77777777" w:rsidR="001B707A" w:rsidRPr="00B966BA" w:rsidRDefault="008836AC">
      <w:pPr>
        <w:pBdr>
          <w:top w:val="nil"/>
          <w:left w:val="nil"/>
          <w:bottom w:val="single" w:sz="12" w:space="0" w:color="000000"/>
          <w:right w:val="nil"/>
          <w:between w:val="nil"/>
        </w:pBdr>
        <w:jc w:val="center"/>
        <w:rPr>
          <w:rFonts w:ascii="Calibri" w:eastAsia="Calibri" w:hAnsi="Calibri" w:cs="Calibri"/>
          <w:b/>
          <w:color w:val="000000"/>
          <w:sz w:val="22"/>
          <w:szCs w:val="22"/>
          <w:lang w:val="ro-RO"/>
        </w:rPr>
      </w:pPr>
      <w:r w:rsidRPr="00B966BA">
        <w:rPr>
          <w:rFonts w:ascii="Calibri" w:eastAsia="Calibri" w:hAnsi="Calibri" w:cs="Calibri"/>
          <w:b/>
          <w:color w:val="000000"/>
          <w:sz w:val="22"/>
          <w:szCs w:val="22"/>
          <w:lang w:val="ro-RO"/>
        </w:rPr>
        <w:t>Cerere pentru eliberarea</w:t>
      </w:r>
    </w:p>
    <w:p w14:paraId="00000004" w14:textId="77777777" w:rsidR="001B707A" w:rsidRPr="00B966BA" w:rsidRDefault="008836AC">
      <w:pPr>
        <w:pBdr>
          <w:top w:val="nil"/>
          <w:left w:val="nil"/>
          <w:bottom w:val="single" w:sz="12" w:space="0" w:color="000000"/>
          <w:right w:val="nil"/>
          <w:between w:val="nil"/>
        </w:pBdr>
        <w:jc w:val="center"/>
        <w:rPr>
          <w:rFonts w:ascii="Calibri" w:eastAsia="Calibri" w:hAnsi="Calibri" w:cs="Calibri"/>
          <w:b/>
          <w:color w:val="000000"/>
          <w:sz w:val="22"/>
          <w:szCs w:val="22"/>
          <w:lang w:val="ro-RO"/>
        </w:rPr>
      </w:pPr>
      <w:r w:rsidRPr="00B966BA">
        <w:rPr>
          <w:rFonts w:ascii="Calibri" w:eastAsia="Calibri" w:hAnsi="Calibri" w:cs="Calibri"/>
          <w:b/>
          <w:color w:val="000000"/>
          <w:sz w:val="22"/>
          <w:szCs w:val="22"/>
          <w:lang w:val="ro-RO"/>
        </w:rPr>
        <w:t xml:space="preserve"> Avizului privind </w:t>
      </w:r>
      <w:r w:rsidRPr="00B966BA">
        <w:rPr>
          <w:rFonts w:ascii="Calibri" w:eastAsia="Calibri" w:hAnsi="Calibri" w:cs="Calibri"/>
          <w:b/>
          <w:i/>
          <w:color w:val="000000"/>
          <w:sz w:val="22"/>
          <w:szCs w:val="22"/>
          <w:lang w:val="ro-RO"/>
        </w:rPr>
        <w:t>Necesitatea și oportunitatea Proiectului ...........................................</w:t>
      </w:r>
    </w:p>
    <w:p w14:paraId="00000005" w14:textId="77777777" w:rsidR="001B707A" w:rsidRPr="00B966BA" w:rsidRDefault="001B707A">
      <w:pPr>
        <w:pBdr>
          <w:top w:val="nil"/>
          <w:left w:val="nil"/>
          <w:bottom w:val="single" w:sz="12" w:space="0" w:color="000000"/>
          <w:right w:val="nil"/>
          <w:between w:val="nil"/>
        </w:pBdr>
        <w:jc w:val="center"/>
        <w:rPr>
          <w:rFonts w:ascii="Calibri" w:eastAsia="Calibri" w:hAnsi="Calibri" w:cs="Calibri"/>
          <w:b/>
          <w:i/>
          <w:color w:val="000000"/>
          <w:sz w:val="22"/>
          <w:szCs w:val="22"/>
          <w:lang w:val="ro-RO"/>
        </w:rPr>
      </w:pPr>
    </w:p>
    <w:p w14:paraId="00000006" w14:textId="77777777" w:rsidR="001B707A" w:rsidRPr="00B966BA" w:rsidRDefault="001B707A">
      <w:pPr>
        <w:pBdr>
          <w:top w:val="nil"/>
          <w:left w:val="nil"/>
          <w:bottom w:val="nil"/>
          <w:right w:val="nil"/>
          <w:between w:val="nil"/>
        </w:pBdr>
        <w:jc w:val="center"/>
        <w:rPr>
          <w:rFonts w:ascii="Calibri" w:eastAsia="Calibri" w:hAnsi="Calibri" w:cs="Calibri"/>
          <w:b/>
          <w:i/>
          <w:color w:val="000000"/>
          <w:sz w:val="22"/>
          <w:szCs w:val="22"/>
          <w:u w:val="single"/>
          <w:lang w:val="ro-RO"/>
        </w:rPr>
      </w:pPr>
    </w:p>
    <w:p w14:paraId="00000007" w14:textId="77777777" w:rsidR="001B707A" w:rsidRPr="00B966BA" w:rsidRDefault="008836AC">
      <w:pPr>
        <w:pBdr>
          <w:top w:val="nil"/>
          <w:left w:val="nil"/>
          <w:bottom w:val="nil"/>
          <w:right w:val="nil"/>
          <w:between w:val="nil"/>
        </w:pBdr>
        <w:jc w:val="both"/>
        <w:rPr>
          <w:rFonts w:ascii="Calibri" w:eastAsia="Calibri" w:hAnsi="Calibri" w:cs="Calibri"/>
          <w:color w:val="000000"/>
          <w:sz w:val="22"/>
          <w:szCs w:val="22"/>
          <w:lang w:val="ro-RO"/>
        </w:rPr>
      </w:pPr>
      <w:r w:rsidRPr="00B966BA">
        <w:rPr>
          <w:rFonts w:ascii="Calibri" w:eastAsia="Calibri" w:hAnsi="Calibri" w:cs="Calibri"/>
          <w:b/>
          <w:color w:val="000000"/>
          <w:sz w:val="22"/>
          <w:szCs w:val="22"/>
          <w:lang w:val="ro-RO"/>
        </w:rPr>
        <w:t>Către,</w:t>
      </w:r>
    </w:p>
    <w:p w14:paraId="00000008" w14:textId="3D1E7CED" w:rsidR="001B707A" w:rsidRPr="00B966BA" w:rsidRDefault="008836AC">
      <w:pPr>
        <w:pBdr>
          <w:top w:val="nil"/>
          <w:left w:val="nil"/>
          <w:bottom w:val="nil"/>
          <w:right w:val="nil"/>
          <w:between w:val="nil"/>
        </w:pBdr>
        <w:jc w:val="both"/>
        <w:rPr>
          <w:rFonts w:ascii="Calibri" w:eastAsia="Calibri" w:hAnsi="Calibri" w:cs="Calibri"/>
          <w:b/>
          <w:color w:val="000000"/>
          <w:sz w:val="22"/>
          <w:szCs w:val="22"/>
          <w:lang w:val="ro-RO"/>
        </w:rPr>
      </w:pPr>
      <w:r w:rsidRPr="00B966BA">
        <w:rPr>
          <w:rFonts w:ascii="Calibri" w:eastAsia="Calibri" w:hAnsi="Calibri" w:cs="Calibri"/>
          <w:b/>
          <w:color w:val="000000"/>
          <w:sz w:val="22"/>
          <w:szCs w:val="22"/>
          <w:lang w:val="ro-RO"/>
        </w:rPr>
        <w:t xml:space="preserve">Ministerul </w:t>
      </w:r>
      <w:r w:rsidR="00B966BA" w:rsidRPr="00B966BA">
        <w:rPr>
          <w:rFonts w:ascii="Calibri" w:eastAsia="Calibri" w:hAnsi="Calibri" w:cs="Calibri"/>
          <w:b/>
          <w:color w:val="000000"/>
          <w:sz w:val="22"/>
          <w:szCs w:val="22"/>
          <w:lang w:val="ro-RO"/>
        </w:rPr>
        <w:t>Educației</w:t>
      </w:r>
      <w:r w:rsidRPr="00B966BA">
        <w:rPr>
          <w:rFonts w:ascii="Calibri" w:eastAsia="Calibri" w:hAnsi="Calibri" w:cs="Calibri"/>
          <w:b/>
          <w:color w:val="000000"/>
          <w:sz w:val="22"/>
          <w:szCs w:val="22"/>
          <w:lang w:val="ro-RO"/>
        </w:rPr>
        <w:t xml:space="preserve"> </w:t>
      </w:r>
    </w:p>
    <w:p w14:paraId="00000009" w14:textId="77777777" w:rsidR="001B707A" w:rsidRPr="00B966BA" w:rsidRDefault="001B707A">
      <w:pPr>
        <w:pBdr>
          <w:top w:val="nil"/>
          <w:left w:val="nil"/>
          <w:bottom w:val="nil"/>
          <w:right w:val="nil"/>
          <w:between w:val="nil"/>
        </w:pBdr>
        <w:jc w:val="both"/>
        <w:rPr>
          <w:rFonts w:ascii="Calibri" w:eastAsia="Calibri" w:hAnsi="Calibri" w:cs="Calibri"/>
          <w:b/>
          <w:color w:val="000000"/>
          <w:sz w:val="22"/>
          <w:szCs w:val="22"/>
          <w:lang w:val="ro-RO"/>
        </w:rPr>
      </w:pPr>
    </w:p>
    <w:p w14:paraId="0000000A" w14:textId="1E798DD7" w:rsidR="001B707A" w:rsidRDefault="008836AC">
      <w:pPr>
        <w:jc w:val="both"/>
        <w:rPr>
          <w:rFonts w:ascii="Calibri" w:eastAsia="Calibri" w:hAnsi="Calibri" w:cs="Calibri"/>
          <w:sz w:val="22"/>
          <w:szCs w:val="22"/>
          <w:lang w:val="ro-RO"/>
        </w:rPr>
      </w:pPr>
      <w:proofErr w:type="spellStart"/>
      <w:r w:rsidRPr="00B966BA">
        <w:rPr>
          <w:rFonts w:ascii="Calibri" w:eastAsia="Calibri" w:hAnsi="Calibri" w:cs="Calibri"/>
          <w:sz w:val="22"/>
          <w:szCs w:val="22"/>
          <w:lang w:val="ro-RO"/>
        </w:rPr>
        <w:t>UAT</w:t>
      </w:r>
      <w:proofErr w:type="spellEnd"/>
      <w:r w:rsidRPr="00B966BA">
        <w:rPr>
          <w:rFonts w:ascii="Calibri" w:eastAsia="Calibri" w:hAnsi="Calibri" w:cs="Calibri"/>
          <w:sz w:val="22"/>
          <w:szCs w:val="22"/>
          <w:lang w:val="ro-RO"/>
        </w:rPr>
        <w:t xml:space="preserve"> .............................................., cu sediul în..............................................................cod fiscal/cod unic de înregistrare..............................telefon/fax....................reprezentată prin d-na/d-nul.....................în calitate de ........................, solicităm eliberarea Avizului privind necesitatea </w:t>
      </w:r>
      <w:r w:rsidR="00B966BA">
        <w:rPr>
          <w:rFonts w:ascii="Calibri" w:eastAsia="Calibri" w:hAnsi="Calibri" w:cs="Calibri"/>
          <w:sz w:val="22"/>
          <w:szCs w:val="22"/>
          <w:lang w:val="ro-RO"/>
        </w:rPr>
        <w:t>ș</w:t>
      </w:r>
      <w:r w:rsidRPr="00B966BA">
        <w:rPr>
          <w:rFonts w:ascii="Calibri" w:eastAsia="Calibri" w:hAnsi="Calibri" w:cs="Calibri"/>
          <w:sz w:val="22"/>
          <w:szCs w:val="22"/>
          <w:lang w:val="ro-RO"/>
        </w:rPr>
        <w:t xml:space="preserve">i oportunitatea proiectului, în vederea </w:t>
      </w:r>
      <w:r w:rsidR="00B966BA" w:rsidRPr="00B966BA">
        <w:rPr>
          <w:rFonts w:ascii="Calibri" w:eastAsia="Calibri" w:hAnsi="Calibri" w:cs="Calibri"/>
          <w:sz w:val="22"/>
          <w:szCs w:val="22"/>
          <w:lang w:val="ro-RO"/>
        </w:rPr>
        <w:t>obținerii</w:t>
      </w:r>
      <w:r w:rsidRPr="00B966BA">
        <w:rPr>
          <w:rFonts w:ascii="Calibri" w:eastAsia="Calibri" w:hAnsi="Calibri" w:cs="Calibri"/>
          <w:sz w:val="22"/>
          <w:szCs w:val="22"/>
          <w:lang w:val="ro-RO"/>
        </w:rPr>
        <w:t xml:space="preserve"> </w:t>
      </w:r>
      <w:r w:rsidR="00B966BA" w:rsidRPr="00B966BA">
        <w:rPr>
          <w:rFonts w:ascii="Calibri" w:eastAsia="Calibri" w:hAnsi="Calibri" w:cs="Calibri"/>
          <w:sz w:val="22"/>
          <w:szCs w:val="22"/>
          <w:lang w:val="ro-RO"/>
        </w:rPr>
        <w:t>finanțării</w:t>
      </w:r>
      <w:r w:rsidRPr="00B966BA">
        <w:rPr>
          <w:rFonts w:ascii="Calibri" w:eastAsia="Calibri" w:hAnsi="Calibri" w:cs="Calibri"/>
          <w:sz w:val="22"/>
          <w:szCs w:val="22"/>
          <w:lang w:val="ro-RO"/>
        </w:rPr>
        <w:t xml:space="preserve"> în cadrul Proiectului..................... derulat prin Programul Regional Nord- Est 2021 - 2027, Prioritatea P6 – NORD-EST - O regiune educata, Obiectiv Specific </w:t>
      </w:r>
      <w:proofErr w:type="spellStart"/>
      <w:r w:rsidRPr="00B966BA">
        <w:rPr>
          <w:rFonts w:ascii="Calibri" w:eastAsia="Calibri" w:hAnsi="Calibri" w:cs="Calibri"/>
          <w:sz w:val="22"/>
          <w:szCs w:val="22"/>
          <w:lang w:val="ro-RO"/>
        </w:rPr>
        <w:t>RSO</w:t>
      </w:r>
      <w:proofErr w:type="spellEnd"/>
      <w:r w:rsidRPr="00B966BA">
        <w:rPr>
          <w:rFonts w:ascii="Calibri" w:eastAsia="Calibri" w:hAnsi="Calibri" w:cs="Calibri"/>
          <w:sz w:val="22"/>
          <w:szCs w:val="22"/>
          <w:lang w:val="ro-RO"/>
        </w:rPr>
        <w:t xml:space="preserve"> 4.2 Îmbunătățirea accesului egal la servicii de calitate și incluzive în educație, formare și învățarea pe tot parcursul vieții prin dezvoltarea infrastructurii accesibile, inclusiv prin promovarea rezilienței pentru educația și formarea la distanță și online, apel destinat </w:t>
      </w:r>
      <w:r w:rsidR="00DB6589">
        <w:rPr>
          <w:rFonts w:ascii="Calibri" w:eastAsia="Calibri" w:hAnsi="Calibri" w:cs="Calibri"/>
          <w:sz w:val="22"/>
          <w:szCs w:val="22"/>
          <w:lang w:val="ro-RO"/>
        </w:rPr>
        <w:t>orașelor.</w:t>
      </w:r>
    </w:p>
    <w:p w14:paraId="2F0C36EE" w14:textId="77777777" w:rsidR="00DB6589" w:rsidRDefault="00DB6589">
      <w:pPr>
        <w:jc w:val="both"/>
        <w:rPr>
          <w:rFonts w:ascii="Calibri" w:eastAsia="Calibri" w:hAnsi="Calibri" w:cs="Calibri"/>
          <w:sz w:val="22"/>
          <w:szCs w:val="22"/>
          <w:lang w:val="ro-RO"/>
        </w:rPr>
      </w:pPr>
    </w:p>
    <w:p w14:paraId="5F1FF904" w14:textId="77777777" w:rsidR="004E1360" w:rsidRPr="00B966BA" w:rsidRDefault="004E1360">
      <w:pPr>
        <w:jc w:val="both"/>
        <w:rPr>
          <w:rFonts w:ascii="Calibri" w:eastAsia="Calibri" w:hAnsi="Calibri" w:cs="Calibri"/>
          <w:sz w:val="22"/>
          <w:szCs w:val="22"/>
          <w:lang w:val="ro-RO"/>
        </w:rPr>
      </w:pPr>
    </w:p>
    <w:p w14:paraId="0000000B" w14:textId="77777777" w:rsidR="001B707A" w:rsidRPr="00B966BA" w:rsidRDefault="008836AC">
      <w:pPr>
        <w:pBdr>
          <w:top w:val="nil"/>
          <w:left w:val="nil"/>
          <w:bottom w:val="nil"/>
          <w:right w:val="nil"/>
          <w:between w:val="nil"/>
        </w:pBdr>
        <w:rPr>
          <w:rFonts w:ascii="Calibri" w:eastAsia="Calibri" w:hAnsi="Calibri" w:cs="Calibri"/>
          <w:b/>
          <w:color w:val="000000"/>
          <w:sz w:val="22"/>
          <w:szCs w:val="22"/>
          <w:lang w:val="ro-RO"/>
        </w:rPr>
      </w:pPr>
      <w:r w:rsidRPr="00B966BA">
        <w:rPr>
          <w:rFonts w:ascii="Calibri" w:eastAsia="Calibri" w:hAnsi="Calibri" w:cs="Calibri"/>
          <w:b/>
          <w:color w:val="000000"/>
          <w:sz w:val="22"/>
          <w:szCs w:val="22"/>
          <w:lang w:val="ro-RO"/>
        </w:rPr>
        <w:t xml:space="preserve">Anexăm Chestionarul privind baza materială. </w:t>
      </w:r>
    </w:p>
    <w:p w14:paraId="0000000C" w14:textId="77777777" w:rsidR="001B707A" w:rsidRDefault="001B707A">
      <w:pPr>
        <w:pBdr>
          <w:top w:val="nil"/>
          <w:left w:val="nil"/>
          <w:bottom w:val="nil"/>
          <w:right w:val="nil"/>
          <w:between w:val="nil"/>
        </w:pBdr>
        <w:rPr>
          <w:rFonts w:ascii="Calibri" w:eastAsia="Calibri" w:hAnsi="Calibri" w:cs="Calibri"/>
          <w:color w:val="000000"/>
          <w:sz w:val="22"/>
          <w:szCs w:val="22"/>
          <w:lang w:val="ro-RO"/>
        </w:rPr>
      </w:pPr>
    </w:p>
    <w:p w14:paraId="04ED1E05" w14:textId="77777777" w:rsidR="004E1360" w:rsidRDefault="004E1360">
      <w:pPr>
        <w:pBdr>
          <w:top w:val="nil"/>
          <w:left w:val="nil"/>
          <w:bottom w:val="nil"/>
          <w:right w:val="nil"/>
          <w:between w:val="nil"/>
        </w:pBdr>
        <w:rPr>
          <w:rFonts w:ascii="Calibri" w:eastAsia="Calibri" w:hAnsi="Calibri" w:cs="Calibri"/>
          <w:color w:val="000000"/>
          <w:sz w:val="22"/>
          <w:szCs w:val="22"/>
          <w:lang w:val="ro-RO"/>
        </w:rPr>
      </w:pPr>
    </w:p>
    <w:p w14:paraId="3BC73648" w14:textId="77777777" w:rsidR="004E1360" w:rsidRPr="00B966BA" w:rsidRDefault="004E1360">
      <w:pPr>
        <w:pBdr>
          <w:top w:val="nil"/>
          <w:left w:val="nil"/>
          <w:bottom w:val="nil"/>
          <w:right w:val="nil"/>
          <w:between w:val="nil"/>
        </w:pBdr>
        <w:rPr>
          <w:rFonts w:ascii="Calibri" w:eastAsia="Calibri" w:hAnsi="Calibri" w:cs="Calibri"/>
          <w:color w:val="000000"/>
          <w:sz w:val="22"/>
          <w:szCs w:val="22"/>
          <w:lang w:val="ro-RO"/>
        </w:rPr>
      </w:pPr>
    </w:p>
    <w:p w14:paraId="0000000D" w14:textId="77777777" w:rsidR="001B707A" w:rsidRPr="00B966BA" w:rsidRDefault="001B707A">
      <w:pPr>
        <w:pBdr>
          <w:top w:val="nil"/>
          <w:left w:val="nil"/>
          <w:bottom w:val="nil"/>
          <w:right w:val="nil"/>
          <w:between w:val="nil"/>
        </w:pBdr>
        <w:rPr>
          <w:rFonts w:ascii="Calibri" w:eastAsia="Calibri" w:hAnsi="Calibri" w:cs="Calibri"/>
          <w:color w:val="000000"/>
          <w:sz w:val="22"/>
          <w:szCs w:val="22"/>
          <w:lang w:val="ro-RO"/>
        </w:rPr>
      </w:pPr>
    </w:p>
    <w:p w14:paraId="0000000E" w14:textId="6D183D67" w:rsidR="001B707A" w:rsidRPr="00B966BA" w:rsidRDefault="008836AC">
      <w:pPr>
        <w:pBdr>
          <w:top w:val="nil"/>
          <w:left w:val="nil"/>
          <w:bottom w:val="nil"/>
          <w:right w:val="nil"/>
          <w:between w:val="nil"/>
        </w:pBdr>
        <w:rPr>
          <w:rFonts w:ascii="Calibri" w:eastAsia="Calibri" w:hAnsi="Calibri" w:cs="Calibri"/>
          <w:color w:val="000000"/>
          <w:sz w:val="22"/>
          <w:szCs w:val="22"/>
          <w:lang w:val="ro-RO"/>
        </w:rPr>
      </w:pPr>
      <w:r w:rsidRPr="00B966BA">
        <w:rPr>
          <w:rFonts w:ascii="Calibri" w:eastAsia="Calibri" w:hAnsi="Calibri" w:cs="Calibri"/>
          <w:b/>
          <w:color w:val="000000"/>
          <w:sz w:val="22"/>
          <w:szCs w:val="22"/>
          <w:lang w:val="ro-RO"/>
        </w:rPr>
        <w:t xml:space="preserve">Data </w:t>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t xml:space="preserve">Semnătura </w:t>
      </w:r>
      <w:r w:rsidR="00DB6589">
        <w:rPr>
          <w:rFonts w:ascii="Calibri" w:eastAsia="Calibri" w:hAnsi="Calibri" w:cs="Calibri"/>
          <w:b/>
          <w:color w:val="000000"/>
          <w:sz w:val="22"/>
          <w:szCs w:val="22"/>
          <w:lang w:val="ro-RO"/>
        </w:rPr>
        <w:t>ș</w:t>
      </w:r>
      <w:r w:rsidRPr="00B966BA">
        <w:rPr>
          <w:rFonts w:ascii="Calibri" w:eastAsia="Calibri" w:hAnsi="Calibri" w:cs="Calibri"/>
          <w:b/>
          <w:color w:val="000000"/>
          <w:sz w:val="22"/>
          <w:szCs w:val="22"/>
          <w:lang w:val="ro-RO"/>
        </w:rPr>
        <w:t>i ştampila</w:t>
      </w:r>
    </w:p>
    <w:p w14:paraId="0000000F" w14:textId="77777777" w:rsidR="001B707A" w:rsidRPr="00B966BA" w:rsidRDefault="001B707A">
      <w:pPr>
        <w:rPr>
          <w:rFonts w:ascii="Calibri" w:eastAsia="Calibri" w:hAnsi="Calibri" w:cs="Calibri"/>
          <w:sz w:val="22"/>
          <w:szCs w:val="22"/>
          <w:lang w:val="ro-RO"/>
        </w:rPr>
      </w:pPr>
    </w:p>
    <w:p w14:paraId="00000010" w14:textId="77777777" w:rsidR="001B707A" w:rsidRPr="00B966BA" w:rsidRDefault="001B707A">
      <w:pPr>
        <w:rPr>
          <w:rFonts w:ascii="Calibri" w:eastAsia="Calibri" w:hAnsi="Calibri" w:cs="Calibri"/>
          <w:sz w:val="22"/>
          <w:szCs w:val="22"/>
          <w:lang w:val="ro-RO"/>
        </w:rPr>
      </w:pPr>
    </w:p>
    <w:p w14:paraId="00000011" w14:textId="77777777" w:rsidR="001B707A" w:rsidRPr="00B966BA" w:rsidRDefault="001B707A">
      <w:pPr>
        <w:pBdr>
          <w:top w:val="nil"/>
          <w:left w:val="nil"/>
          <w:bottom w:val="nil"/>
          <w:right w:val="nil"/>
          <w:between w:val="nil"/>
        </w:pBdr>
        <w:spacing w:before="60" w:after="60"/>
        <w:ind w:left="180"/>
        <w:jc w:val="both"/>
        <w:rPr>
          <w:rFonts w:ascii="Calibri" w:eastAsia="Calibri" w:hAnsi="Calibri" w:cs="Calibri"/>
          <w:color w:val="000000"/>
          <w:sz w:val="22"/>
          <w:szCs w:val="22"/>
          <w:lang w:val="ro-RO"/>
        </w:rPr>
      </w:pPr>
    </w:p>
    <w:p w14:paraId="00000012" w14:textId="77777777" w:rsidR="001B707A" w:rsidRPr="00B966BA" w:rsidRDefault="001B707A">
      <w:pPr>
        <w:ind w:left="180"/>
        <w:jc w:val="both"/>
        <w:rPr>
          <w:rFonts w:ascii="Calibri" w:eastAsia="Calibri" w:hAnsi="Calibri" w:cs="Calibri"/>
          <w:sz w:val="22"/>
          <w:szCs w:val="22"/>
          <w:lang w:val="ro-RO"/>
        </w:rPr>
      </w:pPr>
    </w:p>
    <w:p w14:paraId="00000013" w14:textId="77777777" w:rsidR="001B707A" w:rsidRPr="00B966BA" w:rsidRDefault="001B707A">
      <w:pPr>
        <w:rPr>
          <w:rFonts w:ascii="Calibri" w:eastAsia="Calibri" w:hAnsi="Calibri" w:cs="Calibri"/>
          <w:sz w:val="22"/>
          <w:szCs w:val="22"/>
          <w:lang w:val="ro-RO"/>
        </w:rPr>
      </w:pPr>
    </w:p>
    <w:sectPr w:rsidR="001B707A" w:rsidRPr="00B966BA">
      <w:headerReference w:type="default" r:id="rId7"/>
      <w:pgSz w:w="12240" w:h="15840"/>
      <w:pgMar w:top="1440" w:right="1800" w:bottom="1440" w:left="180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A448A" w14:textId="77777777" w:rsidR="008836AC" w:rsidRDefault="008836AC">
      <w:r>
        <w:separator/>
      </w:r>
    </w:p>
  </w:endnote>
  <w:endnote w:type="continuationSeparator" w:id="0">
    <w:p w14:paraId="046854A6" w14:textId="77777777" w:rsidR="008836AC" w:rsidRDefault="00883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B57AA" w14:textId="77777777" w:rsidR="008836AC" w:rsidRDefault="008836AC">
      <w:r>
        <w:separator/>
      </w:r>
    </w:p>
  </w:footnote>
  <w:footnote w:type="continuationSeparator" w:id="0">
    <w:p w14:paraId="6EFAF30A" w14:textId="77777777" w:rsidR="008836AC" w:rsidRDefault="00883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4" w14:textId="77777777" w:rsidR="001B707A" w:rsidRPr="00B966BA" w:rsidRDefault="008836AC">
    <w:pPr>
      <w:pBdr>
        <w:top w:val="nil"/>
        <w:left w:val="nil"/>
        <w:bottom w:val="nil"/>
        <w:right w:val="nil"/>
        <w:between w:val="nil"/>
      </w:pBdr>
      <w:tabs>
        <w:tab w:val="center" w:pos="4320"/>
        <w:tab w:val="right" w:pos="8640"/>
      </w:tabs>
      <w:rPr>
        <w:rFonts w:ascii="Calibri" w:eastAsia="Calibri" w:hAnsi="Calibri" w:cs="Calibri"/>
        <w:color w:val="000000"/>
        <w:sz w:val="22"/>
        <w:szCs w:val="22"/>
        <w:lang w:val="ro-RO"/>
      </w:rPr>
    </w:pPr>
    <w:r w:rsidRPr="00B966BA">
      <w:rPr>
        <w:rFonts w:ascii="Calibri" w:eastAsia="Calibri" w:hAnsi="Calibri" w:cs="Calibri"/>
        <w:color w:val="000000"/>
        <w:sz w:val="22"/>
        <w:szCs w:val="22"/>
        <w:lang w:val="ro-RO"/>
      </w:rPr>
      <w:t xml:space="preserve">Anexa 20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07A"/>
    <w:rsid w:val="001B707A"/>
    <w:rsid w:val="00301D94"/>
    <w:rsid w:val="004E1360"/>
    <w:rsid w:val="008836AC"/>
    <w:rsid w:val="00B966BA"/>
    <w:rsid w:val="00DB65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5349F"/>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basedOn w:val="Normal"/>
    <w:pPr>
      <w:spacing w:before="60" w:after="60"/>
      <w:jc w:val="both"/>
    </w:pPr>
    <w:rPr>
      <w:rFonts w:ascii="Arial" w:hAnsi="Arial"/>
      <w:sz w:val="20"/>
      <w:lang w:val="ro-RO"/>
    </w:rPr>
  </w:style>
  <w:style w:type="paragraph" w:styleId="NormalWeb">
    <w:name w:val="Normal (Web)"/>
    <w:basedOn w:val="Normal"/>
    <w:semiHidden/>
    <w:unhideWhenUsed/>
    <w:pPr>
      <w:spacing w:before="100" w:beforeAutospacing="1" w:after="100" w:afterAutospacing="1"/>
    </w:pPr>
    <w:rPr>
      <w:lang w:val="ro-RO" w:eastAsia="ro-RO"/>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AA41F9"/>
    <w:rPr>
      <w:rFonts w:ascii="Tahoma" w:hAnsi="Tahoma" w:cs="Tahoma"/>
      <w:sz w:val="16"/>
      <w:szCs w:val="16"/>
    </w:rPr>
  </w:style>
  <w:style w:type="character" w:customStyle="1" w:styleId="BalloonTextChar">
    <w:name w:val="Balloon Text Char"/>
    <w:link w:val="BalloonText"/>
    <w:uiPriority w:val="99"/>
    <w:semiHidden/>
    <w:rsid w:val="00AA41F9"/>
    <w:rPr>
      <w:rFonts w:ascii="Tahoma" w:hAnsi="Tahoma" w:cs="Tahoma"/>
      <w:sz w:val="16"/>
      <w:szCs w:val="16"/>
      <w:lang w:val="en-GB"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lang w:val="en-GB"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B6589"/>
    <w:rPr>
      <w:b/>
      <w:bCs/>
    </w:rPr>
  </w:style>
  <w:style w:type="character" w:customStyle="1" w:styleId="CommentSubjectChar">
    <w:name w:val="Comment Subject Char"/>
    <w:basedOn w:val="CommentTextChar"/>
    <w:link w:val="CommentSubject"/>
    <w:uiPriority w:val="99"/>
    <w:semiHidden/>
    <w:rsid w:val="00DB6589"/>
    <w:rPr>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8CdI2vT7Z69TnyKwYXTMbxpKEA==">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AMPOR</dc:creator>
  <cp:lastModifiedBy>Viorel Iamandi</cp:lastModifiedBy>
  <cp:revision>4</cp:revision>
  <dcterms:created xsi:type="dcterms:W3CDTF">2023-09-25T09:21:00Z</dcterms:created>
  <dcterms:modified xsi:type="dcterms:W3CDTF">2024-04-02T15:09:00Z</dcterms:modified>
</cp:coreProperties>
</file>