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BDEDA" w14:textId="77777777" w:rsidR="00FB0F35" w:rsidRPr="00DE46D7" w:rsidRDefault="004C6A85" w:rsidP="00FB0F35">
      <w:pPr>
        <w:spacing w:after="0" w:line="240" w:lineRule="auto"/>
        <w:jc w:val="right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  <w:r w:rsidR="00FB0F35"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0B75E9DA" w14:textId="33A10892" w:rsidR="00752AD8" w:rsidRPr="00DE46D7" w:rsidRDefault="00752AD8" w:rsidP="004815CF">
      <w:pPr>
        <w:rPr>
          <w:rFonts w:cstheme="minorHAnsi"/>
          <w:b/>
          <w:bCs/>
          <w:color w:val="002060"/>
        </w:rPr>
      </w:pP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FB0F35">
        <w:trPr>
          <w:trHeight w:val="757"/>
        </w:trPr>
        <w:tc>
          <w:tcPr>
            <w:tcW w:w="832" w:type="dxa"/>
            <w:tcBorders>
              <w:bottom w:val="single" w:sz="4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FB0F35">
        <w:trPr>
          <w:trHeight w:val="44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FB0F35">
        <w:trPr>
          <w:trHeight w:val="30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FB0F35">
        <w:trPr>
          <w:trHeight w:val="30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7696" w14:textId="77777777" w:rsidR="00454E02" w:rsidRDefault="00454E02" w:rsidP="00C70E48">
      <w:pPr>
        <w:spacing w:after="0" w:line="240" w:lineRule="auto"/>
      </w:pPr>
      <w:r>
        <w:separator/>
      </w:r>
    </w:p>
  </w:endnote>
  <w:endnote w:type="continuationSeparator" w:id="0">
    <w:p w14:paraId="349208A6" w14:textId="77777777" w:rsidR="00454E02" w:rsidRDefault="00454E02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7AAF1" w14:textId="77777777" w:rsidR="00454E02" w:rsidRDefault="00454E02" w:rsidP="00C70E48">
      <w:pPr>
        <w:spacing w:after="0" w:line="240" w:lineRule="auto"/>
      </w:pPr>
      <w:r>
        <w:separator/>
      </w:r>
    </w:p>
  </w:footnote>
  <w:footnote w:type="continuationSeparator" w:id="0">
    <w:p w14:paraId="04DBF282" w14:textId="77777777" w:rsidR="00454E02" w:rsidRDefault="00454E02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0A6" w14:textId="2FF6893B" w:rsidR="00FD0573" w:rsidRDefault="00FD0573" w:rsidP="00892ED8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r w:rsidR="00892ED8" w:rsidRPr="00892ED8">
      <w:rPr>
        <w:rFonts w:eastAsia="Calibri" w:cstheme="minorHAnsi"/>
        <w:b/>
        <w:bCs/>
        <w:color w:val="002060"/>
      </w:rPr>
      <w:t>Investiții în infrastructura publică a ambulatoriilor spitalelor de obstetrică ginecologie</w:t>
    </w: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54E0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1006"/>
    <w:rsid w:val="006379C0"/>
    <w:rsid w:val="006D36CE"/>
    <w:rsid w:val="006E20CC"/>
    <w:rsid w:val="0070405F"/>
    <w:rsid w:val="00744AEB"/>
    <w:rsid w:val="00752AD8"/>
    <w:rsid w:val="00762599"/>
    <w:rsid w:val="007870E4"/>
    <w:rsid w:val="007E6CD2"/>
    <w:rsid w:val="008070F7"/>
    <w:rsid w:val="00826F70"/>
    <w:rsid w:val="00836F03"/>
    <w:rsid w:val="008442C1"/>
    <w:rsid w:val="00892ED8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B0F35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Constantin Alin Danciu</cp:lastModifiedBy>
  <cp:revision>3</cp:revision>
  <dcterms:created xsi:type="dcterms:W3CDTF">2023-06-30T10:13:00Z</dcterms:created>
  <dcterms:modified xsi:type="dcterms:W3CDTF">2024-01-05T12:17:00Z</dcterms:modified>
</cp:coreProperties>
</file>