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17B8FA" w14:textId="77777777" w:rsidR="000E5EC6" w:rsidRDefault="000E5EC6">
      <w:pPr>
        <w:spacing w:after="0" w:line="240" w:lineRule="auto"/>
        <w:rPr>
          <w:rFonts w:ascii="Trebuchet MS" w:hAnsi="Trebuchet MS"/>
          <w:sz w:val="24"/>
          <w:szCs w:val="24"/>
        </w:rPr>
      </w:pPr>
      <w:bookmarkStart w:id="0" w:name="_Hlk131884682"/>
    </w:p>
    <w:p w14:paraId="0F181F63" w14:textId="34719F09" w:rsidR="00694857" w:rsidRDefault="002F6292" w:rsidP="00776246">
      <w:pPr>
        <w:spacing w:after="0" w:line="240" w:lineRule="auto"/>
        <w:jc w:val="both"/>
        <w:rPr>
          <w:rFonts w:ascii="Trebuchet MS" w:hAnsi="Trebuchet MS"/>
          <w:sz w:val="24"/>
          <w:szCs w:val="24"/>
        </w:rPr>
      </w:pPr>
      <w:r>
        <w:rPr>
          <w:rFonts w:ascii="Trebuchet MS" w:hAnsi="Trebuchet MS"/>
          <w:sz w:val="24"/>
          <w:szCs w:val="24"/>
        </w:rPr>
        <w:t xml:space="preserve">Program: </w:t>
      </w:r>
      <w:r w:rsidR="00776246" w:rsidRPr="00776246">
        <w:rPr>
          <w:rFonts w:ascii="Trebuchet MS" w:hAnsi="Trebuchet MS"/>
          <w:sz w:val="24"/>
          <w:szCs w:val="24"/>
        </w:rPr>
        <w:t>Programul Regional Sud-Muntenia 2021-2027</w:t>
      </w:r>
    </w:p>
    <w:p w14:paraId="2B78CFBD" w14:textId="52DEFF6D" w:rsidR="00694857" w:rsidRDefault="002F6292" w:rsidP="00776246">
      <w:pPr>
        <w:spacing w:after="0" w:line="240" w:lineRule="auto"/>
        <w:jc w:val="both"/>
        <w:rPr>
          <w:rFonts w:ascii="Trebuchet MS" w:hAnsi="Trebuchet MS"/>
          <w:sz w:val="24"/>
          <w:szCs w:val="24"/>
        </w:rPr>
      </w:pPr>
      <w:r>
        <w:rPr>
          <w:rFonts w:ascii="Trebuchet MS" w:hAnsi="Trebuchet MS"/>
          <w:sz w:val="24"/>
          <w:szCs w:val="24"/>
        </w:rPr>
        <w:t xml:space="preserve">Prioritate: </w:t>
      </w:r>
      <w:r w:rsidR="00776246" w:rsidRPr="00776246">
        <w:rPr>
          <w:rFonts w:ascii="Trebuchet MS" w:hAnsi="Trebuchet MS"/>
          <w:sz w:val="24"/>
          <w:szCs w:val="24"/>
        </w:rPr>
        <w:t>5 - O regiune educată</w:t>
      </w:r>
    </w:p>
    <w:p w14:paraId="54C65708" w14:textId="0D187D21" w:rsidR="00694857" w:rsidRDefault="002F6292" w:rsidP="00776246">
      <w:pPr>
        <w:spacing w:after="0" w:line="240" w:lineRule="auto"/>
        <w:jc w:val="both"/>
        <w:rPr>
          <w:rFonts w:ascii="Trebuchet MS" w:hAnsi="Trebuchet MS"/>
          <w:sz w:val="24"/>
          <w:szCs w:val="24"/>
        </w:rPr>
      </w:pPr>
      <w:r>
        <w:rPr>
          <w:rFonts w:ascii="Trebuchet MS" w:hAnsi="Trebuchet MS"/>
          <w:sz w:val="24"/>
          <w:szCs w:val="24"/>
        </w:rPr>
        <w:t xml:space="preserve">Obiectiv specific: </w:t>
      </w:r>
      <w:r w:rsidR="00776246" w:rsidRPr="00776246">
        <w:rPr>
          <w:rFonts w:ascii="Trebuchet MS" w:hAnsi="Trebuchet MS"/>
          <w:sz w:val="24"/>
          <w:szCs w:val="24"/>
        </w:rPr>
        <w:t>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5C592FBC" w14:textId="77777777" w:rsidR="00F14CA1" w:rsidRPr="00F14CA1" w:rsidRDefault="00F14CA1" w:rsidP="00F14CA1">
      <w:pPr>
        <w:spacing w:after="0" w:line="240" w:lineRule="auto"/>
        <w:jc w:val="both"/>
        <w:rPr>
          <w:rFonts w:ascii="Trebuchet MS" w:hAnsi="Trebuchet MS"/>
          <w:sz w:val="24"/>
          <w:szCs w:val="24"/>
        </w:rPr>
      </w:pPr>
      <w:r w:rsidRPr="00F14CA1">
        <w:rPr>
          <w:rFonts w:ascii="Trebuchet MS" w:hAnsi="Trebuchet MS"/>
          <w:sz w:val="24"/>
          <w:szCs w:val="24"/>
        </w:rPr>
        <w:t>Operațiunea B – Sprijin acordat învățământului primar și secundar pentru îmbunătățirea accesului egal la servicii de calitate și incluzive în educație, inclusiv prin promovarea rezilienței pentru educația și formarea la distanță și online</w:t>
      </w:r>
    </w:p>
    <w:p w14:paraId="5805B1C9" w14:textId="6489159D" w:rsidR="00694857" w:rsidRDefault="00F14CA1" w:rsidP="00F14CA1">
      <w:pPr>
        <w:spacing w:after="0" w:line="240" w:lineRule="auto"/>
        <w:jc w:val="both"/>
        <w:rPr>
          <w:rFonts w:ascii="Trebuchet MS" w:hAnsi="Trebuchet MS"/>
          <w:sz w:val="24"/>
          <w:szCs w:val="24"/>
          <w:highlight w:val="lightGray"/>
        </w:rPr>
      </w:pPr>
      <w:r w:rsidRPr="00F14CA1">
        <w:rPr>
          <w:rFonts w:ascii="Trebuchet MS" w:hAnsi="Trebuchet MS"/>
          <w:sz w:val="24"/>
          <w:szCs w:val="24"/>
        </w:rPr>
        <w:t>Apel de proiecte: PRSM/310/PRSM_P5/OP4/RSO4.2/PRSM_A23</w:t>
      </w:r>
    </w:p>
    <w:p w14:paraId="6D824ABA" w14:textId="77777777" w:rsidR="00B01FD4" w:rsidRPr="00B01FD4" w:rsidRDefault="00B01FD4" w:rsidP="00B01FD4">
      <w:pPr>
        <w:spacing w:after="0" w:line="240" w:lineRule="auto"/>
        <w:rPr>
          <w:rFonts w:ascii="Trebuchet MS" w:hAnsi="Trebuchet MS"/>
          <w:color w:val="0070C0"/>
          <w:sz w:val="24"/>
          <w:szCs w:val="24"/>
          <w:highlight w:val="lightGray"/>
        </w:rPr>
      </w:pPr>
      <w:r w:rsidRPr="00B01FD4">
        <w:rPr>
          <w:rFonts w:ascii="Trebuchet MS" w:hAnsi="Trebuchet MS"/>
          <w:color w:val="0070C0"/>
          <w:sz w:val="24"/>
          <w:szCs w:val="24"/>
        </w:rPr>
        <w:t xml:space="preserve">Cod SMIS: </w:t>
      </w:r>
      <w:r w:rsidRPr="00B01FD4">
        <w:rPr>
          <w:rFonts w:ascii="Trebuchet MS" w:hAnsi="Trebuchet MS"/>
          <w:color w:val="0070C0"/>
          <w:sz w:val="24"/>
          <w:szCs w:val="24"/>
          <w:highlight w:val="lightGray"/>
        </w:rPr>
        <w:t>&lt;cod SMIS&gt;</w:t>
      </w:r>
    </w:p>
    <w:p w14:paraId="3A79B230" w14:textId="77777777" w:rsidR="00B01FD4" w:rsidRDefault="00B01FD4">
      <w:pPr>
        <w:spacing w:after="0" w:line="240" w:lineRule="auto"/>
        <w:rPr>
          <w:rFonts w:ascii="Trebuchet MS" w:hAnsi="Trebuchet MS"/>
          <w:sz w:val="24"/>
          <w:szCs w:val="24"/>
        </w:rPr>
      </w:pPr>
    </w:p>
    <w:bookmarkEnd w:id="0"/>
    <w:p w14:paraId="69B5B593" w14:textId="77777777" w:rsidR="00694857" w:rsidRDefault="00694857">
      <w:pPr>
        <w:spacing w:after="0" w:line="240" w:lineRule="auto"/>
        <w:rPr>
          <w:rFonts w:ascii="Trebuchet MS" w:hAnsi="Trebuchet MS"/>
          <w:sz w:val="24"/>
          <w:szCs w:val="24"/>
        </w:rPr>
      </w:pPr>
    </w:p>
    <w:p w14:paraId="7B03B5F2" w14:textId="77777777" w:rsidR="00694857" w:rsidRPr="00895132" w:rsidRDefault="002F6292">
      <w:pPr>
        <w:spacing w:after="0" w:line="240" w:lineRule="auto"/>
        <w:jc w:val="center"/>
        <w:rPr>
          <w:rFonts w:ascii="Trebuchet MS" w:hAnsi="Trebuchet MS"/>
          <w:b/>
          <w:sz w:val="24"/>
          <w:szCs w:val="24"/>
        </w:rPr>
      </w:pPr>
      <w:r w:rsidRPr="00895132">
        <w:rPr>
          <w:rFonts w:ascii="Trebuchet MS" w:hAnsi="Trebuchet MS"/>
          <w:b/>
          <w:sz w:val="24"/>
          <w:szCs w:val="24"/>
        </w:rPr>
        <w:t>DECLARAȚIE UNICĂ</w:t>
      </w:r>
    </w:p>
    <w:p w14:paraId="5867F42E" w14:textId="77777777" w:rsidR="00694857" w:rsidRPr="00895132" w:rsidRDefault="00694857">
      <w:pPr>
        <w:spacing w:after="0" w:line="240" w:lineRule="auto"/>
        <w:jc w:val="center"/>
        <w:rPr>
          <w:rFonts w:ascii="Trebuchet MS" w:hAnsi="Trebuchet MS"/>
          <w:b/>
          <w:sz w:val="24"/>
          <w:szCs w:val="24"/>
        </w:rPr>
      </w:pPr>
    </w:p>
    <w:p w14:paraId="5F9F84C2" w14:textId="77777777" w:rsidR="004B52C0" w:rsidRDefault="004B52C0" w:rsidP="004B52C0">
      <w:pPr>
        <w:spacing w:after="0" w:line="240" w:lineRule="auto"/>
        <w:jc w:val="both"/>
        <w:rPr>
          <w:rFonts w:ascii="Trebuchet MS" w:hAnsi="Trebuchet MS"/>
          <w:sz w:val="24"/>
          <w:szCs w:val="24"/>
        </w:rPr>
      </w:pPr>
      <w:r>
        <w:rPr>
          <w:rFonts w:ascii="Trebuchet MS" w:hAnsi="Trebuchet MS"/>
          <w:sz w:val="24"/>
          <w:szCs w:val="24"/>
        </w:rPr>
        <w:t>Subsemnatul/subsemnata &lt;</w:t>
      </w:r>
      <w:r>
        <w:rPr>
          <w:rFonts w:ascii="Trebuchet MS" w:hAnsi="Trebuchet MS"/>
          <w:i/>
          <w:sz w:val="24"/>
          <w:szCs w:val="24"/>
          <w:shd w:val="clear" w:color="auto" w:fill="B2B2B2"/>
        </w:rPr>
        <w:t>nume</w:t>
      </w:r>
      <w:r>
        <w:rPr>
          <w:rFonts w:ascii="Trebuchet MS" w:hAnsi="Trebuchet MS"/>
          <w:i/>
          <w:sz w:val="24"/>
          <w:szCs w:val="24"/>
        </w:rPr>
        <w:t>&gt;, &lt;</w:t>
      </w:r>
      <w:r>
        <w:rPr>
          <w:rFonts w:ascii="Trebuchet MS" w:hAnsi="Trebuchet MS"/>
          <w:i/>
          <w:sz w:val="24"/>
          <w:szCs w:val="24"/>
          <w:shd w:val="clear" w:color="auto" w:fill="B2B2B2"/>
        </w:rPr>
        <w:t>prenume</w:t>
      </w:r>
      <w:r>
        <w:rPr>
          <w:rFonts w:ascii="Trebuchet MS" w:hAnsi="Trebuchet MS"/>
          <w:i/>
          <w:sz w:val="24"/>
          <w:szCs w:val="24"/>
        </w:rPr>
        <w:t>&gt;</w:t>
      </w:r>
      <w:r>
        <w:rPr>
          <w:rFonts w:ascii="Trebuchet MS" w:hAnsi="Trebuchet MS"/>
          <w:sz w:val="24"/>
          <w:szCs w:val="24"/>
        </w:rPr>
        <w:t>, posesor al  BI/CI, seria &lt;</w:t>
      </w:r>
      <w:r>
        <w:rPr>
          <w:rFonts w:ascii="Trebuchet MS" w:hAnsi="Trebuchet MS"/>
          <w:sz w:val="24"/>
          <w:szCs w:val="24"/>
          <w:shd w:val="clear" w:color="auto" w:fill="B2B2B2"/>
        </w:rPr>
        <w:t>seriaCI</w:t>
      </w:r>
      <w:r>
        <w:rPr>
          <w:rFonts w:ascii="Trebuchet MS" w:hAnsi="Trebuchet MS"/>
          <w:sz w:val="24"/>
          <w:szCs w:val="24"/>
        </w:rPr>
        <w:t>&gt; nr. &lt;</w:t>
      </w:r>
      <w:r>
        <w:rPr>
          <w:rFonts w:ascii="Trebuchet MS" w:hAnsi="Trebuchet MS"/>
          <w:sz w:val="24"/>
          <w:szCs w:val="24"/>
          <w:shd w:val="clear" w:color="auto" w:fill="B2B2B2"/>
        </w:rPr>
        <w:t>nrCi</w:t>
      </w:r>
      <w:r>
        <w:rPr>
          <w:rFonts w:ascii="Trebuchet MS" w:hAnsi="Trebuchet MS"/>
          <w:sz w:val="24"/>
          <w:szCs w:val="24"/>
        </w:rPr>
        <w:t>&gt;, CNP &lt;</w:t>
      </w:r>
      <w:r>
        <w:rPr>
          <w:rFonts w:ascii="Trebuchet MS" w:hAnsi="Trebuchet MS"/>
          <w:sz w:val="24"/>
          <w:szCs w:val="24"/>
          <w:shd w:val="clear" w:color="auto" w:fill="B2B2B2"/>
        </w:rPr>
        <w:t>CNP</w:t>
      </w:r>
      <w:r>
        <w:rPr>
          <w:rFonts w:ascii="Trebuchet MS" w:hAnsi="Trebuchet MS"/>
          <w:sz w:val="24"/>
          <w:szCs w:val="24"/>
        </w:rPr>
        <w:t>&gt;, în calitate de &lt;</w:t>
      </w:r>
      <w:r>
        <w:rPr>
          <w:rFonts w:ascii="Trebuchet MS" w:hAnsi="Trebuchet MS"/>
          <w:sz w:val="24"/>
          <w:szCs w:val="24"/>
          <w:shd w:val="clear" w:color="auto" w:fill="B2B2B2"/>
        </w:rPr>
        <w:t>reprezentant/imputernicit</w:t>
      </w:r>
      <w:r>
        <w:rPr>
          <w:rFonts w:ascii="Trebuchet MS" w:hAnsi="Trebuchet MS"/>
          <w:sz w:val="24"/>
          <w:szCs w:val="24"/>
        </w:rPr>
        <w:t>&gt; al &lt;</w:t>
      </w:r>
      <w:r>
        <w:rPr>
          <w:rFonts w:ascii="Trebuchet MS" w:hAnsi="Trebuchet MS"/>
          <w:sz w:val="24"/>
          <w:szCs w:val="24"/>
          <w:shd w:val="clear" w:color="auto" w:fill="B2B2B2"/>
        </w:rPr>
        <w:t>entitate</w:t>
      </w:r>
      <w:r>
        <w:rPr>
          <w:rFonts w:ascii="Trebuchet MS" w:hAnsi="Trebuchet MS"/>
          <w:sz w:val="24"/>
          <w:szCs w:val="24"/>
        </w:rPr>
        <w:t>&gt; în calitate de &lt;</w:t>
      </w:r>
      <w:r>
        <w:rPr>
          <w:rFonts w:ascii="Trebuchet MS" w:hAnsi="Trebuchet MS"/>
          <w:sz w:val="24"/>
          <w:szCs w:val="24"/>
          <w:shd w:val="clear" w:color="auto" w:fill="B2B2B2"/>
        </w:rPr>
        <w:t>calitate în parteneriat - partener/lider</w:t>
      </w:r>
      <w:r>
        <w:rPr>
          <w:rFonts w:ascii="Trebuchet MS" w:hAnsi="Trebuchet MS"/>
          <w:sz w:val="24"/>
          <w:szCs w:val="24"/>
        </w:rPr>
        <w:t>&gt;</w:t>
      </w:r>
      <w:r>
        <w:rPr>
          <w:rFonts w:ascii="Trebuchet MS" w:hAnsi="Trebuchet MS"/>
          <w:i/>
          <w:sz w:val="24"/>
          <w:szCs w:val="24"/>
        </w:rPr>
        <w:t xml:space="preserve"> al parteneriatului format din </w:t>
      </w:r>
      <w:r>
        <w:rPr>
          <w:rFonts w:ascii="Trebuchet MS" w:hAnsi="Trebuchet MS"/>
          <w:i/>
          <w:sz w:val="24"/>
          <w:szCs w:val="24"/>
          <w:shd w:val="clear" w:color="auto" w:fill="B2B2B2"/>
        </w:rPr>
        <w:t>&lt;denumire parteneriat&gt;</w:t>
      </w:r>
      <w:r>
        <w:rPr>
          <w:rFonts w:ascii="Trebuchet MS" w:hAnsi="Trebuchet MS"/>
          <w:sz w:val="24"/>
          <w:szCs w:val="24"/>
        </w:rPr>
        <w:t>, cunoscând prevederile</w:t>
      </w:r>
      <w:r w:rsidRPr="00776246">
        <w:rPr>
          <w:rFonts w:ascii="Trebuchet MS" w:hAnsi="Trebuchet MS"/>
          <w:sz w:val="24"/>
          <w:szCs w:val="24"/>
        </w:rPr>
        <w:t xml:space="preserve"> legale </w:t>
      </w:r>
      <w:r>
        <w:rPr>
          <w:rFonts w:ascii="Trebuchet MS" w:hAnsi="Trebuchet MS"/>
          <w:sz w:val="24"/>
          <w:szCs w:val="24"/>
        </w:rPr>
        <w:t>privind falsul în declarații și falsul intelectual, declar următoarele:</w:t>
      </w:r>
    </w:p>
    <w:p w14:paraId="05B4FFA4" w14:textId="77777777" w:rsidR="004B52C0" w:rsidRDefault="004B52C0" w:rsidP="004B52C0">
      <w:pPr>
        <w:pStyle w:val="bullet"/>
        <w:numPr>
          <w:ilvl w:val="0"/>
          <w:numId w:val="0"/>
        </w:numPr>
        <w:spacing w:before="0" w:after="0"/>
        <w:rPr>
          <w:sz w:val="24"/>
        </w:rPr>
      </w:pPr>
      <w:r>
        <w:rPr>
          <w:i/>
          <w:iCs/>
          <w:sz w:val="24"/>
          <w:lang w:eastAsia="sk-SK"/>
        </w:rPr>
        <w:t xml:space="preserve"> &lt;</w:t>
      </w:r>
      <w:r>
        <w:rPr>
          <w:i/>
          <w:iCs/>
          <w:sz w:val="24"/>
          <w:shd w:val="clear" w:color="auto" w:fill="B2B2B2"/>
          <w:lang w:eastAsia="sk-SK"/>
        </w:rPr>
        <w:t>solicitant</w:t>
      </w:r>
      <w:r>
        <w:rPr>
          <w:i/>
          <w:iCs/>
          <w:sz w:val="24"/>
          <w:lang w:eastAsia="sk-SK"/>
        </w:rPr>
        <w:t>&gt;</w:t>
      </w:r>
      <w:r>
        <w:rPr>
          <w:sz w:val="24"/>
        </w:rPr>
        <w:t xml:space="preserve"> depune Cererea de finanțare cu titlul &lt;</w:t>
      </w:r>
      <w:r>
        <w:rPr>
          <w:sz w:val="24"/>
          <w:shd w:val="clear" w:color="auto" w:fill="B2B2B2"/>
        </w:rPr>
        <w:t>titlu proiect</w:t>
      </w:r>
      <w:r>
        <w:rPr>
          <w:sz w:val="24"/>
        </w:rPr>
        <w:t>&gt;, depus în cadrul Apelului de proiecte &lt;</w:t>
      </w:r>
      <w:r>
        <w:rPr>
          <w:sz w:val="24"/>
          <w:shd w:val="clear" w:color="auto" w:fill="B2B2B2"/>
        </w:rPr>
        <w:t>titlu apel</w:t>
      </w:r>
      <w:r>
        <w:rPr>
          <w:sz w:val="24"/>
        </w:rPr>
        <w:t>&gt;, lansat în cadrul programului &lt;</w:t>
      </w:r>
      <w:r>
        <w:rPr>
          <w:sz w:val="24"/>
          <w:shd w:val="clear" w:color="auto" w:fill="B2B2B2"/>
        </w:rPr>
        <w:t>program</w:t>
      </w:r>
      <w:r>
        <w:rPr>
          <w:sz w:val="24"/>
        </w:rPr>
        <w:t>&gt;, prioritatea &lt;</w:t>
      </w:r>
      <w:r>
        <w:rPr>
          <w:sz w:val="24"/>
          <w:shd w:val="clear" w:color="auto" w:fill="B2B2B2"/>
        </w:rPr>
        <w:t>prioritate</w:t>
      </w:r>
      <w:r>
        <w:rPr>
          <w:sz w:val="24"/>
        </w:rPr>
        <w:t>&gt;, obiectiv specific &lt;</w:t>
      </w:r>
      <w:r>
        <w:rPr>
          <w:sz w:val="24"/>
          <w:shd w:val="clear" w:color="auto" w:fill="B2B2B2"/>
        </w:rPr>
        <w:t>obiectivSpecific</w:t>
      </w:r>
      <w:r>
        <w:rPr>
          <w:sz w:val="24"/>
        </w:rPr>
        <w:t>&gt; în calitate de &lt;</w:t>
      </w:r>
      <w:r>
        <w:rPr>
          <w:sz w:val="24"/>
          <w:shd w:val="clear" w:color="auto" w:fill="B2B2B2"/>
        </w:rPr>
        <w:t>calitatea în proiect</w:t>
      </w:r>
      <w:r>
        <w:rPr>
          <w:sz w:val="24"/>
        </w:rPr>
        <w:t xml:space="preserve">&gt;, proiect pentru care va fi asigurata o contribuție proprie de </w:t>
      </w:r>
      <w:r>
        <w:rPr>
          <w:rFonts w:cs="Times New Roman"/>
          <w:i/>
          <w:sz w:val="24"/>
        </w:rPr>
        <w:t>&lt;</w:t>
      </w:r>
      <w:r>
        <w:rPr>
          <w:rFonts w:cs="Times New Roman"/>
          <w:i/>
          <w:sz w:val="24"/>
          <w:shd w:val="clear" w:color="auto" w:fill="B2B2B2"/>
        </w:rPr>
        <w:t>contributia Proprie</w:t>
      </w:r>
      <w:r>
        <w:rPr>
          <w:rFonts w:cs="Times New Roman"/>
          <w:i/>
          <w:sz w:val="24"/>
        </w:rPr>
        <w:t>&gt; lei, reprezentând &lt;</w:t>
      </w:r>
      <w:r>
        <w:rPr>
          <w:rFonts w:cs="Times New Roman"/>
          <w:i/>
          <w:sz w:val="24"/>
          <w:shd w:val="clear" w:color="auto" w:fill="999999"/>
        </w:rPr>
        <w:t>x</w:t>
      </w:r>
      <w:r>
        <w:rPr>
          <w:rFonts w:cs="Times New Roman"/>
          <w:i/>
          <w:sz w:val="24"/>
        </w:rPr>
        <w:t xml:space="preserve">&gt;% din valoarea eligibilă a proiectului. </w:t>
      </w:r>
      <w:r>
        <w:rPr>
          <w:rFonts w:cs="Times New Roman"/>
          <w:i/>
          <w:iCs/>
          <w:sz w:val="18"/>
          <w:szCs w:val="18"/>
        </w:rPr>
        <w:t>(unde x% = se va calcula din datele introduse în Cererea de finanțare ca contributie proprie din valoarea eligibilă a proiectului).</w:t>
      </w:r>
    </w:p>
    <w:p w14:paraId="78D66140" w14:textId="77777777" w:rsidR="00694857" w:rsidRDefault="00694857">
      <w:pPr>
        <w:pStyle w:val="bullet"/>
        <w:numPr>
          <w:ilvl w:val="0"/>
          <w:numId w:val="0"/>
        </w:numPr>
        <w:spacing w:before="0" w:after="0"/>
        <w:rPr>
          <w:sz w:val="24"/>
        </w:rPr>
      </w:pPr>
    </w:p>
    <w:p w14:paraId="535DBD00" w14:textId="065DD921" w:rsidR="00694857" w:rsidRPr="00776246" w:rsidRDefault="00193DF2">
      <w:pPr>
        <w:pStyle w:val="bullet"/>
        <w:numPr>
          <w:ilvl w:val="0"/>
          <w:numId w:val="3"/>
        </w:numPr>
        <w:spacing w:before="0" w:after="0"/>
        <w:rPr>
          <w:b/>
          <w:iCs/>
          <w:sz w:val="24"/>
          <w:lang w:eastAsia="sk-SK"/>
        </w:rPr>
      </w:pPr>
      <w:r w:rsidRPr="00776246">
        <w:rPr>
          <w:b/>
          <w:iCs/>
          <w:sz w:val="24"/>
          <w:lang w:eastAsia="sk-SK"/>
        </w:rPr>
        <w:t xml:space="preserve">Sunt respectate </w:t>
      </w:r>
      <w:r w:rsidR="002F6292" w:rsidRPr="00776246">
        <w:rPr>
          <w:b/>
          <w:iCs/>
          <w:sz w:val="24"/>
          <w:lang w:eastAsia="sk-SK"/>
        </w:rPr>
        <w:t xml:space="preserve">cerințele specifice de eligibilitate aplicabile proiectului și solicitantului, în </w:t>
      </w:r>
      <w:r w:rsidR="003E151B" w:rsidRPr="00776246">
        <w:rPr>
          <w:b/>
          <w:iCs/>
          <w:sz w:val="24"/>
          <w:lang w:eastAsia="sk-SK"/>
        </w:rPr>
        <w:t xml:space="preserve">condițiile și la termenele prevăzute în </w:t>
      </w:r>
      <w:r w:rsidR="002F6292" w:rsidRPr="00776246">
        <w:rPr>
          <w:b/>
          <w:iCs/>
          <w:sz w:val="24"/>
          <w:lang w:eastAsia="sk-SK"/>
        </w:rPr>
        <w:t>Ghidul Solicitantului, după cum urmează:</w:t>
      </w:r>
    </w:p>
    <w:p w14:paraId="4E288071" w14:textId="77777777" w:rsidR="00FD3F3C" w:rsidRDefault="00FD3F3C" w:rsidP="00FD3F3C">
      <w:pPr>
        <w:pStyle w:val="bullet"/>
        <w:numPr>
          <w:ilvl w:val="0"/>
          <w:numId w:val="0"/>
        </w:numPr>
        <w:spacing w:before="0" w:after="0"/>
        <w:ind w:left="720"/>
        <w:rPr>
          <w:b/>
          <w:iCs/>
          <w:sz w:val="24"/>
          <w:lang w:eastAsia="sk-SK"/>
        </w:rPr>
      </w:pPr>
    </w:p>
    <w:p w14:paraId="02D447EB" w14:textId="7363E04C" w:rsidR="00B466BA" w:rsidRPr="002169DD" w:rsidRDefault="009E7ED4" w:rsidP="008A4BC7">
      <w:pPr>
        <w:pStyle w:val="bullet"/>
        <w:numPr>
          <w:ilvl w:val="0"/>
          <w:numId w:val="0"/>
        </w:numPr>
        <w:spacing w:before="0" w:after="0"/>
        <w:ind w:left="720" w:hanging="36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 w:name="__Fieldmark__14449_1580758020"/>
      <w:bookmarkEnd w:id="1"/>
      <w:r w:rsidR="002F6292">
        <w:rPr>
          <w:iCs/>
          <w:sz w:val="24"/>
          <w:lang w:eastAsia="sk-SK"/>
        </w:rPr>
        <w:t xml:space="preserve"> </w:t>
      </w:r>
      <w:r w:rsidR="002F6292" w:rsidRPr="00776246">
        <w:rPr>
          <w:b/>
          <w:bCs/>
          <w:iCs/>
          <w:color w:val="FF0000"/>
          <w:sz w:val="24"/>
          <w:lang w:eastAsia="sk-SK"/>
        </w:rPr>
        <w:t>Cerința 1</w:t>
      </w:r>
      <w:r w:rsidR="002F6292">
        <w:rPr>
          <w:iCs/>
          <w:sz w:val="24"/>
          <w:lang w:eastAsia="sk-SK"/>
        </w:rPr>
        <w:t>.</w:t>
      </w:r>
      <w:r w:rsidR="002F6292">
        <w:rPr>
          <w:i/>
          <w:iCs/>
          <w:sz w:val="24"/>
          <w:lang w:eastAsia="sk-SK"/>
        </w:rPr>
        <w:t xml:space="preserve"> </w:t>
      </w:r>
      <w:bookmarkStart w:id="2" w:name="_Hlk126681633"/>
      <w:r w:rsidR="008A4BC7" w:rsidRPr="002169DD">
        <w:rPr>
          <w:rFonts w:cs="Calibri"/>
          <w:b/>
          <w:bCs/>
          <w:sz w:val="22"/>
          <w:szCs w:val="22"/>
        </w:rPr>
        <w:t>Proiectul se încadrează în obiectivul Priorității 5, Obiectivul Specific 4.2</w:t>
      </w:r>
      <w:bookmarkEnd w:id="2"/>
      <w:r w:rsidR="00F14CA1" w:rsidRPr="00F14CA1">
        <w:rPr>
          <w:rFonts w:cs="Calibri"/>
          <w:b/>
          <w:bCs/>
          <w:sz w:val="22"/>
          <w:szCs w:val="22"/>
        </w:rPr>
        <w:t xml:space="preserve"> </w:t>
      </w:r>
      <w:r w:rsidR="00F14CA1" w:rsidRPr="00F14CA1">
        <w:rPr>
          <w:rFonts w:cs="Calibri"/>
          <w:b/>
          <w:bCs/>
          <w:sz w:val="22"/>
          <w:szCs w:val="22"/>
        </w:rPr>
        <w:t>respectiv în activitățile prevăzute în cadrul secțíunii 3 din prezentul ghid, având în vedere art.73, alin 2,  lit. (g) din Regulamentul (UE) nr.1060/ 2021</w:t>
      </w:r>
      <w:r w:rsidR="00F14CA1">
        <w:rPr>
          <w:rFonts w:cs="Calibri"/>
          <w:b/>
          <w:bCs/>
          <w:sz w:val="22"/>
          <w:szCs w:val="22"/>
        </w:rPr>
        <w:t>.</w:t>
      </w:r>
      <w:r w:rsidR="008A4BC7" w:rsidRPr="002169DD" w:rsidDel="008A4BC7">
        <w:rPr>
          <w:i/>
          <w:iCs/>
          <w:sz w:val="24"/>
          <w:lang w:eastAsia="sk-SK"/>
        </w:rPr>
        <w:t xml:space="preserve"> </w:t>
      </w:r>
    </w:p>
    <w:p w14:paraId="31B71B71" w14:textId="77777777" w:rsidR="00590B2A" w:rsidRPr="002169DD" w:rsidRDefault="00590B2A" w:rsidP="00590B2A">
      <w:pPr>
        <w:pStyle w:val="bullet"/>
        <w:numPr>
          <w:ilvl w:val="0"/>
          <w:numId w:val="0"/>
        </w:numPr>
        <w:spacing w:before="0" w:after="0"/>
        <w:ind w:left="426"/>
        <w:rPr>
          <w:i/>
          <w:iCs/>
          <w:sz w:val="22"/>
          <w:szCs w:val="22"/>
          <w:lang w:eastAsia="sk-SK"/>
        </w:rPr>
      </w:pPr>
    </w:p>
    <w:p w14:paraId="218528ED" w14:textId="77777777" w:rsidR="00590B2A" w:rsidRPr="002169DD" w:rsidRDefault="00590B2A" w:rsidP="00776246">
      <w:pPr>
        <w:pStyle w:val="bullet"/>
        <w:numPr>
          <w:ilvl w:val="0"/>
          <w:numId w:val="0"/>
        </w:numPr>
        <w:spacing w:before="0" w:after="0"/>
        <w:ind w:left="720" w:hanging="360"/>
        <w:rPr>
          <w:i/>
          <w:iCs/>
          <w:sz w:val="24"/>
          <w:lang w:eastAsia="sk-SK"/>
        </w:rPr>
      </w:pPr>
    </w:p>
    <w:p w14:paraId="692326F7" w14:textId="77777777" w:rsidR="008A4BC7" w:rsidRPr="002169DD" w:rsidRDefault="008A4BC7" w:rsidP="00B466BA">
      <w:pPr>
        <w:pStyle w:val="bullet"/>
        <w:numPr>
          <w:ilvl w:val="0"/>
          <w:numId w:val="0"/>
        </w:numPr>
        <w:spacing w:before="0" w:after="0"/>
        <w:ind w:left="630"/>
        <w:rPr>
          <w:i/>
          <w:iCs/>
          <w:sz w:val="24"/>
          <w:lang w:eastAsia="sk-SK"/>
        </w:rPr>
      </w:pPr>
    </w:p>
    <w:p w14:paraId="4B3706FF" w14:textId="664E8F53" w:rsidR="008A4BC7" w:rsidRPr="002169DD" w:rsidRDefault="009E7ED4" w:rsidP="008A4BC7">
      <w:pPr>
        <w:tabs>
          <w:tab w:val="left" w:pos="720"/>
          <w:tab w:val="left" w:pos="873"/>
        </w:tabs>
        <w:suppressAutoHyphens w:val="0"/>
        <w:spacing w:line="360" w:lineRule="auto"/>
        <w:ind w:left="306"/>
        <w:jc w:val="both"/>
        <w:rPr>
          <w:rFonts w:ascii="Trebuchet MS" w:hAnsi="Trebuchet MS" w:cs="Calibri"/>
          <w:b/>
          <w:bCs/>
          <w:iCs/>
        </w:rPr>
      </w:pPr>
      <w:r w:rsidRPr="002169DD">
        <w:fldChar w:fldCharType="begin">
          <w:ffData>
            <w:name w:val=""/>
            <w:enabled/>
            <w:calcOnExit w:val="0"/>
            <w:checkBox>
              <w:sizeAuto/>
              <w:default w:val="0"/>
            </w:checkBox>
          </w:ffData>
        </w:fldChar>
      </w:r>
      <w:r w:rsidRPr="002169DD">
        <w:instrText xml:space="preserve"> FORMCHECKBOX </w:instrText>
      </w:r>
      <w:r w:rsidR="00000000">
        <w:fldChar w:fldCharType="separate"/>
      </w:r>
      <w:r w:rsidRPr="002169DD">
        <w:fldChar w:fldCharType="end"/>
      </w:r>
      <w:bookmarkStart w:id="3" w:name="__Fieldmark__24426_1580758020"/>
      <w:bookmarkEnd w:id="3"/>
      <w:r w:rsidR="002F6292" w:rsidRPr="002169DD">
        <w:rPr>
          <w:iCs/>
          <w:sz w:val="24"/>
          <w:lang w:eastAsia="sk-SK"/>
        </w:rPr>
        <w:t xml:space="preserve"> </w:t>
      </w:r>
      <w:r w:rsidR="002F6292" w:rsidRPr="002169DD">
        <w:rPr>
          <w:b/>
          <w:bCs/>
          <w:iCs/>
          <w:color w:val="FF0000"/>
          <w:sz w:val="24"/>
          <w:lang w:eastAsia="sk-SK"/>
        </w:rPr>
        <w:t>Cerința 2.</w:t>
      </w:r>
      <w:r w:rsidR="002F6292" w:rsidRPr="002169DD">
        <w:rPr>
          <w:i/>
          <w:iCs/>
          <w:color w:val="FF0000"/>
          <w:sz w:val="24"/>
          <w:lang w:eastAsia="sk-SK"/>
        </w:rPr>
        <w:t xml:space="preserve"> </w:t>
      </w:r>
      <w:r w:rsidR="002F6292" w:rsidRPr="002169DD">
        <w:rPr>
          <w:color w:val="FF0000"/>
          <w:sz w:val="24"/>
          <w:lang w:eastAsia="sk-SK"/>
        </w:rPr>
        <w:t xml:space="preserve"> </w:t>
      </w:r>
      <w:bookmarkStart w:id="4" w:name="_Hlk126681723"/>
      <w:r w:rsidR="002169DD" w:rsidRPr="002169DD">
        <w:rPr>
          <w:rFonts w:ascii="Trebuchet MS" w:hAnsi="Trebuchet MS" w:cs="Calibri"/>
          <w:b/>
          <w:bCs/>
        </w:rPr>
        <w:t xml:space="preserve">Proiectul se încadrează </w:t>
      </w:r>
      <w:r w:rsidR="008A4BC7" w:rsidRPr="002169DD">
        <w:rPr>
          <w:rFonts w:ascii="Trebuchet MS" w:hAnsi="Trebuchet MS" w:cs="Calibri"/>
          <w:b/>
          <w:bCs/>
        </w:rPr>
        <w:t xml:space="preserve">în limitele valorilor minime și maxime prevăzute în cadrul secțíunii 5.4 din </w:t>
      </w:r>
      <w:bookmarkEnd w:id="4"/>
      <w:r w:rsidR="008A4BC7" w:rsidRPr="002169DD">
        <w:rPr>
          <w:rFonts w:ascii="Trebuchet MS" w:hAnsi="Trebuchet MS" w:cs="Calibri"/>
          <w:b/>
          <w:bCs/>
        </w:rPr>
        <w:t>Ghidul Solicitantului</w:t>
      </w:r>
    </w:p>
    <w:p w14:paraId="0A59AE82" w14:textId="77777777" w:rsidR="00590B2A" w:rsidRPr="002169DD" w:rsidRDefault="00590B2A" w:rsidP="008A4BC7">
      <w:pPr>
        <w:tabs>
          <w:tab w:val="left" w:pos="720"/>
          <w:tab w:val="left" w:pos="873"/>
        </w:tabs>
        <w:suppressAutoHyphens w:val="0"/>
        <w:spacing w:line="360" w:lineRule="auto"/>
        <w:ind w:left="306"/>
        <w:jc w:val="both"/>
        <w:rPr>
          <w:rFonts w:ascii="Trebuchet MS" w:hAnsi="Trebuchet MS" w:cs="Calibri"/>
          <w:b/>
          <w:bCs/>
          <w:iCs/>
        </w:rPr>
      </w:pPr>
    </w:p>
    <w:p w14:paraId="66DD7748" w14:textId="77777777" w:rsidR="00F14CA1" w:rsidRPr="006A5C2A" w:rsidRDefault="00590B2A" w:rsidP="00F14CA1">
      <w:pPr>
        <w:tabs>
          <w:tab w:val="left" w:pos="720"/>
          <w:tab w:val="left" w:pos="873"/>
        </w:tabs>
        <w:suppressAutoHyphens w:val="0"/>
        <w:spacing w:line="360" w:lineRule="auto"/>
        <w:jc w:val="both"/>
        <w:rPr>
          <w:rFonts w:ascii="Trebuchet MS" w:hAnsi="Trebuchet MS" w:cs="Calibri"/>
          <w:b/>
          <w:bCs/>
        </w:rPr>
      </w:pPr>
      <w:r w:rsidRPr="002169DD">
        <w:lastRenderedPageBreak/>
        <w:fldChar w:fldCharType="begin">
          <w:ffData>
            <w:name w:val=""/>
            <w:enabled/>
            <w:calcOnExit w:val="0"/>
            <w:checkBox>
              <w:sizeAuto/>
              <w:default w:val="0"/>
            </w:checkBox>
          </w:ffData>
        </w:fldChar>
      </w:r>
      <w:r w:rsidRPr="002169DD">
        <w:instrText xml:space="preserve"> FORMCHECKBOX </w:instrText>
      </w:r>
      <w:r w:rsidR="00000000">
        <w:fldChar w:fldCharType="separate"/>
      </w:r>
      <w:r w:rsidRPr="002169DD">
        <w:fldChar w:fldCharType="end"/>
      </w:r>
      <w:r w:rsidRPr="002169DD">
        <w:rPr>
          <w:iCs/>
          <w:sz w:val="24"/>
          <w:lang w:eastAsia="sk-SK"/>
        </w:rPr>
        <w:t xml:space="preserve"> </w:t>
      </w:r>
      <w:r w:rsidRPr="002169DD">
        <w:rPr>
          <w:b/>
          <w:bCs/>
          <w:color w:val="FF0000"/>
          <w:sz w:val="24"/>
          <w:lang w:eastAsia="sk-SK"/>
        </w:rPr>
        <w:t>Cerința 3.</w:t>
      </w:r>
      <w:r w:rsidRPr="002169DD">
        <w:rPr>
          <w:iCs/>
          <w:sz w:val="24"/>
          <w:lang w:eastAsia="sk-SK"/>
        </w:rPr>
        <w:t xml:space="preserve"> </w:t>
      </w:r>
      <w:bookmarkStart w:id="5" w:name="_Hlk126681814"/>
      <w:r w:rsidR="00F14CA1" w:rsidRPr="006A5C2A">
        <w:rPr>
          <w:rFonts w:ascii="Trebuchet MS" w:hAnsi="Trebuchet MS" w:cs="Calibri"/>
          <w:b/>
          <w:bCs/>
          <w:u w:val="single"/>
        </w:rPr>
        <w:t>Proiectul finanțat nu trebuie să fie încheiat în mod fizic</w:t>
      </w:r>
      <w:r w:rsidR="00F14CA1" w:rsidRPr="006A5C2A">
        <w:rPr>
          <w:rFonts w:ascii="Trebuchet MS" w:hAnsi="Trebuchet MS" w:cs="Calibri"/>
          <w:b/>
          <w:bCs/>
        </w:rPr>
        <w:t xml:space="preserve"> sau implementat integral înainte de depunerea cererii de finanțare în cadrul Programului Regional Sud-Muntenia 2021-2027, indiferent dacă toate plățile aferente au fost realizate sau nu de către </w:t>
      </w:r>
      <w:bookmarkEnd w:id="5"/>
      <w:r w:rsidR="00F14CA1" w:rsidRPr="006A5C2A">
        <w:rPr>
          <w:rFonts w:ascii="Trebuchet MS" w:hAnsi="Trebuchet MS" w:cs="Calibri"/>
          <w:b/>
          <w:bCs/>
        </w:rPr>
        <w:t xml:space="preserve">solicitant, având în vedere </w:t>
      </w:r>
      <w:r w:rsidR="00F14CA1" w:rsidRPr="006A5C2A">
        <w:rPr>
          <w:rFonts w:ascii="Trebuchet MS" w:hAnsi="Trebuchet MS" w:cs="Calibri"/>
        </w:rPr>
        <w:t xml:space="preserve"> </w:t>
      </w:r>
      <w:r w:rsidR="00F14CA1" w:rsidRPr="006A5C2A">
        <w:rPr>
          <w:rFonts w:ascii="Trebuchet MS" w:hAnsi="Trebuchet MS" w:cs="Calibri"/>
          <w:snapToGrid w:val="0"/>
        </w:rPr>
        <w:t xml:space="preserve">art.73, </w:t>
      </w:r>
      <w:r w:rsidR="00F14CA1">
        <w:rPr>
          <w:rFonts w:ascii="Trebuchet MS" w:hAnsi="Trebuchet MS" w:cs="Calibri"/>
          <w:snapToGrid w:val="0"/>
        </w:rPr>
        <w:t xml:space="preserve">alin 2, </w:t>
      </w:r>
      <w:r w:rsidR="00F14CA1" w:rsidRPr="006A5C2A">
        <w:rPr>
          <w:rFonts w:ascii="Trebuchet MS" w:hAnsi="Trebuchet MS" w:cs="Calibri"/>
          <w:snapToGrid w:val="0"/>
        </w:rPr>
        <w:t>lit. (f) din Regulamentul (UE) nr.1060/ 2021</w:t>
      </w:r>
    </w:p>
    <w:p w14:paraId="0CBED4B4" w14:textId="77777777" w:rsidR="00590B2A" w:rsidRPr="003E48AE" w:rsidRDefault="00590B2A" w:rsidP="00590B2A">
      <w:pPr>
        <w:pStyle w:val="bullet"/>
        <w:numPr>
          <w:ilvl w:val="0"/>
          <w:numId w:val="0"/>
        </w:numPr>
        <w:spacing w:before="0" w:after="0"/>
        <w:ind w:left="1352" w:firstLine="64"/>
        <w:rPr>
          <w:sz w:val="22"/>
          <w:szCs w:val="22"/>
        </w:rPr>
      </w:pPr>
    </w:p>
    <w:p w14:paraId="5E4B10ED" w14:textId="044EB261" w:rsidR="00590B2A" w:rsidRPr="002169DD" w:rsidRDefault="002169DD" w:rsidP="002169DD">
      <w:pPr>
        <w:tabs>
          <w:tab w:val="left" w:pos="180"/>
          <w:tab w:val="left" w:pos="567"/>
          <w:tab w:val="left" w:pos="1104"/>
        </w:tabs>
        <w:suppressAutoHyphens w:val="0"/>
        <w:spacing w:line="360" w:lineRule="auto"/>
        <w:ind w:left="426" w:hanging="426"/>
        <w:jc w:val="both"/>
        <w:rPr>
          <w:rFonts w:ascii="Trebuchet MS" w:hAnsi="Trebuchet MS" w:cs="Calibri"/>
          <w:b/>
          <w:bCs/>
          <w:u w:val="single"/>
        </w:rPr>
      </w:pPr>
      <w:r>
        <w:t xml:space="preserve">     </w:t>
      </w:r>
      <w:r w:rsidR="00590B2A" w:rsidRPr="002169DD">
        <w:fldChar w:fldCharType="begin">
          <w:ffData>
            <w:name w:val=""/>
            <w:enabled/>
            <w:calcOnExit w:val="0"/>
            <w:checkBox>
              <w:sizeAuto/>
              <w:default w:val="0"/>
            </w:checkBox>
          </w:ffData>
        </w:fldChar>
      </w:r>
      <w:r w:rsidR="00590B2A" w:rsidRPr="002169DD">
        <w:instrText xml:space="preserve"> FORMCHECKBOX </w:instrText>
      </w:r>
      <w:r w:rsidR="00000000">
        <w:fldChar w:fldCharType="separate"/>
      </w:r>
      <w:r w:rsidR="00590B2A" w:rsidRPr="002169DD">
        <w:fldChar w:fldCharType="end"/>
      </w:r>
      <w:r w:rsidR="00590B2A" w:rsidRPr="002169DD">
        <w:rPr>
          <w:iCs/>
          <w:sz w:val="24"/>
          <w:lang w:eastAsia="sk-SK"/>
        </w:rPr>
        <w:t xml:space="preserve"> </w:t>
      </w:r>
      <w:r w:rsidR="00590B2A" w:rsidRPr="002169DD">
        <w:rPr>
          <w:b/>
          <w:bCs/>
          <w:iCs/>
          <w:color w:val="FF0000"/>
          <w:sz w:val="24"/>
          <w:lang w:eastAsia="sk-SK"/>
        </w:rPr>
        <w:t>Cerința 4</w:t>
      </w:r>
      <w:r w:rsidR="00590B2A" w:rsidRPr="002169DD">
        <w:rPr>
          <w:iCs/>
          <w:sz w:val="24"/>
          <w:lang w:eastAsia="sk-SK"/>
        </w:rPr>
        <w:t xml:space="preserve">. </w:t>
      </w:r>
      <w:bookmarkStart w:id="6" w:name="_Hlk126681881"/>
      <w:r w:rsidR="00590B2A" w:rsidRPr="002169DD">
        <w:rPr>
          <w:rFonts w:ascii="Trebuchet MS" w:hAnsi="Trebuchet MS" w:cs="Calibri"/>
          <w:b/>
          <w:bCs/>
          <w:u w:val="single"/>
        </w:rPr>
        <w:t>Perioada de implementare a activităților proiectului nu depășește 31 decembrie 2029</w:t>
      </w:r>
      <w:bookmarkEnd w:id="6"/>
    </w:p>
    <w:p w14:paraId="6FF2A0A8" w14:textId="77777777" w:rsidR="00590B2A" w:rsidRPr="002169DD" w:rsidRDefault="00590B2A" w:rsidP="00590B2A">
      <w:pPr>
        <w:pStyle w:val="bullet"/>
        <w:numPr>
          <w:ilvl w:val="0"/>
          <w:numId w:val="0"/>
        </w:numPr>
        <w:spacing w:before="0" w:after="0"/>
        <w:ind w:left="1352" w:firstLine="64"/>
        <w:rPr>
          <w:sz w:val="22"/>
          <w:szCs w:val="22"/>
        </w:rPr>
      </w:pPr>
    </w:p>
    <w:p w14:paraId="4A0A3FF9" w14:textId="0372C756" w:rsidR="00590B2A" w:rsidRPr="00D97A2C" w:rsidRDefault="00590B2A" w:rsidP="00590B2A">
      <w:pPr>
        <w:tabs>
          <w:tab w:val="left" w:pos="180"/>
          <w:tab w:val="left" w:pos="312"/>
          <w:tab w:val="left" w:pos="1104"/>
        </w:tabs>
        <w:suppressAutoHyphens w:val="0"/>
        <w:spacing w:line="360" w:lineRule="auto"/>
        <w:jc w:val="both"/>
        <w:rPr>
          <w:rFonts w:ascii="Trebuchet MS" w:hAnsi="Trebuchet MS" w:cs="Calibri"/>
          <w:b/>
          <w:bCs/>
          <w:u w:val="single"/>
        </w:rPr>
      </w:pPr>
      <w:r w:rsidRPr="002169DD">
        <w:fldChar w:fldCharType="begin">
          <w:ffData>
            <w:name w:val=""/>
            <w:enabled/>
            <w:calcOnExit w:val="0"/>
            <w:checkBox>
              <w:sizeAuto/>
              <w:default w:val="0"/>
            </w:checkBox>
          </w:ffData>
        </w:fldChar>
      </w:r>
      <w:r w:rsidRPr="002169DD">
        <w:instrText xml:space="preserve"> FORMCHECKBOX </w:instrText>
      </w:r>
      <w:r w:rsidR="00000000">
        <w:fldChar w:fldCharType="separate"/>
      </w:r>
      <w:r w:rsidRPr="002169DD">
        <w:fldChar w:fldCharType="end"/>
      </w:r>
      <w:r w:rsidRPr="002169DD">
        <w:rPr>
          <w:iCs/>
          <w:sz w:val="24"/>
          <w:lang w:eastAsia="sk-SK"/>
        </w:rPr>
        <w:t xml:space="preserve"> </w:t>
      </w:r>
      <w:r w:rsidRPr="002169DD">
        <w:rPr>
          <w:b/>
          <w:bCs/>
          <w:iCs/>
          <w:color w:val="FF0000"/>
          <w:sz w:val="24"/>
          <w:lang w:eastAsia="sk-SK"/>
        </w:rPr>
        <w:t>Cerința 5</w:t>
      </w:r>
      <w:r w:rsidRPr="002169DD">
        <w:rPr>
          <w:iCs/>
          <w:sz w:val="24"/>
          <w:lang w:eastAsia="sk-SK"/>
        </w:rPr>
        <w:t xml:space="preserve">. </w:t>
      </w:r>
      <w:r w:rsidR="00E16965" w:rsidRPr="00273DF7">
        <w:rPr>
          <w:rFonts w:ascii="Trebuchet MS" w:hAnsi="Trebuchet MS" w:cs="Calibri"/>
          <w:b/>
          <w:bCs/>
          <w:snapToGrid w:val="0"/>
          <w:u w:val="single"/>
        </w:rPr>
        <w:t xml:space="preserve">Proiectul propus prin prezenta cerere de finanţare nu a mai beneficiat de finanţare publică în ultimii 5 ani </w:t>
      </w:r>
      <w:r w:rsidR="00E16965" w:rsidRPr="00273DF7">
        <w:rPr>
          <w:rFonts w:ascii="Trebuchet MS" w:hAnsi="Trebuchet MS" w:cs="Calibri"/>
          <w:snapToGrid w:val="0"/>
        </w:rPr>
        <w:t>înainte de data depunerii cererii de finanţare pentru același tip de cheltuieli asociate aceluiași tip de activități realizate asupra aceleiaşi infrastructuri/ aceluiaşi segment de infrastructură şi nu beneficiază de fonduri publice din alte surse de finanţare.</w:t>
      </w:r>
    </w:p>
    <w:p w14:paraId="04DABB51" w14:textId="08A56670" w:rsidR="00B466BA" w:rsidRDefault="00B466BA" w:rsidP="00B466BA">
      <w:pPr>
        <w:pStyle w:val="bullet"/>
        <w:numPr>
          <w:ilvl w:val="0"/>
          <w:numId w:val="0"/>
        </w:numPr>
        <w:spacing w:before="0" w:after="0"/>
        <w:ind w:left="630"/>
        <w:rPr>
          <w:i/>
          <w:iCs/>
          <w:sz w:val="24"/>
          <w:lang w:eastAsia="sk-SK"/>
        </w:rPr>
      </w:pPr>
    </w:p>
    <w:p w14:paraId="0C9CDEA6" w14:textId="77777777" w:rsidR="00590B2A" w:rsidRDefault="00590B2A" w:rsidP="00B466BA">
      <w:pPr>
        <w:pStyle w:val="bullet"/>
        <w:numPr>
          <w:ilvl w:val="0"/>
          <w:numId w:val="0"/>
        </w:numPr>
        <w:spacing w:before="0" w:after="0"/>
        <w:ind w:left="630"/>
        <w:rPr>
          <w:i/>
          <w:iCs/>
          <w:sz w:val="24"/>
          <w:lang w:eastAsia="sk-SK"/>
        </w:rPr>
      </w:pPr>
      <w:bookmarkStart w:id="7" w:name="__Fieldmark__24430_1580758020"/>
      <w:bookmarkStart w:id="8" w:name="__Fieldmark__24431_1580758020"/>
      <w:bookmarkStart w:id="9" w:name="__Fieldmark__24432_1580758020"/>
      <w:bookmarkStart w:id="10" w:name="__Fieldmark__24433_1580758020"/>
      <w:bookmarkStart w:id="11" w:name="__Fieldmark__24434_1580758020"/>
      <w:bookmarkStart w:id="12" w:name="__Fieldmark__24435_1580758020"/>
      <w:bookmarkEnd w:id="7"/>
      <w:bookmarkEnd w:id="8"/>
      <w:bookmarkEnd w:id="9"/>
      <w:bookmarkEnd w:id="10"/>
      <w:bookmarkEnd w:id="11"/>
      <w:bookmarkEnd w:id="12"/>
    </w:p>
    <w:p w14:paraId="2B789877" w14:textId="74C8E055" w:rsidR="00590B2A" w:rsidRPr="00772205" w:rsidRDefault="00590B2A" w:rsidP="00590B2A">
      <w:pPr>
        <w:tabs>
          <w:tab w:val="left" w:pos="180"/>
          <w:tab w:val="left" w:pos="312"/>
          <w:tab w:val="left" w:pos="1104"/>
        </w:tabs>
        <w:suppressAutoHyphens w:val="0"/>
        <w:spacing w:line="360" w:lineRule="auto"/>
        <w:jc w:val="both"/>
        <w:rPr>
          <w:rFonts w:ascii="Trebuchet MS" w:hAnsi="Trebuchet MS" w:cs="Calibri"/>
        </w:rPr>
      </w:pPr>
      <w:r w:rsidRPr="002169DD">
        <w:fldChar w:fldCharType="begin">
          <w:ffData>
            <w:name w:val=""/>
            <w:enabled/>
            <w:calcOnExit w:val="0"/>
            <w:checkBox>
              <w:sizeAuto/>
              <w:default w:val="0"/>
            </w:checkBox>
          </w:ffData>
        </w:fldChar>
      </w:r>
      <w:r w:rsidRPr="002169DD">
        <w:instrText xml:space="preserve"> FORMCHECKBOX </w:instrText>
      </w:r>
      <w:r w:rsidR="00000000">
        <w:fldChar w:fldCharType="separate"/>
      </w:r>
      <w:r w:rsidRPr="002169DD">
        <w:fldChar w:fldCharType="end"/>
      </w:r>
      <w:r w:rsidRPr="002169DD">
        <w:rPr>
          <w:iCs/>
          <w:sz w:val="24"/>
          <w:lang w:eastAsia="sk-SK"/>
        </w:rPr>
        <w:t xml:space="preserve"> </w:t>
      </w:r>
      <w:r w:rsidRPr="002169DD">
        <w:rPr>
          <w:b/>
          <w:bCs/>
          <w:iCs/>
          <w:color w:val="FF0000"/>
          <w:sz w:val="24"/>
          <w:lang w:eastAsia="sk-SK"/>
        </w:rPr>
        <w:t>Cerința 6</w:t>
      </w:r>
      <w:r w:rsidRPr="002169DD">
        <w:rPr>
          <w:iCs/>
          <w:sz w:val="24"/>
          <w:lang w:eastAsia="sk-SK"/>
        </w:rPr>
        <w:t xml:space="preserve">. </w:t>
      </w:r>
      <w:r w:rsidR="00772205" w:rsidRPr="00772205">
        <w:rPr>
          <w:rFonts w:ascii="Trebuchet MS" w:hAnsi="Trebuchet MS"/>
          <w:b/>
          <w:bCs/>
          <w:u w:val="single"/>
        </w:rPr>
        <w:t xml:space="preserve">Proiectul asigură respectarea drepturilor fundamentale și vor fi în conformitate cu Carta Drepturilor Fundamentale a Uniunii Europene și Convenția ONU privind Drepturile Persoanelor cu Handicap, </w:t>
      </w:r>
      <w:r w:rsidR="00772205" w:rsidRPr="00772205">
        <w:rPr>
          <w:rFonts w:ascii="Trebuchet MS" w:hAnsi="Trebuchet MS"/>
        </w:rPr>
        <w:t>inclusiv observațiile generale ale CDPH, precum și cu principiile orizontale privind egalitatea de gen, nediscriminarea (pe bază de sex, origine rasială sau etnică, religie sau convingeri, dizabilitate, vârstă sau orientare sexuală), accesibilitatea pentru persoanele cu dizabilități și dezvoltarea durabilă.</w:t>
      </w:r>
    </w:p>
    <w:p w14:paraId="6A8A3380" w14:textId="77777777" w:rsidR="00590B2A" w:rsidRPr="002169DD" w:rsidRDefault="00590B2A" w:rsidP="00B466BA">
      <w:pPr>
        <w:pStyle w:val="bullet"/>
        <w:numPr>
          <w:ilvl w:val="0"/>
          <w:numId w:val="0"/>
        </w:numPr>
        <w:spacing w:before="0" w:after="0"/>
        <w:ind w:left="630"/>
        <w:rPr>
          <w:i/>
          <w:iCs/>
          <w:sz w:val="24"/>
          <w:lang w:eastAsia="sk-SK"/>
        </w:rPr>
      </w:pPr>
    </w:p>
    <w:p w14:paraId="1797D69F" w14:textId="77777777" w:rsidR="00590B2A" w:rsidRPr="002169DD" w:rsidRDefault="00590B2A" w:rsidP="00590B2A">
      <w:pPr>
        <w:pStyle w:val="bullet"/>
        <w:numPr>
          <w:ilvl w:val="0"/>
          <w:numId w:val="0"/>
        </w:numPr>
        <w:spacing w:before="0" w:after="0"/>
        <w:ind w:left="630"/>
        <w:rPr>
          <w:i/>
          <w:iCs/>
          <w:sz w:val="24"/>
          <w:lang w:eastAsia="sk-SK"/>
        </w:rPr>
      </w:pPr>
    </w:p>
    <w:p w14:paraId="37113E1F" w14:textId="2573C1C3" w:rsidR="00590B2A" w:rsidRPr="00D97A2C" w:rsidRDefault="00590B2A" w:rsidP="00590B2A">
      <w:pPr>
        <w:tabs>
          <w:tab w:val="left" w:pos="180"/>
          <w:tab w:val="left" w:pos="312"/>
          <w:tab w:val="left" w:pos="1104"/>
        </w:tabs>
        <w:suppressAutoHyphens w:val="0"/>
        <w:spacing w:line="360" w:lineRule="auto"/>
        <w:jc w:val="both"/>
        <w:rPr>
          <w:rFonts w:ascii="Trebuchet MS" w:hAnsi="Trebuchet MS" w:cs="Calibri"/>
          <w:b/>
          <w:bCs/>
          <w:u w:val="single"/>
        </w:rPr>
      </w:pPr>
      <w:r w:rsidRPr="002169DD">
        <w:fldChar w:fldCharType="begin">
          <w:ffData>
            <w:name w:val=""/>
            <w:enabled/>
            <w:calcOnExit w:val="0"/>
            <w:checkBox>
              <w:sizeAuto/>
              <w:default w:val="0"/>
            </w:checkBox>
          </w:ffData>
        </w:fldChar>
      </w:r>
      <w:r w:rsidRPr="002169DD">
        <w:instrText xml:space="preserve"> FORMCHECKBOX </w:instrText>
      </w:r>
      <w:r w:rsidR="00000000">
        <w:fldChar w:fldCharType="separate"/>
      </w:r>
      <w:r w:rsidRPr="002169DD">
        <w:fldChar w:fldCharType="end"/>
      </w:r>
      <w:r w:rsidRPr="002169DD">
        <w:rPr>
          <w:iCs/>
          <w:sz w:val="24"/>
          <w:lang w:eastAsia="sk-SK"/>
        </w:rPr>
        <w:t xml:space="preserve"> </w:t>
      </w:r>
      <w:r w:rsidRPr="002169DD">
        <w:rPr>
          <w:b/>
          <w:bCs/>
          <w:iCs/>
          <w:color w:val="FF0000"/>
          <w:sz w:val="24"/>
          <w:lang w:eastAsia="sk-SK"/>
        </w:rPr>
        <w:t>Cerința 7</w:t>
      </w:r>
      <w:r w:rsidRPr="002169DD">
        <w:rPr>
          <w:iCs/>
          <w:sz w:val="24"/>
          <w:lang w:eastAsia="sk-SK"/>
        </w:rPr>
        <w:t xml:space="preserve">. </w:t>
      </w:r>
      <w:r w:rsidR="00F14CA1" w:rsidRPr="006A5C2A">
        <w:rPr>
          <w:rFonts w:ascii="Trebuchet MS" w:hAnsi="Trebuchet MS" w:cs="Calibri"/>
          <w:b/>
          <w:bCs/>
          <w:snapToGrid w:val="0"/>
          <w:u w:val="single"/>
        </w:rPr>
        <w:t>Proiectul este compatibil cu obiectivele strategiilor relevante</w:t>
      </w:r>
      <w:r w:rsidR="00F14CA1" w:rsidRPr="006A5C2A">
        <w:rPr>
          <w:rFonts w:ascii="Trebuchet MS" w:hAnsi="Trebuchet MS" w:cs="Calibri"/>
          <w:b/>
          <w:bCs/>
          <w:snapToGrid w:val="0"/>
        </w:rPr>
        <w:t xml:space="preserve">, </w:t>
      </w:r>
      <w:r w:rsidR="00F14CA1" w:rsidRPr="006A5C2A">
        <w:rPr>
          <w:rFonts w:ascii="Trebuchet MS" w:hAnsi="Trebuchet MS" w:cs="Calibri"/>
          <w:snapToGrid w:val="0"/>
        </w:rPr>
        <w:t>având în vedere art.73, lit (a) din Regulamentul (UE) nr.1060/ 2021</w:t>
      </w:r>
      <w:r w:rsidRPr="002169DD">
        <w:rPr>
          <w:rFonts w:ascii="Trebuchet MS" w:hAnsi="Trebuchet MS"/>
        </w:rPr>
        <w:t>.</w:t>
      </w:r>
    </w:p>
    <w:p w14:paraId="69177EC0" w14:textId="77777777" w:rsidR="00590B2A" w:rsidRDefault="00590B2A" w:rsidP="00590B2A">
      <w:pPr>
        <w:pStyle w:val="bullet"/>
        <w:numPr>
          <w:ilvl w:val="0"/>
          <w:numId w:val="0"/>
        </w:numPr>
        <w:spacing w:before="0" w:after="0"/>
        <w:ind w:left="630"/>
        <w:rPr>
          <w:i/>
          <w:iCs/>
          <w:sz w:val="24"/>
          <w:lang w:eastAsia="sk-SK"/>
        </w:rPr>
      </w:pPr>
    </w:p>
    <w:p w14:paraId="45666D15" w14:textId="53592DA0" w:rsidR="00590B2A" w:rsidRPr="002169DD" w:rsidRDefault="00590B2A" w:rsidP="00590B2A">
      <w:pPr>
        <w:tabs>
          <w:tab w:val="left" w:pos="180"/>
          <w:tab w:val="left" w:pos="312"/>
          <w:tab w:val="left" w:pos="1104"/>
        </w:tabs>
        <w:suppressAutoHyphens w:val="0"/>
        <w:spacing w:line="360" w:lineRule="auto"/>
        <w:jc w:val="both"/>
        <w:rPr>
          <w:rFonts w:ascii="Trebuchet MS" w:hAnsi="Trebuchet MS" w:cs="Calibri"/>
          <w:b/>
          <w:bCs/>
          <w:u w:val="single"/>
        </w:rPr>
      </w:pPr>
      <w:r w:rsidRPr="002169DD">
        <w:fldChar w:fldCharType="begin">
          <w:ffData>
            <w:name w:val=""/>
            <w:enabled/>
            <w:calcOnExit w:val="0"/>
            <w:checkBox>
              <w:sizeAuto/>
              <w:default w:val="0"/>
            </w:checkBox>
          </w:ffData>
        </w:fldChar>
      </w:r>
      <w:r w:rsidRPr="002169DD">
        <w:instrText xml:space="preserve"> FORMCHECKBOX </w:instrText>
      </w:r>
      <w:r w:rsidR="00000000">
        <w:fldChar w:fldCharType="separate"/>
      </w:r>
      <w:r w:rsidRPr="002169DD">
        <w:fldChar w:fldCharType="end"/>
      </w:r>
      <w:r w:rsidRPr="002169DD">
        <w:rPr>
          <w:iCs/>
          <w:sz w:val="24"/>
          <w:lang w:eastAsia="sk-SK"/>
        </w:rPr>
        <w:t xml:space="preserve"> </w:t>
      </w:r>
      <w:r w:rsidRPr="002169DD">
        <w:rPr>
          <w:b/>
          <w:bCs/>
          <w:iCs/>
          <w:color w:val="FF0000"/>
          <w:sz w:val="24"/>
          <w:lang w:eastAsia="sk-SK"/>
        </w:rPr>
        <w:t>Cerința 8</w:t>
      </w:r>
      <w:r w:rsidRPr="002169DD">
        <w:rPr>
          <w:iCs/>
          <w:sz w:val="24"/>
          <w:lang w:eastAsia="sk-SK"/>
        </w:rPr>
        <w:t xml:space="preserve">. </w:t>
      </w:r>
      <w:r w:rsidR="00F14CA1" w:rsidRPr="006A5C2A">
        <w:rPr>
          <w:rFonts w:ascii="Trebuchet MS" w:hAnsi="Trebuchet MS"/>
          <w:b/>
          <w:bCs/>
          <w:iCs/>
          <w:u w:val="single"/>
        </w:rPr>
        <w:t>Proiectul este compatibil cu obiectivele strategiei</w:t>
      </w:r>
      <w:r w:rsidR="00F14CA1" w:rsidRPr="006A5C2A">
        <w:rPr>
          <w:rFonts w:ascii="Trebuchet MS" w:hAnsi="Trebuchet MS"/>
          <w:b/>
          <w:bCs/>
          <w:u w:val="single"/>
        </w:rPr>
        <w:t xml:space="preserve"> ”</w:t>
      </w:r>
      <w:r w:rsidR="00F14CA1" w:rsidRPr="006A5C2A">
        <w:rPr>
          <w:rFonts w:ascii="Trebuchet MS" w:hAnsi="Trebuchet MS"/>
          <w:b/>
          <w:bCs/>
          <w:iCs/>
          <w:u w:val="single"/>
        </w:rPr>
        <w:t>România Educată – Viziune și strategie 2018-2030”</w:t>
      </w:r>
      <w:r w:rsidR="00F14CA1" w:rsidRPr="006A5C2A">
        <w:rPr>
          <w:rFonts w:ascii="Trebuchet MS" w:hAnsi="Trebuchet MS"/>
          <w:iCs/>
        </w:rPr>
        <w:t>, având</w:t>
      </w:r>
      <w:r w:rsidR="00F14CA1" w:rsidRPr="006A5C2A">
        <w:rPr>
          <w:rFonts w:ascii="Trebuchet MS" w:hAnsi="Trebuchet MS" w:cs="Calibri"/>
          <w:snapToGrid w:val="0"/>
        </w:rPr>
        <w:t xml:space="preserve"> în vedere art.73,</w:t>
      </w:r>
      <w:r w:rsidR="00F14CA1">
        <w:rPr>
          <w:rFonts w:ascii="Trebuchet MS" w:hAnsi="Trebuchet MS" w:cs="Calibri"/>
          <w:snapToGrid w:val="0"/>
        </w:rPr>
        <w:t xml:space="preserve"> alin 2,</w:t>
      </w:r>
      <w:r w:rsidR="00F14CA1" w:rsidRPr="006A5C2A">
        <w:rPr>
          <w:rFonts w:ascii="Trebuchet MS" w:hAnsi="Trebuchet MS" w:cs="Calibri"/>
          <w:snapToGrid w:val="0"/>
        </w:rPr>
        <w:t xml:space="preserve"> lit (b) din Regulamentul (UE) nr.1060/ 2021</w:t>
      </w:r>
      <w:r w:rsidRPr="002169DD">
        <w:rPr>
          <w:rFonts w:ascii="Trebuchet MS" w:hAnsi="Trebuchet MS"/>
        </w:rPr>
        <w:t>.</w:t>
      </w:r>
    </w:p>
    <w:p w14:paraId="05739699" w14:textId="77777777" w:rsidR="00590B2A" w:rsidRPr="002169DD" w:rsidRDefault="00590B2A" w:rsidP="00590B2A">
      <w:pPr>
        <w:pStyle w:val="bullet"/>
        <w:numPr>
          <w:ilvl w:val="0"/>
          <w:numId w:val="0"/>
        </w:numPr>
        <w:spacing w:before="0" w:after="0"/>
        <w:ind w:left="426"/>
        <w:rPr>
          <w:i/>
          <w:iCs/>
          <w:sz w:val="22"/>
          <w:szCs w:val="22"/>
          <w:lang w:eastAsia="sk-SK"/>
        </w:rPr>
      </w:pPr>
    </w:p>
    <w:p w14:paraId="58B79802" w14:textId="77777777" w:rsidR="00590B2A" w:rsidRPr="002169DD" w:rsidRDefault="00590B2A" w:rsidP="00590B2A">
      <w:pPr>
        <w:pStyle w:val="bullet"/>
        <w:numPr>
          <w:ilvl w:val="0"/>
          <w:numId w:val="0"/>
        </w:numPr>
        <w:spacing w:before="0" w:after="0"/>
        <w:ind w:left="630"/>
        <w:rPr>
          <w:i/>
          <w:iCs/>
          <w:sz w:val="24"/>
          <w:lang w:eastAsia="sk-SK"/>
        </w:rPr>
      </w:pPr>
    </w:p>
    <w:p w14:paraId="164F7C64" w14:textId="31745DDD" w:rsidR="00590B2A" w:rsidRPr="00D97A2C" w:rsidRDefault="00590B2A" w:rsidP="00590B2A">
      <w:pPr>
        <w:tabs>
          <w:tab w:val="left" w:pos="180"/>
          <w:tab w:val="left" w:pos="312"/>
          <w:tab w:val="left" w:pos="1104"/>
        </w:tabs>
        <w:suppressAutoHyphens w:val="0"/>
        <w:spacing w:line="360" w:lineRule="auto"/>
        <w:jc w:val="both"/>
        <w:rPr>
          <w:rFonts w:ascii="Trebuchet MS" w:hAnsi="Trebuchet MS" w:cs="Calibri"/>
          <w:b/>
          <w:bCs/>
          <w:u w:val="single"/>
        </w:rPr>
      </w:pPr>
      <w:r w:rsidRPr="002169DD">
        <w:fldChar w:fldCharType="begin">
          <w:ffData>
            <w:name w:val=""/>
            <w:enabled/>
            <w:calcOnExit w:val="0"/>
            <w:checkBox>
              <w:sizeAuto/>
              <w:default w:val="0"/>
            </w:checkBox>
          </w:ffData>
        </w:fldChar>
      </w:r>
      <w:r w:rsidRPr="002169DD">
        <w:instrText xml:space="preserve"> FORMCHECKBOX </w:instrText>
      </w:r>
      <w:r w:rsidR="00000000">
        <w:fldChar w:fldCharType="separate"/>
      </w:r>
      <w:r w:rsidRPr="002169DD">
        <w:fldChar w:fldCharType="end"/>
      </w:r>
      <w:r w:rsidRPr="002169DD">
        <w:rPr>
          <w:iCs/>
          <w:sz w:val="24"/>
          <w:lang w:eastAsia="sk-SK"/>
        </w:rPr>
        <w:t xml:space="preserve"> </w:t>
      </w:r>
      <w:r w:rsidRPr="002169DD">
        <w:rPr>
          <w:b/>
          <w:bCs/>
          <w:iCs/>
          <w:color w:val="FF0000"/>
          <w:sz w:val="24"/>
          <w:lang w:eastAsia="sk-SK"/>
        </w:rPr>
        <w:t>Cerința 9</w:t>
      </w:r>
      <w:r w:rsidRPr="002169DD">
        <w:rPr>
          <w:iCs/>
          <w:sz w:val="24"/>
          <w:lang w:eastAsia="sk-SK"/>
        </w:rPr>
        <w:t xml:space="preserve">. </w:t>
      </w:r>
      <w:r w:rsidRPr="002169DD">
        <w:rPr>
          <w:rFonts w:ascii="Trebuchet MS" w:hAnsi="Trebuchet MS" w:cs="Calibri"/>
          <w:b/>
          <w:bCs/>
          <w:u w:val="single"/>
        </w:rPr>
        <w:t>Proiectul respectă principiul de ”a nu prejudicia în mod semnificativ” (”do no significant harm” -DNSH</w:t>
      </w:r>
      <w:r w:rsidRPr="002169DD">
        <w:rPr>
          <w:rFonts w:ascii="Trebuchet MS" w:hAnsi="Trebuchet MS"/>
        </w:rPr>
        <w:t>.</w:t>
      </w:r>
    </w:p>
    <w:p w14:paraId="7C007878" w14:textId="77777777" w:rsidR="00590B2A" w:rsidRDefault="00590B2A" w:rsidP="00590B2A">
      <w:pPr>
        <w:pStyle w:val="bullet"/>
        <w:numPr>
          <w:ilvl w:val="0"/>
          <w:numId w:val="0"/>
        </w:numPr>
        <w:spacing w:before="0" w:after="0"/>
        <w:ind w:left="630"/>
        <w:rPr>
          <w:i/>
          <w:iCs/>
          <w:sz w:val="24"/>
          <w:lang w:eastAsia="sk-SK"/>
        </w:rPr>
      </w:pPr>
    </w:p>
    <w:p w14:paraId="36CD369B" w14:textId="7B81CAEF" w:rsidR="00F14CA1" w:rsidRPr="006A5C2A" w:rsidRDefault="00590B2A" w:rsidP="00F14CA1">
      <w:pPr>
        <w:tabs>
          <w:tab w:val="left" w:pos="180"/>
          <w:tab w:val="left" w:pos="720"/>
        </w:tabs>
        <w:suppressAutoHyphens w:val="0"/>
        <w:spacing w:line="360" w:lineRule="auto"/>
        <w:jc w:val="both"/>
        <w:rPr>
          <w:rFonts w:ascii="Trebuchet MS" w:hAnsi="Trebuchet MS" w:cs="Calibri"/>
          <w:b/>
          <w:bCs/>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iCs/>
          <w:sz w:val="24"/>
          <w:lang w:eastAsia="sk-SK"/>
        </w:rPr>
        <w:t xml:space="preserve"> </w:t>
      </w:r>
      <w:r w:rsidRPr="00776246">
        <w:rPr>
          <w:b/>
          <w:bCs/>
          <w:iCs/>
          <w:color w:val="FF0000"/>
          <w:sz w:val="24"/>
          <w:lang w:eastAsia="sk-SK"/>
        </w:rPr>
        <w:t>Cerința 10</w:t>
      </w:r>
      <w:r w:rsidRPr="002169DD">
        <w:rPr>
          <w:iCs/>
          <w:sz w:val="24"/>
          <w:lang w:eastAsia="sk-SK"/>
        </w:rPr>
        <w:t xml:space="preserve">. </w:t>
      </w:r>
      <w:r w:rsidR="00F14CA1" w:rsidRPr="006A5C2A">
        <w:rPr>
          <w:rFonts w:ascii="Trebuchet MS" w:hAnsi="Trebuchet MS" w:cs="Calibri"/>
          <w:b/>
          <w:bCs/>
          <w:u w:val="single"/>
        </w:rPr>
        <w:t>Proiectul asigură imunizarea la schimbările climatice</w:t>
      </w:r>
      <w:r w:rsidR="00F14CA1" w:rsidRPr="006A5C2A">
        <w:rPr>
          <w:rFonts w:ascii="Trebuchet MS" w:hAnsi="Trebuchet MS" w:cs="Calibri"/>
          <w:b/>
          <w:bCs/>
        </w:rPr>
        <w:t xml:space="preserve"> a investițiilor în infrastructură educațională, </w:t>
      </w:r>
      <w:r w:rsidR="00F14CA1" w:rsidRPr="006A5C2A">
        <w:rPr>
          <w:rFonts w:ascii="Trebuchet MS" w:hAnsi="Trebuchet MS"/>
          <w:iCs/>
        </w:rPr>
        <w:t>având</w:t>
      </w:r>
      <w:r w:rsidR="00F14CA1" w:rsidRPr="006A5C2A">
        <w:rPr>
          <w:rFonts w:ascii="Trebuchet MS" w:hAnsi="Trebuchet MS" w:cs="Calibri"/>
          <w:snapToGrid w:val="0"/>
        </w:rPr>
        <w:t xml:space="preserve"> în vedere art.73,</w:t>
      </w:r>
      <w:r w:rsidR="00F14CA1">
        <w:rPr>
          <w:rFonts w:ascii="Trebuchet MS" w:hAnsi="Trebuchet MS" w:cs="Calibri"/>
          <w:snapToGrid w:val="0"/>
        </w:rPr>
        <w:t xml:space="preserve"> alin 2, </w:t>
      </w:r>
      <w:r w:rsidR="00F14CA1" w:rsidRPr="006A5C2A">
        <w:rPr>
          <w:rFonts w:ascii="Trebuchet MS" w:hAnsi="Trebuchet MS" w:cs="Calibri"/>
          <w:snapToGrid w:val="0"/>
        </w:rPr>
        <w:t xml:space="preserve"> lit (j) din Regulamentul (UE) nr.1060/ 2021</w:t>
      </w:r>
      <w:r w:rsidR="00F14CA1">
        <w:rPr>
          <w:rFonts w:ascii="Trebuchet MS" w:hAnsi="Trebuchet MS" w:cs="Calibri"/>
          <w:snapToGrid w:val="0"/>
        </w:rPr>
        <w:t>.</w:t>
      </w:r>
    </w:p>
    <w:p w14:paraId="391A9AC4" w14:textId="015380D3" w:rsidR="00590B2A" w:rsidRPr="002169DD" w:rsidRDefault="00590B2A" w:rsidP="00590B2A">
      <w:pPr>
        <w:tabs>
          <w:tab w:val="left" w:pos="180"/>
          <w:tab w:val="left" w:pos="312"/>
          <w:tab w:val="left" w:pos="1104"/>
        </w:tabs>
        <w:suppressAutoHyphens w:val="0"/>
        <w:spacing w:line="360" w:lineRule="auto"/>
        <w:jc w:val="both"/>
        <w:rPr>
          <w:rFonts w:ascii="Trebuchet MS" w:hAnsi="Trebuchet MS" w:cs="Calibri"/>
          <w:b/>
          <w:bCs/>
          <w:u w:val="single"/>
        </w:rPr>
      </w:pPr>
    </w:p>
    <w:p w14:paraId="67070588" w14:textId="77777777" w:rsidR="00590B2A" w:rsidRPr="002169DD" w:rsidRDefault="00590B2A" w:rsidP="00590B2A">
      <w:pPr>
        <w:pStyle w:val="bullet"/>
        <w:numPr>
          <w:ilvl w:val="0"/>
          <w:numId w:val="0"/>
        </w:numPr>
        <w:spacing w:before="0" w:after="0"/>
        <w:ind w:left="630"/>
        <w:rPr>
          <w:i/>
          <w:iCs/>
          <w:sz w:val="24"/>
          <w:lang w:eastAsia="sk-SK"/>
        </w:rPr>
      </w:pPr>
    </w:p>
    <w:p w14:paraId="36016580" w14:textId="4A8E77B7" w:rsidR="005A1211" w:rsidRPr="00D97A2C" w:rsidRDefault="005A1211" w:rsidP="005A1211">
      <w:pPr>
        <w:tabs>
          <w:tab w:val="left" w:pos="180"/>
          <w:tab w:val="left" w:pos="312"/>
          <w:tab w:val="left" w:pos="1104"/>
        </w:tabs>
        <w:suppressAutoHyphens w:val="0"/>
        <w:spacing w:line="360" w:lineRule="auto"/>
        <w:jc w:val="both"/>
        <w:rPr>
          <w:rFonts w:ascii="Trebuchet MS" w:hAnsi="Trebuchet MS" w:cs="Calibri"/>
          <w:b/>
          <w:bCs/>
          <w:u w:val="single"/>
        </w:rPr>
      </w:pPr>
      <w:r w:rsidRPr="002169DD">
        <w:fldChar w:fldCharType="begin">
          <w:ffData>
            <w:name w:val=""/>
            <w:enabled/>
            <w:calcOnExit w:val="0"/>
            <w:checkBox>
              <w:sizeAuto/>
              <w:default w:val="0"/>
            </w:checkBox>
          </w:ffData>
        </w:fldChar>
      </w:r>
      <w:r w:rsidRPr="002169DD">
        <w:instrText xml:space="preserve"> FORMCHECKBOX </w:instrText>
      </w:r>
      <w:r w:rsidR="00000000">
        <w:fldChar w:fldCharType="separate"/>
      </w:r>
      <w:r w:rsidRPr="002169DD">
        <w:fldChar w:fldCharType="end"/>
      </w:r>
      <w:r w:rsidRPr="002169DD">
        <w:rPr>
          <w:iCs/>
          <w:sz w:val="24"/>
          <w:lang w:eastAsia="sk-SK"/>
        </w:rPr>
        <w:t xml:space="preserve"> </w:t>
      </w:r>
      <w:r w:rsidRPr="002169DD">
        <w:rPr>
          <w:b/>
          <w:bCs/>
          <w:iCs/>
          <w:color w:val="FF0000"/>
          <w:sz w:val="24"/>
          <w:lang w:eastAsia="sk-SK"/>
        </w:rPr>
        <w:t>Cerința 11</w:t>
      </w:r>
      <w:r w:rsidRPr="002169DD">
        <w:rPr>
          <w:iCs/>
          <w:sz w:val="24"/>
          <w:lang w:eastAsia="sk-SK"/>
        </w:rPr>
        <w:t xml:space="preserve">. </w:t>
      </w:r>
      <w:r w:rsidR="00F14CA1" w:rsidRPr="00F14CA1">
        <w:rPr>
          <w:rFonts w:ascii="Trebuchet MS" w:hAnsi="Trebuchet MS" w:cs="Calibri"/>
          <w:b/>
          <w:bCs/>
          <w:u w:val="single"/>
        </w:rPr>
        <w:t>Proiectul face obiectul unei evaluări a impactului asupra mediului sau al unei proceduri de verificare, în conformitate cu prevederile Legii nr. 292/2018, având în vedere art.73, alin 2, lit (e) din Regulamentul (UE) nr.1060/ 2021</w:t>
      </w:r>
      <w:r w:rsidRPr="002169DD">
        <w:rPr>
          <w:rFonts w:ascii="Trebuchet MS" w:hAnsi="Trebuchet MS"/>
        </w:rPr>
        <w:t>.</w:t>
      </w:r>
    </w:p>
    <w:p w14:paraId="5785A57B" w14:textId="77777777" w:rsidR="00590B2A" w:rsidRDefault="00590B2A" w:rsidP="00B466BA">
      <w:pPr>
        <w:pStyle w:val="bullet"/>
        <w:numPr>
          <w:ilvl w:val="0"/>
          <w:numId w:val="0"/>
        </w:numPr>
        <w:spacing w:before="0" w:after="0"/>
        <w:ind w:left="630"/>
        <w:rPr>
          <w:i/>
          <w:iCs/>
          <w:sz w:val="24"/>
          <w:lang w:eastAsia="sk-SK"/>
        </w:rPr>
      </w:pPr>
    </w:p>
    <w:p w14:paraId="740ED519" w14:textId="77777777" w:rsidR="00590B2A" w:rsidRPr="002169DD" w:rsidRDefault="00590B2A" w:rsidP="00B466BA">
      <w:pPr>
        <w:pStyle w:val="bullet"/>
        <w:numPr>
          <w:ilvl w:val="0"/>
          <w:numId w:val="0"/>
        </w:numPr>
        <w:spacing w:before="0" w:after="0"/>
        <w:ind w:left="630"/>
        <w:rPr>
          <w:i/>
          <w:iCs/>
          <w:sz w:val="24"/>
          <w:lang w:eastAsia="sk-SK"/>
        </w:rPr>
      </w:pPr>
    </w:p>
    <w:p w14:paraId="2BC6533D" w14:textId="09B955FB" w:rsidR="005A1211" w:rsidRPr="00D97A2C" w:rsidRDefault="005A1211" w:rsidP="005A1211">
      <w:pPr>
        <w:tabs>
          <w:tab w:val="left" w:pos="180"/>
          <w:tab w:val="left" w:pos="312"/>
          <w:tab w:val="left" w:pos="1104"/>
        </w:tabs>
        <w:suppressAutoHyphens w:val="0"/>
        <w:spacing w:line="360" w:lineRule="auto"/>
        <w:jc w:val="both"/>
        <w:rPr>
          <w:rFonts w:ascii="Trebuchet MS" w:hAnsi="Trebuchet MS" w:cs="Calibri"/>
          <w:b/>
          <w:bCs/>
          <w:u w:val="single"/>
        </w:rPr>
      </w:pPr>
      <w:r w:rsidRPr="002169DD">
        <w:rPr>
          <w:b/>
          <w:bCs/>
          <w:iCs/>
          <w:color w:val="FF0000"/>
          <w:sz w:val="24"/>
          <w:lang w:eastAsia="sk-SK"/>
        </w:rPr>
        <w:t>Cerința 1</w:t>
      </w:r>
      <w:r w:rsidR="00CA7EC1">
        <w:rPr>
          <w:b/>
          <w:bCs/>
          <w:iCs/>
          <w:color w:val="FF0000"/>
          <w:sz w:val="24"/>
          <w:lang w:eastAsia="sk-SK"/>
        </w:rPr>
        <w:t>2</w:t>
      </w:r>
      <w:r w:rsidRPr="002169DD">
        <w:rPr>
          <w:iCs/>
          <w:sz w:val="24"/>
          <w:lang w:eastAsia="sk-SK"/>
        </w:rPr>
        <w:t xml:space="preserve">. </w:t>
      </w:r>
      <w:r w:rsidRPr="002169DD">
        <w:rPr>
          <w:rFonts w:ascii="Trebuchet MS" w:hAnsi="Trebuchet MS" w:cs="Calibri"/>
          <w:b/>
          <w:bCs/>
          <w:u w:val="single"/>
        </w:rPr>
        <w:t>Solicitantul îndeplinește cerința de eligibilitate privind forma de constituire</w:t>
      </w:r>
      <w:r w:rsidRPr="002169DD">
        <w:rPr>
          <w:rFonts w:ascii="Trebuchet MS" w:hAnsi="Trebuchet MS"/>
        </w:rPr>
        <w:t>.</w:t>
      </w:r>
    </w:p>
    <w:p w14:paraId="1757964D" w14:textId="77777777" w:rsidR="005A1211" w:rsidRDefault="005A1211" w:rsidP="00B466BA">
      <w:pPr>
        <w:pStyle w:val="bullet"/>
        <w:numPr>
          <w:ilvl w:val="0"/>
          <w:numId w:val="0"/>
        </w:numPr>
        <w:spacing w:before="0" w:after="0"/>
        <w:ind w:left="630"/>
        <w:rPr>
          <w:i/>
          <w:iCs/>
          <w:sz w:val="24"/>
          <w:lang w:eastAsia="sk-SK"/>
        </w:rPr>
      </w:pPr>
    </w:p>
    <w:p w14:paraId="456CD9FC" w14:textId="77777777" w:rsidR="005A1211" w:rsidRDefault="005A1211" w:rsidP="00B466BA">
      <w:pPr>
        <w:pStyle w:val="bullet"/>
        <w:numPr>
          <w:ilvl w:val="0"/>
          <w:numId w:val="0"/>
        </w:numPr>
        <w:spacing w:before="0" w:after="0"/>
        <w:ind w:left="630"/>
        <w:rPr>
          <w:i/>
          <w:iCs/>
          <w:sz w:val="24"/>
          <w:lang w:eastAsia="sk-SK"/>
        </w:rPr>
      </w:pPr>
    </w:p>
    <w:p w14:paraId="7D7528AD" w14:textId="77777777" w:rsidR="00772205" w:rsidRPr="00F14CA1" w:rsidRDefault="00772205" w:rsidP="00772205">
      <w:pPr>
        <w:tabs>
          <w:tab w:val="left" w:pos="180"/>
          <w:tab w:val="left" w:pos="312"/>
          <w:tab w:val="left" w:pos="1104"/>
        </w:tabs>
        <w:suppressAutoHyphens w:val="0"/>
        <w:spacing w:line="360" w:lineRule="auto"/>
        <w:jc w:val="both"/>
        <w:rPr>
          <w:rFonts w:ascii="Trebuchet MS" w:hAnsi="Trebuchet MS" w:cs="Calibri"/>
        </w:rPr>
      </w:pPr>
      <w:r w:rsidRPr="00F14CA1">
        <w:rPr>
          <w:b/>
          <w:bCs/>
          <w:iCs/>
          <w:color w:val="FF0000"/>
          <w:sz w:val="24"/>
          <w:lang w:eastAsia="sk-SK"/>
        </w:rPr>
        <w:t>Cerința 13</w:t>
      </w:r>
      <w:r w:rsidRPr="00F14CA1">
        <w:rPr>
          <w:iCs/>
          <w:sz w:val="24"/>
          <w:lang w:eastAsia="sk-SK"/>
        </w:rPr>
        <w:t xml:space="preserve">. </w:t>
      </w:r>
      <w:r w:rsidRPr="00F14CA1">
        <w:rPr>
          <w:rFonts w:ascii="Trebuchet MS" w:hAnsi="Trebuchet MS" w:cs="Calibri"/>
          <w:b/>
          <w:bCs/>
          <w:u w:val="single"/>
        </w:rPr>
        <w:t xml:space="preserve">Solicitantul deține sau, după caz, urmează să deţină, până la semnarea contractului de finanţare, un drept real principal asupra bunurilor imobile care fac obiectul cererii de finanțare și/sau asupra bunurilor imobile care constituie locaţia/locaţiile de implementare a proiectului </w:t>
      </w:r>
      <w:r w:rsidRPr="00F14CA1">
        <w:rPr>
          <w:rFonts w:ascii="Trebuchet MS" w:hAnsi="Trebuchet MS" w:cs="Calibri"/>
        </w:rPr>
        <w:t>si va depune documentele de proprietate/administrare, nu mai târziu de semnarea contractului de finanțare.</w:t>
      </w:r>
    </w:p>
    <w:p w14:paraId="12A665B1" w14:textId="77777777" w:rsidR="00772205" w:rsidRPr="00F14CA1" w:rsidRDefault="00772205" w:rsidP="00772205">
      <w:pPr>
        <w:pStyle w:val="bullet"/>
        <w:numPr>
          <w:ilvl w:val="0"/>
          <w:numId w:val="0"/>
        </w:numPr>
        <w:tabs>
          <w:tab w:val="left" w:pos="180"/>
          <w:tab w:val="left" w:pos="720"/>
        </w:tabs>
        <w:spacing w:before="0" w:after="0" w:line="360" w:lineRule="auto"/>
        <w:rPr>
          <w:rFonts w:eastAsiaTheme="minorHAnsi" w:cs="Calibri"/>
          <w:sz w:val="22"/>
          <w:szCs w:val="22"/>
        </w:rPr>
      </w:pPr>
      <w:r w:rsidRPr="00F14CA1">
        <w:rPr>
          <w:b/>
          <w:bCs/>
          <w:iCs/>
          <w:color w:val="FF0000"/>
          <w:sz w:val="24"/>
          <w:lang w:eastAsia="sk-SK"/>
        </w:rPr>
        <w:t>Cerința 14</w:t>
      </w:r>
      <w:r w:rsidRPr="00F14CA1">
        <w:rPr>
          <w:iCs/>
          <w:sz w:val="24"/>
          <w:lang w:eastAsia="sk-SK"/>
        </w:rPr>
        <w:t xml:space="preserve">. </w:t>
      </w:r>
      <w:r w:rsidRPr="00F14CA1">
        <w:rPr>
          <w:rFonts w:eastAsiaTheme="minorHAnsi" w:cs="Calibri"/>
          <w:sz w:val="22"/>
          <w:szCs w:val="22"/>
        </w:rPr>
        <w:t xml:space="preserve">Prin actele de administrare solicitantul </w:t>
      </w:r>
      <w:r w:rsidRPr="00F14CA1">
        <w:rPr>
          <w:rFonts w:eastAsiaTheme="minorHAnsi" w:cs="Calibri"/>
          <w:b/>
          <w:bCs/>
          <w:sz w:val="22"/>
          <w:szCs w:val="22"/>
          <w:u w:val="single"/>
        </w:rPr>
        <w:t>dovedește că poate să asigure caracterul durabil</w:t>
      </w:r>
      <w:r w:rsidRPr="00F14CA1">
        <w:rPr>
          <w:rFonts w:eastAsiaTheme="minorHAnsi" w:cs="Calibri"/>
          <w:sz w:val="22"/>
          <w:szCs w:val="22"/>
        </w:rPr>
        <w:t xml:space="preserve"> al investiţiei, în conformitate cu prevederile art. 65 din Regulamentul Parlamentului European și al Consiliului nr.1060/2021.</w:t>
      </w:r>
    </w:p>
    <w:p w14:paraId="1498000F" w14:textId="77777777" w:rsidR="00772205" w:rsidRPr="00B61283" w:rsidRDefault="00772205" w:rsidP="00772205">
      <w:pPr>
        <w:tabs>
          <w:tab w:val="left" w:pos="180"/>
          <w:tab w:val="left" w:pos="312"/>
          <w:tab w:val="left" w:pos="1104"/>
        </w:tabs>
        <w:suppressAutoHyphens w:val="0"/>
        <w:spacing w:line="360" w:lineRule="auto"/>
        <w:jc w:val="both"/>
        <w:rPr>
          <w:rFonts w:ascii="Trebuchet MS" w:hAnsi="Trebuchet MS" w:cs="Calibri"/>
          <w:b/>
          <w:bCs/>
          <w:color w:val="FF0000"/>
          <w:highlight w:val="yellow"/>
          <w:u w:val="single"/>
        </w:rPr>
      </w:pPr>
    </w:p>
    <w:p w14:paraId="2647013D" w14:textId="77777777" w:rsidR="00772205" w:rsidRPr="00F14CA1" w:rsidRDefault="00772205" w:rsidP="00772205">
      <w:pPr>
        <w:tabs>
          <w:tab w:val="left" w:pos="180"/>
          <w:tab w:val="left" w:pos="312"/>
          <w:tab w:val="left" w:pos="1104"/>
        </w:tabs>
        <w:suppressAutoHyphens w:val="0"/>
        <w:spacing w:line="360" w:lineRule="auto"/>
        <w:jc w:val="both"/>
        <w:rPr>
          <w:rFonts w:ascii="Trebuchet MS" w:hAnsi="Trebuchet MS" w:cs="Calibri"/>
          <w:b/>
          <w:bCs/>
          <w:u w:val="single"/>
        </w:rPr>
      </w:pPr>
      <w:r w:rsidRPr="00F14CA1">
        <w:rPr>
          <w:rFonts w:ascii="Trebuchet MS" w:hAnsi="Trebuchet MS" w:cs="Calibri"/>
          <w:b/>
          <w:bCs/>
          <w:color w:val="FF0000"/>
          <w:u w:val="single"/>
        </w:rPr>
        <w:t xml:space="preserve">Cerința 15. </w:t>
      </w:r>
      <w:r w:rsidRPr="00F14CA1">
        <w:rPr>
          <w:rFonts w:ascii="Trebuchet MS" w:hAnsi="Trebuchet MS" w:cs="Calibri"/>
          <w:b/>
          <w:bCs/>
          <w:u w:val="single"/>
        </w:rPr>
        <w:t>Bunurile imobile care fac obiectul cererii de finanţare trebuie să îndeplinească, în mod cumulativ, nu mai târziu de semnarea contractului de finanțare, următoarele condiţii:</w:t>
      </w:r>
    </w:p>
    <w:p w14:paraId="0D074712" w14:textId="77777777" w:rsidR="00772205" w:rsidRPr="00F14CA1" w:rsidRDefault="00772205" w:rsidP="00772205">
      <w:pPr>
        <w:tabs>
          <w:tab w:val="left" w:pos="180"/>
          <w:tab w:val="left" w:pos="312"/>
          <w:tab w:val="left" w:pos="1104"/>
        </w:tabs>
        <w:suppressAutoHyphens w:val="0"/>
        <w:spacing w:line="360" w:lineRule="auto"/>
        <w:jc w:val="both"/>
        <w:rPr>
          <w:rFonts w:ascii="Trebuchet MS" w:hAnsi="Trebuchet MS" w:cs="Calibri"/>
        </w:rPr>
      </w:pPr>
      <w:r w:rsidRPr="00F14CA1">
        <w:rPr>
          <w:rFonts w:ascii="Trebuchet MS" w:hAnsi="Trebuchet MS" w:cs="Calibri"/>
        </w:rPr>
        <w:t>a) să fie libere de orice sarcini sau interdicţii incompatibile cu realizarea activităţilor proiectului;</w:t>
      </w:r>
    </w:p>
    <w:p w14:paraId="6B3E4312" w14:textId="77777777" w:rsidR="00772205" w:rsidRPr="00F14CA1" w:rsidRDefault="00772205" w:rsidP="00772205">
      <w:pPr>
        <w:tabs>
          <w:tab w:val="left" w:pos="180"/>
          <w:tab w:val="left" w:pos="312"/>
          <w:tab w:val="left" w:pos="1104"/>
        </w:tabs>
        <w:suppressAutoHyphens w:val="0"/>
        <w:spacing w:line="360" w:lineRule="auto"/>
        <w:jc w:val="both"/>
        <w:rPr>
          <w:rFonts w:ascii="Trebuchet MS" w:hAnsi="Trebuchet MS" w:cs="Calibri"/>
        </w:rPr>
      </w:pPr>
      <w:r w:rsidRPr="00F14CA1">
        <w:rPr>
          <w:rFonts w:ascii="Trebuchet MS" w:hAnsi="Trebuchet MS" w:cs="Calibri"/>
        </w:rPr>
        <w:t>b) să nu facă obiectul unor garanţii, cesionări şi nici a unei alte forme de sarcini care ar putea afecta dreptul invocat;</w:t>
      </w:r>
    </w:p>
    <w:p w14:paraId="4E9FF8F5" w14:textId="77777777" w:rsidR="00772205" w:rsidRPr="00F14CA1" w:rsidRDefault="00772205" w:rsidP="00772205">
      <w:pPr>
        <w:tabs>
          <w:tab w:val="left" w:pos="180"/>
          <w:tab w:val="left" w:pos="312"/>
          <w:tab w:val="left" w:pos="1104"/>
        </w:tabs>
        <w:suppressAutoHyphens w:val="0"/>
        <w:spacing w:line="360" w:lineRule="auto"/>
        <w:jc w:val="both"/>
        <w:rPr>
          <w:rFonts w:ascii="Trebuchet MS" w:hAnsi="Trebuchet MS" w:cs="Calibri"/>
        </w:rPr>
      </w:pPr>
      <w:r w:rsidRPr="00F14CA1">
        <w:rPr>
          <w:rFonts w:ascii="Trebuchet MS" w:hAnsi="Trebuchet MS" w:cs="Calibri"/>
        </w:rPr>
        <w:t>c) să nu facă obiectul unor litigii având ca obiect dreptul invocat de către solicitant pentru realizarea proiectului, aflate în curs de soluţionare la instanţele judecătoreşti;</w:t>
      </w:r>
    </w:p>
    <w:p w14:paraId="6A1EACBD" w14:textId="77777777" w:rsidR="00772205" w:rsidRPr="0006442A" w:rsidRDefault="00772205" w:rsidP="00772205">
      <w:pPr>
        <w:tabs>
          <w:tab w:val="left" w:pos="180"/>
          <w:tab w:val="left" w:pos="312"/>
          <w:tab w:val="left" w:pos="1104"/>
        </w:tabs>
        <w:suppressAutoHyphens w:val="0"/>
        <w:spacing w:line="360" w:lineRule="auto"/>
        <w:jc w:val="both"/>
        <w:rPr>
          <w:rFonts w:ascii="Trebuchet MS" w:hAnsi="Trebuchet MS" w:cs="Calibri"/>
        </w:rPr>
      </w:pPr>
      <w:r w:rsidRPr="00F14CA1">
        <w:rPr>
          <w:rFonts w:ascii="Trebuchet MS" w:hAnsi="Trebuchet MS" w:cs="Calibri"/>
        </w:rPr>
        <w:t>d) să nu facă obiectul revendicărilor potrivit unor legi speciale în materie sau dreptului comun.</w:t>
      </w:r>
    </w:p>
    <w:p w14:paraId="3E4A1D4E" w14:textId="462CD5B9" w:rsidR="005A1211" w:rsidRPr="002169DD" w:rsidRDefault="005A1211" w:rsidP="005A1211">
      <w:pPr>
        <w:tabs>
          <w:tab w:val="left" w:pos="180"/>
          <w:tab w:val="left" w:pos="312"/>
          <w:tab w:val="left" w:pos="1104"/>
        </w:tabs>
        <w:suppressAutoHyphens w:val="0"/>
        <w:spacing w:line="360" w:lineRule="auto"/>
        <w:jc w:val="both"/>
        <w:rPr>
          <w:rFonts w:ascii="Trebuchet MS" w:hAnsi="Trebuchet MS" w:cs="Calibri"/>
          <w:b/>
          <w:bCs/>
          <w:u w:val="single"/>
        </w:rPr>
      </w:pPr>
    </w:p>
    <w:p w14:paraId="4DA5778B" w14:textId="77777777" w:rsidR="005A1211" w:rsidRPr="002169DD" w:rsidRDefault="005A1211" w:rsidP="00B466BA">
      <w:pPr>
        <w:pStyle w:val="bullet"/>
        <w:numPr>
          <w:ilvl w:val="0"/>
          <w:numId w:val="0"/>
        </w:numPr>
        <w:spacing w:before="0" w:after="0"/>
        <w:ind w:left="630"/>
        <w:rPr>
          <w:i/>
          <w:iCs/>
          <w:sz w:val="24"/>
          <w:lang w:eastAsia="sk-SK"/>
        </w:rPr>
      </w:pPr>
    </w:p>
    <w:p w14:paraId="1E8348E8" w14:textId="77777777" w:rsidR="00060A6A" w:rsidRPr="002169DD" w:rsidRDefault="00060A6A" w:rsidP="00B466BA">
      <w:pPr>
        <w:pStyle w:val="bullet"/>
        <w:numPr>
          <w:ilvl w:val="0"/>
          <w:numId w:val="0"/>
        </w:numPr>
        <w:spacing w:before="0" w:after="0"/>
        <w:ind w:left="630"/>
        <w:rPr>
          <w:i/>
          <w:iCs/>
          <w:sz w:val="24"/>
          <w:lang w:eastAsia="sk-SK"/>
        </w:rPr>
      </w:pPr>
    </w:p>
    <w:p w14:paraId="04AE7397" w14:textId="4E8C8DEA" w:rsidR="00060A6A" w:rsidRDefault="00060A6A" w:rsidP="00060A6A">
      <w:pPr>
        <w:tabs>
          <w:tab w:val="left" w:pos="180"/>
          <w:tab w:val="left" w:pos="312"/>
          <w:tab w:val="left" w:pos="1104"/>
        </w:tabs>
        <w:suppressAutoHyphens w:val="0"/>
        <w:spacing w:line="360" w:lineRule="auto"/>
        <w:jc w:val="both"/>
        <w:rPr>
          <w:rFonts w:ascii="Trebuchet MS" w:hAnsi="Trebuchet MS"/>
        </w:rPr>
      </w:pPr>
      <w:r w:rsidRPr="002169DD">
        <w:rPr>
          <w:b/>
          <w:bCs/>
          <w:iCs/>
          <w:color w:val="FF0000"/>
          <w:sz w:val="24"/>
          <w:lang w:eastAsia="sk-SK"/>
        </w:rPr>
        <w:t>Cerința 1</w:t>
      </w:r>
      <w:r w:rsidR="00772205">
        <w:rPr>
          <w:b/>
          <w:bCs/>
          <w:iCs/>
          <w:color w:val="FF0000"/>
          <w:sz w:val="24"/>
          <w:lang w:eastAsia="sk-SK"/>
        </w:rPr>
        <w:t>6</w:t>
      </w:r>
      <w:r w:rsidRPr="002169DD">
        <w:rPr>
          <w:b/>
          <w:bCs/>
          <w:iCs/>
          <w:color w:val="FF0000"/>
          <w:sz w:val="24"/>
          <w:lang w:eastAsia="sk-SK"/>
        </w:rPr>
        <w:t>.</w:t>
      </w:r>
      <w:r w:rsidRPr="002169DD">
        <w:rPr>
          <w:iCs/>
          <w:color w:val="FF0000"/>
          <w:sz w:val="24"/>
          <w:lang w:eastAsia="sk-SK"/>
        </w:rPr>
        <w:t xml:space="preserve"> </w:t>
      </w:r>
      <w:r w:rsidRPr="002169DD">
        <w:rPr>
          <w:rFonts w:ascii="Trebuchet MS" w:hAnsi="Trebuchet MS" w:cs="Calibri"/>
          <w:b/>
          <w:bCs/>
          <w:u w:val="single"/>
        </w:rPr>
        <w:t>Solicitantul deține capacitate financiară (</w:t>
      </w:r>
      <w:proofErr w:type="spellStart"/>
      <w:r w:rsidRPr="002169DD">
        <w:rPr>
          <w:rFonts w:ascii="Trebuchet MS" w:hAnsi="Trebuchet MS"/>
          <w:iCs/>
          <w:lang w:val="en-GB"/>
        </w:rPr>
        <w:t>capacitatea</w:t>
      </w:r>
      <w:proofErr w:type="spellEnd"/>
      <w:r w:rsidRPr="002169DD">
        <w:rPr>
          <w:rFonts w:ascii="Trebuchet MS" w:hAnsi="Trebuchet MS"/>
          <w:iCs/>
          <w:lang w:val="en-GB"/>
        </w:rPr>
        <w:t xml:space="preserve"> </w:t>
      </w:r>
      <w:proofErr w:type="spellStart"/>
      <w:r w:rsidRPr="002169DD">
        <w:rPr>
          <w:rFonts w:ascii="Trebuchet MS" w:hAnsi="Trebuchet MS"/>
          <w:iCs/>
          <w:lang w:val="en-GB"/>
        </w:rPr>
        <w:t>acestuia</w:t>
      </w:r>
      <w:proofErr w:type="spellEnd"/>
      <w:r w:rsidRPr="002169DD">
        <w:rPr>
          <w:rFonts w:ascii="Trebuchet MS" w:hAnsi="Trebuchet MS"/>
          <w:iCs/>
          <w:lang w:val="en-GB"/>
        </w:rPr>
        <w:t xml:space="preserve"> de a </w:t>
      </w:r>
      <w:proofErr w:type="spellStart"/>
      <w:r w:rsidRPr="002169DD">
        <w:rPr>
          <w:rFonts w:ascii="Trebuchet MS" w:hAnsi="Trebuchet MS"/>
          <w:iCs/>
          <w:lang w:val="en-GB"/>
        </w:rPr>
        <w:t>asigura</w:t>
      </w:r>
      <w:proofErr w:type="spellEnd"/>
      <w:r w:rsidRPr="002169DD">
        <w:rPr>
          <w:rFonts w:ascii="Trebuchet MS" w:hAnsi="Trebuchet MS"/>
          <w:iCs/>
          <w:lang w:val="en-GB"/>
        </w:rPr>
        <w:t xml:space="preserve"> </w:t>
      </w:r>
      <w:proofErr w:type="spellStart"/>
      <w:r w:rsidRPr="002169DD">
        <w:rPr>
          <w:rFonts w:ascii="Trebuchet MS" w:hAnsi="Trebuchet MS"/>
          <w:iCs/>
          <w:lang w:val="en-GB"/>
        </w:rPr>
        <w:t>contribuția</w:t>
      </w:r>
      <w:proofErr w:type="spellEnd"/>
      <w:r w:rsidRPr="002169DD">
        <w:rPr>
          <w:rFonts w:ascii="Trebuchet MS" w:hAnsi="Trebuchet MS"/>
          <w:iCs/>
          <w:lang w:val="en-GB"/>
        </w:rPr>
        <w:t xml:space="preserve"> </w:t>
      </w:r>
      <w:proofErr w:type="spellStart"/>
      <w:r w:rsidRPr="002169DD">
        <w:rPr>
          <w:rFonts w:ascii="Trebuchet MS" w:hAnsi="Trebuchet MS"/>
          <w:iCs/>
          <w:lang w:val="en-GB"/>
        </w:rPr>
        <w:t>proprie</w:t>
      </w:r>
      <w:proofErr w:type="spellEnd"/>
      <w:r w:rsidRPr="002169DD">
        <w:rPr>
          <w:rFonts w:ascii="Trebuchet MS" w:hAnsi="Trebuchet MS"/>
          <w:iCs/>
          <w:lang w:val="en-GB"/>
        </w:rPr>
        <w:t xml:space="preserve"> la </w:t>
      </w:r>
      <w:proofErr w:type="spellStart"/>
      <w:r w:rsidRPr="002169DD">
        <w:rPr>
          <w:rFonts w:ascii="Trebuchet MS" w:hAnsi="Trebuchet MS"/>
          <w:iCs/>
          <w:lang w:val="en-GB"/>
        </w:rPr>
        <w:t>valoarea</w:t>
      </w:r>
      <w:proofErr w:type="spellEnd"/>
      <w:r w:rsidRPr="002169DD">
        <w:rPr>
          <w:rFonts w:ascii="Trebuchet MS" w:hAnsi="Trebuchet MS"/>
          <w:iCs/>
          <w:lang w:val="en-GB"/>
        </w:rPr>
        <w:t xml:space="preserve"> </w:t>
      </w:r>
      <w:proofErr w:type="spellStart"/>
      <w:r w:rsidRPr="002169DD">
        <w:rPr>
          <w:rFonts w:ascii="Trebuchet MS" w:hAnsi="Trebuchet MS"/>
          <w:iCs/>
          <w:lang w:val="en-GB"/>
        </w:rPr>
        <w:t>cheltuielilor</w:t>
      </w:r>
      <w:proofErr w:type="spellEnd"/>
      <w:r w:rsidRPr="002169DD">
        <w:rPr>
          <w:rFonts w:ascii="Trebuchet MS" w:hAnsi="Trebuchet MS"/>
          <w:iCs/>
          <w:lang w:val="en-GB"/>
        </w:rPr>
        <w:t xml:space="preserve"> </w:t>
      </w:r>
      <w:proofErr w:type="spellStart"/>
      <w:r w:rsidRPr="002169DD">
        <w:rPr>
          <w:rFonts w:ascii="Trebuchet MS" w:hAnsi="Trebuchet MS"/>
          <w:iCs/>
          <w:lang w:val="en-GB"/>
        </w:rPr>
        <w:t>eligibile</w:t>
      </w:r>
      <w:proofErr w:type="spellEnd"/>
      <w:r w:rsidRPr="002169DD">
        <w:rPr>
          <w:rFonts w:ascii="Trebuchet MS" w:hAnsi="Trebuchet MS"/>
          <w:iCs/>
          <w:lang w:val="en-GB"/>
        </w:rPr>
        <w:t xml:space="preserve">, precum </w:t>
      </w:r>
      <w:proofErr w:type="spellStart"/>
      <w:r w:rsidRPr="002169DD">
        <w:rPr>
          <w:rFonts w:ascii="Trebuchet MS" w:hAnsi="Trebuchet MS"/>
          <w:iCs/>
          <w:lang w:val="en-GB"/>
        </w:rPr>
        <w:t>și</w:t>
      </w:r>
      <w:proofErr w:type="spellEnd"/>
      <w:r w:rsidRPr="002169DD">
        <w:rPr>
          <w:rFonts w:ascii="Trebuchet MS" w:hAnsi="Trebuchet MS"/>
          <w:iCs/>
          <w:lang w:val="en-GB"/>
        </w:rPr>
        <w:t xml:space="preserve"> </w:t>
      </w:r>
      <w:proofErr w:type="spellStart"/>
      <w:r w:rsidRPr="002169DD">
        <w:rPr>
          <w:rFonts w:ascii="Trebuchet MS" w:hAnsi="Trebuchet MS"/>
          <w:iCs/>
          <w:lang w:val="en-GB"/>
        </w:rPr>
        <w:t>acoperirea</w:t>
      </w:r>
      <w:proofErr w:type="spellEnd"/>
      <w:r w:rsidRPr="002169DD">
        <w:rPr>
          <w:rFonts w:ascii="Trebuchet MS" w:hAnsi="Trebuchet MS"/>
          <w:iCs/>
          <w:lang w:val="en-GB"/>
        </w:rPr>
        <w:t xml:space="preserve"> </w:t>
      </w:r>
      <w:proofErr w:type="spellStart"/>
      <w:r w:rsidRPr="002169DD">
        <w:rPr>
          <w:rFonts w:ascii="Trebuchet MS" w:hAnsi="Trebuchet MS"/>
          <w:iCs/>
          <w:lang w:val="en-GB"/>
        </w:rPr>
        <w:t>cheltuielilor</w:t>
      </w:r>
      <w:proofErr w:type="spellEnd"/>
      <w:r w:rsidRPr="00186F46">
        <w:rPr>
          <w:rFonts w:ascii="Trebuchet MS" w:hAnsi="Trebuchet MS"/>
          <w:iCs/>
          <w:lang w:val="en-GB"/>
        </w:rPr>
        <w:t xml:space="preserve"> </w:t>
      </w:r>
      <w:proofErr w:type="spellStart"/>
      <w:r w:rsidRPr="00186F46">
        <w:rPr>
          <w:rFonts w:ascii="Trebuchet MS" w:hAnsi="Trebuchet MS"/>
          <w:iCs/>
          <w:lang w:val="en-GB"/>
        </w:rPr>
        <w:t>neeligibile</w:t>
      </w:r>
      <w:proofErr w:type="spellEnd"/>
      <w:r w:rsidRPr="00186F46">
        <w:rPr>
          <w:rFonts w:ascii="Trebuchet MS" w:hAnsi="Trebuchet MS"/>
          <w:iCs/>
          <w:lang w:val="en-GB"/>
        </w:rPr>
        <w:t xml:space="preserve"> </w:t>
      </w:r>
      <w:proofErr w:type="spellStart"/>
      <w:r w:rsidRPr="00186F46">
        <w:rPr>
          <w:rFonts w:ascii="Trebuchet MS" w:hAnsi="Trebuchet MS"/>
          <w:iCs/>
          <w:lang w:val="en-GB"/>
        </w:rPr>
        <w:t>și</w:t>
      </w:r>
      <w:proofErr w:type="spellEnd"/>
      <w:r w:rsidRPr="00186F46">
        <w:rPr>
          <w:rFonts w:ascii="Trebuchet MS" w:hAnsi="Trebuchet MS"/>
          <w:iCs/>
          <w:lang w:val="en-GB"/>
        </w:rPr>
        <w:t xml:space="preserve"> </w:t>
      </w:r>
      <w:proofErr w:type="spellStart"/>
      <w:r w:rsidRPr="00186F46">
        <w:rPr>
          <w:rFonts w:ascii="Trebuchet MS" w:hAnsi="Trebuchet MS"/>
          <w:iCs/>
          <w:lang w:val="en-GB"/>
        </w:rPr>
        <w:t>asigurarea</w:t>
      </w:r>
      <w:proofErr w:type="spellEnd"/>
      <w:r w:rsidRPr="00186F46">
        <w:rPr>
          <w:rFonts w:ascii="Trebuchet MS" w:hAnsi="Trebuchet MS"/>
          <w:iCs/>
          <w:lang w:val="en-GB"/>
        </w:rPr>
        <w:t xml:space="preserve"> </w:t>
      </w:r>
      <w:proofErr w:type="spellStart"/>
      <w:r w:rsidRPr="00186F46">
        <w:rPr>
          <w:rFonts w:ascii="Trebuchet MS" w:hAnsi="Trebuchet MS"/>
          <w:iCs/>
          <w:lang w:val="en-GB"/>
        </w:rPr>
        <w:t>costurilor</w:t>
      </w:r>
      <w:proofErr w:type="spellEnd"/>
      <w:r w:rsidRPr="00186F46">
        <w:rPr>
          <w:rFonts w:ascii="Trebuchet MS" w:hAnsi="Trebuchet MS"/>
          <w:iCs/>
          <w:lang w:val="en-GB"/>
        </w:rPr>
        <w:t xml:space="preserve"> de </w:t>
      </w:r>
      <w:proofErr w:type="spellStart"/>
      <w:r w:rsidRPr="00186F46">
        <w:rPr>
          <w:rFonts w:ascii="Trebuchet MS" w:hAnsi="Trebuchet MS"/>
          <w:iCs/>
          <w:lang w:val="en-GB"/>
        </w:rPr>
        <w:t>funcționare</w:t>
      </w:r>
      <w:proofErr w:type="spellEnd"/>
      <w:r w:rsidRPr="00186F46">
        <w:rPr>
          <w:rFonts w:ascii="Trebuchet MS" w:hAnsi="Trebuchet MS"/>
          <w:iCs/>
          <w:lang w:val="en-GB"/>
        </w:rPr>
        <w:t xml:space="preserve"> </w:t>
      </w:r>
      <w:proofErr w:type="spellStart"/>
      <w:r w:rsidRPr="00186F46">
        <w:rPr>
          <w:rFonts w:ascii="Trebuchet MS" w:hAnsi="Trebuchet MS"/>
          <w:iCs/>
          <w:lang w:val="en-GB"/>
        </w:rPr>
        <w:t>și</w:t>
      </w:r>
      <w:proofErr w:type="spellEnd"/>
      <w:r w:rsidRPr="00186F46">
        <w:rPr>
          <w:rFonts w:ascii="Trebuchet MS" w:hAnsi="Trebuchet MS"/>
          <w:iCs/>
          <w:lang w:val="en-GB"/>
        </w:rPr>
        <w:t xml:space="preserve"> </w:t>
      </w:r>
      <w:proofErr w:type="spellStart"/>
      <w:r w:rsidRPr="00186F46">
        <w:rPr>
          <w:rFonts w:ascii="Trebuchet MS" w:hAnsi="Trebuchet MS"/>
          <w:iCs/>
          <w:lang w:val="en-GB"/>
        </w:rPr>
        <w:t>întreținere</w:t>
      </w:r>
      <w:proofErr w:type="spellEnd"/>
      <w:r w:rsidRPr="00186F46">
        <w:rPr>
          <w:rFonts w:ascii="Trebuchet MS" w:hAnsi="Trebuchet MS"/>
          <w:iCs/>
          <w:lang w:val="en-GB"/>
        </w:rPr>
        <w:t xml:space="preserve"> a </w:t>
      </w:r>
      <w:proofErr w:type="spellStart"/>
      <w:r w:rsidRPr="00186F46">
        <w:rPr>
          <w:rFonts w:ascii="Trebuchet MS" w:hAnsi="Trebuchet MS"/>
          <w:iCs/>
          <w:lang w:val="en-GB"/>
        </w:rPr>
        <w:t>investiției</w:t>
      </w:r>
      <w:proofErr w:type="spellEnd"/>
      <w:r w:rsidRPr="00186F46">
        <w:rPr>
          <w:rFonts w:ascii="Trebuchet MS" w:hAnsi="Trebuchet MS"/>
          <w:iCs/>
          <w:lang w:val="en-GB"/>
        </w:rPr>
        <w:t xml:space="preserve"> </w:t>
      </w:r>
      <w:proofErr w:type="spellStart"/>
      <w:r w:rsidRPr="00186F46">
        <w:rPr>
          <w:rFonts w:ascii="Trebuchet MS" w:hAnsi="Trebuchet MS"/>
          <w:iCs/>
          <w:lang w:val="en-GB"/>
        </w:rPr>
        <w:t>și</w:t>
      </w:r>
      <w:proofErr w:type="spellEnd"/>
      <w:r w:rsidRPr="00186F46">
        <w:rPr>
          <w:rFonts w:ascii="Trebuchet MS" w:hAnsi="Trebuchet MS"/>
          <w:iCs/>
          <w:lang w:val="en-GB"/>
        </w:rPr>
        <w:t xml:space="preserve"> </w:t>
      </w:r>
      <w:proofErr w:type="spellStart"/>
      <w:r w:rsidRPr="00186F46">
        <w:rPr>
          <w:rFonts w:ascii="Trebuchet MS" w:hAnsi="Trebuchet MS"/>
          <w:iCs/>
          <w:lang w:val="en-GB"/>
        </w:rPr>
        <w:t>serviciile</w:t>
      </w:r>
      <w:proofErr w:type="spellEnd"/>
      <w:r w:rsidRPr="00186F46">
        <w:rPr>
          <w:rFonts w:ascii="Trebuchet MS" w:hAnsi="Trebuchet MS"/>
          <w:iCs/>
          <w:lang w:val="en-GB"/>
        </w:rPr>
        <w:t xml:space="preserve"> </w:t>
      </w:r>
      <w:proofErr w:type="spellStart"/>
      <w:r w:rsidRPr="00186F46">
        <w:rPr>
          <w:rFonts w:ascii="Trebuchet MS" w:hAnsi="Trebuchet MS"/>
          <w:iCs/>
          <w:lang w:val="en-GB"/>
        </w:rPr>
        <w:t>asociate</w:t>
      </w:r>
      <w:proofErr w:type="spellEnd"/>
      <w:r w:rsidRPr="00186F46">
        <w:rPr>
          <w:rFonts w:ascii="Trebuchet MS" w:hAnsi="Trebuchet MS"/>
          <w:iCs/>
          <w:lang w:val="en-GB"/>
        </w:rPr>
        <w:t xml:space="preserve"> </w:t>
      </w:r>
      <w:proofErr w:type="spellStart"/>
      <w:r w:rsidRPr="00186F46">
        <w:rPr>
          <w:rFonts w:ascii="Trebuchet MS" w:hAnsi="Trebuchet MS"/>
          <w:iCs/>
          <w:lang w:val="en-GB"/>
        </w:rPr>
        <w:t>necesare</w:t>
      </w:r>
      <w:proofErr w:type="spellEnd"/>
      <w:r w:rsidRPr="00186F46">
        <w:rPr>
          <w:rFonts w:ascii="Trebuchet MS" w:hAnsi="Trebuchet MS"/>
          <w:iCs/>
          <w:lang w:val="en-GB"/>
        </w:rPr>
        <w:t xml:space="preserve">, </w:t>
      </w:r>
      <w:proofErr w:type="spellStart"/>
      <w:r w:rsidRPr="00186F46">
        <w:rPr>
          <w:rFonts w:ascii="Trebuchet MS" w:hAnsi="Trebuchet MS"/>
          <w:iCs/>
          <w:lang w:val="en-GB"/>
        </w:rPr>
        <w:t>în</w:t>
      </w:r>
      <w:proofErr w:type="spellEnd"/>
      <w:r w:rsidRPr="00186F46">
        <w:rPr>
          <w:rFonts w:ascii="Trebuchet MS" w:hAnsi="Trebuchet MS"/>
          <w:iCs/>
          <w:lang w:val="en-GB"/>
        </w:rPr>
        <w:t xml:space="preserve"> </w:t>
      </w:r>
      <w:proofErr w:type="spellStart"/>
      <w:r w:rsidRPr="00186F46">
        <w:rPr>
          <w:rFonts w:ascii="Trebuchet MS" w:hAnsi="Trebuchet MS"/>
          <w:iCs/>
          <w:lang w:val="en-GB"/>
        </w:rPr>
        <w:t>vederea</w:t>
      </w:r>
      <w:proofErr w:type="spellEnd"/>
      <w:r w:rsidRPr="00186F46">
        <w:rPr>
          <w:rFonts w:ascii="Trebuchet MS" w:hAnsi="Trebuchet MS"/>
          <w:iCs/>
          <w:lang w:val="en-GB"/>
        </w:rPr>
        <w:t xml:space="preserve"> </w:t>
      </w:r>
      <w:proofErr w:type="spellStart"/>
      <w:r w:rsidRPr="00186F46">
        <w:rPr>
          <w:rFonts w:ascii="Trebuchet MS" w:hAnsi="Trebuchet MS"/>
          <w:iCs/>
          <w:lang w:val="en-GB"/>
        </w:rPr>
        <w:t>asigurării</w:t>
      </w:r>
      <w:proofErr w:type="spellEnd"/>
      <w:r w:rsidRPr="00186F46">
        <w:rPr>
          <w:rFonts w:ascii="Trebuchet MS" w:hAnsi="Trebuchet MS"/>
          <w:iCs/>
          <w:lang w:val="en-GB"/>
        </w:rPr>
        <w:t xml:space="preserve"> </w:t>
      </w:r>
      <w:proofErr w:type="spellStart"/>
      <w:r w:rsidRPr="00186F46">
        <w:rPr>
          <w:rFonts w:ascii="Trebuchet MS" w:hAnsi="Trebuchet MS"/>
          <w:iCs/>
          <w:lang w:val="en-GB"/>
        </w:rPr>
        <w:t>sustenabilității</w:t>
      </w:r>
      <w:proofErr w:type="spellEnd"/>
      <w:r w:rsidRPr="00186F46">
        <w:rPr>
          <w:rFonts w:ascii="Trebuchet MS" w:hAnsi="Trebuchet MS"/>
          <w:iCs/>
          <w:lang w:val="en-GB"/>
        </w:rPr>
        <w:t xml:space="preserve"> </w:t>
      </w:r>
      <w:proofErr w:type="spellStart"/>
      <w:r w:rsidRPr="00186F46">
        <w:rPr>
          <w:rFonts w:ascii="Trebuchet MS" w:hAnsi="Trebuchet MS"/>
          <w:iCs/>
          <w:lang w:val="en-GB"/>
        </w:rPr>
        <w:t>financiare</w:t>
      </w:r>
      <w:proofErr w:type="spellEnd"/>
      <w:r w:rsidRPr="00186F46">
        <w:rPr>
          <w:rFonts w:ascii="Trebuchet MS" w:hAnsi="Trebuchet MS"/>
          <w:iCs/>
          <w:lang w:val="en-GB"/>
        </w:rPr>
        <w:t xml:space="preserve"> a </w:t>
      </w:r>
      <w:proofErr w:type="spellStart"/>
      <w:r w:rsidRPr="00186F46">
        <w:rPr>
          <w:rFonts w:ascii="Trebuchet MS" w:hAnsi="Trebuchet MS"/>
          <w:iCs/>
          <w:lang w:val="en-GB"/>
        </w:rPr>
        <w:t>acesteia</w:t>
      </w:r>
      <w:proofErr w:type="spellEnd"/>
      <w:r w:rsidRPr="00186F46">
        <w:rPr>
          <w:rFonts w:ascii="Trebuchet MS" w:hAnsi="Trebuchet MS"/>
          <w:iCs/>
          <w:lang w:val="en-GB"/>
        </w:rPr>
        <w:t xml:space="preserve">, pe </w:t>
      </w:r>
      <w:proofErr w:type="spellStart"/>
      <w:r w:rsidRPr="00186F46">
        <w:rPr>
          <w:rFonts w:ascii="Trebuchet MS" w:hAnsi="Trebuchet MS"/>
          <w:iCs/>
          <w:lang w:val="en-GB"/>
        </w:rPr>
        <w:t>perioada</w:t>
      </w:r>
      <w:proofErr w:type="spellEnd"/>
      <w:r w:rsidRPr="00186F46">
        <w:rPr>
          <w:rFonts w:ascii="Trebuchet MS" w:hAnsi="Trebuchet MS"/>
          <w:iCs/>
          <w:lang w:val="en-GB"/>
        </w:rPr>
        <w:t xml:space="preserve"> de </w:t>
      </w:r>
      <w:proofErr w:type="spellStart"/>
      <w:r w:rsidRPr="00186F46">
        <w:rPr>
          <w:rFonts w:ascii="Trebuchet MS" w:hAnsi="Trebuchet MS"/>
          <w:iCs/>
          <w:lang w:val="en-GB"/>
        </w:rPr>
        <w:t>durabilitate</w:t>
      </w:r>
      <w:proofErr w:type="spellEnd"/>
      <w:r w:rsidRPr="00186F46">
        <w:rPr>
          <w:rFonts w:ascii="Trebuchet MS" w:hAnsi="Trebuchet MS"/>
          <w:iCs/>
          <w:lang w:val="en-GB"/>
        </w:rPr>
        <w:t xml:space="preserve"> a </w:t>
      </w:r>
      <w:proofErr w:type="spellStart"/>
      <w:r w:rsidRPr="00186F46">
        <w:rPr>
          <w:rFonts w:ascii="Trebuchet MS" w:hAnsi="Trebuchet MS"/>
          <w:iCs/>
          <w:lang w:val="en-GB"/>
        </w:rPr>
        <w:t>contractului</w:t>
      </w:r>
      <w:proofErr w:type="spellEnd"/>
      <w:r w:rsidRPr="00186F46">
        <w:rPr>
          <w:rFonts w:ascii="Trebuchet MS" w:hAnsi="Trebuchet MS"/>
          <w:iCs/>
          <w:lang w:val="en-GB"/>
        </w:rPr>
        <w:t xml:space="preserve"> de </w:t>
      </w:r>
      <w:proofErr w:type="spellStart"/>
      <w:r w:rsidRPr="00186F46">
        <w:rPr>
          <w:rFonts w:ascii="Trebuchet MS" w:hAnsi="Trebuchet MS"/>
          <w:iCs/>
          <w:lang w:val="en-GB"/>
        </w:rPr>
        <w:t>finanțare</w:t>
      </w:r>
      <w:proofErr w:type="spellEnd"/>
      <w:r>
        <w:rPr>
          <w:rFonts w:ascii="Trebuchet MS" w:hAnsi="Trebuchet MS"/>
          <w:iCs/>
          <w:lang w:val="en-GB"/>
        </w:rPr>
        <w:t>)</w:t>
      </w:r>
      <w:r w:rsidRPr="006F2D5C">
        <w:rPr>
          <w:rFonts w:ascii="Trebuchet MS" w:hAnsi="Trebuchet MS"/>
        </w:rPr>
        <w:t>.</w:t>
      </w:r>
    </w:p>
    <w:p w14:paraId="2DDAF5CA" w14:textId="3A831BFD" w:rsidR="00103A44" w:rsidRDefault="00103A44" w:rsidP="00103A44">
      <w:pPr>
        <w:spacing w:after="0" w:line="360" w:lineRule="auto"/>
        <w:contextualSpacing/>
        <w:jc w:val="both"/>
        <w:rPr>
          <w:rFonts w:ascii="Trebuchet MS" w:eastAsia="Times New Roman" w:hAnsi="Trebuchet MS" w:cs="Calibri"/>
        </w:rPr>
      </w:pPr>
      <w:r w:rsidRPr="00103A44">
        <w:rPr>
          <w:rFonts w:ascii="Trebuchet MS" w:hAnsi="Trebuchet MS"/>
          <w:b/>
          <w:bCs/>
          <w:iCs/>
          <w:color w:val="FF0000"/>
          <w:lang w:eastAsia="sk-SK"/>
        </w:rPr>
        <w:t>Cerința 1</w:t>
      </w:r>
      <w:r w:rsidR="00772205">
        <w:rPr>
          <w:rFonts w:ascii="Trebuchet MS" w:hAnsi="Trebuchet MS"/>
          <w:b/>
          <w:bCs/>
          <w:iCs/>
          <w:color w:val="FF0000"/>
          <w:lang w:eastAsia="sk-SK"/>
        </w:rPr>
        <w:t>7</w:t>
      </w:r>
      <w:r w:rsidRPr="00103A44">
        <w:rPr>
          <w:rFonts w:ascii="Trebuchet MS" w:hAnsi="Trebuchet MS"/>
          <w:b/>
          <w:bCs/>
          <w:iCs/>
          <w:color w:val="FF0000"/>
          <w:lang w:eastAsia="sk-SK"/>
        </w:rPr>
        <w:t>.</w:t>
      </w:r>
      <w:r w:rsidRPr="00103A44">
        <w:rPr>
          <w:rFonts w:ascii="Trebuchet MS" w:hAnsi="Trebuchet MS"/>
          <w:iCs/>
          <w:color w:val="FF0000"/>
          <w:lang w:eastAsia="sk-SK"/>
        </w:rPr>
        <w:t xml:space="preserve"> </w:t>
      </w:r>
      <w:r w:rsidRPr="00103A44">
        <w:rPr>
          <w:rFonts w:ascii="Trebuchet MS" w:hAnsi="Trebuchet MS" w:cs="Calibri"/>
          <w:b/>
          <w:bCs/>
          <w:u w:val="single"/>
        </w:rPr>
        <w:t xml:space="preserve">Solicitantul </w:t>
      </w:r>
      <w:r w:rsidRPr="00103A44">
        <w:rPr>
          <w:rFonts w:ascii="Trebuchet MS" w:eastAsia="Times New Roman" w:hAnsi="Trebuchet MS" w:cs="Calibri"/>
        </w:rPr>
        <w:t>nu are obligații de plată la bugetul local, precum și la bugetul consolidat al statului.</w:t>
      </w:r>
    </w:p>
    <w:p w14:paraId="13DC1383" w14:textId="66886B97" w:rsidR="00103A44" w:rsidRPr="000543A9" w:rsidRDefault="00103A44" w:rsidP="00103A44">
      <w:pPr>
        <w:pStyle w:val="bullet"/>
        <w:numPr>
          <w:ilvl w:val="0"/>
          <w:numId w:val="0"/>
        </w:numPr>
        <w:spacing w:before="0" w:after="0"/>
        <w:rPr>
          <w:sz w:val="24"/>
          <w:lang w:eastAsia="sk-SK"/>
        </w:rPr>
      </w:pPr>
      <w:r w:rsidRPr="00103A44">
        <w:rPr>
          <w:b/>
          <w:bCs/>
          <w:iCs/>
          <w:color w:val="FF0000"/>
          <w:sz w:val="22"/>
          <w:szCs w:val="22"/>
          <w:lang w:eastAsia="sk-SK"/>
        </w:rPr>
        <w:t>Cerința 1</w:t>
      </w:r>
      <w:r w:rsidR="00772205">
        <w:rPr>
          <w:b/>
          <w:bCs/>
          <w:iCs/>
          <w:color w:val="FF0000"/>
          <w:sz w:val="22"/>
          <w:szCs w:val="22"/>
          <w:lang w:eastAsia="sk-SK"/>
        </w:rPr>
        <w:t>8</w:t>
      </w:r>
      <w:r w:rsidRPr="00103A44">
        <w:rPr>
          <w:b/>
          <w:bCs/>
          <w:iCs/>
          <w:color w:val="FF0000"/>
          <w:sz w:val="22"/>
          <w:szCs w:val="22"/>
          <w:lang w:eastAsia="sk-SK"/>
        </w:rPr>
        <w:t>.</w:t>
      </w:r>
      <w:r w:rsidRPr="00103A44">
        <w:rPr>
          <w:iCs/>
          <w:color w:val="FF0000"/>
          <w:sz w:val="22"/>
          <w:szCs w:val="22"/>
          <w:lang w:eastAsia="sk-SK"/>
        </w:rPr>
        <w:t xml:space="preserve"> </w:t>
      </w:r>
      <w:r w:rsidRPr="00103A44">
        <w:rPr>
          <w:rFonts w:cs="Calibri"/>
          <w:b/>
          <w:bCs/>
          <w:sz w:val="22"/>
          <w:szCs w:val="22"/>
          <w:u w:val="single"/>
        </w:rPr>
        <w:t>Solicitantul</w:t>
      </w:r>
      <w:r w:rsidRPr="000543A9">
        <w:rPr>
          <w:sz w:val="24"/>
          <w:lang w:eastAsia="sk-SK"/>
        </w:rPr>
        <w:t xml:space="preserve"> nu au fapte </w:t>
      </w:r>
      <w:r w:rsidR="00235ED1">
        <w:rPr>
          <w:sz w:val="24"/>
          <w:lang w:eastAsia="sk-SK"/>
        </w:rPr>
        <w:t xml:space="preserve">înscrise </w:t>
      </w:r>
      <w:r w:rsidRPr="000543A9">
        <w:rPr>
          <w:sz w:val="24"/>
          <w:lang w:eastAsia="sk-SK"/>
        </w:rPr>
        <w:t xml:space="preserve">în </w:t>
      </w:r>
      <w:r>
        <w:rPr>
          <w:sz w:val="24"/>
          <w:lang w:eastAsia="sk-SK"/>
        </w:rPr>
        <w:t>cazierul</w:t>
      </w:r>
      <w:r w:rsidRPr="000543A9">
        <w:rPr>
          <w:sz w:val="24"/>
          <w:lang w:eastAsia="sk-SK"/>
        </w:rPr>
        <w:t xml:space="preserve"> fiscal</w:t>
      </w:r>
      <w:r w:rsidR="00235ED1">
        <w:rPr>
          <w:sz w:val="24"/>
          <w:lang w:eastAsia="sk-SK"/>
        </w:rPr>
        <w:t>.</w:t>
      </w:r>
    </w:p>
    <w:p w14:paraId="6C5855AF" w14:textId="77777777" w:rsidR="00103A44" w:rsidRPr="00103A44" w:rsidRDefault="00103A44" w:rsidP="00103A44">
      <w:pPr>
        <w:spacing w:after="0" w:line="360" w:lineRule="auto"/>
        <w:contextualSpacing/>
        <w:jc w:val="both"/>
        <w:rPr>
          <w:rFonts w:ascii="Trebuchet MS" w:eastAsia="Times New Roman" w:hAnsi="Trebuchet MS" w:cs="Calibri"/>
        </w:rPr>
      </w:pPr>
    </w:p>
    <w:p w14:paraId="10BDF2B3" w14:textId="77777777" w:rsidR="00694857" w:rsidRDefault="00694857">
      <w:pPr>
        <w:pStyle w:val="bullet"/>
        <w:numPr>
          <w:ilvl w:val="0"/>
          <w:numId w:val="0"/>
        </w:numPr>
        <w:spacing w:before="0" w:after="0"/>
        <w:ind w:left="644"/>
        <w:rPr>
          <w:sz w:val="24"/>
        </w:rPr>
      </w:pPr>
      <w:bookmarkStart w:id="13" w:name="__Fieldmark__14342_1580758020"/>
      <w:bookmarkEnd w:id="13"/>
    </w:p>
    <w:p w14:paraId="2A21A067" w14:textId="736E42FA" w:rsidR="00ED03BA" w:rsidRPr="00062D81" w:rsidRDefault="00ED03BA" w:rsidP="002B7CF4">
      <w:pPr>
        <w:pStyle w:val="ListParagraph"/>
        <w:numPr>
          <w:ilvl w:val="0"/>
          <w:numId w:val="3"/>
        </w:numPr>
        <w:spacing w:after="0" w:line="240" w:lineRule="auto"/>
        <w:jc w:val="both"/>
        <w:rPr>
          <w:rFonts w:ascii="Trebuchet MS" w:hAnsi="Trebuchet MS" w:cs="Times New Roman"/>
          <w:b/>
          <w:bCs/>
          <w:iCs/>
          <w:sz w:val="24"/>
          <w:szCs w:val="24"/>
        </w:rPr>
      </w:pPr>
      <w:r w:rsidRPr="00062D81">
        <w:rPr>
          <w:rFonts w:ascii="Trebuchet MS" w:hAnsi="Trebuchet MS" w:cs="Times New Roman"/>
          <w:b/>
          <w:bCs/>
          <w:iCs/>
          <w:color w:val="00B050"/>
          <w:sz w:val="24"/>
          <w:szCs w:val="24"/>
        </w:rPr>
        <w:t>Organizația nu se află în niciuna din situațiile de excludere</w:t>
      </w:r>
      <w:r w:rsidRPr="002B7CF4">
        <w:rPr>
          <w:rFonts w:ascii="Trebuchet MS" w:hAnsi="Trebuchet MS" w:cs="Times New Roman"/>
          <w:b/>
          <w:bCs/>
          <w:iCs/>
          <w:color w:val="00B050"/>
          <w:sz w:val="24"/>
          <w:szCs w:val="24"/>
        </w:rPr>
        <w:t xml:space="preserve"> prevăzute de legislația aplicabilă</w:t>
      </w:r>
      <w:r w:rsidR="00050F15">
        <w:rPr>
          <w:rFonts w:ascii="Trebuchet MS" w:hAnsi="Trebuchet MS" w:cs="Times New Roman"/>
          <w:b/>
          <w:bCs/>
          <w:iCs/>
          <w:color w:val="00B050"/>
          <w:sz w:val="24"/>
          <w:szCs w:val="24"/>
        </w:rPr>
        <w:t>, respectiv Ghidul Solicitantului</w:t>
      </w:r>
      <w:r>
        <w:rPr>
          <w:rFonts w:ascii="Trebuchet MS" w:hAnsi="Trebuchet MS" w:cs="Times New Roman"/>
          <w:b/>
          <w:bCs/>
          <w:iCs/>
          <w:color w:val="00B050"/>
          <w:sz w:val="24"/>
          <w:szCs w:val="24"/>
        </w:rPr>
        <w:t>:</w:t>
      </w:r>
    </w:p>
    <w:p w14:paraId="199D778A" w14:textId="77777777" w:rsidR="00193DF2" w:rsidRPr="00062D81" w:rsidRDefault="00193DF2" w:rsidP="00062D81">
      <w:pPr>
        <w:pStyle w:val="ListParagraph"/>
        <w:spacing w:after="0" w:line="240" w:lineRule="auto"/>
        <w:jc w:val="both"/>
        <w:rPr>
          <w:rFonts w:ascii="Trebuchet MS" w:hAnsi="Trebuchet MS" w:cs="Times New Roman"/>
          <w:b/>
          <w:bCs/>
          <w:iCs/>
          <w:sz w:val="24"/>
          <w:szCs w:val="24"/>
        </w:rPr>
      </w:pPr>
    </w:p>
    <w:p w14:paraId="402E71A2" w14:textId="77777777" w:rsidR="00933AF3" w:rsidRPr="00CC1E4D" w:rsidRDefault="00ED03BA" w:rsidP="00933AF3">
      <w:pPr>
        <w:pStyle w:val="ListParagraph"/>
        <w:numPr>
          <w:ilvl w:val="0"/>
          <w:numId w:val="9"/>
        </w:numPr>
        <w:suppressAutoHyphens w:val="0"/>
        <w:spacing w:line="360" w:lineRule="auto"/>
        <w:jc w:val="both"/>
        <w:rPr>
          <w:rFonts w:ascii="Trebuchet MS" w:hAnsi="Trebuchet MS"/>
          <w:iCs/>
        </w:rPr>
      </w:pPr>
      <w:r w:rsidRPr="00062D81">
        <w:rPr>
          <w:color w:val="00B050"/>
        </w:rPr>
        <w:fldChar w:fldCharType="begin">
          <w:ffData>
            <w:name w:val=""/>
            <w:enabled/>
            <w:calcOnExit w:val="0"/>
            <w:checkBox>
              <w:sizeAuto/>
              <w:default w:val="0"/>
            </w:checkBox>
          </w:ffData>
        </w:fldChar>
      </w:r>
      <w:r w:rsidRPr="00062D81">
        <w:rPr>
          <w:color w:val="00B050"/>
        </w:rPr>
        <w:instrText xml:space="preserve"> FORMCHECKBOX </w:instrText>
      </w:r>
      <w:r w:rsidR="00000000">
        <w:rPr>
          <w:color w:val="00B050"/>
        </w:rPr>
      </w:r>
      <w:r w:rsidR="00000000">
        <w:rPr>
          <w:color w:val="00B050"/>
        </w:rPr>
        <w:fldChar w:fldCharType="separate"/>
      </w:r>
      <w:r w:rsidRPr="00062D81">
        <w:rPr>
          <w:color w:val="00B050"/>
        </w:rPr>
        <w:fldChar w:fldCharType="end"/>
      </w:r>
      <w:r w:rsidRPr="00062D81">
        <w:rPr>
          <w:iCs/>
          <w:color w:val="00B050"/>
          <w:sz w:val="24"/>
          <w:lang w:eastAsia="sk-SK"/>
        </w:rPr>
        <w:t xml:space="preserve"> Cerința 1.</w:t>
      </w:r>
      <w:r w:rsidRPr="00062D81">
        <w:rPr>
          <w:i/>
          <w:iCs/>
          <w:color w:val="00B050"/>
          <w:sz w:val="24"/>
          <w:lang w:eastAsia="sk-SK"/>
        </w:rPr>
        <w:t xml:space="preserve"> </w:t>
      </w:r>
      <w:r w:rsidR="00933AF3" w:rsidRPr="00CC1E4D">
        <w:rPr>
          <w:rFonts w:ascii="Trebuchet MS" w:hAnsi="Trebuchet MS"/>
          <w:iCs/>
        </w:rPr>
        <w:t>Solicitantul nu se află în următoarele situații începând cu data depunerii cererii de finanțare, pe perioada de evaluare, selecție și contractare:</w:t>
      </w:r>
    </w:p>
    <w:p w14:paraId="50CA3316" w14:textId="21A0B62A" w:rsidR="00933AF3" w:rsidRDefault="00933AF3" w:rsidP="00933AF3">
      <w:pPr>
        <w:pStyle w:val="ListParagraph"/>
        <w:spacing w:line="360" w:lineRule="auto"/>
        <w:ind w:left="1014" w:hanging="425"/>
        <w:jc w:val="both"/>
        <w:rPr>
          <w:rFonts w:ascii="Trebuchet MS" w:hAnsi="Trebuchet MS"/>
          <w:iCs/>
        </w:rPr>
      </w:pPr>
      <w:r>
        <w:rPr>
          <w:rFonts w:ascii="Trebuchet MS" w:hAnsi="Trebuchet MS"/>
          <w:iCs/>
        </w:rPr>
        <w:t xml:space="preserve">a. </w:t>
      </w:r>
      <w:r w:rsidR="00772205" w:rsidRPr="00F14CA1">
        <w:rPr>
          <w:rFonts w:ascii="Trebuchet MS" w:hAnsi="Trebuchet MS"/>
          <w:iCs/>
          <w:color w:val="000000" w:themeColor="text1"/>
        </w:rPr>
        <w:t>Să se afle în 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w:t>
      </w:r>
      <w:r w:rsidRPr="00F14CA1">
        <w:rPr>
          <w:rFonts w:ascii="Trebuchet MS" w:hAnsi="Trebuchet MS"/>
          <w:iCs/>
        </w:rPr>
        <w:t>;</w:t>
      </w:r>
    </w:p>
    <w:p w14:paraId="7816A7A8" w14:textId="77777777" w:rsidR="00933AF3" w:rsidRPr="00CC1E4D" w:rsidRDefault="00933AF3" w:rsidP="00933AF3">
      <w:pPr>
        <w:pStyle w:val="ListParagraph"/>
        <w:spacing w:line="360" w:lineRule="auto"/>
        <w:ind w:left="1014" w:hanging="425"/>
        <w:jc w:val="both"/>
        <w:rPr>
          <w:rFonts w:ascii="Trebuchet MS" w:hAnsi="Trebuchet MS"/>
          <w:iCs/>
        </w:rPr>
      </w:pPr>
      <w:r w:rsidRPr="00CC1E4D">
        <w:rPr>
          <w:rFonts w:ascii="Trebuchet MS" w:hAnsi="Trebuchet MS"/>
          <w:iCs/>
        </w:rPr>
        <w:t>b.</w:t>
      </w:r>
      <w:r w:rsidRPr="00CC1E4D">
        <w:rPr>
          <w:rFonts w:ascii="Trebuchet MS" w:hAnsi="Trebuchet MS"/>
          <w:iCs/>
        </w:rPr>
        <w:tab/>
        <w:t>Să facă obiectul unei proceduri legale pentru declararea sa într-una din situațiile de la punctul a.;</w:t>
      </w:r>
    </w:p>
    <w:p w14:paraId="182AE1FA" w14:textId="77777777" w:rsidR="00933AF3" w:rsidRPr="00CC1E4D" w:rsidRDefault="00933AF3" w:rsidP="00933AF3">
      <w:pPr>
        <w:pStyle w:val="ListParagraph"/>
        <w:spacing w:line="360" w:lineRule="auto"/>
        <w:ind w:left="1014" w:hanging="425"/>
        <w:jc w:val="both"/>
        <w:rPr>
          <w:rFonts w:ascii="Trebuchet MS" w:hAnsi="Trebuchet MS"/>
          <w:iCs/>
        </w:rPr>
      </w:pPr>
      <w:r w:rsidRPr="00CC1E4D">
        <w:rPr>
          <w:rFonts w:ascii="Trebuchet MS" w:hAnsi="Trebuchet MS"/>
          <w:iCs/>
        </w:rPr>
        <w:t>c.</w:t>
      </w:r>
      <w:r w:rsidRPr="00CC1E4D">
        <w:rPr>
          <w:rFonts w:ascii="Trebuchet MS" w:hAnsi="Trebuchet MS"/>
          <w:iCs/>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3E3FDC63" w14:textId="63DAA2F0" w:rsidR="00ED03BA" w:rsidRPr="00062D81" w:rsidRDefault="00ED03BA" w:rsidP="00062D81">
      <w:pPr>
        <w:pStyle w:val="bullet"/>
        <w:numPr>
          <w:ilvl w:val="0"/>
          <w:numId w:val="0"/>
        </w:numPr>
        <w:spacing w:before="0" w:after="0"/>
        <w:ind w:left="360"/>
        <w:rPr>
          <w:i/>
          <w:iCs/>
          <w:color w:val="00B050"/>
          <w:sz w:val="24"/>
          <w:lang w:eastAsia="sk-SK"/>
        </w:rPr>
      </w:pPr>
    </w:p>
    <w:p w14:paraId="70F1A3FE" w14:textId="77777777" w:rsidR="00933AF3" w:rsidRPr="00CC1E4D" w:rsidRDefault="00ED03BA" w:rsidP="00933AF3">
      <w:pPr>
        <w:pStyle w:val="ListParagraph"/>
        <w:numPr>
          <w:ilvl w:val="0"/>
          <w:numId w:val="9"/>
        </w:numPr>
        <w:suppressAutoHyphens w:val="0"/>
        <w:spacing w:line="360" w:lineRule="auto"/>
        <w:jc w:val="both"/>
        <w:rPr>
          <w:rFonts w:ascii="Trebuchet MS" w:hAnsi="Trebuchet MS"/>
          <w:iCs/>
        </w:rPr>
      </w:pPr>
      <w:r w:rsidRPr="00062D81">
        <w:rPr>
          <w:color w:val="00B050"/>
        </w:rPr>
        <w:fldChar w:fldCharType="begin">
          <w:ffData>
            <w:name w:val=""/>
            <w:enabled/>
            <w:calcOnExit w:val="0"/>
            <w:checkBox>
              <w:sizeAuto/>
              <w:default w:val="0"/>
            </w:checkBox>
          </w:ffData>
        </w:fldChar>
      </w:r>
      <w:r w:rsidRPr="00062D81">
        <w:rPr>
          <w:color w:val="00B050"/>
        </w:rPr>
        <w:instrText xml:space="preserve"> FORMCHECKBOX </w:instrText>
      </w:r>
      <w:r w:rsidR="00000000">
        <w:rPr>
          <w:color w:val="00B050"/>
        </w:rPr>
      </w:r>
      <w:r w:rsidR="00000000">
        <w:rPr>
          <w:color w:val="00B050"/>
        </w:rPr>
        <w:fldChar w:fldCharType="separate"/>
      </w:r>
      <w:r w:rsidRPr="00062D81">
        <w:rPr>
          <w:color w:val="00B050"/>
        </w:rPr>
        <w:fldChar w:fldCharType="end"/>
      </w:r>
      <w:r w:rsidRPr="00062D81">
        <w:rPr>
          <w:iCs/>
          <w:color w:val="00B050"/>
          <w:sz w:val="24"/>
          <w:lang w:eastAsia="sk-SK"/>
        </w:rPr>
        <w:t xml:space="preserve"> Cerința 2.</w:t>
      </w:r>
      <w:r w:rsidRPr="00062D81">
        <w:rPr>
          <w:i/>
          <w:iCs/>
          <w:color w:val="00B050"/>
          <w:sz w:val="24"/>
          <w:lang w:eastAsia="sk-SK"/>
        </w:rPr>
        <w:t xml:space="preserve"> </w:t>
      </w:r>
      <w:r w:rsidRPr="00062D81">
        <w:rPr>
          <w:color w:val="00B050"/>
          <w:sz w:val="24"/>
          <w:lang w:eastAsia="sk-SK"/>
        </w:rPr>
        <w:t xml:space="preserve"> </w:t>
      </w:r>
      <w:r w:rsidR="00933AF3" w:rsidRPr="00CC1E4D">
        <w:rPr>
          <w:rFonts w:ascii="Trebuchet MS" w:hAnsi="Trebuchet MS"/>
          <w:iCs/>
        </w:rPr>
        <w:t>Solicitantul trebuie să se regăsească în următoarele situații:</w:t>
      </w:r>
    </w:p>
    <w:p w14:paraId="012D34E6" w14:textId="77777777" w:rsidR="00933AF3" w:rsidRPr="00CC1E4D" w:rsidRDefault="00933AF3" w:rsidP="00933AF3">
      <w:pPr>
        <w:pStyle w:val="ListParagraph"/>
        <w:spacing w:line="360" w:lineRule="auto"/>
        <w:ind w:left="873" w:hanging="153"/>
        <w:jc w:val="both"/>
        <w:rPr>
          <w:rFonts w:ascii="Trebuchet MS" w:hAnsi="Trebuchet MS"/>
          <w:iCs/>
        </w:rPr>
      </w:pPr>
      <w:r>
        <w:rPr>
          <w:rFonts w:ascii="Trebuchet MS" w:hAnsi="Trebuchet MS"/>
          <w:iCs/>
        </w:rPr>
        <w:t xml:space="preserve">a. </w:t>
      </w:r>
      <w:r w:rsidRPr="00CC1E4D">
        <w:rPr>
          <w:rFonts w:ascii="Trebuchet MS" w:hAnsi="Trebuchet MS"/>
          <w:iCs/>
        </w:rPr>
        <w:t>în cazul solicitantului pentru care au fost stabilite debite în sarcina sa ca urmare a măsurilor legale întreprinse de autoritatea de management, acesta va putea încheia contractul de finanțare în următoarele situații:</w:t>
      </w:r>
    </w:p>
    <w:p w14:paraId="3E530524" w14:textId="77777777" w:rsidR="00933AF3" w:rsidRPr="00CC1E4D" w:rsidRDefault="00933AF3" w:rsidP="00933AF3">
      <w:pPr>
        <w:pStyle w:val="ListParagraph"/>
        <w:spacing w:line="360" w:lineRule="auto"/>
        <w:ind w:left="1298" w:hanging="142"/>
        <w:jc w:val="both"/>
        <w:rPr>
          <w:rFonts w:ascii="Trebuchet MS" w:hAnsi="Trebuchet MS"/>
          <w:iCs/>
        </w:rPr>
      </w:pPr>
      <w:r>
        <w:rPr>
          <w:rFonts w:ascii="Trebuchet MS" w:hAnsi="Trebuchet MS"/>
          <w:iCs/>
        </w:rPr>
        <w:lastRenderedPageBreak/>
        <w:t xml:space="preserve">- </w:t>
      </w:r>
      <w:r w:rsidRPr="00CC1E4D">
        <w:rPr>
          <w:rFonts w:ascii="Trebuchet MS" w:hAnsi="Trebuchet MS"/>
          <w:iCs/>
        </w:rPr>
        <w:t xml:space="preserve">recunoaște debitul stabilit în sarcina sa de AMPR </w:t>
      </w:r>
      <w:r>
        <w:rPr>
          <w:rFonts w:ascii="Trebuchet MS" w:hAnsi="Trebuchet MS"/>
          <w:iCs/>
        </w:rPr>
        <w:t>Sud-Muntenia</w:t>
      </w:r>
      <w:r w:rsidRPr="00CC1E4D">
        <w:rPr>
          <w:rFonts w:ascii="Trebuchet MS" w:hAnsi="Trebuchet MS"/>
          <w:iCs/>
        </w:rPr>
        <w:t xml:space="preserve">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1F908A7" w14:textId="77777777" w:rsidR="00933AF3" w:rsidRPr="00CC1E4D" w:rsidRDefault="00933AF3" w:rsidP="00933AF3">
      <w:pPr>
        <w:pStyle w:val="ListParagraph"/>
        <w:spacing w:line="360" w:lineRule="auto"/>
        <w:ind w:left="1298" w:hanging="142"/>
        <w:jc w:val="both"/>
        <w:rPr>
          <w:rFonts w:ascii="Trebuchet MS" w:hAnsi="Trebuchet MS"/>
          <w:iCs/>
        </w:rPr>
      </w:pPr>
      <w:r>
        <w:rPr>
          <w:rFonts w:ascii="Trebuchet MS" w:hAnsi="Trebuchet MS"/>
          <w:iCs/>
        </w:rPr>
        <w:t xml:space="preserve">- </w:t>
      </w:r>
      <w:r w:rsidRPr="00CC1E4D">
        <w:rPr>
          <w:rFonts w:ascii="Trebuchet MS" w:hAnsi="Trebuchet MS"/>
          <w:iCs/>
        </w:rPr>
        <w:t>a contestat în instanța notificările/procesele verbale/notele de constatare a unor debite și prin decizie a instanțelor de judecată acestea au fost suspendate de la executare, anexând dovezi în acest sens.</w:t>
      </w:r>
    </w:p>
    <w:p w14:paraId="19CDB40E" w14:textId="77777777" w:rsidR="00933AF3" w:rsidRPr="00CC1E4D" w:rsidRDefault="00933AF3" w:rsidP="00933AF3">
      <w:pPr>
        <w:pStyle w:val="ListParagraph"/>
        <w:spacing w:line="360" w:lineRule="auto"/>
        <w:ind w:left="873" w:hanging="153"/>
        <w:jc w:val="both"/>
        <w:rPr>
          <w:rFonts w:ascii="Trebuchet MS" w:hAnsi="Trebuchet MS"/>
          <w:iCs/>
        </w:rPr>
      </w:pPr>
      <w:r>
        <w:rPr>
          <w:rFonts w:ascii="Trebuchet MS" w:hAnsi="Trebuchet MS"/>
          <w:iCs/>
        </w:rPr>
        <w:t xml:space="preserve">b. </w:t>
      </w:r>
      <w:r w:rsidRPr="00CC1E4D">
        <w:rPr>
          <w:rFonts w:ascii="Trebuchet MS" w:hAnsi="Trebuchet MS"/>
          <w:iCs/>
        </w:rPr>
        <w:t>să fi achitat obligațiile de plată nete către bugetul de stat și respectiv bugetul local în ultimul an calendaristic conform normelor legale în vigoare</w:t>
      </w:r>
    </w:p>
    <w:p w14:paraId="03813835" w14:textId="77777777" w:rsidR="00933AF3" w:rsidRPr="00CC1E4D" w:rsidRDefault="00933AF3" w:rsidP="00933AF3">
      <w:pPr>
        <w:pStyle w:val="ListParagraph"/>
        <w:spacing w:line="360" w:lineRule="auto"/>
        <w:ind w:left="873" w:hanging="153"/>
        <w:jc w:val="both"/>
        <w:rPr>
          <w:rFonts w:ascii="Trebuchet MS" w:hAnsi="Trebuchet MS"/>
          <w:iCs/>
        </w:rPr>
      </w:pPr>
      <w:r>
        <w:rPr>
          <w:rFonts w:ascii="Trebuchet MS" w:hAnsi="Trebuchet MS"/>
          <w:iCs/>
        </w:rPr>
        <w:t xml:space="preserve">c. </w:t>
      </w:r>
      <w:r w:rsidRPr="00CC1E4D">
        <w:rPr>
          <w:rFonts w:ascii="Trebuchet MS" w:hAnsi="Trebuchet MS"/>
          <w:iCs/>
        </w:rPr>
        <w:t xml:space="preserve">deține dreptul legal de a desfășura activitățile prevăzute în cadrul proiectului </w:t>
      </w:r>
    </w:p>
    <w:p w14:paraId="56D1347E" w14:textId="1D6B41B6" w:rsidR="00ED03BA" w:rsidRPr="00062D81" w:rsidRDefault="00ED03BA" w:rsidP="00933AF3">
      <w:pPr>
        <w:pStyle w:val="bullet"/>
        <w:numPr>
          <w:ilvl w:val="0"/>
          <w:numId w:val="0"/>
        </w:numPr>
        <w:spacing w:before="0" w:after="0"/>
        <w:ind w:left="360"/>
        <w:rPr>
          <w:color w:val="00B050"/>
          <w:sz w:val="24"/>
        </w:rPr>
      </w:pPr>
    </w:p>
    <w:p w14:paraId="1FE22055" w14:textId="36C49C23" w:rsidR="00933AF3" w:rsidRPr="00CC1E4D" w:rsidRDefault="00ED03BA" w:rsidP="00933AF3">
      <w:pPr>
        <w:pStyle w:val="ListParagraph"/>
        <w:numPr>
          <w:ilvl w:val="0"/>
          <w:numId w:val="9"/>
        </w:numPr>
        <w:suppressAutoHyphens w:val="0"/>
        <w:spacing w:line="360" w:lineRule="auto"/>
        <w:jc w:val="both"/>
        <w:rPr>
          <w:rFonts w:ascii="Trebuchet MS" w:hAnsi="Trebuchet MS"/>
          <w:iCs/>
        </w:rPr>
      </w:pPr>
      <w:r w:rsidRPr="00062D81">
        <w:rPr>
          <w:color w:val="00B050"/>
        </w:rPr>
        <w:fldChar w:fldCharType="begin">
          <w:ffData>
            <w:name w:val=""/>
            <w:enabled/>
            <w:calcOnExit w:val="0"/>
            <w:checkBox>
              <w:sizeAuto/>
              <w:default w:val="0"/>
            </w:checkBox>
          </w:ffData>
        </w:fldChar>
      </w:r>
      <w:r w:rsidRPr="00062D81">
        <w:rPr>
          <w:color w:val="00B050"/>
        </w:rPr>
        <w:instrText xml:space="preserve"> FORMCHECKBOX </w:instrText>
      </w:r>
      <w:r w:rsidR="00000000">
        <w:rPr>
          <w:color w:val="00B050"/>
        </w:rPr>
      </w:r>
      <w:r w:rsidR="00000000">
        <w:rPr>
          <w:color w:val="00B050"/>
        </w:rPr>
        <w:fldChar w:fldCharType="separate"/>
      </w:r>
      <w:r w:rsidRPr="00062D81">
        <w:rPr>
          <w:color w:val="00B050"/>
        </w:rPr>
        <w:fldChar w:fldCharType="end"/>
      </w:r>
      <w:r w:rsidRPr="00062D81">
        <w:rPr>
          <w:iCs/>
          <w:color w:val="00B050"/>
          <w:sz w:val="24"/>
          <w:lang w:eastAsia="sk-SK"/>
        </w:rPr>
        <w:t xml:space="preserve"> Cerința </w:t>
      </w:r>
      <w:r w:rsidR="00933AF3">
        <w:rPr>
          <w:i/>
          <w:iCs/>
          <w:color w:val="00B050"/>
          <w:sz w:val="24"/>
          <w:lang w:eastAsia="sk-SK"/>
        </w:rPr>
        <w:t>3</w:t>
      </w:r>
      <w:r w:rsidRPr="00062D81">
        <w:rPr>
          <w:iCs/>
          <w:color w:val="00B050"/>
          <w:sz w:val="24"/>
          <w:lang w:eastAsia="sk-SK"/>
        </w:rPr>
        <w:t>.</w:t>
      </w:r>
      <w:r w:rsidRPr="00062D81">
        <w:rPr>
          <w:i/>
          <w:iCs/>
          <w:color w:val="00B050"/>
          <w:sz w:val="24"/>
          <w:lang w:eastAsia="sk-SK"/>
        </w:rPr>
        <w:t xml:space="preserve"> </w:t>
      </w:r>
      <w:r w:rsidR="00933AF3" w:rsidRPr="00CC1E4D">
        <w:rPr>
          <w:rFonts w:ascii="Trebuchet MS" w:hAnsi="Trebuchet MS"/>
          <w:iCs/>
        </w:rPr>
        <w:t>Reprezentantul legal care își exercită atribuțiile de drept pe perioada procesului de evaluare, selecție și contractare trebuie să nu se afle într-una din situațiile de mai jos:</w:t>
      </w:r>
    </w:p>
    <w:p w14:paraId="40FF1287" w14:textId="77777777" w:rsidR="00933AF3" w:rsidRPr="00CC1E4D" w:rsidRDefault="00933AF3" w:rsidP="00933AF3">
      <w:pPr>
        <w:pStyle w:val="ListParagraph"/>
        <w:spacing w:line="360" w:lineRule="auto"/>
        <w:jc w:val="both"/>
        <w:rPr>
          <w:rFonts w:ascii="Trebuchet MS" w:hAnsi="Trebuchet MS"/>
          <w:iCs/>
        </w:rPr>
      </w:pPr>
      <w:r>
        <w:rPr>
          <w:rFonts w:ascii="Trebuchet MS" w:hAnsi="Trebuchet MS"/>
          <w:iCs/>
        </w:rPr>
        <w:t>a. S</w:t>
      </w:r>
      <w:r w:rsidRPr="00CC1E4D">
        <w:rPr>
          <w:rFonts w:ascii="Trebuchet MS" w:hAnsi="Trebuchet MS"/>
          <w:iCs/>
        </w:rPr>
        <w:t xml:space="preserve">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1476A0FC" w14:textId="77777777" w:rsidR="00933AF3" w:rsidRPr="00CC1E4D" w:rsidRDefault="00933AF3" w:rsidP="00933AF3">
      <w:pPr>
        <w:pStyle w:val="ListParagraph"/>
        <w:spacing w:line="360" w:lineRule="auto"/>
        <w:jc w:val="both"/>
        <w:rPr>
          <w:rFonts w:ascii="Trebuchet MS" w:hAnsi="Trebuchet MS"/>
          <w:iCs/>
        </w:rPr>
      </w:pPr>
      <w:r>
        <w:rPr>
          <w:rFonts w:ascii="Trebuchet MS" w:hAnsi="Trebuchet MS"/>
          <w:iCs/>
        </w:rPr>
        <w:t xml:space="preserve">b. </w:t>
      </w:r>
      <w:r w:rsidRPr="00CC1E4D">
        <w:rPr>
          <w:rFonts w:ascii="Trebuchet MS" w:hAnsi="Trebuchet MS"/>
          <w:iCs/>
        </w:rPr>
        <w:t xml:space="preserve">Să se afle în situația de a induce grav în eroare Autoritatea de Management  sau comisiile de evaluare și selecție, prin furnizarea de informații incorecte  în cadrul prezentelor apeluri de proiecte sau a altor apeluri de proiecte derulate în cadrul PR </w:t>
      </w:r>
      <w:r>
        <w:rPr>
          <w:rFonts w:ascii="Trebuchet MS" w:hAnsi="Trebuchet MS"/>
          <w:iCs/>
        </w:rPr>
        <w:t xml:space="preserve">Sud-Muntenia </w:t>
      </w:r>
      <w:r w:rsidRPr="00CC1E4D">
        <w:rPr>
          <w:rFonts w:ascii="Trebuchet MS" w:hAnsi="Trebuchet MS"/>
          <w:iCs/>
        </w:rPr>
        <w:t>2021-2027</w:t>
      </w:r>
    </w:p>
    <w:p w14:paraId="260A9227" w14:textId="77777777" w:rsidR="00933AF3" w:rsidRPr="00CC1E4D" w:rsidRDefault="00933AF3" w:rsidP="00933AF3">
      <w:pPr>
        <w:pStyle w:val="ListParagraph"/>
        <w:spacing w:line="360" w:lineRule="auto"/>
        <w:jc w:val="both"/>
        <w:rPr>
          <w:rFonts w:ascii="Trebuchet MS" w:hAnsi="Trebuchet MS"/>
          <w:iCs/>
        </w:rPr>
      </w:pPr>
      <w:r>
        <w:rPr>
          <w:rFonts w:ascii="Trebuchet MS" w:hAnsi="Trebuchet MS"/>
          <w:iCs/>
        </w:rPr>
        <w:t xml:space="preserve">c. </w:t>
      </w:r>
      <w:r w:rsidRPr="00CC1E4D">
        <w:rPr>
          <w:rFonts w:ascii="Trebuchet MS" w:hAnsi="Trebuchet MS"/>
          <w:iCs/>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w:t>
      </w:r>
      <w:r>
        <w:rPr>
          <w:rFonts w:ascii="Trebuchet MS" w:hAnsi="Trebuchet MS"/>
          <w:iCs/>
        </w:rPr>
        <w:t xml:space="preserve">rogramului </w:t>
      </w:r>
      <w:r w:rsidRPr="00CC1E4D">
        <w:rPr>
          <w:rFonts w:ascii="Trebuchet MS" w:hAnsi="Trebuchet MS"/>
          <w:iCs/>
        </w:rPr>
        <w:t>R</w:t>
      </w:r>
      <w:r>
        <w:rPr>
          <w:rFonts w:ascii="Trebuchet MS" w:hAnsi="Trebuchet MS"/>
          <w:iCs/>
        </w:rPr>
        <w:t>egional Sud Muntenia</w:t>
      </w:r>
      <w:r w:rsidRPr="00CC1E4D">
        <w:rPr>
          <w:rFonts w:ascii="Trebuchet MS" w:hAnsi="Trebuchet MS"/>
          <w:iCs/>
        </w:rPr>
        <w:t xml:space="preserve"> 2021-2027</w:t>
      </w:r>
    </w:p>
    <w:p w14:paraId="7E95BB41" w14:textId="77777777" w:rsidR="00933AF3" w:rsidRPr="00CC1E4D" w:rsidRDefault="00933AF3" w:rsidP="00933AF3">
      <w:pPr>
        <w:pStyle w:val="ListParagraph"/>
        <w:spacing w:line="360" w:lineRule="auto"/>
        <w:jc w:val="both"/>
        <w:rPr>
          <w:rFonts w:ascii="Trebuchet MS" w:hAnsi="Trebuchet MS"/>
          <w:iCs/>
        </w:rPr>
      </w:pPr>
      <w:r w:rsidRPr="00CC1E4D">
        <w:rPr>
          <w:rFonts w:ascii="Trebuchet MS" w:hAnsi="Trebuchet MS"/>
          <w:iCs/>
        </w:rPr>
        <w:t>d. Să fi suferit condamnări definitive în cauze referitoare la obținerea și utilizarea   fondurilor europene și/sau a fondurilor publice naționale aferente acestora.</w:t>
      </w:r>
    </w:p>
    <w:p w14:paraId="188E339E" w14:textId="50D256CD" w:rsidR="00ED03BA" w:rsidRPr="00062D81" w:rsidRDefault="00ED03BA" w:rsidP="00062D81">
      <w:pPr>
        <w:pStyle w:val="bullet"/>
        <w:numPr>
          <w:ilvl w:val="0"/>
          <w:numId w:val="0"/>
        </w:numPr>
        <w:spacing w:before="0" w:after="0"/>
        <w:ind w:left="360"/>
        <w:rPr>
          <w:i/>
          <w:iCs/>
          <w:color w:val="00B050"/>
          <w:sz w:val="24"/>
          <w:lang w:eastAsia="sk-SK"/>
        </w:rPr>
      </w:pPr>
    </w:p>
    <w:p w14:paraId="225F0240" w14:textId="77777777" w:rsidR="00ED03BA" w:rsidRPr="00062D81" w:rsidRDefault="00ED03BA" w:rsidP="00062D81">
      <w:pPr>
        <w:pStyle w:val="bullet"/>
        <w:numPr>
          <w:ilvl w:val="0"/>
          <w:numId w:val="0"/>
        </w:numPr>
        <w:spacing w:before="0" w:after="0"/>
        <w:ind w:left="360"/>
        <w:rPr>
          <w:color w:val="00B050"/>
          <w:sz w:val="24"/>
        </w:rPr>
      </w:pPr>
    </w:p>
    <w:p w14:paraId="32EC07DE" w14:textId="65B59055" w:rsidR="00D61D10" w:rsidRDefault="002F6292" w:rsidP="00A97B85">
      <w:pPr>
        <w:pStyle w:val="ListParagraph"/>
        <w:numPr>
          <w:ilvl w:val="0"/>
          <w:numId w:val="3"/>
        </w:numPr>
        <w:spacing w:after="0" w:line="240" w:lineRule="auto"/>
        <w:jc w:val="both"/>
        <w:rPr>
          <w:rFonts w:ascii="Trebuchet MS" w:hAnsi="Trebuchet MS" w:cs="Times New Roman"/>
          <w:b/>
          <w:bCs/>
          <w:iCs/>
          <w:sz w:val="24"/>
          <w:szCs w:val="24"/>
        </w:rPr>
      </w:pPr>
      <w:r w:rsidRPr="00030D18">
        <w:rPr>
          <w:rFonts w:ascii="Trebuchet MS" w:hAnsi="Trebuchet MS" w:cs="Times New Roman"/>
          <w:b/>
          <w:bCs/>
          <w:iCs/>
          <w:sz w:val="24"/>
          <w:szCs w:val="24"/>
        </w:rPr>
        <w:t>Mă angajez ca organizația</w:t>
      </w:r>
      <w:r w:rsidR="00F849A4" w:rsidRPr="00030D18">
        <w:rPr>
          <w:rFonts w:ascii="Trebuchet MS" w:hAnsi="Trebuchet MS" w:cs="Times New Roman"/>
          <w:b/>
          <w:bCs/>
          <w:iCs/>
          <w:sz w:val="24"/>
          <w:szCs w:val="24"/>
        </w:rPr>
        <w:t xml:space="preserve"> </w:t>
      </w:r>
      <w:r w:rsidR="00DD26FF" w:rsidRPr="00030D18">
        <w:rPr>
          <w:rFonts w:ascii="Trebuchet MS" w:hAnsi="Trebuchet MS" w:cs="Times New Roman"/>
          <w:iCs/>
          <w:sz w:val="24"/>
          <w:szCs w:val="24"/>
        </w:rPr>
        <w:t>pe care o reprezint</w:t>
      </w:r>
      <w:r w:rsidRPr="00030D18">
        <w:rPr>
          <w:rFonts w:ascii="Trebuchet MS" w:hAnsi="Trebuchet MS" w:cs="Times New Roman"/>
          <w:b/>
          <w:bCs/>
          <w:iCs/>
          <w:sz w:val="24"/>
          <w:szCs w:val="24"/>
        </w:rPr>
        <w:t xml:space="preserve">: </w:t>
      </w:r>
    </w:p>
    <w:p w14:paraId="1C1C32E4" w14:textId="77777777" w:rsidR="00030D18" w:rsidRPr="00030D18" w:rsidRDefault="00030D18" w:rsidP="00030D18">
      <w:pPr>
        <w:pStyle w:val="ListParagraph"/>
        <w:spacing w:after="0" w:line="240" w:lineRule="auto"/>
        <w:ind w:left="786"/>
        <w:jc w:val="both"/>
        <w:rPr>
          <w:rFonts w:ascii="Trebuchet MS" w:hAnsi="Trebuchet MS" w:cs="Times New Roman"/>
          <w:b/>
          <w:bCs/>
          <w:iCs/>
          <w:sz w:val="24"/>
          <w:szCs w:val="24"/>
        </w:rPr>
      </w:pPr>
    </w:p>
    <w:p w14:paraId="5A1D69A8" w14:textId="77777777" w:rsidR="00030D18" w:rsidRPr="00E35274" w:rsidRDefault="00030D18" w:rsidP="00030D18">
      <w:pPr>
        <w:pStyle w:val="ListParagraph"/>
        <w:spacing w:after="0" w:line="240" w:lineRule="auto"/>
        <w:jc w:val="both"/>
        <w:rPr>
          <w:rFonts w:ascii="Trebuchet MS" w:hAnsi="Trebuchet MS" w:cs="Times New Roman"/>
          <w:i/>
          <w:sz w:val="24"/>
          <w:szCs w:val="24"/>
        </w:rPr>
      </w:pPr>
      <w:r w:rsidRPr="00062D81">
        <w:fldChar w:fldCharType="begin">
          <w:ffData>
            <w:name w:val=""/>
            <w:enabled/>
            <w:calcOnExit w:val="0"/>
            <w:checkBox>
              <w:sizeAuto/>
              <w:default w:val="0"/>
            </w:checkBox>
          </w:ffData>
        </w:fldChar>
      </w:r>
      <w:r w:rsidRPr="00062D81">
        <w:instrText xml:space="preserve"> FORMCHECKBOX </w:instrText>
      </w:r>
      <w:r w:rsidR="00000000">
        <w:fldChar w:fldCharType="separate"/>
      </w:r>
      <w:r w:rsidRPr="00062D81">
        <w:fldChar w:fldCharType="end"/>
      </w:r>
      <w:r w:rsidRPr="00062D81">
        <w:rPr>
          <w:rFonts w:ascii="Trebuchet MS" w:hAnsi="Trebuchet MS"/>
          <w:sz w:val="24"/>
          <w:szCs w:val="24"/>
        </w:rPr>
        <w:t xml:space="preserve"> </w:t>
      </w:r>
      <w:r w:rsidRPr="00E35274">
        <w:rPr>
          <w:rFonts w:ascii="Trebuchet MS" w:hAnsi="Trebuchet MS" w:cs="Times New Roman"/>
          <w:i/>
          <w:sz w:val="24"/>
          <w:szCs w:val="24"/>
        </w:rPr>
        <w:t>Să nu utilizeze sprijinul primit pentru finanțarea de intervenții excluse din domeniul</w:t>
      </w:r>
    </w:p>
    <w:p w14:paraId="356B3ADB" w14:textId="77777777" w:rsidR="00030D18" w:rsidRPr="00FB52C4" w:rsidRDefault="00030D18" w:rsidP="00030D18">
      <w:pPr>
        <w:pStyle w:val="ListParagraph"/>
        <w:spacing w:after="0" w:line="240" w:lineRule="auto"/>
        <w:jc w:val="both"/>
        <w:rPr>
          <w:rFonts w:ascii="Trebuchet MS" w:hAnsi="Trebuchet MS" w:cs="Times New Roman"/>
          <w:b/>
          <w:bCs/>
          <w:iCs/>
          <w:sz w:val="24"/>
          <w:szCs w:val="24"/>
        </w:rPr>
      </w:pPr>
      <w:r w:rsidRPr="00E35274">
        <w:rPr>
          <w:rFonts w:ascii="Trebuchet MS" w:hAnsi="Trebuchet MS" w:cs="Times New Roman"/>
          <w:i/>
          <w:sz w:val="24"/>
          <w:szCs w:val="24"/>
        </w:rPr>
        <w:lastRenderedPageBreak/>
        <w:t>de aplicare al Fondului European de Dezvoltare Regională</w:t>
      </w:r>
    </w:p>
    <w:p w14:paraId="01AF64FA" w14:textId="653ACE3A" w:rsidR="00694857" w:rsidRPr="00193DF2" w:rsidRDefault="00D61D10">
      <w:pPr>
        <w:pStyle w:val="ListParagraph"/>
        <w:spacing w:after="0" w:line="240" w:lineRule="auto"/>
        <w:jc w:val="both"/>
        <w:rPr>
          <w:rFonts w:ascii="Trebuchet MS" w:hAnsi="Trebuchet MS" w:cs="Times New Roman"/>
          <w:i/>
          <w:sz w:val="24"/>
          <w:szCs w:val="24"/>
        </w:rPr>
      </w:pPr>
      <w:r w:rsidRPr="00062D81">
        <w:fldChar w:fldCharType="begin">
          <w:ffData>
            <w:name w:val=""/>
            <w:enabled/>
            <w:calcOnExit w:val="0"/>
            <w:checkBox>
              <w:sizeAuto/>
              <w:default w:val="0"/>
            </w:checkBox>
          </w:ffData>
        </w:fldChar>
      </w:r>
      <w:r w:rsidRPr="005B721A">
        <w:instrText xml:space="preserve"> FORMCHECKBOX </w:instrText>
      </w:r>
      <w:r w:rsidR="00000000">
        <w:fldChar w:fldCharType="separate"/>
      </w:r>
      <w:r w:rsidRPr="00062D81">
        <w:fldChar w:fldCharType="end"/>
      </w:r>
      <w:bookmarkStart w:id="14" w:name="__Fieldmark__14454_1580758020"/>
      <w:bookmarkEnd w:id="14"/>
      <w:r w:rsidR="002F6292" w:rsidRPr="005B721A">
        <w:rPr>
          <w:rFonts w:ascii="Trebuchet MS" w:hAnsi="Trebuchet MS" w:cs="Times New Roman"/>
          <w:i/>
          <w:iCs/>
          <w:sz w:val="24"/>
          <w:szCs w:val="24"/>
          <w:lang w:eastAsia="sk-SK"/>
        </w:rPr>
        <w:t xml:space="preserve"> </w:t>
      </w:r>
      <w:r w:rsidR="002F6292" w:rsidRPr="00050F15">
        <w:rPr>
          <w:rFonts w:ascii="Trebuchet MS" w:hAnsi="Trebuchet MS" w:cs="Times New Roman"/>
          <w:i/>
          <w:sz w:val="24"/>
          <w:szCs w:val="24"/>
        </w:rPr>
        <w:t>Să asigure contribuţia proprie declarata în sectiunea aferenta din Cererea de Finanțare,</w:t>
      </w:r>
    </w:p>
    <w:p w14:paraId="40C17A2D" w14:textId="6B3E6DD1" w:rsidR="00694857" w:rsidRDefault="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5" w:name="__Fieldmark__14455_1580758020"/>
      <w:bookmarkEnd w:id="15"/>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Să finanţeze toate costurile</w:t>
      </w:r>
      <w:r w:rsidR="00F849A4">
        <w:rPr>
          <w:rFonts w:ascii="Trebuchet MS" w:hAnsi="Trebuchet MS" w:cs="Times New Roman"/>
          <w:i/>
          <w:sz w:val="24"/>
          <w:szCs w:val="24"/>
        </w:rPr>
        <w:t xml:space="preserve">, </w:t>
      </w:r>
      <w:r w:rsidR="002F6292">
        <w:rPr>
          <w:rFonts w:ascii="Trebuchet MS" w:hAnsi="Trebuchet MS" w:cs="Times New Roman"/>
          <w:i/>
          <w:sz w:val="24"/>
          <w:szCs w:val="24"/>
        </w:rPr>
        <w:t xml:space="preserve">inclusiv costurile </w:t>
      </w:r>
      <w:r w:rsidRPr="00776246">
        <w:rPr>
          <w:rFonts w:ascii="Trebuchet MS" w:hAnsi="Trebuchet MS" w:cs="Times New Roman"/>
          <w:i/>
          <w:sz w:val="24"/>
          <w:szCs w:val="24"/>
        </w:rPr>
        <w:t>neeligibile, dar necesare</w:t>
      </w:r>
      <w:r w:rsidR="00F849A4" w:rsidRPr="00776246">
        <w:rPr>
          <w:rFonts w:ascii="Trebuchet MS" w:hAnsi="Trebuchet MS" w:cs="Times New Roman"/>
          <w:i/>
          <w:sz w:val="24"/>
          <w:szCs w:val="24"/>
        </w:rPr>
        <w:t xml:space="preserve">, </w:t>
      </w:r>
      <w:r w:rsidR="002F6292">
        <w:rPr>
          <w:rFonts w:ascii="Trebuchet MS" w:hAnsi="Trebuchet MS" w:cs="Times New Roman"/>
          <w:i/>
          <w:sz w:val="24"/>
          <w:szCs w:val="24"/>
        </w:rPr>
        <w:t>aferente proiectului,</w:t>
      </w:r>
    </w:p>
    <w:p w14:paraId="5978E265" w14:textId="0D60FA11" w:rsidR="00694857" w:rsidRDefault="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6" w:name="__Fieldmark__14456_1580758020"/>
      <w:bookmarkEnd w:id="16"/>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 xml:space="preserve"> Să asigure resursele financiare necesare implementării optime a proiectului în condiţiile rambursării ulterioare a cheltuielilor eligibile din </w:t>
      </w:r>
      <w:r w:rsidR="00CA601F" w:rsidRPr="00062D81">
        <w:rPr>
          <w:rFonts w:ascii="Trebuchet MS" w:hAnsi="Trebuchet MS" w:cs="Times New Roman"/>
          <w:i/>
          <w:sz w:val="24"/>
          <w:szCs w:val="24"/>
        </w:rPr>
        <w:t>fonduri</w:t>
      </w:r>
      <w:r w:rsidRPr="00062D81">
        <w:rPr>
          <w:rFonts w:ascii="Trebuchet MS" w:hAnsi="Trebuchet MS" w:cs="Times New Roman"/>
          <w:i/>
          <w:sz w:val="24"/>
          <w:szCs w:val="24"/>
        </w:rPr>
        <w:t>le</w:t>
      </w:r>
      <w:r w:rsidR="00CA601F" w:rsidRPr="00062D81">
        <w:rPr>
          <w:rFonts w:ascii="Trebuchet MS" w:hAnsi="Trebuchet MS" w:cs="Times New Roman"/>
          <w:i/>
          <w:sz w:val="24"/>
          <w:szCs w:val="24"/>
        </w:rPr>
        <w:t xml:space="preserve"> </w:t>
      </w:r>
      <w:r>
        <w:rPr>
          <w:rFonts w:ascii="Trebuchet MS" w:hAnsi="Trebuchet MS" w:cs="Times New Roman"/>
          <w:i/>
          <w:sz w:val="24"/>
          <w:szCs w:val="24"/>
        </w:rPr>
        <w:t>Uniunii</w:t>
      </w:r>
      <w:r w:rsidR="002F6292">
        <w:rPr>
          <w:rFonts w:ascii="Trebuchet MS" w:hAnsi="Trebuchet MS" w:cs="Times New Roman"/>
          <w:i/>
          <w:sz w:val="24"/>
          <w:szCs w:val="24"/>
        </w:rPr>
        <w:t>,</w:t>
      </w:r>
    </w:p>
    <w:p w14:paraId="27C36985" w14:textId="42AE8ED0" w:rsidR="00D61D10" w:rsidRPr="00A83DC2" w:rsidRDefault="00D61D10" w:rsidP="00D61D10">
      <w:pPr>
        <w:pStyle w:val="Ghid2"/>
        <w:spacing w:before="0" w:line="276" w:lineRule="auto"/>
        <w:ind w:left="720"/>
        <w:jc w:val="both"/>
        <w:rPr>
          <w:rFonts w:ascii="Calibri" w:hAnsi="Calibri" w:cs="Arial"/>
          <w:i w:val="0"/>
          <w:color w:val="000000"/>
          <w:sz w:val="22"/>
          <w:szCs w:val="22"/>
        </w:rPr>
      </w:pPr>
      <w:r>
        <w:rPr>
          <w:rFonts w:asciiTheme="minorHAnsi" w:hAnsiTheme="minorHAnsi"/>
          <w:sz w:val="22"/>
          <w:szCs w:val="22"/>
        </w:rPr>
        <w:fldChar w:fldCharType="begin">
          <w:ffData>
            <w:name w:val=""/>
            <w:enabled/>
            <w:calcOnExit w:val="0"/>
            <w:checkBox>
              <w:sizeAuto/>
              <w:default w:val="0"/>
            </w:checkBox>
          </w:ffData>
        </w:fldChar>
      </w:r>
      <w:r>
        <w:rPr>
          <w:rFonts w:asciiTheme="minorHAnsi" w:hAnsiTheme="minorHAnsi"/>
          <w:sz w:val="22"/>
          <w:szCs w:val="22"/>
        </w:rPr>
        <w:instrText xml:space="preserve"> FORMCHECKBOX </w:instrText>
      </w:r>
      <w:r w:rsidR="00000000">
        <w:rPr>
          <w:rFonts w:asciiTheme="minorHAnsi" w:hAnsiTheme="minorHAnsi"/>
          <w:sz w:val="22"/>
          <w:szCs w:val="22"/>
        </w:rPr>
      </w:r>
      <w:r w:rsidR="00000000">
        <w:rPr>
          <w:rFonts w:asciiTheme="minorHAnsi" w:hAnsiTheme="minorHAnsi"/>
          <w:sz w:val="22"/>
          <w:szCs w:val="22"/>
        </w:rPr>
        <w:fldChar w:fldCharType="separate"/>
      </w:r>
      <w:r>
        <w:rPr>
          <w:rFonts w:asciiTheme="minorHAnsi" w:hAnsiTheme="minorHAnsi"/>
          <w:sz w:val="22"/>
          <w:szCs w:val="22"/>
        </w:rPr>
        <w:fldChar w:fldCharType="end"/>
      </w:r>
      <w:r>
        <w:rPr>
          <w:rFonts w:ascii="Trebuchet MS" w:hAnsi="Trebuchet MS"/>
          <w:iCs/>
          <w:szCs w:val="24"/>
          <w:lang w:eastAsia="sk-SK"/>
        </w:rPr>
        <w:t xml:space="preserve"> </w:t>
      </w:r>
      <w:r w:rsidR="00EE24E5">
        <w:rPr>
          <w:rFonts w:ascii="Trebuchet MS" w:hAnsi="Trebuchet MS"/>
          <w:iCs/>
          <w:szCs w:val="24"/>
          <w:lang w:eastAsia="sk-SK"/>
        </w:rPr>
        <w:t>S</w:t>
      </w:r>
      <w:r w:rsidRPr="003C33B3">
        <w:rPr>
          <w:rFonts w:ascii="Trebuchet MS" w:eastAsiaTheme="minorHAnsi" w:hAnsi="Trebuchet MS"/>
          <w:szCs w:val="24"/>
        </w:rPr>
        <w:t>ă asigure folosința echipamentelor şi bunurilor achiziţionate prin proiect, împreună cu partenerii, după caz, pentru scopul declarat în proiect</w:t>
      </w:r>
    </w:p>
    <w:p w14:paraId="0D922991" w14:textId="02099C2A" w:rsidR="00694857" w:rsidRDefault="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7" w:name="__Fieldmark__14457_1580758020"/>
      <w:bookmarkEnd w:id="17"/>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 xml:space="preserve">Să asigure </w:t>
      </w:r>
      <w:r>
        <w:rPr>
          <w:rFonts w:ascii="Trebuchet MS" w:hAnsi="Trebuchet MS" w:cs="Times New Roman"/>
          <w:i/>
          <w:sz w:val="24"/>
          <w:szCs w:val="24"/>
        </w:rPr>
        <w:t xml:space="preserve">cheltuielile de </w:t>
      </w:r>
      <w:r w:rsidRPr="00E14F2F">
        <w:rPr>
          <w:rFonts w:ascii="Trebuchet MS" w:hAnsi="Trebuchet MS" w:cs="Times New Roman"/>
          <w:i/>
          <w:sz w:val="24"/>
          <w:szCs w:val="24"/>
        </w:rPr>
        <w:t xml:space="preserve">funcționare și întreținere aferente </w:t>
      </w:r>
      <w:r>
        <w:rPr>
          <w:rFonts w:ascii="Trebuchet MS" w:hAnsi="Trebuchet MS" w:cs="Times New Roman"/>
          <w:i/>
          <w:sz w:val="24"/>
          <w:szCs w:val="24"/>
        </w:rPr>
        <w:t>proiectului</w:t>
      </w:r>
      <w:r w:rsidRPr="00E14F2F">
        <w:rPr>
          <w:rFonts w:ascii="Trebuchet MS" w:hAnsi="Trebuchet MS" w:cs="Times New Roman"/>
          <w:i/>
          <w:sz w:val="24"/>
          <w:szCs w:val="24"/>
        </w:rPr>
        <w:t xml:space="preserve"> care includ investiții în infrastructură sau investiții productive, în vederea asigurării sustenabilității financiare a acestora</w:t>
      </w:r>
      <w:r>
        <w:rPr>
          <w:rFonts w:ascii="Trebuchet MS" w:hAnsi="Trebuchet MS" w:cs="Times New Roman"/>
          <w:i/>
          <w:sz w:val="24"/>
          <w:szCs w:val="24"/>
        </w:rPr>
        <w:t xml:space="preserve"> </w:t>
      </w:r>
      <w:r w:rsidRPr="00A37BF1">
        <w:rPr>
          <w:rFonts w:ascii="Trebuchet MS" w:hAnsi="Trebuchet MS" w:cs="Times New Roman"/>
        </w:rPr>
        <w:t>(pentru investiții din FEDR/FC</w:t>
      </w:r>
      <w:r w:rsidRPr="00062D81">
        <w:rPr>
          <w:rFonts w:ascii="Trebuchet MS" w:hAnsi="Trebuchet MS" w:cs="Times New Roman"/>
          <w:b/>
          <w:i/>
          <w:sz w:val="20"/>
          <w:szCs w:val="24"/>
        </w:rPr>
        <w:t>)</w:t>
      </w:r>
      <w:r w:rsidR="002F6292" w:rsidRPr="00062D81">
        <w:rPr>
          <w:rFonts w:ascii="Trebuchet MS" w:hAnsi="Trebuchet MS" w:cs="Times New Roman"/>
          <w:b/>
          <w:i/>
          <w:sz w:val="20"/>
          <w:szCs w:val="24"/>
        </w:rPr>
        <w:t>.</w:t>
      </w:r>
    </w:p>
    <w:p w14:paraId="3B51503B" w14:textId="2669A25F" w:rsidR="00694857" w:rsidRDefault="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8" w:name="__Fieldmark__14458_1580758020"/>
      <w:bookmarkEnd w:id="18"/>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 xml:space="preserve">Să prezinte, la momentul contractării, la cererea AM, toate documentele necesare pentru a dovedi îndeplinirea </w:t>
      </w:r>
      <w:r w:rsidR="00BE5757" w:rsidRPr="002B7CF4">
        <w:rPr>
          <w:rFonts w:ascii="Trebuchet MS" w:hAnsi="Trebuchet MS" w:cs="Times New Roman"/>
          <w:i/>
          <w:sz w:val="24"/>
          <w:szCs w:val="24"/>
        </w:rPr>
        <w:t>condițiilor</w:t>
      </w:r>
      <w:r w:rsidR="00BE5757">
        <w:rPr>
          <w:rFonts w:ascii="Trebuchet MS" w:hAnsi="Trebuchet MS" w:cs="Times New Roman"/>
          <w:i/>
          <w:sz w:val="24"/>
          <w:szCs w:val="24"/>
        </w:rPr>
        <w:t xml:space="preserve"> </w:t>
      </w:r>
      <w:r w:rsidR="002F6292">
        <w:rPr>
          <w:rFonts w:ascii="Trebuchet MS" w:hAnsi="Trebuchet MS" w:cs="Times New Roman"/>
          <w:i/>
          <w:sz w:val="24"/>
          <w:szCs w:val="24"/>
        </w:rPr>
        <w:t>de eligibilitate.</w:t>
      </w:r>
    </w:p>
    <w:p w14:paraId="6C91492C" w14:textId="7E424200" w:rsidR="00ED03BA" w:rsidRPr="003C33B3" w:rsidRDefault="00ED03BA" w:rsidP="00ED03BA">
      <w:pPr>
        <w:suppressAutoHyphens w:val="0"/>
        <w:autoSpaceDE w:val="0"/>
        <w:autoSpaceDN w:val="0"/>
        <w:adjustRightInd w:val="0"/>
        <w:spacing w:after="0" w:line="240" w:lineRule="auto"/>
        <w:ind w:left="720"/>
        <w:jc w:val="both"/>
        <w:rPr>
          <w:rFonts w:ascii="Calibri" w:hAnsi="Calibri"/>
          <w:sz w:val="20"/>
          <w:szCs w:val="20"/>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rFonts w:ascii="Trebuchet MS" w:hAnsi="Trebuchet MS"/>
          <w:sz w:val="24"/>
          <w:szCs w:val="24"/>
        </w:rPr>
        <w:t xml:space="preserve"> </w:t>
      </w:r>
      <w:r w:rsidR="00517B96">
        <w:rPr>
          <w:rFonts w:ascii="Trebuchet MS" w:hAnsi="Trebuchet MS" w:cs="Times New Roman"/>
          <w:i/>
          <w:sz w:val="24"/>
          <w:szCs w:val="24"/>
        </w:rPr>
        <w:t>Î</w:t>
      </w:r>
      <w:r w:rsidRPr="003C33B3">
        <w:rPr>
          <w:rFonts w:ascii="Trebuchet MS" w:hAnsi="Trebuchet MS" w:cs="Times New Roman"/>
          <w:i/>
          <w:sz w:val="24"/>
          <w:szCs w:val="24"/>
        </w:rPr>
        <w:t>n cazul în care au fost demarate activităţi înainte de depunerea proiectului, eventualele proceduri de achiziţii publice aferente acestor activităţi au respectat legislaţia privind achiziţiile publice</w:t>
      </w:r>
    </w:p>
    <w:bookmarkStart w:id="19" w:name="__Fieldmark__14459_1580758020"/>
    <w:bookmarkEnd w:id="19"/>
    <w:p w14:paraId="73717FC2" w14:textId="5507C91C" w:rsidR="00694857" w:rsidRDefault="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20" w:name="__Fieldmark__14460_1580758020"/>
      <w:bookmarkEnd w:id="20"/>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În cazul obținerii finanțării</w:t>
      </w:r>
      <w:r w:rsidR="00E43337">
        <w:rPr>
          <w:rFonts w:ascii="Trebuchet MS" w:hAnsi="Trebuchet MS" w:cs="Times New Roman"/>
          <w:i/>
          <w:sz w:val="24"/>
          <w:szCs w:val="24"/>
        </w:rPr>
        <w:t>,</w:t>
      </w:r>
      <w:r w:rsidR="002F6292">
        <w:rPr>
          <w:rFonts w:ascii="Trebuchet MS" w:hAnsi="Trebuchet MS" w:cs="Times New Roman"/>
          <w:i/>
          <w:sz w:val="24"/>
          <w:szCs w:val="24"/>
        </w:rPr>
        <w:t xml:space="preserve"> să respecte toate cerințele privind </w:t>
      </w:r>
      <w:r>
        <w:rPr>
          <w:rFonts w:ascii="Trebuchet MS" w:hAnsi="Trebuchet MS" w:cs="Times New Roman"/>
          <w:i/>
          <w:sz w:val="24"/>
          <w:szCs w:val="24"/>
        </w:rPr>
        <w:t xml:space="preserve">caracterul durabil </w:t>
      </w:r>
      <w:r w:rsidR="00E43337">
        <w:rPr>
          <w:rFonts w:ascii="Trebuchet MS" w:hAnsi="Trebuchet MS" w:cs="Times New Roman"/>
          <w:i/>
          <w:sz w:val="24"/>
          <w:szCs w:val="24"/>
        </w:rPr>
        <w:t xml:space="preserve"> </w:t>
      </w:r>
      <w:r w:rsidR="0075429B">
        <w:rPr>
          <w:rFonts w:ascii="Trebuchet MS" w:hAnsi="Trebuchet MS" w:cs="Times New Roman"/>
          <w:i/>
          <w:sz w:val="24"/>
          <w:szCs w:val="24"/>
        </w:rPr>
        <w:t xml:space="preserve">al </w:t>
      </w:r>
      <w:r w:rsidR="002F6292">
        <w:rPr>
          <w:rFonts w:ascii="Trebuchet MS" w:hAnsi="Trebuchet MS" w:cs="Times New Roman"/>
          <w:i/>
          <w:sz w:val="24"/>
          <w:szCs w:val="24"/>
        </w:rPr>
        <w:t>proiectului, așa cum sunt specificate în Ghidul Solicitantului</w:t>
      </w:r>
      <w:r>
        <w:rPr>
          <w:rFonts w:ascii="Trebuchet MS" w:hAnsi="Trebuchet MS" w:cs="Times New Roman"/>
          <w:i/>
          <w:sz w:val="24"/>
          <w:szCs w:val="24"/>
        </w:rPr>
        <w:t xml:space="preserve"> cu în conformitate cu prevederile art. 65 din Regulamentul (UE) 1060/2021  </w:t>
      </w:r>
    </w:p>
    <w:p w14:paraId="005EB99B" w14:textId="2D8A59C9" w:rsidR="00D61D10" w:rsidRDefault="00D61D10" w:rsidP="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21" w:name="__Fieldmark__14461_1580758020"/>
      <w:bookmarkEnd w:id="21"/>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 xml:space="preserve">Să respecte, pe durata pregătirii şi implementării proiectului, prevederile legislaţiei </w:t>
      </w:r>
      <w:r w:rsidR="00E43337">
        <w:rPr>
          <w:rFonts w:ascii="Trebuchet MS" w:hAnsi="Trebuchet MS" w:cs="Times New Roman"/>
          <w:i/>
          <w:sz w:val="24"/>
          <w:szCs w:val="24"/>
        </w:rPr>
        <w:t xml:space="preserve">europene </w:t>
      </w:r>
      <w:r w:rsidR="002F6292">
        <w:rPr>
          <w:rFonts w:ascii="Trebuchet MS" w:hAnsi="Trebuchet MS" w:cs="Times New Roman"/>
          <w:i/>
          <w:sz w:val="24"/>
          <w:szCs w:val="24"/>
        </w:rPr>
        <w:t xml:space="preserve">şi naţionale în domeniul dezvoltării durabile, inclusv DNSH, </w:t>
      </w:r>
      <w:r>
        <w:rPr>
          <w:rFonts w:ascii="Trebuchet MS" w:hAnsi="Trebuchet MS" w:cs="Times New Roman"/>
          <w:i/>
          <w:sz w:val="24"/>
          <w:szCs w:val="24"/>
        </w:rPr>
        <w:t xml:space="preserve">imunizarea la schimbări climatice, egalităţii de şanse, şi nediscriminării, egalităţii de gen, GDPR, Carta drepturilor fundamentale a Uniunii Europene, </w:t>
      </w:r>
      <w:r w:rsidR="00E30336" w:rsidRPr="00062D81">
        <w:rPr>
          <w:rFonts w:ascii="Trebuchet MS" w:hAnsi="Trebuchet MS" w:cs="Times New Roman"/>
          <w:i/>
          <w:sz w:val="24"/>
          <w:szCs w:val="24"/>
        </w:rPr>
        <w:t>Convenția ONU privind Drepturile Persoanelor cu Handicap</w:t>
      </w:r>
      <w:r w:rsidR="00E30336">
        <w:rPr>
          <w:rFonts w:ascii="Trebuchet MS" w:hAnsi="Trebuchet MS" w:cs="Times New Roman"/>
          <w:i/>
          <w:sz w:val="24"/>
          <w:szCs w:val="24"/>
        </w:rPr>
        <w:t xml:space="preserve">, </w:t>
      </w:r>
      <w:r>
        <w:rPr>
          <w:rFonts w:ascii="Trebuchet MS" w:hAnsi="Trebuchet MS" w:cs="Times New Roman"/>
          <w:i/>
          <w:sz w:val="24"/>
          <w:szCs w:val="24"/>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76FAC5E2" w:rsidR="00694857" w:rsidRDefault="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22" w:name="__Fieldmark__14462_1580758020"/>
      <w:bookmarkEnd w:id="22"/>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0446DA">
        <w:rPr>
          <w:rFonts w:ascii="Trebuchet MS" w:hAnsi="Trebuchet MS" w:cs="Times New Roman"/>
          <w:i/>
          <w:sz w:val="24"/>
          <w:szCs w:val="24"/>
        </w:rPr>
        <w:t xml:space="preserve">5 zile </w:t>
      </w:r>
      <w:r w:rsidR="002F6292">
        <w:rPr>
          <w:rFonts w:ascii="Trebuchet MS" w:hAnsi="Trebuchet MS" w:cs="Times New Roman"/>
          <w:i/>
          <w:sz w:val="24"/>
          <w:szCs w:val="24"/>
        </w:rPr>
        <w:t>de la luarea la cunoștință a situației respective.</w:t>
      </w:r>
    </w:p>
    <w:p w14:paraId="67BA6AEA" w14:textId="4D6BF9EA" w:rsidR="00E30336" w:rsidRPr="00E56414" w:rsidRDefault="00E30336" w:rsidP="00E30336">
      <w:pPr>
        <w:pStyle w:val="ListParagraph"/>
        <w:spacing w:after="0" w:line="240" w:lineRule="auto"/>
        <w:jc w:val="both"/>
        <w:rPr>
          <w:rFonts w:ascii="Trebuchet MS" w:hAnsi="Trebuchet MS" w:cs="Times New Roman"/>
          <w:i/>
          <w:sz w:val="24"/>
          <w:szCs w:val="24"/>
        </w:rPr>
      </w:pPr>
      <w:r w:rsidRPr="00E56414">
        <w:fldChar w:fldCharType="begin">
          <w:ffData>
            <w:name w:val=""/>
            <w:enabled/>
            <w:calcOnExit w:val="0"/>
            <w:checkBox>
              <w:sizeAuto/>
              <w:default w:val="0"/>
            </w:checkBox>
          </w:ffData>
        </w:fldChar>
      </w:r>
      <w:r w:rsidRPr="00E56414">
        <w:instrText xml:space="preserve"> FORMCHECKBOX </w:instrText>
      </w:r>
      <w:r w:rsidR="00000000">
        <w:fldChar w:fldCharType="separate"/>
      </w:r>
      <w:r w:rsidRPr="00E56414">
        <w:fldChar w:fldCharType="end"/>
      </w:r>
      <w:r w:rsidRPr="00E56414">
        <w:rPr>
          <w:rFonts w:ascii="Trebuchet MS" w:hAnsi="Trebuchet MS" w:cs="Times New Roman"/>
          <w:i/>
          <w:iCs/>
          <w:sz w:val="24"/>
          <w:szCs w:val="24"/>
          <w:lang w:eastAsia="sk-SK"/>
        </w:rPr>
        <w:t xml:space="preserve"> </w:t>
      </w:r>
      <w:r w:rsidRPr="00E56414">
        <w:rPr>
          <w:rFonts w:ascii="Trebuchet MS" w:hAnsi="Trebuchet MS" w:cs="Times New Roman"/>
          <w:i/>
          <w:sz w:val="24"/>
          <w:szCs w:val="24"/>
        </w:rPr>
        <w:t xml:space="preserve">Să iau toate măsurile pentru respectarea regulilor privind </w:t>
      </w:r>
      <w:r w:rsidR="00517B96" w:rsidRPr="00E56414">
        <w:rPr>
          <w:rFonts w:ascii="Trebuchet MS" w:hAnsi="Trebuchet MS" w:cs="Times New Roman"/>
          <w:i/>
          <w:sz w:val="24"/>
          <w:szCs w:val="24"/>
        </w:rPr>
        <w:t>evitarea</w:t>
      </w:r>
      <w:r w:rsidRPr="00E56414">
        <w:rPr>
          <w:rFonts w:ascii="Trebuchet MS" w:hAnsi="Trebuchet MS" w:cs="Times New Roman"/>
          <w:i/>
          <w:sz w:val="24"/>
          <w:szCs w:val="24"/>
        </w:rPr>
        <w:t xml:space="preserve"> conflictului de interese, în conformitate cu reglementările europene și naționale în vigoare.</w:t>
      </w:r>
    </w:p>
    <w:p w14:paraId="1B159B8A" w14:textId="77777777" w:rsidR="00030D18" w:rsidRPr="00F14CA1" w:rsidRDefault="00030D18" w:rsidP="00030D18">
      <w:pPr>
        <w:pStyle w:val="ListParagraph"/>
        <w:spacing w:after="0" w:line="240" w:lineRule="auto"/>
        <w:jc w:val="both"/>
        <w:rPr>
          <w:rFonts w:ascii="Trebuchet MS" w:hAnsi="Trebuchet MS" w:cs="Times New Roman"/>
          <w:i/>
          <w:sz w:val="24"/>
          <w:szCs w:val="24"/>
        </w:rPr>
      </w:pPr>
      <w:r w:rsidRPr="00E56414">
        <w:fldChar w:fldCharType="begin">
          <w:ffData>
            <w:name w:val=""/>
            <w:enabled/>
            <w:calcOnExit w:val="0"/>
            <w:checkBox>
              <w:sizeAuto/>
              <w:default w:val="0"/>
            </w:checkBox>
          </w:ffData>
        </w:fldChar>
      </w:r>
      <w:r w:rsidRPr="00E56414">
        <w:instrText xml:space="preserve"> FORMCHECKBOX </w:instrText>
      </w:r>
      <w:r w:rsidR="00000000">
        <w:fldChar w:fldCharType="separate"/>
      </w:r>
      <w:r w:rsidRPr="00E56414">
        <w:fldChar w:fldCharType="end"/>
      </w:r>
      <w:r w:rsidRPr="00E56414">
        <w:rPr>
          <w:rFonts w:ascii="Trebuchet MS" w:hAnsi="Trebuchet MS" w:cs="Times New Roman"/>
          <w:i/>
          <w:iCs/>
          <w:sz w:val="24"/>
          <w:szCs w:val="24"/>
          <w:lang w:eastAsia="sk-SK"/>
        </w:rPr>
        <w:t xml:space="preserve"> </w:t>
      </w:r>
      <w:r w:rsidRPr="00F14CA1">
        <w:rPr>
          <w:rFonts w:ascii="Trebuchet MS" w:hAnsi="Trebuchet MS" w:cs="Times New Roman"/>
          <w:i/>
          <w:sz w:val="24"/>
          <w:szCs w:val="24"/>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w:t>
      </w:r>
    </w:p>
    <w:p w14:paraId="26FCC07F" w14:textId="77777777" w:rsidR="00030D18" w:rsidRPr="00F14CA1" w:rsidRDefault="00030D18" w:rsidP="00030D18">
      <w:pPr>
        <w:pStyle w:val="ListParagraph"/>
        <w:spacing w:after="0" w:line="240" w:lineRule="auto"/>
        <w:jc w:val="both"/>
        <w:rPr>
          <w:rFonts w:ascii="Trebuchet MS" w:hAnsi="Trebuchet MS" w:cs="Times New Roman"/>
          <w:i/>
          <w:sz w:val="24"/>
          <w:szCs w:val="24"/>
        </w:rPr>
      </w:pPr>
      <w:r w:rsidRPr="00F14CA1">
        <w:rPr>
          <w:rFonts w:ascii="Trebuchet MS" w:hAnsi="Trebuchet MS" w:cs="Times New Roman"/>
          <w:i/>
          <w:sz w:val="24"/>
          <w:szCs w:val="24"/>
        </w:rPr>
        <w:t xml:space="preserve">nr.1296/2013, (UE) nr.1301/2013, (UE) nr.1303/2013, (UE) nr.1304/2013, (UE) nr.1309/2013, (UE) nr.1316/2013, (UE) nr.223/2014, (UE) nr.283/2014 și a Deciziei </w:t>
      </w:r>
      <w:r w:rsidRPr="00F14CA1">
        <w:rPr>
          <w:rFonts w:ascii="Trebuchet MS" w:hAnsi="Trebuchet MS" w:cs="Times New Roman"/>
          <w:i/>
          <w:sz w:val="24"/>
          <w:szCs w:val="24"/>
        </w:rPr>
        <w:lastRenderedPageBreak/>
        <w:t>nr.541/2014 și de abrogare a Regulamentului (UE, Euratom) nr.966/2012, cu modificările și completările ulterioare, în ceea ce privește evitarea dublei-finanțări</w:t>
      </w:r>
    </w:p>
    <w:p w14:paraId="497186ED" w14:textId="77777777" w:rsidR="00030D18" w:rsidRPr="00F14CA1" w:rsidRDefault="00030D18" w:rsidP="00030D18">
      <w:pPr>
        <w:pStyle w:val="ListParagraph"/>
        <w:spacing w:after="0" w:line="240" w:lineRule="auto"/>
        <w:jc w:val="both"/>
        <w:rPr>
          <w:rFonts w:ascii="Trebuchet MS" w:hAnsi="Trebuchet MS" w:cs="Times New Roman"/>
          <w:i/>
          <w:sz w:val="24"/>
          <w:szCs w:val="24"/>
        </w:rPr>
      </w:pPr>
      <w:r w:rsidRPr="00F14CA1">
        <w:fldChar w:fldCharType="begin">
          <w:ffData>
            <w:name w:val=""/>
            <w:enabled/>
            <w:calcOnExit w:val="0"/>
            <w:checkBox>
              <w:sizeAuto/>
              <w:default w:val="0"/>
            </w:checkBox>
          </w:ffData>
        </w:fldChar>
      </w:r>
      <w:r w:rsidRPr="00F14CA1">
        <w:instrText xml:space="preserve"> FORMCHECKBOX </w:instrText>
      </w:r>
      <w:r w:rsidR="00000000" w:rsidRPr="00F14CA1">
        <w:fldChar w:fldCharType="separate"/>
      </w:r>
      <w:r w:rsidRPr="00F14CA1">
        <w:fldChar w:fldCharType="end"/>
      </w:r>
      <w:r w:rsidRPr="00F14CA1">
        <w:t xml:space="preserve"> </w:t>
      </w:r>
      <w:r w:rsidRPr="00F14CA1">
        <w:rPr>
          <w:rFonts w:ascii="Trebuchet MS" w:hAnsi="Trebuchet MS" w:cs="Times New Roman"/>
          <w:i/>
          <w:sz w:val="24"/>
          <w:szCs w:val="24"/>
        </w:rPr>
        <w:t>Activitățile proiectului nu intră sub incidența regulilor de ajutor de stat.</w:t>
      </w:r>
    </w:p>
    <w:p w14:paraId="2352142E" w14:textId="77777777" w:rsidR="00030D18" w:rsidRPr="00F14CA1" w:rsidRDefault="00030D18" w:rsidP="00030D18">
      <w:pPr>
        <w:pStyle w:val="ListParagraph"/>
        <w:spacing w:after="0" w:line="240" w:lineRule="auto"/>
        <w:jc w:val="both"/>
        <w:rPr>
          <w:rFonts w:ascii="Trebuchet MS" w:hAnsi="Trebuchet MS" w:cs="Times New Roman"/>
          <w:i/>
          <w:sz w:val="24"/>
          <w:szCs w:val="24"/>
        </w:rPr>
      </w:pPr>
      <w:r w:rsidRPr="00F14CA1">
        <w:rPr>
          <w:rFonts w:ascii="Trebuchet MS" w:hAnsi="Trebuchet MS" w:cs="Times New Roman"/>
          <w:i/>
          <w:sz w:val="24"/>
          <w:szCs w:val="24"/>
        </w:rPr>
        <w:t>Obiectele/bunurile, fie ele mobile sau imobile, nu vor fi utilizate în vederea desfăşurării de activităţi economice.</w:t>
      </w:r>
    </w:p>
    <w:p w14:paraId="1EDCF9A3" w14:textId="77777777" w:rsidR="00030D18" w:rsidRPr="00E35274" w:rsidRDefault="00030D18" w:rsidP="00030D18">
      <w:pPr>
        <w:pStyle w:val="ListParagraph"/>
        <w:spacing w:after="0" w:line="240" w:lineRule="auto"/>
        <w:jc w:val="both"/>
        <w:rPr>
          <w:rFonts w:ascii="Trebuchet MS" w:hAnsi="Trebuchet MS" w:cs="Times New Roman"/>
          <w:i/>
          <w:sz w:val="24"/>
          <w:szCs w:val="24"/>
        </w:rPr>
      </w:pPr>
      <w:r w:rsidRPr="00F14CA1">
        <w:fldChar w:fldCharType="begin">
          <w:ffData>
            <w:name w:val=""/>
            <w:enabled/>
            <w:calcOnExit w:val="0"/>
            <w:checkBox>
              <w:sizeAuto/>
              <w:default w:val="0"/>
            </w:checkBox>
          </w:ffData>
        </w:fldChar>
      </w:r>
      <w:r w:rsidRPr="00F14CA1">
        <w:instrText xml:space="preserve"> FORMCHECKBOX </w:instrText>
      </w:r>
      <w:r w:rsidR="00000000" w:rsidRPr="00F14CA1">
        <w:fldChar w:fldCharType="separate"/>
      </w:r>
      <w:r w:rsidRPr="00F14CA1">
        <w:fldChar w:fldCharType="end"/>
      </w:r>
      <w:r w:rsidRPr="00F14CA1">
        <w:t xml:space="preserve"> </w:t>
      </w:r>
      <w:r w:rsidRPr="00F14CA1">
        <w:rPr>
          <w:rFonts w:ascii="Trebuchet MS" w:hAnsi="Trebuchet MS" w:cs="Times New Roman"/>
          <w:i/>
          <w:sz w:val="24"/>
          <w:szCs w:val="24"/>
        </w:rPr>
        <w:t>Înțeleg că AMPRSM sesizează organele de urmărire penală, atunci când constată că una sau mai multe declarații depuse de solicitant sunt false, inexacte sau conțin informații eronate care pot conduce la decizii eronate de către AMPRSM, în termenele prevăzute de legislația în vigoare aplicabilă, calculate de la data constatării acestor stări de fapt.</w:t>
      </w:r>
    </w:p>
    <w:p w14:paraId="366E4E75" w14:textId="77777777" w:rsidR="00517B96" w:rsidRPr="00062D81" w:rsidRDefault="00517B96" w:rsidP="009C41AC">
      <w:pPr>
        <w:pStyle w:val="ListParagraph"/>
        <w:spacing w:after="0" w:line="240" w:lineRule="auto"/>
        <w:jc w:val="both"/>
        <w:rPr>
          <w:rFonts w:ascii="Trebuchet MS" w:hAnsi="Trebuchet MS" w:cs="Times New Roman"/>
          <w:i/>
          <w:color w:val="00B050"/>
          <w:sz w:val="24"/>
          <w:szCs w:val="24"/>
        </w:rPr>
      </w:pPr>
    </w:p>
    <w:p w14:paraId="36AE00CF" w14:textId="4DDB6BAB" w:rsidR="00D309A0" w:rsidRPr="00062D81" w:rsidRDefault="00D309A0" w:rsidP="00062D81">
      <w:pPr>
        <w:pStyle w:val="ListParagraph"/>
        <w:numPr>
          <w:ilvl w:val="0"/>
          <w:numId w:val="3"/>
        </w:numPr>
        <w:suppressAutoHyphens w:val="0"/>
        <w:spacing w:after="0"/>
        <w:ind w:left="782" w:right="64" w:hanging="357"/>
        <w:jc w:val="both"/>
        <w:rPr>
          <w:rFonts w:ascii="Trebuchet MS" w:hAnsi="Trebuchet MS"/>
          <w:sz w:val="24"/>
          <w:szCs w:val="24"/>
        </w:rPr>
      </w:pPr>
      <w:r w:rsidRPr="00062D81">
        <w:rPr>
          <w:rFonts w:ascii="Trebuchet MS" w:hAnsi="Trebuchet MS"/>
          <w:b/>
          <w:bCs/>
          <w:sz w:val="24"/>
          <w:szCs w:val="24"/>
        </w:rPr>
        <w:t xml:space="preserve">Imi  exprim acordul cu privire la utilizarea şi prelucrarea datelor cu caracter personal de către </w:t>
      </w:r>
      <w:r w:rsidR="00673026" w:rsidRPr="00062D81">
        <w:rPr>
          <w:rFonts w:ascii="Trebuchet MS" w:hAnsi="Trebuchet MS"/>
          <w:b/>
          <w:bCs/>
          <w:sz w:val="24"/>
          <w:szCs w:val="24"/>
        </w:rPr>
        <w:t>AM</w:t>
      </w:r>
      <w:r w:rsidR="003C403D" w:rsidRPr="00062D81">
        <w:rPr>
          <w:rFonts w:ascii="Trebuchet MS" w:hAnsi="Trebuchet MS"/>
          <w:b/>
          <w:bCs/>
          <w:sz w:val="24"/>
          <w:szCs w:val="24"/>
        </w:rPr>
        <w:t xml:space="preserve"> responsabil sau orice altă structura cu responsabilități în gestiunea și controlul fondurilor</w:t>
      </w:r>
      <w:r w:rsidR="00EE24E5" w:rsidRPr="00062D81">
        <w:rPr>
          <w:rFonts w:ascii="Trebuchet MS" w:hAnsi="Trebuchet MS"/>
          <w:b/>
          <w:bCs/>
          <w:sz w:val="24"/>
          <w:szCs w:val="24"/>
        </w:rPr>
        <w:t xml:space="preserve"> europene</w:t>
      </w:r>
      <w:r w:rsidRPr="00062D81">
        <w:rPr>
          <w:rFonts w:ascii="Trebuchet MS" w:hAnsi="Trebuchet MS"/>
          <w:b/>
          <w:bCs/>
          <w:sz w:val="24"/>
          <w:szCs w:val="24"/>
        </w:rPr>
        <w:t>, în cadrul procesului de evaluare și contract</w:t>
      </w:r>
      <w:r w:rsidR="00CA601F" w:rsidRPr="00062D81">
        <w:rPr>
          <w:rFonts w:ascii="Trebuchet MS" w:hAnsi="Trebuchet MS"/>
          <w:b/>
          <w:bCs/>
          <w:sz w:val="24"/>
          <w:szCs w:val="24"/>
        </w:rPr>
        <w:t>ar</w:t>
      </w:r>
      <w:r w:rsidRPr="00062D81">
        <w:rPr>
          <w:rFonts w:ascii="Trebuchet MS" w:hAnsi="Trebuchet MS"/>
          <w:b/>
          <w:bCs/>
          <w:sz w:val="24"/>
          <w:szCs w:val="24"/>
        </w:rPr>
        <w:t>e și în cadrul verificărilor de management/audit/control, în scopul îndeplinirii activităților specifice, cu respectarea prevederilor legale</w:t>
      </w:r>
      <w:r w:rsidRPr="00062D81">
        <w:rPr>
          <w:rFonts w:ascii="Trebuchet MS" w:hAnsi="Trebuchet MS"/>
          <w:sz w:val="24"/>
          <w:szCs w:val="24"/>
        </w:rPr>
        <w:t>.</w:t>
      </w:r>
    </w:p>
    <w:p w14:paraId="01E36F88" w14:textId="449EF036" w:rsidR="00694857" w:rsidRDefault="002F6292" w:rsidP="00062D81">
      <w:pPr>
        <w:pStyle w:val="bullet"/>
        <w:numPr>
          <w:ilvl w:val="0"/>
          <w:numId w:val="3"/>
        </w:numPr>
        <w:spacing w:before="0" w:after="0"/>
        <w:ind w:left="782" w:hanging="357"/>
        <w:rPr>
          <w:b/>
          <w:sz w:val="24"/>
        </w:rPr>
      </w:pPr>
      <w:r>
        <w:rPr>
          <w:b/>
          <w:sz w:val="24"/>
        </w:rPr>
        <w:t>Declar că am luat la cunoștință că în etapa de contractare am obligația să fac dovada tuturor celor declarate prin prezenta Declarație, sub sancțiunea respingerii cererii de finanțare</w:t>
      </w:r>
    </w:p>
    <w:p w14:paraId="055D8A49" w14:textId="5DB74C8E" w:rsidR="00311AB4" w:rsidRDefault="00311AB4" w:rsidP="00311AB4">
      <w:pPr>
        <w:pStyle w:val="bullet"/>
        <w:numPr>
          <w:ilvl w:val="0"/>
          <w:numId w:val="3"/>
        </w:numPr>
        <w:spacing w:before="0" w:after="0"/>
        <w:ind w:left="782" w:hanging="357"/>
        <w:rPr>
          <w:b/>
          <w:sz w:val="24"/>
        </w:rPr>
      </w:pPr>
      <w:r>
        <w:rPr>
          <w:b/>
          <w:sz w:val="24"/>
        </w:rPr>
        <w:t xml:space="preserve">Declar că sunt pe deplin autorizat să semnez această declaraţie în numele </w:t>
      </w:r>
      <w:r>
        <w:rPr>
          <w:sz w:val="24"/>
        </w:rPr>
        <w:t xml:space="preserve">&lt;denumire </w:t>
      </w:r>
      <w:r>
        <w:rPr>
          <w:sz w:val="24"/>
          <w:shd w:val="clear" w:color="auto" w:fill="B2B2B2"/>
        </w:rPr>
        <w:t>entitate juridica</w:t>
      </w:r>
      <w:r>
        <w:rPr>
          <w:sz w:val="24"/>
        </w:rPr>
        <w:t>&gt;</w:t>
      </w:r>
      <w:r>
        <w:rPr>
          <w:b/>
          <w:sz w:val="24"/>
        </w:rPr>
        <w:t>.</w:t>
      </w:r>
    </w:p>
    <w:p w14:paraId="20722402" w14:textId="77777777" w:rsidR="00311AB4" w:rsidRDefault="00311AB4" w:rsidP="00062D81">
      <w:pPr>
        <w:pStyle w:val="bullet"/>
        <w:numPr>
          <w:ilvl w:val="0"/>
          <w:numId w:val="0"/>
        </w:numPr>
        <w:spacing w:before="0" w:after="0"/>
        <w:rPr>
          <w:b/>
          <w:sz w:val="24"/>
        </w:rPr>
      </w:pPr>
    </w:p>
    <w:p w14:paraId="5E26089E" w14:textId="77777777" w:rsidR="00721CB6" w:rsidRDefault="00721CB6" w:rsidP="00062D81">
      <w:pPr>
        <w:pStyle w:val="bullet"/>
        <w:numPr>
          <w:ilvl w:val="0"/>
          <w:numId w:val="0"/>
        </w:numPr>
        <w:spacing w:before="0" w:after="0"/>
        <w:ind w:left="786"/>
        <w:rPr>
          <w:b/>
          <w:sz w:val="24"/>
        </w:rPr>
      </w:pPr>
    </w:p>
    <w:p w14:paraId="16F1E0C9" w14:textId="77777777" w:rsidR="00694857" w:rsidRDefault="002F6292">
      <w:pPr>
        <w:pStyle w:val="bullet"/>
        <w:numPr>
          <w:ilvl w:val="0"/>
          <w:numId w:val="0"/>
        </w:numPr>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58F64113" w14:textId="77777777" w:rsidR="0035348F" w:rsidRDefault="002F6292">
      <w:pPr>
        <w:pStyle w:val="bullet"/>
        <w:numPr>
          <w:ilvl w:val="0"/>
          <w:numId w:val="0"/>
        </w:numPr>
        <w:spacing w:before="0" w:after="0"/>
        <w:ind w:left="720" w:hanging="360"/>
        <w:rPr>
          <w:b/>
          <w:sz w:val="24"/>
        </w:rPr>
      </w:pPr>
      <w:r>
        <w:rPr>
          <w:b/>
          <w:sz w:val="24"/>
        </w:rPr>
        <w:t>&lt;</w:t>
      </w:r>
      <w:r>
        <w:rPr>
          <w:b/>
          <w:sz w:val="24"/>
          <w:shd w:val="clear" w:color="auto" w:fill="B2B2B2"/>
        </w:rPr>
        <w:t>funcție</w:t>
      </w:r>
      <w:r>
        <w:rPr>
          <w:b/>
          <w:sz w:val="24"/>
        </w:rPr>
        <w:t xml:space="preserve">&gt;, </w:t>
      </w:r>
    </w:p>
    <w:p w14:paraId="58493256" w14:textId="331D8C26" w:rsidR="00694857" w:rsidRDefault="002F6292">
      <w:pPr>
        <w:pStyle w:val="bullet"/>
        <w:numPr>
          <w:ilvl w:val="0"/>
          <w:numId w:val="0"/>
        </w:numPr>
        <w:spacing w:before="0" w:after="0"/>
        <w:ind w:left="720" w:hanging="360"/>
        <w:rPr>
          <w:b/>
          <w:sz w:val="24"/>
        </w:rPr>
      </w:pPr>
      <w:r>
        <w:rPr>
          <w:b/>
          <w:sz w:val="24"/>
        </w:rPr>
        <w:t xml:space="preserve">Semnătură </w:t>
      </w:r>
    </w:p>
    <w:p w14:paraId="594B90E0" w14:textId="0A8DC185" w:rsidR="0035348F" w:rsidRDefault="0035348F">
      <w:pPr>
        <w:pStyle w:val="bullet"/>
        <w:numPr>
          <w:ilvl w:val="0"/>
          <w:numId w:val="0"/>
        </w:numPr>
        <w:spacing w:before="0" w:after="0"/>
        <w:ind w:left="720" w:hanging="360"/>
        <w:rPr>
          <w:b/>
          <w:sz w:val="24"/>
        </w:rPr>
      </w:pPr>
      <w:r>
        <w:rPr>
          <w:b/>
          <w:sz w:val="24"/>
        </w:rPr>
        <w:t>Dată (</w:t>
      </w:r>
      <w:r w:rsidRPr="00062D81">
        <w:rPr>
          <w:b/>
          <w:sz w:val="24"/>
          <w:highlight w:val="lightGray"/>
        </w:rPr>
        <w:t>zz/ll/aaaa</w:t>
      </w:r>
      <w:r>
        <w:rPr>
          <w:b/>
          <w:sz w:val="24"/>
        </w:rPr>
        <w:t>)</w:t>
      </w:r>
      <w:r w:rsidR="00DD4B93">
        <w:rPr>
          <w:b/>
          <w:sz w:val="24"/>
        </w:rPr>
        <w:t xml:space="preserve"> </w:t>
      </w:r>
    </w:p>
    <w:sectPr w:rsidR="0035348F" w:rsidSect="002A7C7C">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C87AED" w14:textId="77777777" w:rsidR="002A7C7C" w:rsidRDefault="002A7C7C">
      <w:pPr>
        <w:spacing w:after="0" w:line="240" w:lineRule="auto"/>
      </w:pPr>
      <w:r>
        <w:separator/>
      </w:r>
    </w:p>
  </w:endnote>
  <w:endnote w:type="continuationSeparator" w:id="0">
    <w:p w14:paraId="488C8F97" w14:textId="77777777" w:rsidR="002A7C7C" w:rsidRDefault="002A7C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815ABF" w14:textId="732C8A2B" w:rsidR="002169DD" w:rsidRDefault="00F14CA1">
    <w:pPr>
      <w:pStyle w:val="Footer"/>
    </w:pPr>
    <w:r>
      <w:rPr>
        <w:noProof/>
      </w:rPr>
      <w:drawing>
        <wp:inline distT="0" distB="0" distL="0" distR="0" wp14:anchorId="3EAEEF5E" wp14:editId="77EA50D9">
          <wp:extent cx="7218045" cy="481330"/>
          <wp:effectExtent l="0" t="0" r="1905" b="0"/>
          <wp:docPr id="20155157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18045" cy="481330"/>
                  </a:xfrm>
                  <a:prstGeom prst="rect">
                    <a:avLst/>
                  </a:prstGeom>
                  <a:noFill/>
                </pic:spPr>
              </pic:pic>
            </a:graphicData>
          </a:graphic>
        </wp:inline>
      </w:drawing>
    </w:r>
  </w:p>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FBEC83" w14:textId="77777777" w:rsidR="002A7C7C" w:rsidRDefault="002A7C7C">
      <w:pPr>
        <w:spacing w:after="0" w:line="240" w:lineRule="auto"/>
      </w:pPr>
      <w:r>
        <w:separator/>
      </w:r>
    </w:p>
  </w:footnote>
  <w:footnote w:type="continuationSeparator" w:id="0">
    <w:p w14:paraId="3BCB1DFD" w14:textId="77777777" w:rsidR="002A7C7C" w:rsidRDefault="002A7C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4AD4B" w14:textId="57526D03" w:rsidR="002169DD" w:rsidRDefault="002169DD">
    <w:pPr>
      <w:pStyle w:val="Header"/>
    </w:pPr>
    <w:r>
      <w:rPr>
        <w:noProof/>
      </w:rPr>
      <w:drawing>
        <wp:inline distT="0" distB="0" distL="0" distR="0" wp14:anchorId="597E8C0E" wp14:editId="66CFDA50">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7B45BA9"/>
    <w:multiLevelType w:val="hybridMultilevel"/>
    <w:tmpl w:val="9A9605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CE90DF6"/>
    <w:multiLevelType w:val="hybridMultilevel"/>
    <w:tmpl w:val="FFFFFFFF"/>
    <w:lvl w:ilvl="0" w:tplc="0418000D">
      <w:start w:val="1"/>
      <w:numFmt w:val="bullet"/>
      <w:lvlText w:val=""/>
      <w:lvlJc w:val="left"/>
      <w:pPr>
        <w:ind w:left="3905" w:hanging="360"/>
      </w:pPr>
      <w:rPr>
        <w:rFonts w:ascii="Wingdings" w:hAnsi="Wingdings" w:hint="default"/>
      </w:rPr>
    </w:lvl>
    <w:lvl w:ilvl="1" w:tplc="04180003" w:tentative="1">
      <w:start w:val="1"/>
      <w:numFmt w:val="bullet"/>
      <w:lvlText w:val="o"/>
      <w:lvlJc w:val="left"/>
      <w:pPr>
        <w:ind w:left="4625" w:hanging="360"/>
      </w:pPr>
      <w:rPr>
        <w:rFonts w:ascii="Courier New" w:hAnsi="Courier New" w:hint="default"/>
      </w:rPr>
    </w:lvl>
    <w:lvl w:ilvl="2" w:tplc="04180005" w:tentative="1">
      <w:start w:val="1"/>
      <w:numFmt w:val="bullet"/>
      <w:lvlText w:val=""/>
      <w:lvlJc w:val="left"/>
      <w:pPr>
        <w:ind w:left="5345" w:hanging="360"/>
      </w:pPr>
      <w:rPr>
        <w:rFonts w:ascii="Wingdings" w:hAnsi="Wingdings" w:hint="default"/>
      </w:rPr>
    </w:lvl>
    <w:lvl w:ilvl="3" w:tplc="04180001" w:tentative="1">
      <w:start w:val="1"/>
      <w:numFmt w:val="bullet"/>
      <w:lvlText w:val=""/>
      <w:lvlJc w:val="left"/>
      <w:pPr>
        <w:ind w:left="6065" w:hanging="360"/>
      </w:pPr>
      <w:rPr>
        <w:rFonts w:ascii="Symbol" w:hAnsi="Symbol" w:hint="default"/>
      </w:rPr>
    </w:lvl>
    <w:lvl w:ilvl="4" w:tplc="04180003" w:tentative="1">
      <w:start w:val="1"/>
      <w:numFmt w:val="bullet"/>
      <w:lvlText w:val="o"/>
      <w:lvlJc w:val="left"/>
      <w:pPr>
        <w:ind w:left="6785" w:hanging="360"/>
      </w:pPr>
      <w:rPr>
        <w:rFonts w:ascii="Courier New" w:hAnsi="Courier New" w:hint="default"/>
      </w:rPr>
    </w:lvl>
    <w:lvl w:ilvl="5" w:tplc="04180005" w:tentative="1">
      <w:start w:val="1"/>
      <w:numFmt w:val="bullet"/>
      <w:lvlText w:val=""/>
      <w:lvlJc w:val="left"/>
      <w:pPr>
        <w:ind w:left="7505" w:hanging="360"/>
      </w:pPr>
      <w:rPr>
        <w:rFonts w:ascii="Wingdings" w:hAnsi="Wingdings" w:hint="default"/>
      </w:rPr>
    </w:lvl>
    <w:lvl w:ilvl="6" w:tplc="04180001" w:tentative="1">
      <w:start w:val="1"/>
      <w:numFmt w:val="bullet"/>
      <w:lvlText w:val=""/>
      <w:lvlJc w:val="left"/>
      <w:pPr>
        <w:ind w:left="8225" w:hanging="360"/>
      </w:pPr>
      <w:rPr>
        <w:rFonts w:ascii="Symbol" w:hAnsi="Symbol" w:hint="default"/>
      </w:rPr>
    </w:lvl>
    <w:lvl w:ilvl="7" w:tplc="04180003" w:tentative="1">
      <w:start w:val="1"/>
      <w:numFmt w:val="bullet"/>
      <w:lvlText w:val="o"/>
      <w:lvlJc w:val="left"/>
      <w:pPr>
        <w:ind w:left="8945" w:hanging="360"/>
      </w:pPr>
      <w:rPr>
        <w:rFonts w:ascii="Courier New" w:hAnsi="Courier New" w:hint="default"/>
      </w:rPr>
    </w:lvl>
    <w:lvl w:ilvl="8" w:tplc="04180005" w:tentative="1">
      <w:start w:val="1"/>
      <w:numFmt w:val="bullet"/>
      <w:lvlText w:val=""/>
      <w:lvlJc w:val="left"/>
      <w:pPr>
        <w:ind w:left="9665" w:hanging="360"/>
      </w:pPr>
      <w:rPr>
        <w:rFonts w:ascii="Wingdings" w:hAnsi="Wingdings" w:hint="default"/>
      </w:rPr>
    </w:lvl>
  </w:abstractNum>
  <w:abstractNum w:abstractNumId="8"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79CD7F37"/>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87807738">
    <w:abstractNumId w:val="8"/>
  </w:num>
  <w:num w:numId="2" w16cid:durableId="1354260918">
    <w:abstractNumId w:val="1"/>
  </w:num>
  <w:num w:numId="3" w16cid:durableId="890458022">
    <w:abstractNumId w:val="9"/>
  </w:num>
  <w:num w:numId="4" w16cid:durableId="1997875679">
    <w:abstractNumId w:val="4"/>
  </w:num>
  <w:num w:numId="5" w16cid:durableId="1920551547">
    <w:abstractNumId w:val="2"/>
  </w:num>
  <w:num w:numId="6" w16cid:durableId="1879855071">
    <w:abstractNumId w:val="7"/>
  </w:num>
  <w:num w:numId="7" w16cid:durableId="1185022923">
    <w:abstractNumId w:val="5"/>
  </w:num>
  <w:num w:numId="8" w16cid:durableId="681786639">
    <w:abstractNumId w:val="3"/>
  </w:num>
  <w:num w:numId="9" w16cid:durableId="105395467">
    <w:abstractNumId w:val="0"/>
  </w:num>
  <w:num w:numId="10" w16cid:durableId="2044480434">
    <w:abstractNumId w:val="6"/>
  </w:num>
  <w:num w:numId="11" w16cid:durableId="1267538023">
    <w:abstractNumId w:val="5"/>
  </w:num>
  <w:num w:numId="12" w16cid:durableId="5151183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0D18"/>
    <w:rsid w:val="00035C5D"/>
    <w:rsid w:val="00040477"/>
    <w:rsid w:val="000446DA"/>
    <w:rsid w:val="00050F15"/>
    <w:rsid w:val="00060A6A"/>
    <w:rsid w:val="00062D81"/>
    <w:rsid w:val="000755DB"/>
    <w:rsid w:val="000E5EC6"/>
    <w:rsid w:val="00103A44"/>
    <w:rsid w:val="00174C25"/>
    <w:rsid w:val="00193DF2"/>
    <w:rsid w:val="0019423B"/>
    <w:rsid w:val="0019569F"/>
    <w:rsid w:val="001B2B63"/>
    <w:rsid w:val="001C10E3"/>
    <w:rsid w:val="001E4E10"/>
    <w:rsid w:val="00202E0F"/>
    <w:rsid w:val="002169DD"/>
    <w:rsid w:val="00231C4D"/>
    <w:rsid w:val="00235ED1"/>
    <w:rsid w:val="00251D68"/>
    <w:rsid w:val="002A7C7C"/>
    <w:rsid w:val="002B7CF4"/>
    <w:rsid w:val="002C1C95"/>
    <w:rsid w:val="002D6A3E"/>
    <w:rsid w:val="002F6292"/>
    <w:rsid w:val="00311AB4"/>
    <w:rsid w:val="0035348F"/>
    <w:rsid w:val="0035427B"/>
    <w:rsid w:val="00362C0F"/>
    <w:rsid w:val="003920A3"/>
    <w:rsid w:val="003C403D"/>
    <w:rsid w:val="003C49F1"/>
    <w:rsid w:val="003D7D7C"/>
    <w:rsid w:val="003E151B"/>
    <w:rsid w:val="003F213A"/>
    <w:rsid w:val="004230E0"/>
    <w:rsid w:val="0043652C"/>
    <w:rsid w:val="004501E9"/>
    <w:rsid w:val="004544CE"/>
    <w:rsid w:val="00463159"/>
    <w:rsid w:val="00482A15"/>
    <w:rsid w:val="004B3C66"/>
    <w:rsid w:val="004B52C0"/>
    <w:rsid w:val="004C3718"/>
    <w:rsid w:val="00517B96"/>
    <w:rsid w:val="005543A6"/>
    <w:rsid w:val="0056406F"/>
    <w:rsid w:val="00584A92"/>
    <w:rsid w:val="00590B2A"/>
    <w:rsid w:val="00593390"/>
    <w:rsid w:val="005954C9"/>
    <w:rsid w:val="00597DA4"/>
    <w:rsid w:val="005A1211"/>
    <w:rsid w:val="005B721A"/>
    <w:rsid w:val="005E3F98"/>
    <w:rsid w:val="005E6F2E"/>
    <w:rsid w:val="005F0241"/>
    <w:rsid w:val="005F578F"/>
    <w:rsid w:val="00637965"/>
    <w:rsid w:val="0065115B"/>
    <w:rsid w:val="00663721"/>
    <w:rsid w:val="00666590"/>
    <w:rsid w:val="00673026"/>
    <w:rsid w:val="00694857"/>
    <w:rsid w:val="00695127"/>
    <w:rsid w:val="006A3F31"/>
    <w:rsid w:val="006B0F1B"/>
    <w:rsid w:val="006D08C4"/>
    <w:rsid w:val="006D632D"/>
    <w:rsid w:val="006F0A64"/>
    <w:rsid w:val="00721CB6"/>
    <w:rsid w:val="0073653B"/>
    <w:rsid w:val="00751427"/>
    <w:rsid w:val="0075429B"/>
    <w:rsid w:val="00772205"/>
    <w:rsid w:val="00776246"/>
    <w:rsid w:val="007C11F6"/>
    <w:rsid w:val="007F41BC"/>
    <w:rsid w:val="008151E3"/>
    <w:rsid w:val="00830349"/>
    <w:rsid w:val="00831A56"/>
    <w:rsid w:val="008478DA"/>
    <w:rsid w:val="0086286D"/>
    <w:rsid w:val="00895132"/>
    <w:rsid w:val="008A4BC7"/>
    <w:rsid w:val="008B2BB2"/>
    <w:rsid w:val="008C01A4"/>
    <w:rsid w:val="008C74D5"/>
    <w:rsid w:val="008D6A9C"/>
    <w:rsid w:val="009152D7"/>
    <w:rsid w:val="0092567A"/>
    <w:rsid w:val="00933AF3"/>
    <w:rsid w:val="0095169C"/>
    <w:rsid w:val="00972DD2"/>
    <w:rsid w:val="0098229F"/>
    <w:rsid w:val="0098506A"/>
    <w:rsid w:val="009C41AC"/>
    <w:rsid w:val="009D4A62"/>
    <w:rsid w:val="009E7ED4"/>
    <w:rsid w:val="009F7BD7"/>
    <w:rsid w:val="00A232DE"/>
    <w:rsid w:val="00A36380"/>
    <w:rsid w:val="00A36A82"/>
    <w:rsid w:val="00A37BF1"/>
    <w:rsid w:val="00A549F8"/>
    <w:rsid w:val="00A645DE"/>
    <w:rsid w:val="00A667B5"/>
    <w:rsid w:val="00A908EC"/>
    <w:rsid w:val="00A913AE"/>
    <w:rsid w:val="00AA57E2"/>
    <w:rsid w:val="00AB0CDA"/>
    <w:rsid w:val="00AC6814"/>
    <w:rsid w:val="00AD657E"/>
    <w:rsid w:val="00B01FD4"/>
    <w:rsid w:val="00B21B72"/>
    <w:rsid w:val="00B30149"/>
    <w:rsid w:val="00B33C7F"/>
    <w:rsid w:val="00B466BA"/>
    <w:rsid w:val="00B5430D"/>
    <w:rsid w:val="00B5464D"/>
    <w:rsid w:val="00B63FC1"/>
    <w:rsid w:val="00BA1DB3"/>
    <w:rsid w:val="00BC3D0A"/>
    <w:rsid w:val="00BD179D"/>
    <w:rsid w:val="00BD55D5"/>
    <w:rsid w:val="00BE3929"/>
    <w:rsid w:val="00BE5757"/>
    <w:rsid w:val="00BF035E"/>
    <w:rsid w:val="00BF4B1A"/>
    <w:rsid w:val="00C0719B"/>
    <w:rsid w:val="00C64D98"/>
    <w:rsid w:val="00C66698"/>
    <w:rsid w:val="00C75AAE"/>
    <w:rsid w:val="00CA601F"/>
    <w:rsid w:val="00CA7EC1"/>
    <w:rsid w:val="00CD062E"/>
    <w:rsid w:val="00CE456C"/>
    <w:rsid w:val="00D02207"/>
    <w:rsid w:val="00D309A0"/>
    <w:rsid w:val="00D61D10"/>
    <w:rsid w:val="00DC71B2"/>
    <w:rsid w:val="00DD26FF"/>
    <w:rsid w:val="00DD4B93"/>
    <w:rsid w:val="00DE1C7F"/>
    <w:rsid w:val="00E137C7"/>
    <w:rsid w:val="00E16965"/>
    <w:rsid w:val="00E30336"/>
    <w:rsid w:val="00E32FEC"/>
    <w:rsid w:val="00E43337"/>
    <w:rsid w:val="00E56414"/>
    <w:rsid w:val="00E7541E"/>
    <w:rsid w:val="00EA101D"/>
    <w:rsid w:val="00ED03BA"/>
    <w:rsid w:val="00EE24E5"/>
    <w:rsid w:val="00F14CA1"/>
    <w:rsid w:val="00F60353"/>
    <w:rsid w:val="00F849A4"/>
    <w:rsid w:val="00F96E5F"/>
    <w:rsid w:val="00FA19B3"/>
    <w:rsid w:val="00FA43EE"/>
    <w:rsid w:val="00FD3F3C"/>
    <w:rsid w:val="00FE319E"/>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44815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08FC0-663D-4CBA-B0BC-5E919C976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2279</Words>
  <Characters>12994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Consuela Primaru</cp:lastModifiedBy>
  <cp:revision>9</cp:revision>
  <dcterms:created xsi:type="dcterms:W3CDTF">2024-01-10T11:25:00Z</dcterms:created>
  <dcterms:modified xsi:type="dcterms:W3CDTF">2024-04-09T12:00:00Z</dcterms:modified>
  <dc:language>en-GB</dc:language>
</cp:coreProperties>
</file>