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1BC7" w14:textId="77777777" w:rsidR="00EB6719" w:rsidRPr="00642EC1" w:rsidRDefault="00EB6719"/>
    <w:p w14:paraId="7B4F6566" w14:textId="77777777" w:rsidR="00115C04" w:rsidRPr="00642EC1" w:rsidRDefault="00115C04" w:rsidP="00115C04">
      <w:pPr>
        <w:rPr>
          <w:rFonts w:cstheme="minorHAnsi"/>
          <w:sz w:val="24"/>
        </w:rPr>
      </w:pPr>
      <w:r w:rsidRPr="00642EC1">
        <w:rPr>
          <w:rFonts w:cstheme="minorHAnsi"/>
          <w:b/>
          <w:sz w:val="24"/>
        </w:rPr>
        <w:t>Program:</w:t>
      </w:r>
      <w:r w:rsidRPr="00642EC1">
        <w:rPr>
          <w:rFonts w:cstheme="minorHAnsi"/>
          <w:sz w:val="24"/>
        </w:rPr>
        <w:t xml:space="preserve"> Programul Regional București-Ilfov 2021-2027</w:t>
      </w:r>
    </w:p>
    <w:p w14:paraId="2FF1FE87" w14:textId="77777777" w:rsidR="00115C04" w:rsidRPr="00642EC1" w:rsidRDefault="00115C04" w:rsidP="00115C04">
      <w:pPr>
        <w:rPr>
          <w:rFonts w:cstheme="minorHAnsi"/>
          <w:sz w:val="24"/>
        </w:rPr>
      </w:pPr>
      <w:r w:rsidRPr="00642EC1">
        <w:rPr>
          <w:rFonts w:cstheme="minorHAnsi"/>
          <w:b/>
          <w:sz w:val="24"/>
        </w:rPr>
        <w:t>Prioritate:</w:t>
      </w:r>
      <w:r w:rsidR="00661588" w:rsidRPr="00642EC1">
        <w:rPr>
          <w:rFonts w:cstheme="minorHAnsi"/>
          <w:sz w:val="24"/>
        </w:rPr>
        <w:t xml:space="preserve"> </w:t>
      </w:r>
      <w:r w:rsidRPr="00642EC1">
        <w:rPr>
          <w:rFonts w:cstheme="minorHAnsi"/>
          <w:sz w:val="24"/>
        </w:rPr>
        <w:t>1.</w:t>
      </w:r>
      <w:r w:rsidRPr="00642EC1">
        <w:t xml:space="preserve"> </w:t>
      </w:r>
      <w:r w:rsidRPr="00642EC1">
        <w:rPr>
          <w:rFonts w:cstheme="minorHAnsi"/>
          <w:sz w:val="24"/>
        </w:rPr>
        <w:t>O regiune competitivă prin inovare, digitalizare și întreprinderi dinamice</w:t>
      </w:r>
    </w:p>
    <w:p w14:paraId="71BE6046" w14:textId="77777777" w:rsidR="00661588" w:rsidRPr="00642EC1" w:rsidRDefault="00661588" w:rsidP="00115C04">
      <w:pPr>
        <w:rPr>
          <w:rFonts w:cstheme="minorHAnsi"/>
          <w:sz w:val="24"/>
        </w:rPr>
      </w:pPr>
      <w:r w:rsidRPr="00642EC1">
        <w:rPr>
          <w:rFonts w:cstheme="minorHAnsi"/>
          <w:b/>
          <w:sz w:val="24"/>
        </w:rPr>
        <w:t xml:space="preserve">Obiectiv de politică: </w:t>
      </w:r>
      <w:r w:rsidRPr="00642EC1">
        <w:rPr>
          <w:rFonts w:cstheme="minorHAnsi"/>
          <w:sz w:val="24"/>
        </w:rPr>
        <w:t>1. O Europă mai competitivă și mai inteligentă, prin promovarea unei transformări economice inovatoare și inteligente și a conectivității TIC regionale</w:t>
      </w:r>
    </w:p>
    <w:p w14:paraId="2F805877" w14:textId="77777777" w:rsidR="00115C04" w:rsidRPr="00642EC1" w:rsidRDefault="00661588" w:rsidP="00115C04">
      <w:pPr>
        <w:rPr>
          <w:rFonts w:cstheme="minorHAnsi"/>
          <w:sz w:val="24"/>
        </w:rPr>
      </w:pPr>
      <w:r w:rsidRPr="00642EC1">
        <w:rPr>
          <w:rFonts w:cstheme="minorHAnsi"/>
          <w:b/>
          <w:sz w:val="24"/>
        </w:rPr>
        <w:t>Obiectiv specific</w:t>
      </w:r>
      <w:r w:rsidRPr="00642EC1">
        <w:rPr>
          <w:rFonts w:cstheme="minorHAnsi"/>
          <w:sz w:val="24"/>
        </w:rPr>
        <w:t>:</w:t>
      </w:r>
      <w:r w:rsidR="00115C04" w:rsidRPr="00642EC1">
        <w:rPr>
          <w:rFonts w:cstheme="minorHAnsi"/>
          <w:sz w:val="24"/>
        </w:rPr>
        <w:t xml:space="preserve"> 1.3. Intensificarea creșterii sustenabile și creșterea competitivității IMM-urilor și crearea de locuri de muncă în cadrul IMM-urilor, inclusiv prin investiții productive (FEDR)</w:t>
      </w:r>
    </w:p>
    <w:p w14:paraId="69CE8A98" w14:textId="77777777" w:rsidR="00115C04" w:rsidRPr="00642EC1" w:rsidRDefault="00115C04" w:rsidP="00115C04">
      <w:pPr>
        <w:rPr>
          <w:rFonts w:cstheme="minorHAnsi"/>
          <w:sz w:val="24"/>
        </w:rPr>
      </w:pPr>
      <w:r w:rsidRPr="00642EC1">
        <w:rPr>
          <w:rFonts w:cstheme="minorHAnsi"/>
          <w:b/>
          <w:sz w:val="24"/>
        </w:rPr>
        <w:t>Acțiunea:</w:t>
      </w:r>
      <w:r w:rsidRPr="00642EC1">
        <w:rPr>
          <w:rFonts w:cstheme="minorHAnsi"/>
          <w:sz w:val="24"/>
        </w:rPr>
        <w:t xml:space="preserve"> 1.8. Sprijin pentru creșterea durabilă și modernizarea tehnologică a microîntreprinderilor.</w:t>
      </w:r>
    </w:p>
    <w:p w14:paraId="33A7E05B" w14:textId="77777777" w:rsidR="008F077E" w:rsidRPr="00642EC1" w:rsidRDefault="008F077E" w:rsidP="00115C04">
      <w:pPr>
        <w:rPr>
          <w:rFonts w:cstheme="minorHAnsi"/>
          <w:sz w:val="24"/>
        </w:rPr>
      </w:pPr>
    </w:p>
    <w:p w14:paraId="4A56D58E" w14:textId="77777777" w:rsidR="008F077E" w:rsidRPr="00642EC1" w:rsidRDefault="008F077E" w:rsidP="00115C04">
      <w:pPr>
        <w:rPr>
          <w:rFonts w:cstheme="minorHAnsi"/>
          <w:b/>
          <w:sz w:val="24"/>
        </w:rPr>
      </w:pPr>
      <w:r w:rsidRPr="00642EC1">
        <w:rPr>
          <w:rFonts w:cstheme="minorHAnsi"/>
          <w:b/>
          <w:sz w:val="24"/>
        </w:rPr>
        <w:t>APEL</w:t>
      </w:r>
      <w:r w:rsidR="00BE64A6">
        <w:rPr>
          <w:rFonts w:cstheme="minorHAnsi"/>
          <w:b/>
          <w:sz w:val="24"/>
        </w:rPr>
        <w:t xml:space="preserve"> DE PROIECTE PR BI/P1/1.8/1/2024</w:t>
      </w:r>
    </w:p>
    <w:p w14:paraId="004B81E8" w14:textId="77777777" w:rsidR="00466378" w:rsidRPr="00642EC1" w:rsidRDefault="00466378" w:rsidP="00115C04">
      <w:pPr>
        <w:rPr>
          <w:rFonts w:cstheme="minorHAnsi"/>
          <w:b/>
          <w:sz w:val="24"/>
        </w:rPr>
      </w:pPr>
    </w:p>
    <w:p w14:paraId="6BC3422C" w14:textId="77777777" w:rsidR="00466378" w:rsidRPr="00642EC1" w:rsidRDefault="00466378" w:rsidP="00115C04">
      <w:pPr>
        <w:rPr>
          <w:rFonts w:cstheme="minorHAnsi"/>
          <w:b/>
          <w:sz w:val="24"/>
        </w:rPr>
      </w:pPr>
    </w:p>
    <w:p w14:paraId="3CCE8839" w14:textId="77777777" w:rsidR="00466378" w:rsidRPr="00642EC1" w:rsidRDefault="00642EC1" w:rsidP="00655EA8">
      <w:pPr>
        <w:jc w:val="center"/>
        <w:rPr>
          <w:rFonts w:cstheme="minorHAnsi"/>
          <w:b/>
          <w:sz w:val="24"/>
        </w:rPr>
      </w:pPr>
      <w:r w:rsidRPr="00642EC1">
        <w:rPr>
          <w:rFonts w:cstheme="minorHAnsi"/>
          <w:b/>
          <w:sz w:val="24"/>
        </w:rPr>
        <w:t>ANEXA 9</w:t>
      </w:r>
      <w:r w:rsidR="00655EA8">
        <w:rPr>
          <w:rFonts w:cstheme="minorHAnsi"/>
          <w:b/>
          <w:sz w:val="24"/>
        </w:rPr>
        <w:t xml:space="preserve"> - </w:t>
      </w:r>
      <w:r w:rsidR="00466378" w:rsidRPr="00642EC1">
        <w:rPr>
          <w:rFonts w:cstheme="minorHAnsi"/>
          <w:b/>
          <w:sz w:val="24"/>
        </w:rPr>
        <w:t>Listă coduri CAEN eligibile</w:t>
      </w:r>
    </w:p>
    <w:p w14:paraId="5A4CCCB2" w14:textId="77777777" w:rsidR="00466378" w:rsidRPr="00642EC1" w:rsidRDefault="00466378" w:rsidP="00466378">
      <w:pPr>
        <w:jc w:val="center"/>
        <w:rPr>
          <w:rFonts w:cstheme="minorHAnsi"/>
          <w:b/>
          <w:sz w:val="24"/>
        </w:rPr>
      </w:pPr>
    </w:p>
    <w:p w14:paraId="4F55A846" w14:textId="77777777" w:rsidR="00466378" w:rsidRPr="00642EC1" w:rsidRDefault="00466378" w:rsidP="00466378">
      <w:pPr>
        <w:jc w:val="center"/>
        <w:rPr>
          <w:rFonts w:cstheme="minorHAnsi"/>
          <w:b/>
          <w:sz w:val="24"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7"/>
        <w:gridCol w:w="1640"/>
        <w:gridCol w:w="3267"/>
      </w:tblGrid>
      <w:tr w:rsidR="00642EC1" w:rsidRPr="00642EC1" w14:paraId="00A0A86E" w14:textId="77777777" w:rsidTr="003344D1">
        <w:trPr>
          <w:trHeight w:val="285"/>
          <w:tblHeader/>
          <w:jc w:val="center"/>
        </w:trPr>
        <w:tc>
          <w:tcPr>
            <w:tcW w:w="9127" w:type="dxa"/>
            <w:shd w:val="clear" w:color="auto" w:fill="9CC2E5" w:themeFill="accent1" w:themeFillTint="99"/>
            <w:vAlign w:val="center"/>
            <w:hideMark/>
          </w:tcPr>
          <w:p w14:paraId="24255694" w14:textId="77777777" w:rsidR="00642EC1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Cod CAEN</w:t>
            </w:r>
          </w:p>
        </w:tc>
        <w:tc>
          <w:tcPr>
            <w:tcW w:w="1640" w:type="dxa"/>
            <w:shd w:val="clear" w:color="auto" w:fill="9CC2E5" w:themeFill="accent1" w:themeFillTint="99"/>
            <w:noWrap/>
            <w:vAlign w:val="center"/>
            <w:hideMark/>
          </w:tcPr>
          <w:p w14:paraId="47773ABD" w14:textId="77777777" w:rsidR="00642EC1" w:rsidRPr="008C3EAC" w:rsidRDefault="008C3EAC" w:rsidP="00642EC1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</w:pPr>
            <w:r w:rsidRPr="008C3EAC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>Sold balanță comercială</w:t>
            </w:r>
          </w:p>
        </w:tc>
        <w:tc>
          <w:tcPr>
            <w:tcW w:w="3267" w:type="dxa"/>
            <w:shd w:val="clear" w:color="auto" w:fill="9CC2E5" w:themeFill="accent1" w:themeFillTint="99"/>
            <w:noWrap/>
            <w:vAlign w:val="center"/>
            <w:hideMark/>
          </w:tcPr>
          <w:p w14:paraId="44154FBC" w14:textId="77777777" w:rsidR="00642EC1" w:rsidRPr="008C3EAC" w:rsidRDefault="008C3EAC" w:rsidP="00642EC1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</w:pPr>
            <w:r w:rsidRPr="008C3EAC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>Domeniu</w:t>
            </w:r>
            <w:r w:rsidR="009126EB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>l</w:t>
            </w:r>
            <w:r w:rsidRPr="008C3EAC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 xml:space="preserve">  </w:t>
            </w:r>
            <w:r w:rsidR="009126EB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 xml:space="preserve">cu potențial </w:t>
            </w:r>
            <w:r w:rsidRPr="008C3EAC">
              <w:rPr>
                <w:rFonts w:ascii="Calibri" w:hAnsi="Calibri" w:cs="Calibri"/>
                <w:b/>
                <w:iCs w:val="0"/>
                <w:noProof w:val="0"/>
                <w:color w:val="000000"/>
                <w:szCs w:val="22"/>
                <w:lang w:eastAsia="ro-RO"/>
              </w:rPr>
              <w:t>de specializare inteligentă RIS3 BI</w:t>
            </w:r>
          </w:p>
        </w:tc>
      </w:tr>
      <w:tr w:rsidR="008C3EAC" w:rsidRPr="00642EC1" w14:paraId="07862A2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</w:tcPr>
          <w:p w14:paraId="2E6A423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1310 Pregătirea fibrelor si filarea fibrelor textile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3D7B82B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</w:tcPr>
          <w:p w14:paraId="46535F9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D35185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10CB4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1320 Producția de țesături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F7276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530D3A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2876722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8F3BDE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1330 Finisarea materialelor textile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9C97A9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171091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4AFABC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306F26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1391 Fabricarea de metraje prin tricotare sau croșetare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C8D386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0B96DA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090F4C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25CE51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1392 Fabricarea de articole confecționate din textile (cu exceptia imbracamintei si lenjeriei de corp)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0CDF6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865483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4A559B4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40B14A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1393 Fabricarea de covoare si mochete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823A0B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9D9246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0F9E94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1326D7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1394 Fabricarea de odgoane, franghii, sfori si plase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69E98C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D5780E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536548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E761E5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1395 Fabricarea de textile netesute si articole din acestea, cu exceptia confectiilor de imbracaminte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47673C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F456B6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624EEDA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056113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1396 Fabricarea de articole tehnice si industriale din textile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0DF581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342BCB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912E8D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90027F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1399 Fabricarea altor articole textile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609F1B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68AE22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1E58F6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57BE89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1411 Fabricarea articolelor de imbracaminte din piele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D97745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65765B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6BACC3B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EBAE9D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1412 Fabricarea articolelor de imbracaminte pentru lucru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3A98FF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B0576D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D9E358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DDDF4E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1413 Fabricarea altor articole de imbracaminte (exclusiv lenjeria de corp)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708906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E9823B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234A3EE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9799D3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1414 Fabricarea de articole de lenjerie de corp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9923BC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A0B01A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5CD903DA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25BED5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1419 Fabricarea altor articole de imbracaminte si accesorii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BAD497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1E86E3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23C8311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C75B42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1420 Fabricarea articolelor din blana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A8D6D4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EA6E5B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9F4426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20F35D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1431 Fabricarea prin tricotare sau crosetare a ciorapilor si articolelor de galanterie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C922D3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EDD46D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6DFA40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AA3892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1439 Fabricarea prin tricotare sau crosetare a altor articole de imbracaminte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ED0CDE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B779D6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07E880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CA4B8A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1511 Tabacirea si finisarea pieilor; prepararea si vopsirea blanurilor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64C87C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102B8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36118C0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134C26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1512 Fabricarea articolelor de voiaj si marochinarie si a articolelor de harnasament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01348D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EDEC61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31E0D1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EFF35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1520 Fabricarea incaltamintei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FB1488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F372F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5C45AC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2E8F1B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1610 Taierea si rindeluirea lemnului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D8DC28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26CDF6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9D128A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8DA3EC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1621 Fabricarea de furnire si a panourilor de lemn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7A75FF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B1A44D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68743C4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811826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1622 Fabricarea parchetului asamblat in panouri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2C5A82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3D0B31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8CD957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E3A048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1623 Fabricarea altor elemente de dulgherie si tamplarie, pentru constructii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2CB9AF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805926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EAB7C5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1EBC46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1624 Fabricarea ambalajelor din lemn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CD9A86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51DAE1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336D6C4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3CD2DD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1629 Fabricarea altor produse din lemn; fabricarea articolelor din pluta, paie si din alte materiale vegetale impletite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164085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5A0C1C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56944E9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9DA177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1811 Tiparirea ziarelor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EC3DAA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AA8BE2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A11520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298B27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1812 Alte activitati de tiparire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702E8A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5A51B3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449735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58418C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1813 Servicii pregatitoare pentru pretiparire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7B856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5EA9B0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A61640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0D9D13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1814 Legatorie si servicii conexe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F3C800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F07695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2EF61ED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54671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1820 Reproducerea inregistrarilor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A6BCEC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4E84D9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5A85DFC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3099D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2060 Fabricarea fibrelor sintetice si artificiale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2FD8BE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3ED1D3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3BAF19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CE7B71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2110 Fabricarea produselor farmaceutice de baza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068556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DA1655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27ED117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5D3D08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2120 Fabricarea preparatelor farmaceutice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9F2AEB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E268C9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3ABA06E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CC4D9E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2441 Productia metalelor pretioase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6E93A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C65069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655F505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DA87D8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2511 Fabricarea de constructii metalice si parti componente ale structurilor metalice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3E560B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1BB314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83106D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49A96C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2512 Fabricarea de usi si ferestre din metal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997942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71B950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92DE03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BE0ED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2562 Operatiuni de mecanica generala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EF7CD9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396BF1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E43A7D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FFECE4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2571 Fabricarea produselor de taiat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D3B89A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01B9C2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234D32A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48ACB1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2572 Fabricarea articolelor de feronerie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B9EA92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0CBBE3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E6CF3E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39CEF0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2573 Fabricarea uneltelor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68A09D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8A9354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64BB9A7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4D4BC7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2592 Fabricarea ambalajelor usoare din metal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04F87F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61EC01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921F5A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C213E8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2593 Fabricarea articolelor din fire metalice; fabricarea de lanturi si arcuri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268815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E366DE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948AB0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6DADCB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2594 Fabricarea de suruburi, buloane si alte articole filetate; fabricarea de nituri si saibe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553384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4A2815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79B98E1A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3D58C1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2599 Fabricarea altor articole din metal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26B83A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1A673E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4BB1EEB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E8D813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2611 Fabricarea subansamblurilor electronice (module)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5A2177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66BABF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B50487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4209CB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2612 Fabricarea altor componente electronice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229842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DBEC9C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F0BFED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1F9B1C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2620 Fabricarea calculatoarelor si a echipamentelor periferice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32645B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E4D1AD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7A07D48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A3BD89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2630 Fabricarea echipamentelor de comunicatii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4F00C8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81CF5A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0203812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9709A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2640 Fabricarea produselor electronice de larg consum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FD7A27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E807B3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CCC314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B7DF03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2651 Fabricarea de instrumente si dispozitive pentru masura, verificare, control, navigatie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976037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F6EE82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0556AC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08B2AD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2652 Productia de ceasuri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5F8315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D8A5E6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26EE34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7EEB68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2660 Fabricarea de echipamente pentru radiologie, electrodiagnostic si electroterapie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BDC34A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9DCB09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727D45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312CA0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2670 Fabricarea de instrumente optice si echipamente fotografice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2DD4C3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EC142A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CEBD90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E090FB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2680 Fabricarea suportilor magnetici si optici destinati inregistratilor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CAD266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...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9A7942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4E2A224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EF3116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2711 Fabricarea motoarelor, generatoarelor si transformatoarelor electrice si a aparatelor de distributie si control a electricitatii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DF081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EB445B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E1E5C6A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5732F2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2712 Fabricarea aparatelor de control si distributie a electricitatii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EE57AA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49E75E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EC15BFE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5DCC102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2720 Fabricarea de acumulatori si baterii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789439C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000000" w:fill="FFFFFF"/>
            <w:noWrap/>
            <w:vAlign w:val="center"/>
            <w:hideMark/>
          </w:tcPr>
          <w:p w14:paraId="6979551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EAA4811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0AF311E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2731 Fabricarea de cabluri cu fibra optica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2A03148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000000" w:fill="FFFFFF"/>
            <w:noWrap/>
            <w:vAlign w:val="center"/>
            <w:hideMark/>
          </w:tcPr>
          <w:p w14:paraId="5338373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1ACA5A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59B71E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2732 Fabricarea altor fire si cabluri electrice si electrocasnice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76E119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4A6E50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128FC19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75B609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2733 Fabricarea dispozitivelor de conexiune pentru fire si cabluri electrice si electronice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7955CC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815ACB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FD887F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001D6C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2740 Fabricarea de echipamente electrice de iluminat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198865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366F52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F4A300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0E475D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2751 Fabricarea de aparate electrocasnice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78A20B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915AA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4BD261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C20E9F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2752 Fabricarea de echipamente casnice neelectrice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5BC5A6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5E5320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FBA15D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76BEBC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2790 Fabricarea altor echipamente electrice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240B81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7E3F85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554C22A" w14:textId="77777777" w:rsidTr="003344D1">
        <w:trPr>
          <w:trHeight w:val="570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60E5A25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2811 Fabricarea de motoare si turbine (cu exceptia celor pentru avioane, autovehicule si motociclete)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6491C26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6DB478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7919271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7FA9AC3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2812 Fabricarea de motoare hidraulice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2B405D2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F414F7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09069E8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56ABE49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2813 Fabricarea de pompe si compresoare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1B6CA7F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275141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4903FF7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4F3BC1E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2814 Fabricarea de articole de robinetarie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428B500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58904F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092F12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CF29E1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2815 Fabricarea lagarelor, angrenajelor, cutiilor de viteza si a elementelor mecanice de transmisie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2A82E3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90143C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E1C4EC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03B462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2821 Fabricarea cuptoarelor, furnalelor si arzatoarelor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CFF3B3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68F2F7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A3B0040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7F06253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2822 Fabricarea echipamentelor de ridicat si manipulat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29CFA14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D6AEE0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2750CC7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485727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2823 Fabricarea masinilor si echipamentelor de birou (exclusiv fabricarea calculatoarelor si a echipamentelor periferice)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E840EB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B34C4F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F066D2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F77E7F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2824 Fabricarea masinilor-unelte portabile actionate electric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60BA98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872968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B6CD11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496210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2825 Fabricarea ehipamentelor de ventilatie si frigorifice, exclusiv a echipamentelor de uz casnic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E7EA5D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BAC48A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C256D60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89E3AB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2829 Fabricarea altor masini si utilaje de utilizare generala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93E823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E17A51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1B9754D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2E1C5A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2830 Fabricarea masinilor si utilajelor pentru agricultura si exploatari forestiere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A697AD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B99EF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970783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79F410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2841 Fabricarea utilajelor si a masinilor-unelte pentru prelucrarea metalului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38DAF5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D8C464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D4F97E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AC1BEC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2849 Fabricarea altor masini-unelte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5C0095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332576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A6AF19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1836D6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2891 Fabricarea utilajelor pentru metalurgie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A0A001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CB3024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50C4E0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3C26C7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2892 Fabricarea utilajelor pentru extractie si constructii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4C7154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488F4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310FBB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419F05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2893 Fabricarea utilajelor pentru prelucrarea produselor alimentare, bauturilor si tutunului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225B08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AF278C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092C2A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D95212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2894 Fabricarea utilajelor pentru industria textila, a imbracamintei si a pielariei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268DB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B16B10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C31896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942111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2895 Fabricarea utilajelor pentru industria hartiei si cartonului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695FDA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3303A1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FBEBBD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3720B3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2896 Fabricarea utilajelor pentru prelucrarea maselor plastice si a cauciucului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9252E0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2645FD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483E2E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339DCA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2899 Fabricarea altor masini si utilaje specifice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DD21A6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04BBC4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AE0CB2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2A4F80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2910 Fabricarea autovehiculelor de transport rutier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DCC4F0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1FFBC1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8B8D62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CDF55F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2920 Productia de caroserii pentru autovehicule; fabricarea de remorci si semiremorci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EF2A04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CFAB3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99065EE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5FDA74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2931 Fabricarea de echipamente electrice si electronice pentru autovehicule si pentru motoare de autovehicule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F06752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5CA364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D91EE2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3A3412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2932 Fabricarea altor piese si accesorii pentru autovehicule si pentru motoare de autovehicule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906C83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43B9A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98BA9F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269BA0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3011 Constructia de nave si structuri plutitoare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D11E44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26E38F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441A787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E04C4A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3012 Constructia de ambarcatiuni sportive si de agrement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7F8CC3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EBEADB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E2153F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68BDE7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3020 Fabricarea materialului rulant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EE283B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2E534A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D866E9A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F9F032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3030 Fabricarea de aeronave si nave spatiale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248892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3C3119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1D3DA5B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94DCBE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3091 Fabricarea de motociclete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89370F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B60D7A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BFCAC5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10B2FF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3092 Fabricarea de biciclete si de vehicule pentru invalizi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53C632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8B3FCF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B86731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76C04A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3099 Fabricarea altor mijloace de transport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5FA86D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71353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41180F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FF9758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3101 Fabricarea de mobila pentru birouri si magazine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01F46F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AF13F2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478AF84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E8D082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3102 Fabricarea de mobila pentru bucatarii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37E8F2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946432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49ADC0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964603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3103 Fabricarea de saltele si somiere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ACCDBD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01A1B6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2FE6AD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3F87BB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3109 Fabricarea de mobila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EAF355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29F43F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1C2EB2D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55672D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3212 Fabricarea bijuteriilor si articolelor similare din metale si pietre pretioase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0811BD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416079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3B69C8C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690447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3213 Fabricarea imitatiilor de bijuterii si articole similare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79F58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7246CA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34B002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447EF9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3220 Fabricarea instrumentelor muzicale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6BEDB9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2FA9C4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5AEF7D4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F51AB4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3230 Fabricarea articolelor pentru sport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B24141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224702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C245AA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0A6095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3240 Fabricarea jocurilor si jucariilor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CC08AA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193BF7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E11D61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9B64AC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3250 Fabricarea de dispozitive, aparate si instrumente medicale si stomatologice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6072A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C1BB59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5686E0A9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D4F1CB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3291 Fabricarea maturilor si periilor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F0CF1E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vAlign w:val="center"/>
            <w:hideMark/>
          </w:tcPr>
          <w:p w14:paraId="6EA8A31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Inteligente/Materiale avansate</w:t>
            </w:r>
          </w:p>
        </w:tc>
      </w:tr>
      <w:tr w:rsidR="008C3EAC" w:rsidRPr="00642EC1" w14:paraId="6FFD99B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F658BB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3299 Fabricarea altor produse manufacturiere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5AE8B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419772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3EEA0EA1" w14:textId="77777777" w:rsidTr="003344D1">
        <w:trPr>
          <w:trHeight w:val="285"/>
          <w:jc w:val="center"/>
        </w:trPr>
        <w:tc>
          <w:tcPr>
            <w:tcW w:w="9127" w:type="dxa"/>
            <w:shd w:val="clear" w:color="000000" w:fill="FFFFFF"/>
            <w:vAlign w:val="center"/>
            <w:hideMark/>
          </w:tcPr>
          <w:p w14:paraId="6EFEED4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3311 Repararea articolelor fabricate din metal</w:t>
            </w:r>
          </w:p>
        </w:tc>
        <w:tc>
          <w:tcPr>
            <w:tcW w:w="1640" w:type="dxa"/>
            <w:shd w:val="clear" w:color="000000" w:fill="FFFFFF"/>
            <w:noWrap/>
            <w:vAlign w:val="center"/>
            <w:hideMark/>
          </w:tcPr>
          <w:p w14:paraId="44E28B7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000000" w:fill="FFFFFF"/>
            <w:noWrap/>
            <w:vAlign w:val="center"/>
            <w:hideMark/>
          </w:tcPr>
          <w:p w14:paraId="420E6FF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07B399B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43FFD4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3312 Repararea masinilor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5E5190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0FE529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0CADDDD5" w14:textId="77777777" w:rsidTr="003344D1">
        <w:trPr>
          <w:trHeight w:val="518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01DBF8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3313 Repararea echipamentelor electronice si optice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04A608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066393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7B7FFCE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523E89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3314 Repararea echipamentelor electrice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D9F4CF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35769B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E6D72C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8161F5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3315 Repararea si intretinerea navelor si barcilor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3BCCBA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CDCD1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283917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7D8C01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3316 Repararea si intretinerea aeronavelor si navelor spatiale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14EFC7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E392D1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6548087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C7142D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3317 Repararea si intretinerea altor echipamente de transport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01E61E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89E203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B29C40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779DF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3319 Repararea altor echipamente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98F618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C9C81B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71270E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C529D0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3320 Instalarea masinilor si echipamentelor industriale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86011B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894FF4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31672527" w14:textId="77777777" w:rsidTr="003344D1">
        <w:trPr>
          <w:trHeight w:val="52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9814E0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3811 Colectarea deșeurilor nepericuloase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09AC6F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CCFF7E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 </w:t>
            </w:r>
          </w:p>
        </w:tc>
      </w:tr>
      <w:tr w:rsidR="008C3EAC" w:rsidRPr="00642EC1" w14:paraId="3EF15BC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D090BC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3812 Colectarea deseurilor periculoase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F15BD7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013495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 </w:t>
            </w:r>
          </w:p>
        </w:tc>
      </w:tr>
      <w:tr w:rsidR="008C3EAC" w:rsidRPr="00642EC1" w14:paraId="3B82446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C5AE4F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3821 Tratarea si eliminarea deseurilor nepericuloase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60DD0D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B12638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 </w:t>
            </w:r>
          </w:p>
        </w:tc>
      </w:tr>
      <w:tr w:rsidR="008C3EAC" w:rsidRPr="00642EC1" w14:paraId="42E490B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F87338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3822 Tratarea si eliminarea deseurilor periculoase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0CFC10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D2C988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 </w:t>
            </w:r>
          </w:p>
        </w:tc>
      </w:tr>
      <w:tr w:rsidR="008C3EAC" w:rsidRPr="00642EC1" w14:paraId="437F5E26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58FB6B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3831 Demontarea (dezasamblarea) masinilor si echipamentelor scoase din uz pentru recuperarea materialelor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5621B6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FC0D38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59782D9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84BA09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szCs w:val="22"/>
                <w:lang w:eastAsia="ro-RO"/>
              </w:rPr>
              <w:t>3832 Recuperarea materialelor reciclabile sortate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85B761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7CE895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4987683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279E94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5811 Activitati de editare a cartilor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9F7001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3CB4E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33B188A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AB5DF1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5812 Activitati de editare de ghiduri, compendii liste de adrese si similare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E3B8E4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DCD2FD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5750966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CD51D7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5813 Activitati de editare a ziarelor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6D7C55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EBB023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38BFF58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9A6BD8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5814 Activitati de editare a revistelor si periodicelor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CC1517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F5EF3E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12613E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73B2B9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5819 Alte activitati de editare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404EB4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BC2899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407F2C1C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CD5F32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5821 Activitati de editare a jocurilor de calculator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6DE43F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7E1121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0EA93E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9CBF36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5829 Activitati de editare a altor produse software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045B05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C8A4E4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5A86CD0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238B3A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5911 Activitati de productie cinematografica, video si de programe de televiziune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451B48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D86E18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540F2D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073C52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5912 Activitati de post-productie cinematografica, video si de programe de televiziune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4604E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DAD87D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474980E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7B0CA4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5913 Activitati de distributie a filmelor cinematografice, video si a programelor de televiziune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44C7A5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4FDCA5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1E7FE7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9E297B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5914 Proiectia de filme cinematografice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4E284F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113065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2C8E7F9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C191B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5920 Activitati de realizare a inregistrarilor audio si activitati de editare muzicala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A347D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AB77EF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6246A5A5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1C227C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6010 Activitati de difuzare a programelor de radio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07D38F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F001C3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3BC374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B4D91F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6020 Activitati de difuzare a programelor de televiziune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9E5A79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A5A42A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2403DB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6A11ED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6110 Activitati de telecomunicatii prin retele cu cablu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E2A0B8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E0934E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75B55110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58D6D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6120 Activitati de telecomunicatii prin retele fara cablu (exclusiv prin satelit)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DA2386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359C3B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6E58E4E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7F3C50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6130 Activitati de telecomunicatii prin satelit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D98A4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D9BD57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3A69EAC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3529EB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6190 Alte activitati de telecomunicatii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39F342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D9FE6E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7045333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C60E3B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6201 Activitati de realizare a soft-ului la comanda (software orientat client)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C0C638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2541F6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081A528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9CBAB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6202 Activitati de consultanta in tehnologia informatiei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57717A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4D3B02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7EF1518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4DD47B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6203 Activitati de management (gestiune si exploatare) a mijloacelor de calcul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814C0D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F37136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252CE02A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AD2925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6209 Alte activitati de servicii privind tehnologia informatiei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B44369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2F03BA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1CED5F8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5A0801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6311 Prelucrarea datelor, administrarea paginilor web si activitati conexe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95E4A6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159CBD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04DFDDD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975A97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6312 Activitati ale portalurilor web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F2E6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E79773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6FB1FFB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B4D441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6391 Activitati ale agentiilor de stiri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E38E8E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84D11D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11B3D89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AAB88B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6399 Alte activitati de servicii informationale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1A9875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FB8DAE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66466D8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B89FE6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7111 Activitati de arhitectura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7F1FA4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91A6FF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BD9824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6E5F97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7112 Activitati de inginerie si consultanta tehnica legate de acestea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F9F2C8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87B438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 </w:t>
            </w:r>
          </w:p>
        </w:tc>
      </w:tr>
      <w:tr w:rsidR="008C3EAC" w:rsidRPr="00642EC1" w14:paraId="014F2FA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266E20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7120 Activitati de testare si analize tehnice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FF9643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D870EC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 </w:t>
            </w:r>
          </w:p>
        </w:tc>
      </w:tr>
      <w:tr w:rsidR="008C3EAC" w:rsidRPr="00642EC1" w14:paraId="43423C2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5E4E6F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7311 Activitati ale agentiilor de publicitate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97CCFB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439AA2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37D7E4EB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F0A08F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7312 Servicii de reprezentare media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F06EE6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7F4DD3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380A07C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075E5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7320 Activitati de studiere a pietei si de sondare a opiniei publice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603D8F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0CA8852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2B981D4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3D8735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7410 Activitati de design specializat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1CDD6F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0BC1C5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72B6C0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5A9222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7420 Activitati fotografice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4905D2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1528E5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6D78BBB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7DC533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7430 Activitati de traducere scrisa si orala (interpreti)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A7206F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381968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ACE113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BC6534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7490 Alte activitati profesionale, stiintifice si tehnice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27628C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A08486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 </w:t>
            </w:r>
          </w:p>
        </w:tc>
      </w:tr>
      <w:tr w:rsidR="008C3EAC" w:rsidRPr="00642EC1" w14:paraId="4A39CC8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E76A87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8130 Activitati de intretinere peisagistica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928EBD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1ED5DF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462AE61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668390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8292 Activitati de ambalare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76171A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052DE6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Noi Alimente și Siguranță Alimentară</w:t>
            </w:r>
          </w:p>
        </w:tc>
      </w:tr>
      <w:tr w:rsidR="008C3EAC" w:rsidRPr="00642EC1" w14:paraId="40416E6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6CAD8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8610 Activitati de asistenta spitaliceasca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EDDAB0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8F73F3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27964CE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936749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8621 Activitati de asistenta medicala generala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92282C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C006E5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39981E64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C1154C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8622 Activitati de asistenta medicala specializata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FEEDAE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95053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5095FBA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BD2BA5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8623 Activitati de asistenta stomatologica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E44926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7B11C4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1FF3832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4E3E9D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8690 Alte activitati referitoare la sanatatea umana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68DE0F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BFBA4F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58A1CCBF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BFB1B3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8710 Activitati ale centrelor de ingrijire medicala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B50526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3769E3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1DAB108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238B0E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8720 Activitati ale centrelor de recuperare psihica si de dezintoxicare, exclusiv spitale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3E6540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...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6322B1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273991CA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6A6E83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8730 Activitati ale caminelor de batrani si ale caminelor pentru persoane aflate in incapacitate de a se ingriji singure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C2724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4A3B3E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451A88CE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69AC94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8790 Alte activitati de asistenta sociala, cu cazare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B295D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CF1D8E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57C52D14" w14:textId="77777777" w:rsidTr="003344D1">
        <w:trPr>
          <w:trHeight w:val="57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5FF28D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8810 Activitati de asistenta sociala, fara cazare, pentru batrani si pentru persoane aflate in incapacitate de a se ingriji singure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8CEB06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C5303C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341FDF3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25F4A2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8891 Activitati de ingrijire zilnica pentru copii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CACBDF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A0099F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2B5D72F0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5C3213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8899 Alte activitati de asistenta sociala, fara cazare,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9DD10F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0E0CE7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Sănătate</w:t>
            </w:r>
          </w:p>
        </w:tc>
      </w:tr>
      <w:tr w:rsidR="008C3EAC" w:rsidRPr="00642EC1" w14:paraId="3F6C9919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B0F348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9001 Activitati de interpretare artistica (spectacole)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15E387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6A913E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59369AD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43A1F4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9002 Activitati suport pentru interpretare artistica (spectacole)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4D001A1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ADB2E7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BF124C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0349B36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9003 Activitati de creatie artistica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D74D1B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59EE62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24EB19B6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D1C339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9004 Activitati de gestionare a salilor de spectacole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F31CB6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2A166A2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6AD314E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A46322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9101 Activitati ale bibliotecilor si arhivelor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200117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7AAB44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0BD8DC72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3ED4FD2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9102 Activitati ale muzeelor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C001C3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B47C83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7C041660" w14:textId="77777777" w:rsidTr="003344D1">
        <w:trPr>
          <w:trHeight w:val="42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98DBBA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9103 Gestionarea monumentelor, cladirilor istorice si a altor obiective de interes turistic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6414DC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381220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6A12D656" w14:textId="77777777" w:rsidTr="003344D1">
        <w:trPr>
          <w:trHeight w:val="398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43DB4FE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9104 Activitati ale gradinilor zoologice, botanice si ale rezervatiilor naturale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F95CBB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40B4905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Industrii culturale și creative</w:t>
            </w:r>
          </w:p>
        </w:tc>
      </w:tr>
      <w:tr w:rsidR="008C3EAC" w:rsidRPr="00642EC1" w14:paraId="2D0B00D6" w14:textId="77777777" w:rsidTr="003344D1">
        <w:trPr>
          <w:trHeight w:val="390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6FB594E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9511 Repararea calculatoarelor si a echipamentelor periferice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41F59A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1C065B7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5CD50E81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1A2BE60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9512 Repararea echipamentelor de comunicatii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124CE6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1C0DE9F5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TIC</w:t>
            </w:r>
          </w:p>
        </w:tc>
      </w:tr>
      <w:tr w:rsidR="008C3EAC" w:rsidRPr="00642EC1" w14:paraId="02357F53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49A550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9521 Repararea aparatelor electrocasnice, de uz casnic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FBD22D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75EF8E5D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92FB61D" w14:textId="77777777" w:rsidTr="003344D1">
        <w:trPr>
          <w:trHeight w:val="37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5962383E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lastRenderedPageBreak/>
              <w:t>9522 Repararea dispozitivelor de uz gospodaresc si a echipamentelor pentru casa si gradina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81478FF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34728A4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</w:t>
            </w:r>
          </w:p>
        </w:tc>
      </w:tr>
      <w:tr w:rsidR="008C3EAC" w:rsidRPr="00642EC1" w14:paraId="232C32A8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66A34BA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9523 Repararea incaltamintei si a articolelor din piele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375944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60C5E69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2DE10487" w14:textId="77777777" w:rsidTr="003344D1">
        <w:trPr>
          <w:trHeight w:val="28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1A01DE9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9524 Repararea mobilei si a furniturilor casnice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6A86D6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pozitiv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2679E8B4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Materiale avansate</w:t>
            </w:r>
          </w:p>
        </w:tc>
      </w:tr>
      <w:tr w:rsidR="008C3EAC" w:rsidRPr="00642EC1" w14:paraId="5B915E22" w14:textId="77777777" w:rsidTr="003344D1">
        <w:trPr>
          <w:trHeight w:val="555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2C777F4B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9525 Repararea ceasurilor si a bijuteriilor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F5B285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vAlign w:val="center"/>
            <w:hideMark/>
          </w:tcPr>
          <w:p w14:paraId="6726EE50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Sisteme și Componente Inteligente/Industrii culturale și creative</w:t>
            </w:r>
          </w:p>
        </w:tc>
      </w:tr>
      <w:tr w:rsidR="008C3EAC" w:rsidRPr="00642EC1" w14:paraId="04C9671B" w14:textId="77777777" w:rsidTr="003344D1">
        <w:trPr>
          <w:trHeight w:val="398"/>
          <w:jc w:val="center"/>
        </w:trPr>
        <w:tc>
          <w:tcPr>
            <w:tcW w:w="9127" w:type="dxa"/>
            <w:shd w:val="clear" w:color="auto" w:fill="auto"/>
            <w:vAlign w:val="center"/>
            <w:hideMark/>
          </w:tcPr>
          <w:p w14:paraId="72D52DD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left"/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b/>
                <w:bCs/>
                <w:iCs w:val="0"/>
                <w:noProof w:val="0"/>
                <w:color w:val="000000"/>
                <w:szCs w:val="22"/>
                <w:lang w:eastAsia="ro-RO"/>
              </w:rPr>
              <w:t>9529 Repararea articolelor de uz personal si gospodaresc n.c.a.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74C9C18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negativ</w:t>
            </w:r>
          </w:p>
        </w:tc>
        <w:tc>
          <w:tcPr>
            <w:tcW w:w="3267" w:type="dxa"/>
            <w:shd w:val="clear" w:color="auto" w:fill="auto"/>
            <w:noWrap/>
            <w:vAlign w:val="center"/>
            <w:hideMark/>
          </w:tcPr>
          <w:p w14:paraId="510D42D3" w14:textId="77777777" w:rsidR="008C3EAC" w:rsidRPr="00642EC1" w:rsidRDefault="008C3EAC" w:rsidP="008C3EAC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</w:pPr>
            <w:r w:rsidRPr="00642EC1">
              <w:rPr>
                <w:rFonts w:ascii="Calibri" w:hAnsi="Calibri" w:cs="Calibri"/>
                <w:iCs w:val="0"/>
                <w:noProof w:val="0"/>
                <w:color w:val="000000"/>
                <w:szCs w:val="22"/>
                <w:lang w:eastAsia="ro-RO"/>
              </w:rPr>
              <w:t> </w:t>
            </w:r>
          </w:p>
        </w:tc>
      </w:tr>
    </w:tbl>
    <w:p w14:paraId="3D85311A" w14:textId="77777777" w:rsidR="00115C04" w:rsidRPr="00642EC1" w:rsidRDefault="00115C04" w:rsidP="00115C04">
      <w:pPr>
        <w:rPr>
          <w:rFonts w:cstheme="minorHAnsi"/>
          <w:sz w:val="24"/>
        </w:rPr>
      </w:pPr>
    </w:p>
    <w:p w14:paraId="39B9986C" w14:textId="77777777" w:rsidR="00115C04" w:rsidRPr="00642EC1" w:rsidRDefault="00115C04"/>
    <w:sectPr w:rsidR="00115C04" w:rsidRPr="00642EC1" w:rsidSect="00642EC1">
      <w:headerReference w:type="default" r:id="rId7"/>
      <w:footerReference w:type="default" r:id="rId8"/>
      <w:pgSz w:w="16838" w:h="11906" w:orient="landscape"/>
      <w:pgMar w:top="1985" w:right="1417" w:bottom="1417" w:left="1417" w:header="284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818E" w14:textId="77777777" w:rsidR="003A4565" w:rsidRDefault="003A4565" w:rsidP="00115C04">
      <w:r>
        <w:separator/>
      </w:r>
    </w:p>
  </w:endnote>
  <w:endnote w:type="continuationSeparator" w:id="0">
    <w:p w14:paraId="40FCEAA0" w14:textId="77777777" w:rsidR="003A4565" w:rsidRDefault="003A4565" w:rsidP="0011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color w:val="0070C0"/>
        <w:sz w:val="18"/>
        <w:szCs w:val="18"/>
      </w:rPr>
      <w:id w:val="1193653319"/>
      <w:docPartObj>
        <w:docPartGallery w:val="Page Numbers (Bottom of Page)"/>
        <w:docPartUnique/>
      </w:docPartObj>
    </w:sdtPr>
    <w:sdtEndPr>
      <w:rPr>
        <w:color w:val="002060"/>
        <w:sz w:val="28"/>
        <w:szCs w:val="28"/>
      </w:rPr>
    </w:sdtEndPr>
    <w:sdtContent>
      <w:p w14:paraId="2759E6BC" w14:textId="77777777" w:rsidR="00830B9C" w:rsidRPr="00AD38BB" w:rsidRDefault="00830B9C" w:rsidP="00830B9C">
        <w:pPr>
          <w:pStyle w:val="Footer"/>
          <w:jc w:val="center"/>
          <w:rPr>
            <w:rFonts w:eastAsiaTheme="majorEastAsia"/>
            <w:color w:val="0070C0"/>
            <w:sz w:val="28"/>
            <w:szCs w:val="28"/>
          </w:rPr>
        </w:pPr>
        <w:r w:rsidRPr="00AD38BB">
          <w:rPr>
            <w:color w:val="002060"/>
            <w:lang w:val="en-US" w:eastAsia="en-US"/>
          </w:rPr>
          <w:drawing>
            <wp:anchor distT="0" distB="0" distL="114300" distR="114300" simplePos="0" relativeHeight="251659264" behindDoc="1" locked="0" layoutInCell="1" allowOverlap="1" wp14:anchorId="0FE4F7F1" wp14:editId="5E089A90">
              <wp:simplePos x="0" y="0"/>
              <wp:positionH relativeFrom="margin">
                <wp:align>right</wp:align>
              </wp:positionH>
              <wp:positionV relativeFrom="paragraph">
                <wp:posOffset>-20320</wp:posOffset>
              </wp:positionV>
              <wp:extent cx="8950802" cy="469137"/>
              <wp:effectExtent l="0" t="0" r="0" b="7620"/>
              <wp:wrapNone/>
              <wp:docPr id="1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5422870" name="Picture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950802" cy="46913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3EF58201" w14:textId="77777777" w:rsidR="00CC41EA" w:rsidRDefault="00AC5700" w:rsidP="00AC5700">
    <w:pPr>
      <w:pStyle w:val="Footer"/>
      <w:tabs>
        <w:tab w:val="clear" w:pos="4536"/>
        <w:tab w:val="clear" w:pos="9072"/>
        <w:tab w:val="left" w:pos="3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D052" w14:textId="77777777" w:rsidR="003A4565" w:rsidRDefault="003A4565" w:rsidP="00115C04">
      <w:r>
        <w:separator/>
      </w:r>
    </w:p>
  </w:footnote>
  <w:footnote w:type="continuationSeparator" w:id="0">
    <w:p w14:paraId="372144FD" w14:textId="77777777" w:rsidR="003A4565" w:rsidRDefault="003A4565" w:rsidP="00115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A857" w14:textId="77777777" w:rsidR="00CC41EA" w:rsidRDefault="00642EC1" w:rsidP="00115C04">
    <w:pPr>
      <w:pStyle w:val="Header"/>
      <w:jc w:val="center"/>
    </w:pPr>
    <w:r>
      <w:rPr>
        <w:lang w:val="en-US" w:eastAsia="en-US"/>
      </w:rPr>
      <w:drawing>
        <wp:inline distT="0" distB="0" distL="0" distR="0" wp14:anchorId="0B69A74B" wp14:editId="6F439CD8">
          <wp:extent cx="8892540" cy="887095"/>
          <wp:effectExtent l="0" t="0" r="381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A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887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04"/>
    <w:rsid w:val="000152D3"/>
    <w:rsid w:val="000C01C6"/>
    <w:rsid w:val="000E2798"/>
    <w:rsid w:val="00115C04"/>
    <w:rsid w:val="001501D3"/>
    <w:rsid w:val="00166AF0"/>
    <w:rsid w:val="002426FA"/>
    <w:rsid w:val="002A61F0"/>
    <w:rsid w:val="002B20BC"/>
    <w:rsid w:val="003344D1"/>
    <w:rsid w:val="003A4565"/>
    <w:rsid w:val="00466378"/>
    <w:rsid w:val="00481AF5"/>
    <w:rsid w:val="004F50F4"/>
    <w:rsid w:val="00555935"/>
    <w:rsid w:val="00630AC6"/>
    <w:rsid w:val="00642EC1"/>
    <w:rsid w:val="00655EA8"/>
    <w:rsid w:val="00661588"/>
    <w:rsid w:val="0069221A"/>
    <w:rsid w:val="007E4EA5"/>
    <w:rsid w:val="00830B9C"/>
    <w:rsid w:val="008A4DF2"/>
    <w:rsid w:val="008C3EAC"/>
    <w:rsid w:val="008F077E"/>
    <w:rsid w:val="009126EB"/>
    <w:rsid w:val="00912B6D"/>
    <w:rsid w:val="00995349"/>
    <w:rsid w:val="009F4ED1"/>
    <w:rsid w:val="00A06410"/>
    <w:rsid w:val="00AC5700"/>
    <w:rsid w:val="00BC6E34"/>
    <w:rsid w:val="00BE64A6"/>
    <w:rsid w:val="00C42CEC"/>
    <w:rsid w:val="00CC41EA"/>
    <w:rsid w:val="00D67094"/>
    <w:rsid w:val="00DC223A"/>
    <w:rsid w:val="00DD6E7F"/>
    <w:rsid w:val="00E12931"/>
    <w:rsid w:val="00EB6719"/>
    <w:rsid w:val="00F262D7"/>
    <w:rsid w:val="00F549A5"/>
    <w:rsid w:val="00F8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0E829"/>
  <w15:chartTrackingRefBased/>
  <w15:docId w15:val="{2D6494A7-57A3-4B28-A4B8-6942327D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5C0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C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5C04"/>
  </w:style>
  <w:style w:type="paragraph" w:styleId="Footer">
    <w:name w:val="footer"/>
    <w:basedOn w:val="Normal"/>
    <w:link w:val="FooterChar"/>
    <w:uiPriority w:val="99"/>
    <w:unhideWhenUsed/>
    <w:rsid w:val="00115C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C04"/>
  </w:style>
  <w:style w:type="character" w:styleId="Hyperlink">
    <w:name w:val="Hyperlink"/>
    <w:basedOn w:val="DefaultParagraphFont"/>
    <w:uiPriority w:val="99"/>
    <w:semiHidden/>
    <w:unhideWhenUsed/>
    <w:rsid w:val="00D6709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094"/>
    <w:rPr>
      <w:color w:val="954F72"/>
      <w:u w:val="single"/>
    </w:rPr>
  </w:style>
  <w:style w:type="paragraph" w:customStyle="1" w:styleId="msonormal0">
    <w:name w:val="msonormal"/>
    <w:basedOn w:val="Normal"/>
    <w:rsid w:val="00D67094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65">
    <w:name w:val="xl65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66">
    <w:name w:val="xl66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67">
    <w:name w:val="xl67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68">
    <w:name w:val="xl68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69">
    <w:name w:val="xl69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70">
    <w:name w:val="xl70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71">
    <w:name w:val="xl71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72">
    <w:name w:val="xl72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73">
    <w:name w:val="xl73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74">
    <w:name w:val="xl74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75">
    <w:name w:val="xl75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76">
    <w:name w:val="xl76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77">
    <w:name w:val="xl77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78">
    <w:name w:val="xl78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79">
    <w:name w:val="xl79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80">
    <w:name w:val="xl80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81">
    <w:name w:val="xl81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color w:val="FF0000"/>
      <w:sz w:val="24"/>
      <w:lang w:eastAsia="ro-RO"/>
    </w:rPr>
  </w:style>
  <w:style w:type="paragraph" w:customStyle="1" w:styleId="xl82">
    <w:name w:val="xl82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color w:val="FF0000"/>
      <w:sz w:val="24"/>
      <w:lang w:eastAsia="ro-RO"/>
    </w:rPr>
  </w:style>
  <w:style w:type="paragraph" w:customStyle="1" w:styleId="xl83">
    <w:name w:val="xl83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color w:val="FF0000"/>
      <w:sz w:val="24"/>
      <w:lang w:eastAsia="ro-RO"/>
    </w:rPr>
  </w:style>
  <w:style w:type="paragraph" w:customStyle="1" w:styleId="xl84">
    <w:name w:val="xl84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iCs w:val="0"/>
      <w:noProof w:val="0"/>
      <w:sz w:val="24"/>
      <w:lang w:eastAsia="ro-RO"/>
    </w:rPr>
  </w:style>
  <w:style w:type="paragraph" w:customStyle="1" w:styleId="xl85">
    <w:name w:val="xl85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86">
    <w:name w:val="xl86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87">
    <w:name w:val="xl87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iCs w:val="0"/>
      <w:noProof w:val="0"/>
      <w:sz w:val="24"/>
      <w:lang w:eastAsia="ro-RO"/>
    </w:rPr>
  </w:style>
  <w:style w:type="paragraph" w:customStyle="1" w:styleId="xl88">
    <w:name w:val="xl88"/>
    <w:basedOn w:val="Normal"/>
    <w:rsid w:val="00D6709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iCs w:val="0"/>
      <w:noProof w:val="0"/>
      <w:color w:val="FF0000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85AF1-C9AB-4FE2-A5A9-19EA5904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ALEXANDRA-MONICA IONITA</dc:creator>
  <cp:keywords/>
  <dc:description/>
  <cp:lastModifiedBy>AM PR BI</cp:lastModifiedBy>
  <cp:revision>2</cp:revision>
  <dcterms:created xsi:type="dcterms:W3CDTF">2024-04-26T11:06:00Z</dcterms:created>
  <dcterms:modified xsi:type="dcterms:W3CDTF">2024-04-26T11:06:00Z</dcterms:modified>
</cp:coreProperties>
</file>