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8E652" w14:textId="41F1D678" w:rsidR="006A3CBB" w:rsidRPr="001F64E7" w:rsidRDefault="001D1620" w:rsidP="00F8470E">
      <w:pPr>
        <w:spacing w:before="120" w:after="0" w:line="240" w:lineRule="auto"/>
        <w:contextualSpacing/>
        <w:jc w:val="right"/>
        <w:rPr>
          <w:rFonts w:ascii="Arial" w:eastAsia="MS Mincho" w:hAnsi="Arial" w:cs="Arial"/>
          <w:lang w:val="ro-RO"/>
        </w:rPr>
      </w:pPr>
      <w:r w:rsidRPr="001F64E7">
        <w:rPr>
          <w:rFonts w:ascii="Arial" w:eastAsia="MS Mincho" w:hAnsi="Arial" w:cs="Arial"/>
          <w:lang w:val="ro-RO"/>
        </w:rPr>
        <w:t xml:space="preserve">Anexa nr. </w:t>
      </w:r>
      <w:r w:rsidR="00DA4527" w:rsidRPr="001F64E7">
        <w:rPr>
          <w:rFonts w:ascii="Arial" w:eastAsia="MS Mincho" w:hAnsi="Arial" w:cs="Arial"/>
          <w:lang w:val="ro-RO"/>
        </w:rPr>
        <w:t>1</w:t>
      </w:r>
      <w:r w:rsidRPr="001F64E7">
        <w:rPr>
          <w:rFonts w:ascii="Arial" w:eastAsia="MS Mincho" w:hAnsi="Arial" w:cs="Arial"/>
          <w:lang w:val="ro-RO"/>
        </w:rPr>
        <w:t xml:space="preserve"> la OMC nr…...…/…..…..... 202</w:t>
      </w:r>
      <w:r w:rsidR="00717791" w:rsidRPr="001F64E7">
        <w:rPr>
          <w:rFonts w:ascii="Arial" w:eastAsia="MS Mincho" w:hAnsi="Arial" w:cs="Arial"/>
          <w:lang w:val="ro-RO"/>
        </w:rPr>
        <w:t>4</w:t>
      </w:r>
    </w:p>
    <w:p w14:paraId="12B88C77" w14:textId="77777777" w:rsidR="00BF23CB" w:rsidRPr="001F64E7" w:rsidRDefault="00BF23CB" w:rsidP="00F8470E">
      <w:pPr>
        <w:spacing w:before="120" w:after="0" w:line="240" w:lineRule="auto"/>
        <w:contextualSpacing/>
        <w:jc w:val="center"/>
        <w:rPr>
          <w:rFonts w:ascii="Arial" w:hAnsi="Arial" w:cs="Arial"/>
          <w:b/>
          <w:bCs/>
          <w:iCs/>
          <w:lang w:val="ro-RO"/>
        </w:rPr>
      </w:pPr>
    </w:p>
    <w:p w14:paraId="4CF17F4E" w14:textId="5BD4B6CF" w:rsidR="00BF23CB" w:rsidRPr="001F64E7" w:rsidRDefault="00BF23CB" w:rsidP="00F8470E">
      <w:pPr>
        <w:spacing w:before="120" w:after="0" w:line="240" w:lineRule="auto"/>
        <w:contextualSpacing/>
        <w:jc w:val="center"/>
        <w:rPr>
          <w:rFonts w:ascii="Arial" w:hAnsi="Arial" w:cs="Arial"/>
          <w:b/>
          <w:bCs/>
          <w:iCs/>
          <w:sz w:val="28"/>
          <w:szCs w:val="28"/>
          <w:lang w:val="ro-RO"/>
        </w:rPr>
      </w:pPr>
      <w:r w:rsidRPr="001F64E7">
        <w:rPr>
          <w:rFonts w:ascii="Arial" w:hAnsi="Arial" w:cs="Arial"/>
          <w:b/>
          <w:bCs/>
          <w:iCs/>
          <w:sz w:val="28"/>
          <w:szCs w:val="28"/>
          <w:lang w:val="ro-RO"/>
        </w:rPr>
        <w:t>CERERE DE FINANȚARE</w:t>
      </w:r>
    </w:p>
    <w:p w14:paraId="0A75FD6B" w14:textId="77777777" w:rsidR="00471FD5" w:rsidRPr="001F64E7" w:rsidRDefault="00471FD5" w:rsidP="00F8470E">
      <w:pPr>
        <w:spacing w:before="120" w:after="0" w:line="240" w:lineRule="auto"/>
        <w:contextualSpacing/>
        <w:jc w:val="center"/>
        <w:rPr>
          <w:rFonts w:ascii="Arial" w:hAnsi="Arial" w:cs="Arial"/>
          <w:b/>
          <w:bCs/>
          <w:iCs/>
          <w:lang w:val="ro-RO"/>
        </w:rPr>
      </w:pPr>
    </w:p>
    <w:p w14:paraId="67ADB783" w14:textId="5B1A96EC" w:rsidR="006A3CBB" w:rsidRPr="001F64E7" w:rsidRDefault="001D1620" w:rsidP="00F8470E">
      <w:pPr>
        <w:pStyle w:val="Heading1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PARTEA A. INFORMAȚII GENERALE PRIVIND </w:t>
      </w:r>
      <w:r w:rsidR="00717791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INIȚIATIVA BILATERALĂ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 </w:t>
      </w:r>
    </w:p>
    <w:p w14:paraId="3B9736CC" w14:textId="781CE913" w:rsidR="00471FD5" w:rsidRPr="001F64E7" w:rsidRDefault="001D1620" w:rsidP="00F8470E">
      <w:pPr>
        <w:pStyle w:val="Heading2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A1. Date de identificare</w:t>
      </w:r>
      <w:r w:rsidR="00404848" w:rsidRPr="001F64E7">
        <w:rPr>
          <w:rStyle w:val="FootnoteReference"/>
          <w:rFonts w:ascii="Arial" w:hAnsi="Arial" w:cs="Arial"/>
          <w:b/>
          <w:bCs/>
          <w:color w:val="auto"/>
          <w:sz w:val="22"/>
          <w:szCs w:val="22"/>
          <w:lang w:val="ro-RO"/>
        </w:rPr>
        <w:footnoteReference w:id="1"/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673400" w:rsidRPr="001F64E7" w14:paraId="2C9FE482" w14:textId="77777777">
        <w:tc>
          <w:tcPr>
            <w:tcW w:w="4675" w:type="dxa"/>
          </w:tcPr>
          <w:p w14:paraId="7D93D31D" w14:textId="01ABC03F" w:rsidR="006A3CBB" w:rsidRPr="001F64E7" w:rsidRDefault="004D5AC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Denumire a</w:t>
            </w:r>
            <w:r w:rsidR="001D1620" w:rsidRPr="001F64E7">
              <w:rPr>
                <w:rFonts w:ascii="Arial" w:hAnsi="Arial" w:cs="Arial"/>
                <w:b/>
                <w:lang w:val="ro-RO"/>
              </w:rPr>
              <w:t xml:space="preserve">pel </w:t>
            </w:r>
          </w:p>
        </w:tc>
        <w:tc>
          <w:tcPr>
            <w:tcW w:w="4675" w:type="dxa"/>
          </w:tcPr>
          <w:p w14:paraId="2B170176" w14:textId="1444263C" w:rsidR="006A3CBB" w:rsidRPr="001F64E7" w:rsidRDefault="00DA4527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iCs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iCs/>
                <w:lang w:val="ro-RO"/>
              </w:rPr>
              <w:t>APEL de inițiative bilaterale –  „</w:t>
            </w:r>
            <w:r w:rsidRPr="001F64E7">
              <w:rPr>
                <w:rFonts w:ascii="Arial" w:hAnsi="Arial" w:cs="Arial"/>
                <w:b/>
                <w:bCs/>
                <w:i/>
                <w:lang w:val="ro-RO"/>
              </w:rPr>
              <w:t>Cooperare bilaterală pentru dezvoltarea artei contemporane</w:t>
            </w:r>
            <w:r w:rsidRPr="001F64E7">
              <w:rPr>
                <w:rFonts w:ascii="Arial" w:hAnsi="Arial" w:cs="Arial"/>
                <w:b/>
                <w:bCs/>
                <w:iCs/>
                <w:lang w:val="ro-RO"/>
              </w:rPr>
              <w:t>”</w:t>
            </w:r>
          </w:p>
        </w:tc>
      </w:tr>
      <w:tr w:rsidR="00717791" w:rsidRPr="001F64E7" w14:paraId="1E5F2E74" w14:textId="77777777">
        <w:tc>
          <w:tcPr>
            <w:tcW w:w="4675" w:type="dxa"/>
          </w:tcPr>
          <w:p w14:paraId="0176117D" w14:textId="0B88DD7A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 xml:space="preserve">Titlu </w:t>
            </w:r>
            <w:r w:rsidR="004D5AC1" w:rsidRPr="001F64E7">
              <w:rPr>
                <w:rFonts w:ascii="Arial" w:hAnsi="Arial" w:cs="Arial"/>
                <w:b/>
                <w:lang w:val="ro-RO"/>
              </w:rPr>
              <w:t>inițiativă bilaterală</w:t>
            </w:r>
          </w:p>
        </w:tc>
        <w:tc>
          <w:tcPr>
            <w:tcW w:w="4675" w:type="dxa"/>
          </w:tcPr>
          <w:p w14:paraId="2989967E" w14:textId="1D756412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17791" w:rsidRPr="001F64E7" w14:paraId="1A163C1A" w14:textId="77777777">
        <w:tc>
          <w:tcPr>
            <w:tcW w:w="4675" w:type="dxa"/>
          </w:tcPr>
          <w:p w14:paraId="2F7A69D5" w14:textId="77777777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Locul/ locurile de implementare</w:t>
            </w:r>
          </w:p>
        </w:tc>
        <w:tc>
          <w:tcPr>
            <w:tcW w:w="4675" w:type="dxa"/>
          </w:tcPr>
          <w:p w14:paraId="063AD551" w14:textId="46966832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17791" w:rsidRPr="001F64E7" w14:paraId="545F5677" w14:textId="77777777">
        <w:tc>
          <w:tcPr>
            <w:tcW w:w="4675" w:type="dxa"/>
          </w:tcPr>
          <w:p w14:paraId="620C6359" w14:textId="0C6F6AB9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 xml:space="preserve">Durată </w:t>
            </w:r>
            <w:r w:rsidR="004D5AC1" w:rsidRPr="001F64E7">
              <w:rPr>
                <w:rFonts w:ascii="Arial" w:hAnsi="Arial" w:cs="Arial"/>
                <w:b/>
                <w:lang w:val="ro-RO"/>
              </w:rPr>
              <w:t>inițiativă bilaterală</w:t>
            </w:r>
            <w:r w:rsidRPr="001F64E7">
              <w:rPr>
                <w:rFonts w:ascii="Arial" w:hAnsi="Arial" w:cs="Arial"/>
                <w:b/>
                <w:lang w:val="ro-RO"/>
              </w:rPr>
              <w:t xml:space="preserve"> (luni)</w:t>
            </w:r>
          </w:p>
        </w:tc>
        <w:tc>
          <w:tcPr>
            <w:tcW w:w="4675" w:type="dxa"/>
          </w:tcPr>
          <w:p w14:paraId="104C2620" w14:textId="04526432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17791" w:rsidRPr="001F64E7" w14:paraId="50F73674" w14:textId="77777777">
        <w:tc>
          <w:tcPr>
            <w:tcW w:w="4675" w:type="dxa"/>
          </w:tcPr>
          <w:p w14:paraId="6884FFF3" w14:textId="571BAF29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Denumire</w:t>
            </w:r>
            <w:r w:rsidR="00C17EC2" w:rsidRPr="001F64E7">
              <w:rPr>
                <w:rFonts w:ascii="Arial" w:hAnsi="Arial" w:cs="Arial"/>
                <w:b/>
                <w:lang w:val="ro-RO"/>
              </w:rPr>
              <w:t>a</w:t>
            </w:r>
            <w:r w:rsidRPr="001F64E7">
              <w:rPr>
                <w:rFonts w:ascii="Arial" w:hAnsi="Arial" w:cs="Arial"/>
                <w:b/>
                <w:lang w:val="ro-RO"/>
              </w:rPr>
              <w:t xml:space="preserve"> Solicitant</w:t>
            </w:r>
            <w:r w:rsidR="00C17EC2" w:rsidRPr="001F64E7">
              <w:rPr>
                <w:rFonts w:ascii="Arial" w:hAnsi="Arial" w:cs="Arial"/>
                <w:b/>
                <w:lang w:val="ro-RO"/>
              </w:rPr>
              <w:t>ului</w:t>
            </w:r>
          </w:p>
        </w:tc>
        <w:tc>
          <w:tcPr>
            <w:tcW w:w="4675" w:type="dxa"/>
          </w:tcPr>
          <w:p w14:paraId="515BFC9F" w14:textId="45C4308F" w:rsidR="00717791" w:rsidRPr="001F64E7" w:rsidRDefault="00717791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0C33F5EE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406E6681" w14:textId="2F56D86A" w:rsidR="006A3CBB" w:rsidRPr="001F64E7" w:rsidRDefault="001D1620" w:rsidP="00F8470E">
      <w:pPr>
        <w:pStyle w:val="Heading2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A2. Rezumatul </w:t>
      </w:r>
      <w:r w:rsidR="004D5AC1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inițiativei bilaterale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 (</w:t>
      </w:r>
      <w:r w:rsidRPr="001F64E7">
        <w:rPr>
          <w:rFonts w:ascii="Arial" w:hAnsi="Arial" w:cs="Arial"/>
          <w:b/>
          <w:bCs/>
          <w:color w:val="0070C0"/>
          <w:sz w:val="22"/>
          <w:szCs w:val="22"/>
          <w:lang w:val="ro-RO"/>
        </w:rPr>
        <w:t>în limba română și în limba engleză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) </w:t>
      </w:r>
    </w:p>
    <w:p w14:paraId="665F41CC" w14:textId="25B29AC0" w:rsidR="006A3CBB" w:rsidRPr="001F64E7" w:rsidRDefault="001D1620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lang w:val="ro-RO"/>
        </w:rPr>
      </w:pPr>
      <w:r w:rsidRPr="001F64E7">
        <w:rPr>
          <w:rFonts w:ascii="Arial" w:hAnsi="Arial" w:cs="Arial"/>
          <w:i/>
          <w:lang w:val="ro-RO"/>
        </w:rPr>
        <w:t xml:space="preserve">Realizați o scurtă descriere a </w:t>
      </w:r>
      <w:r w:rsidR="0052658A" w:rsidRPr="001F64E7">
        <w:rPr>
          <w:rFonts w:ascii="Arial" w:hAnsi="Arial" w:cs="Arial"/>
          <w:i/>
          <w:lang w:val="ro-RO"/>
        </w:rPr>
        <w:t>inițiativei bilaterale</w:t>
      </w:r>
      <w:r w:rsidRPr="001F64E7">
        <w:rPr>
          <w:rFonts w:ascii="Arial" w:hAnsi="Arial" w:cs="Arial"/>
          <w:i/>
          <w:lang w:val="ro-RO"/>
        </w:rPr>
        <w:t>,</w:t>
      </w:r>
      <w:r w:rsidR="0052658A" w:rsidRPr="001F64E7">
        <w:rPr>
          <w:rFonts w:ascii="Arial" w:hAnsi="Arial" w:cs="Arial"/>
          <w:i/>
          <w:lang w:val="ro-RO"/>
        </w:rPr>
        <w:t xml:space="preserve"> ușor de înțeles de către o audiență nespecializată, </w:t>
      </w:r>
      <w:r w:rsidRPr="001F64E7">
        <w:rPr>
          <w:rFonts w:ascii="Arial" w:hAnsi="Arial" w:cs="Arial"/>
          <w:i/>
          <w:lang w:val="ro-RO"/>
        </w:rPr>
        <w:t xml:space="preserve"> abordând următoarele aspecte: </w:t>
      </w:r>
    </w:p>
    <w:p w14:paraId="18BD5E9E" w14:textId="77777777" w:rsidR="006A3CBB" w:rsidRPr="001F64E7" w:rsidRDefault="001D1620" w:rsidP="00F8470E">
      <w:pPr>
        <w:pStyle w:val="ListParagraph"/>
        <w:numPr>
          <w:ilvl w:val="0"/>
          <w:numId w:val="2"/>
        </w:numPr>
        <w:spacing w:before="120" w:after="0"/>
        <w:ind w:left="720" w:hanging="360"/>
        <w:jc w:val="both"/>
        <w:rPr>
          <w:rFonts w:ascii="Arial" w:hAnsi="Arial" w:cs="Arial"/>
          <w:i/>
          <w:lang w:val="ro-RO"/>
        </w:rPr>
      </w:pPr>
      <w:r w:rsidRPr="001F64E7">
        <w:rPr>
          <w:rFonts w:ascii="Arial" w:hAnsi="Arial" w:cs="Arial"/>
          <w:i/>
          <w:lang w:val="ro-RO"/>
        </w:rPr>
        <w:t>prezentarea concisă a principalelor activități,</w:t>
      </w:r>
    </w:p>
    <w:p w14:paraId="33E3872D" w14:textId="112D19F3" w:rsidR="006A3CBB" w:rsidRPr="001F64E7" w:rsidRDefault="001D1620" w:rsidP="00F8470E">
      <w:pPr>
        <w:pStyle w:val="ListParagraph"/>
        <w:numPr>
          <w:ilvl w:val="0"/>
          <w:numId w:val="2"/>
        </w:numPr>
        <w:spacing w:before="120" w:after="0"/>
        <w:ind w:left="720" w:hanging="360"/>
        <w:jc w:val="both"/>
        <w:rPr>
          <w:rFonts w:ascii="Arial" w:hAnsi="Arial" w:cs="Arial"/>
          <w:i/>
          <w:lang w:val="ro-RO"/>
        </w:rPr>
      </w:pPr>
      <w:r w:rsidRPr="001F64E7">
        <w:rPr>
          <w:rFonts w:ascii="Arial" w:hAnsi="Arial" w:cs="Arial"/>
          <w:i/>
          <w:lang w:val="ro-RO"/>
        </w:rPr>
        <w:t xml:space="preserve">menționarea rezultatelor indirecte („outcomes”) și directe („outputs”) ale </w:t>
      </w:r>
      <w:r w:rsidR="0017602E" w:rsidRPr="001F64E7">
        <w:rPr>
          <w:rFonts w:ascii="Arial" w:hAnsi="Arial" w:cs="Arial"/>
          <w:i/>
          <w:lang w:val="ro-RO"/>
        </w:rPr>
        <w:t>inițiativei bilaterale</w:t>
      </w:r>
      <w:r w:rsidR="004D5AC1" w:rsidRPr="001F64E7">
        <w:rPr>
          <w:rFonts w:ascii="Arial" w:hAnsi="Arial" w:cs="Arial"/>
          <w:i/>
          <w:lang w:val="ro-RO"/>
        </w:rPr>
        <w:t>,</w:t>
      </w:r>
    </w:p>
    <w:p w14:paraId="3AC59088" w14:textId="44FDCFA3" w:rsidR="006A3CBB" w:rsidRPr="001F64E7" w:rsidRDefault="001D1620" w:rsidP="00F8470E">
      <w:pPr>
        <w:pStyle w:val="ListParagraph"/>
        <w:numPr>
          <w:ilvl w:val="0"/>
          <w:numId w:val="2"/>
        </w:numPr>
        <w:spacing w:before="120" w:after="0"/>
        <w:ind w:left="720" w:hanging="360"/>
        <w:jc w:val="both"/>
        <w:rPr>
          <w:rFonts w:ascii="Arial" w:hAnsi="Arial" w:cs="Arial"/>
          <w:i/>
          <w:lang w:val="ro-RO"/>
        </w:rPr>
      </w:pPr>
      <w:r w:rsidRPr="001F64E7">
        <w:rPr>
          <w:rFonts w:ascii="Arial" w:hAnsi="Arial" w:cs="Arial"/>
          <w:i/>
          <w:lang w:val="ro-RO"/>
        </w:rPr>
        <w:t>descrierea rolului și beneficiilor parteneriatului bilateral</w:t>
      </w:r>
      <w:r w:rsidR="0017602E" w:rsidRPr="001F64E7">
        <w:rPr>
          <w:rFonts w:ascii="Arial" w:hAnsi="Arial" w:cs="Arial"/>
          <w:i/>
          <w:lang w:val="ro-RO"/>
        </w:rPr>
        <w:t>.</w:t>
      </w:r>
    </w:p>
    <w:p w14:paraId="48467A50" w14:textId="1ADADA85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lang w:val="ro-RO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625"/>
      </w:tblGrid>
      <w:tr w:rsidR="00673400" w:rsidRPr="001F64E7" w14:paraId="4E7DD137" w14:textId="77777777" w:rsidTr="00F44261">
        <w:tc>
          <w:tcPr>
            <w:tcW w:w="9625" w:type="dxa"/>
          </w:tcPr>
          <w:p w14:paraId="52CF1EC9" w14:textId="0672820B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Rezumat în limba română (maxim</w:t>
            </w:r>
            <w:r w:rsidR="00670F32" w:rsidRPr="001F64E7">
              <w:rPr>
                <w:rFonts w:ascii="Arial" w:hAnsi="Arial" w:cs="Arial"/>
                <w:i/>
                <w:color w:val="0070C0"/>
                <w:lang w:val="ro-RO"/>
              </w:rPr>
              <w:t>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1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.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5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00 caractere cu spații)</w:t>
            </w:r>
          </w:p>
          <w:p w14:paraId="195434E4" w14:textId="77777777" w:rsidR="006A3CBB" w:rsidRPr="001F64E7" w:rsidRDefault="006A3CBB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  <w:tr w:rsidR="006A3CBB" w:rsidRPr="001F64E7" w14:paraId="08FC21C0" w14:textId="77777777" w:rsidTr="00F44261">
        <w:tc>
          <w:tcPr>
            <w:tcW w:w="9625" w:type="dxa"/>
          </w:tcPr>
          <w:p w14:paraId="4BD00246" w14:textId="25EF3757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Rezumat în limba engleză (maxim</w:t>
            </w:r>
            <w:r w:rsidR="00670F32" w:rsidRPr="001F64E7">
              <w:rPr>
                <w:rFonts w:ascii="Arial" w:hAnsi="Arial" w:cs="Arial"/>
                <w:i/>
                <w:color w:val="0070C0"/>
                <w:lang w:val="ro-RO"/>
              </w:rPr>
              <w:t>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1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.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5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00 caractere cu spații)</w:t>
            </w:r>
          </w:p>
          <w:p w14:paraId="35F4BCCF" w14:textId="77777777" w:rsidR="006A3CBB" w:rsidRPr="001F64E7" w:rsidRDefault="006A3CBB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</w:p>
        </w:tc>
      </w:tr>
    </w:tbl>
    <w:p w14:paraId="4BA78057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lang w:val="ro-RO"/>
        </w:rPr>
      </w:pPr>
    </w:p>
    <w:p w14:paraId="73F36F48" w14:textId="0C7AD3F2" w:rsidR="006A3CBB" w:rsidRPr="001F64E7" w:rsidRDefault="001D1620" w:rsidP="00F8470E">
      <w:pPr>
        <w:widowControl w:val="0"/>
        <w:tabs>
          <w:tab w:val="left" w:pos="426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lang w:val="ro-RO"/>
        </w:rPr>
      </w:pPr>
      <w:r w:rsidRPr="001F64E7">
        <w:rPr>
          <w:rFonts w:ascii="Arial" w:hAnsi="Arial" w:cs="Arial"/>
          <w:bCs/>
          <w:lang w:val="ro-RO"/>
        </w:rPr>
        <w:t>Precizați dacă prezent</w:t>
      </w:r>
      <w:r w:rsidR="0052658A" w:rsidRPr="001F64E7">
        <w:rPr>
          <w:rFonts w:ascii="Arial" w:hAnsi="Arial" w:cs="Arial"/>
          <w:bCs/>
          <w:lang w:val="ro-RO"/>
        </w:rPr>
        <w:t>a</w:t>
      </w:r>
      <w:r w:rsidRPr="001F64E7">
        <w:rPr>
          <w:rFonts w:ascii="Arial" w:hAnsi="Arial" w:cs="Arial"/>
          <w:bCs/>
          <w:lang w:val="ro-RO"/>
        </w:rPr>
        <w:t xml:space="preserve"> </w:t>
      </w:r>
      <w:r w:rsidR="0052658A" w:rsidRPr="001F64E7">
        <w:rPr>
          <w:rFonts w:ascii="Arial" w:hAnsi="Arial" w:cs="Arial"/>
          <w:bCs/>
          <w:lang w:val="ro-RO"/>
        </w:rPr>
        <w:t>inițiativă bilaterală</w:t>
      </w:r>
      <w:r w:rsidRPr="001F64E7">
        <w:rPr>
          <w:rFonts w:ascii="Arial" w:hAnsi="Arial" w:cs="Arial"/>
          <w:bCs/>
          <w:lang w:val="ro-RO"/>
        </w:rPr>
        <w:t xml:space="preserve"> (sau unele dintre activitățile propuse) face obiectul unei alte solicitări de finanțare din fonduri publice sau a beneficiat de finanțare din fonduri publice. În cazul unui răspuns afirmativ, specificaţi activitățile aferente respectivei solicitări/finanțări</w:t>
      </w:r>
      <w:r w:rsidRPr="001F64E7">
        <w:rPr>
          <w:rFonts w:ascii="Arial" w:hAnsi="Arial" w:cs="Arial"/>
          <w:lang w:val="ro-RO"/>
        </w:rPr>
        <w:t>.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075"/>
        <w:gridCol w:w="3330"/>
        <w:gridCol w:w="5220"/>
      </w:tblGrid>
      <w:tr w:rsidR="00673400" w:rsidRPr="001F64E7" w14:paraId="25904912" w14:textId="77777777" w:rsidTr="0052658A">
        <w:tc>
          <w:tcPr>
            <w:tcW w:w="1075" w:type="dxa"/>
            <w:vMerge w:val="restart"/>
          </w:tcPr>
          <w:p w14:paraId="5D0109A7" w14:textId="0D1677D0" w:rsidR="006A3CBB" w:rsidRPr="001F64E7" w:rsidRDefault="001F64E7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sdt>
              <w:sdtPr>
                <w:rPr>
                  <w:rFonts w:ascii="Arial" w:hAnsi="Arial" w:cs="Arial"/>
                  <w:b/>
                  <w:bCs/>
                  <w:lang w:val="ro-RO"/>
                </w:rPr>
                <w:id w:val="43949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16" w:rsidRPr="001F64E7">
                  <w:rPr>
                    <w:rFonts w:ascii="Segoe UI Symbol" w:eastAsia="MS Gothic" w:hAnsi="Segoe UI Symbol" w:cs="Segoe UI Symbol"/>
                    <w:b/>
                    <w:bCs/>
                    <w:lang w:val="ro-RO"/>
                  </w:rPr>
                  <w:t>☐</w:t>
                </w:r>
              </w:sdtContent>
            </w:sdt>
            <w:r w:rsidR="00C01E16" w:rsidRPr="001F64E7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  <w:r w:rsidR="001D1620" w:rsidRPr="001F64E7">
              <w:rPr>
                <w:rFonts w:ascii="Arial" w:hAnsi="Arial" w:cs="Arial"/>
                <w:b/>
                <w:bCs/>
                <w:lang w:val="ro-RO"/>
              </w:rPr>
              <w:t>DA</w:t>
            </w:r>
          </w:p>
        </w:tc>
        <w:tc>
          <w:tcPr>
            <w:tcW w:w="3330" w:type="dxa"/>
          </w:tcPr>
          <w:p w14:paraId="0BDC261C" w14:textId="77777777" w:rsidR="006A3CBB" w:rsidRPr="001F64E7" w:rsidRDefault="001D1620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Activități</w:t>
            </w:r>
          </w:p>
        </w:tc>
        <w:tc>
          <w:tcPr>
            <w:tcW w:w="5220" w:type="dxa"/>
          </w:tcPr>
          <w:p w14:paraId="17AEBCDE" w14:textId="77777777" w:rsidR="006A3CBB" w:rsidRPr="001F64E7" w:rsidRDefault="001D1620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Sursa de finanțare</w:t>
            </w:r>
          </w:p>
        </w:tc>
      </w:tr>
      <w:tr w:rsidR="00673400" w:rsidRPr="001F64E7" w14:paraId="1FFC532E" w14:textId="77777777" w:rsidTr="0052658A">
        <w:tc>
          <w:tcPr>
            <w:tcW w:w="1075" w:type="dxa"/>
            <w:vMerge/>
          </w:tcPr>
          <w:p w14:paraId="2B5008C3" w14:textId="77777777" w:rsidR="006A3CBB" w:rsidRPr="001F64E7" w:rsidRDefault="006A3CBB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</w:p>
        </w:tc>
        <w:tc>
          <w:tcPr>
            <w:tcW w:w="3330" w:type="dxa"/>
          </w:tcPr>
          <w:p w14:paraId="386CF6C9" w14:textId="77777777" w:rsidR="006A3CBB" w:rsidRPr="001F64E7" w:rsidRDefault="001D1620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0C0"/>
                <w:lang w:val="ro-RO"/>
              </w:rPr>
              <w:t>Detaliați activitățile finanțate din alte surse (fonduri publice</w:t>
            </w:r>
            <w:r w:rsidRPr="001F64E7">
              <w:rPr>
                <w:rFonts w:ascii="Arial" w:hAnsi="Arial" w:cs="Arial"/>
                <w:bCs/>
                <w:i/>
                <w:lang w:val="ro-RO"/>
              </w:rPr>
              <w:t>)</w:t>
            </w:r>
          </w:p>
        </w:tc>
        <w:tc>
          <w:tcPr>
            <w:tcW w:w="5220" w:type="dxa"/>
          </w:tcPr>
          <w:p w14:paraId="47443D9C" w14:textId="77777777" w:rsidR="006A3CBB" w:rsidRPr="001F64E7" w:rsidRDefault="001D1620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0C0"/>
                <w:lang w:val="ro-RO"/>
              </w:rPr>
              <w:t>Indicați sursa/-ele de finanțare (fonduri publice)</w:t>
            </w:r>
          </w:p>
        </w:tc>
      </w:tr>
      <w:tr w:rsidR="006A3CBB" w:rsidRPr="001F64E7" w14:paraId="2E3D3991" w14:textId="77777777" w:rsidTr="00F44261">
        <w:tc>
          <w:tcPr>
            <w:tcW w:w="9625" w:type="dxa"/>
            <w:gridSpan w:val="3"/>
          </w:tcPr>
          <w:p w14:paraId="2E0FC675" w14:textId="781A91B9" w:rsidR="006A3CBB" w:rsidRPr="001F64E7" w:rsidRDefault="001F64E7" w:rsidP="00F8470E">
            <w:pPr>
              <w:widowControl w:val="0"/>
              <w:tabs>
                <w:tab w:val="left" w:pos="426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sdt>
              <w:sdtPr>
                <w:rPr>
                  <w:rFonts w:ascii="Arial" w:hAnsi="Arial" w:cs="Arial"/>
                  <w:b/>
                  <w:bCs/>
                  <w:lang w:val="ro-RO"/>
                </w:rPr>
                <w:id w:val="-87862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16" w:rsidRPr="001F64E7">
                  <w:rPr>
                    <w:rFonts w:ascii="Segoe UI Symbol" w:eastAsia="MS Gothic" w:hAnsi="Segoe UI Symbol" w:cs="Segoe UI Symbol"/>
                    <w:b/>
                    <w:bCs/>
                    <w:lang w:val="ro-RO"/>
                  </w:rPr>
                  <w:t>☐</w:t>
                </w:r>
              </w:sdtContent>
            </w:sdt>
            <w:r w:rsidR="00C01E16" w:rsidRPr="001F64E7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  <w:r w:rsidR="001D1620" w:rsidRPr="001F64E7">
              <w:rPr>
                <w:rFonts w:ascii="Arial" w:hAnsi="Arial" w:cs="Arial"/>
                <w:b/>
                <w:bCs/>
                <w:lang w:val="ro-RO"/>
              </w:rPr>
              <w:t>N</w:t>
            </w:r>
            <w:r w:rsidR="00C01E16" w:rsidRPr="001F64E7">
              <w:rPr>
                <w:rFonts w:ascii="Arial" w:hAnsi="Arial" w:cs="Arial"/>
                <w:b/>
                <w:bCs/>
                <w:lang w:val="ro-RO"/>
              </w:rPr>
              <w:t>U</w:t>
            </w:r>
          </w:p>
        </w:tc>
      </w:tr>
    </w:tbl>
    <w:p w14:paraId="7DD638F4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lang w:val="ro-RO"/>
        </w:rPr>
      </w:pPr>
    </w:p>
    <w:p w14:paraId="12B401B0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1EB1743D" w14:textId="526312D8" w:rsidR="006A3CBB" w:rsidRPr="001F64E7" w:rsidRDefault="001D1620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PARTEA B. DESCRIEREA </w:t>
      </w:r>
      <w:r w:rsidR="00C17EC2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SOLICITANTULUI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 ȘI A PARTENER</w:t>
      </w:r>
      <w:r w:rsidR="00C17EC2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ULUI</w:t>
      </w:r>
    </w:p>
    <w:p w14:paraId="447D1B6F" w14:textId="1B71438D" w:rsidR="00471FD5" w:rsidRPr="001F64E7" w:rsidRDefault="001D1620" w:rsidP="00F8470E">
      <w:pPr>
        <w:pStyle w:val="Heading2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B</w:t>
      </w:r>
      <w:r w:rsidR="00F8470E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1.1 Solicitant</w:t>
      </w:r>
      <w:r w:rsidR="00F8470E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u</w:t>
      </w:r>
      <w:r w:rsidR="00C17EC2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l inițiativei bilaterale</w:t>
      </w:r>
    </w:p>
    <w:tbl>
      <w:tblPr>
        <w:tblW w:w="9351" w:type="dxa"/>
        <w:tblLook w:val="01E0" w:firstRow="1" w:lastRow="1" w:firstColumn="1" w:lastColumn="1" w:noHBand="0" w:noVBand="0"/>
      </w:tblPr>
      <w:tblGrid>
        <w:gridCol w:w="3369"/>
        <w:gridCol w:w="5982"/>
      </w:tblGrid>
      <w:tr w:rsidR="00673400" w:rsidRPr="001F64E7" w14:paraId="17B6A30F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8412A86" w14:textId="4EE3EBB3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Denumirea entității </w:t>
            </w:r>
            <w:r w:rsidR="00C17EC2" w:rsidRPr="001F64E7">
              <w:rPr>
                <w:rFonts w:ascii="Arial" w:hAnsi="Arial" w:cs="Arial"/>
                <w:b/>
                <w:bCs/>
                <w:lang w:val="ro-RO"/>
              </w:rPr>
              <w:t>(RO)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7093803" w14:textId="57B0E692" w:rsidR="006A3CBB" w:rsidRPr="001F64E7" w:rsidRDefault="00C17EC2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434E8F2E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49A335D" w14:textId="69DFEC33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Denumirea entității</w:t>
            </w:r>
            <w:r w:rsidR="00C17EC2" w:rsidRPr="001F64E7">
              <w:rPr>
                <w:rFonts w:ascii="Arial" w:hAnsi="Arial" w:cs="Arial"/>
                <w:b/>
                <w:bCs/>
                <w:lang w:val="ro-RO"/>
              </w:rPr>
              <w:t xml:space="preserve"> (EN)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AB16A7A" w14:textId="251A3D86" w:rsidR="006A3CBB" w:rsidRPr="001F64E7" w:rsidRDefault="00C17EC2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52182F94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067294D" w14:textId="50F995ED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Cod de Identificare Fiscală – CIF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842D2" w14:textId="4783A2DC" w:rsidR="006A3CBB" w:rsidRPr="001F64E7" w:rsidRDefault="00C17EC2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5077EF34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4E630F0" w14:textId="77777777" w:rsidR="006A3CBB" w:rsidRPr="001F64E7" w:rsidRDefault="001D1620" w:rsidP="00F8470E">
            <w:pPr>
              <w:widowControl w:val="0"/>
              <w:tabs>
                <w:tab w:val="left" w:pos="426"/>
              </w:tabs>
              <w:suppressAutoHyphens/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Organizația este plătitoare de 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lastRenderedPageBreak/>
              <w:t>TVA?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8866" w14:textId="0DE51FD3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lastRenderedPageBreak/>
              <w:t xml:space="preserve">Se 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bifează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opțiunea aplicabilă </w:t>
            </w:r>
            <w:r w:rsidR="00C01E16" w:rsidRPr="001F64E7">
              <w:rPr>
                <w:rFonts w:ascii="Arial" w:hAnsi="Arial" w:cs="Arial"/>
                <w:i/>
                <w:color w:val="0070C0"/>
                <w:lang w:val="ro-RO"/>
              </w:rPr>
              <w:t>:</w:t>
            </w:r>
          </w:p>
          <w:p w14:paraId="42E0FF3D" w14:textId="77777777" w:rsidR="00C01E16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-809321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16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C01E16" w:rsidRPr="001F64E7">
              <w:rPr>
                <w:rFonts w:ascii="Arial" w:hAnsi="Arial" w:cs="Arial"/>
                <w:iCs/>
                <w:lang w:val="ro-RO"/>
              </w:rPr>
              <w:t xml:space="preserve"> </w:t>
            </w:r>
            <w:r w:rsidR="00C17EC2" w:rsidRPr="001F64E7">
              <w:rPr>
                <w:rFonts w:ascii="Arial" w:hAnsi="Arial" w:cs="Arial"/>
                <w:iCs/>
                <w:lang w:val="ro-RO"/>
              </w:rPr>
              <w:t>DA</w:t>
            </w:r>
          </w:p>
          <w:p w14:paraId="0DF022E9" w14:textId="76F43045" w:rsidR="00C17EC2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2057961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1E16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C01E16" w:rsidRPr="001F64E7">
              <w:rPr>
                <w:rFonts w:ascii="Arial" w:hAnsi="Arial" w:cs="Arial"/>
                <w:iCs/>
                <w:lang w:val="ro-RO"/>
              </w:rPr>
              <w:t xml:space="preserve"> </w:t>
            </w:r>
            <w:r w:rsidR="00C17EC2" w:rsidRPr="001F64E7">
              <w:rPr>
                <w:rFonts w:ascii="Arial" w:hAnsi="Arial" w:cs="Arial"/>
                <w:iCs/>
                <w:lang w:val="ro-RO"/>
              </w:rPr>
              <w:t>NU</w:t>
            </w:r>
          </w:p>
        </w:tc>
      </w:tr>
      <w:tr w:rsidR="00673400" w:rsidRPr="001F64E7" w14:paraId="0F710414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4207E53" w14:textId="77777777" w:rsidR="006A3CBB" w:rsidRPr="001F64E7" w:rsidRDefault="001D1620" w:rsidP="00F8470E">
            <w:pPr>
              <w:widowControl w:val="0"/>
              <w:tabs>
                <w:tab w:val="left" w:pos="426"/>
              </w:tabs>
              <w:suppressAutoHyphens/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lastRenderedPageBreak/>
              <w:t>Anul înființării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B073A" w14:textId="25F5FF1E" w:rsidR="006A3CBB" w:rsidRPr="001F64E7" w:rsidRDefault="00C17EC2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</w:t>
            </w:r>
            <w:r w:rsidR="001D1620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e completează </w:t>
            </w:r>
            <w:r w:rsidR="00333AD3" w:rsidRPr="001F64E7">
              <w:rPr>
                <w:rFonts w:ascii="Arial" w:hAnsi="Arial" w:cs="Arial"/>
                <w:i/>
                <w:color w:val="0070C0"/>
                <w:lang w:val="ro-RO"/>
              </w:rPr>
              <w:t>conform</w:t>
            </w:r>
            <w:r w:rsidR="001D1620"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 </w:t>
            </w:r>
          </w:p>
        </w:tc>
      </w:tr>
      <w:tr w:rsidR="00673400" w:rsidRPr="001F64E7" w14:paraId="33BA2771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B9296F9" w14:textId="6948EA21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Număr de înregistrare în Registrul Asociațiilor și Fundațiilor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1B68FDE" w14:textId="3AFF2EA4" w:rsidR="006A3CBB" w:rsidRPr="001F64E7" w:rsidRDefault="00C17EC2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</w:t>
            </w:r>
          </w:p>
        </w:tc>
      </w:tr>
      <w:tr w:rsidR="00673400" w:rsidRPr="001F64E7" w14:paraId="62768550" w14:textId="77777777" w:rsidTr="00FF5E1C">
        <w:trPr>
          <w:trHeight w:val="1367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787F431" w14:textId="77777777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Domeniul de activitate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5AFC2FD" w14:textId="14669811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Se completează conform actelor de înființare, statutului actualizat și/sau celorlalte documente relevante, evidențiind </w:t>
            </w:r>
            <w:r w:rsidRPr="001F64E7">
              <w:rPr>
                <w:rFonts w:ascii="Arial" w:hAnsi="Arial" w:cs="Arial"/>
                <w:b/>
                <w:bCs/>
                <w:i/>
                <w:color w:val="0070C0"/>
                <w:lang w:val="ro-RO"/>
              </w:rPr>
              <w:t xml:space="preserve">activitățile relevante pentru activitățile abordate prin </w:t>
            </w:r>
            <w:r w:rsidR="004D5AC1" w:rsidRPr="001F64E7">
              <w:rPr>
                <w:rFonts w:ascii="Arial" w:hAnsi="Arial" w:cs="Arial"/>
                <w:b/>
                <w:bCs/>
                <w:i/>
                <w:color w:val="0070C0"/>
                <w:lang w:val="ro-RO"/>
              </w:rPr>
              <w:t>inițiativă bilaterală</w:t>
            </w:r>
            <w:r w:rsidR="00333AD3" w:rsidRPr="001F64E7">
              <w:rPr>
                <w:rFonts w:ascii="Arial" w:hAnsi="Arial" w:cs="Arial"/>
                <w:i/>
                <w:color w:val="0070C0"/>
                <w:lang w:val="ro-RO"/>
              </w:rPr>
              <w:t>.</w:t>
            </w:r>
          </w:p>
          <w:p w14:paraId="747C5FDD" w14:textId="7A6CDD1A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(maxim</w:t>
            </w:r>
            <w:r w:rsidR="00333AD3" w:rsidRPr="001F64E7">
              <w:rPr>
                <w:rFonts w:ascii="Arial" w:hAnsi="Arial" w:cs="Arial"/>
                <w:i/>
                <w:color w:val="0070C0"/>
                <w:lang w:val="ro-RO"/>
              </w:rPr>
              <w:t>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1.</w:t>
            </w:r>
            <w:r w:rsidR="001F7539" w:rsidRPr="001F64E7">
              <w:rPr>
                <w:rFonts w:ascii="Arial" w:hAnsi="Arial" w:cs="Arial"/>
                <w:i/>
                <w:color w:val="0070C0"/>
                <w:lang w:val="ro-RO"/>
              </w:rPr>
              <w:t>00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0 caractere cu spații)</w:t>
            </w:r>
          </w:p>
        </w:tc>
      </w:tr>
      <w:tr w:rsidR="00673400" w:rsidRPr="001F64E7" w14:paraId="7CDFA8D7" w14:textId="7777777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7E53AC8" w14:textId="77777777" w:rsidR="006A3CBB" w:rsidRPr="001F64E7" w:rsidRDefault="001D1620" w:rsidP="00F8470E">
            <w:pPr>
              <w:tabs>
                <w:tab w:val="left" w:pos="0"/>
                <w:tab w:val="left" w:pos="1485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sediului social, inclusiv codul poștal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0CFA00" w14:textId="55EAAE2E" w:rsidR="006A3CBB" w:rsidRPr="001F64E7" w:rsidRDefault="00FF5E1C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</w:t>
            </w:r>
          </w:p>
        </w:tc>
      </w:tr>
      <w:tr w:rsidR="00673400" w:rsidRPr="001F64E7" w14:paraId="3719C66E" w14:textId="77777777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B5D2DF4" w14:textId="77777777" w:rsidR="006A3CBB" w:rsidRPr="001F64E7" w:rsidRDefault="001D1620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de contact (dacă diferă de adresa sediului social)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B8A835" w14:textId="09414ECD" w:rsidR="006A3CBB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060028CE" w14:textId="77777777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2DE473E" w14:textId="1BA681B1" w:rsidR="006A3CBB" w:rsidRPr="001F64E7" w:rsidRDefault="001D1620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</w:t>
            </w:r>
            <w:r w:rsidR="00DA4527" w:rsidRPr="001F64E7">
              <w:rPr>
                <w:rFonts w:ascii="Arial" w:hAnsi="Arial" w:cs="Arial"/>
                <w:b/>
                <w:bCs/>
                <w:lang w:val="ro-RO"/>
              </w:rPr>
              <w:t xml:space="preserve"> de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 telefon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4601B32" w14:textId="17F1E1BF" w:rsidR="006A3CBB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13A14B7D" w14:textId="77777777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F2A1FEE" w14:textId="77777777" w:rsidR="006A3CBB" w:rsidRPr="001F64E7" w:rsidRDefault="001D1620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E17D70A" w14:textId="5C128F8F" w:rsidR="006A3CBB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7AFEAB0C" w14:textId="77777777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DD9BE5F" w14:textId="77777777" w:rsidR="006A3CBB" w:rsidRPr="001F64E7" w:rsidRDefault="001D1620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Pagină internet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56912B0" w14:textId="3B963155" w:rsidR="006A3CBB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1F7539" w:rsidRPr="001F64E7" w14:paraId="7E362CA9" w14:textId="77777777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59F9D2" w14:textId="32486531" w:rsidR="001F7539" w:rsidRPr="001F64E7" w:rsidRDefault="001F7539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utilizatori ai paginii de internet în anul 2023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ED1B5BE" w14:textId="034EE8DB" w:rsidR="001F7539" w:rsidRPr="001F64E7" w:rsidRDefault="001F7539" w:rsidP="00F8470E">
            <w:pPr>
              <w:spacing w:before="120" w:after="0" w:line="240" w:lineRule="auto"/>
              <w:contextualSpacing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 în corelare cu raportul Google Analytics</w:t>
            </w:r>
          </w:p>
        </w:tc>
      </w:tr>
    </w:tbl>
    <w:p w14:paraId="16F4E5A5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4C1AAF33" w14:textId="77777777" w:rsidR="006A3CBB" w:rsidRPr="001F64E7" w:rsidRDefault="001D1620" w:rsidP="00F8470E">
      <w:pPr>
        <w:widowControl w:val="0"/>
        <w:tabs>
          <w:tab w:val="left" w:pos="426"/>
        </w:tabs>
        <w:suppressAutoHyphens/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  <w:r w:rsidRPr="001F64E7">
        <w:rPr>
          <w:rFonts w:ascii="Arial" w:hAnsi="Arial" w:cs="Arial"/>
          <w:b/>
          <w:bCs/>
          <w:lang w:val="ro-RO"/>
        </w:rPr>
        <w:t>Reprezentantul legal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920"/>
        <w:gridCol w:w="6440"/>
      </w:tblGrid>
      <w:tr w:rsidR="00673400" w:rsidRPr="001F64E7" w14:paraId="176D191D" w14:textId="77777777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6C02393" w14:textId="77777777" w:rsidR="006A3CBB" w:rsidRPr="001F64E7" w:rsidRDefault="001D1620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4219566" w14:textId="7AAEB170" w:rsidR="006A3CBB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7EE2934A" w14:textId="77777777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F6923B5" w14:textId="77777777" w:rsidR="00FF5E1C" w:rsidRPr="001F64E7" w:rsidRDefault="00FF5E1C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Funcția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F8BBD1C" w14:textId="27CE75BD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77592169" w14:textId="77777777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5397FF5" w14:textId="77777777" w:rsidR="00FF5E1C" w:rsidRPr="001F64E7" w:rsidRDefault="00FF5E1C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telefon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9EEC06F" w14:textId="091B9299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57213FE7" w14:textId="77777777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163B71A" w14:textId="77777777" w:rsidR="00FF5E1C" w:rsidRPr="001F64E7" w:rsidRDefault="00FF5E1C" w:rsidP="00F8470E">
            <w:pPr>
              <w:tabs>
                <w:tab w:val="left" w:pos="571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97420F5" w14:textId="2E848513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319D6626" w14:textId="77777777" w:rsidR="006A3CBB" w:rsidRPr="001F64E7" w:rsidRDefault="006A3CBB" w:rsidP="00F8470E">
      <w:pPr>
        <w:tabs>
          <w:tab w:val="left" w:pos="90"/>
          <w:tab w:val="left" w:pos="566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lang w:val="ro-RO"/>
        </w:rPr>
      </w:pPr>
    </w:p>
    <w:p w14:paraId="7E64827D" w14:textId="77777777" w:rsidR="006A3CBB" w:rsidRPr="001F64E7" w:rsidRDefault="001D1620" w:rsidP="00F8470E">
      <w:pPr>
        <w:widowControl w:val="0"/>
        <w:tabs>
          <w:tab w:val="left" w:pos="426"/>
        </w:tabs>
        <w:suppressAutoHyphens/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  <w:r w:rsidRPr="001F64E7">
        <w:rPr>
          <w:rFonts w:ascii="Arial" w:hAnsi="Arial" w:cs="Arial"/>
          <w:b/>
          <w:bCs/>
          <w:lang w:val="ro-RO"/>
        </w:rPr>
        <w:t>Persoana de contact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958"/>
        <w:gridCol w:w="6402"/>
      </w:tblGrid>
      <w:tr w:rsidR="00FF5E1C" w:rsidRPr="001F64E7" w14:paraId="4A12351D" w14:textId="77777777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0EEE893" w14:textId="77777777" w:rsidR="00FF5E1C" w:rsidRPr="001F64E7" w:rsidRDefault="00FF5E1C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Nume, prenume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85D304A" w14:textId="191B1BF6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09165135" w14:textId="77777777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78C7626" w14:textId="77777777" w:rsidR="00FF5E1C" w:rsidRPr="001F64E7" w:rsidRDefault="00FF5E1C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Funcția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29D56C4" w14:textId="369D4971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3124F06B" w14:textId="77777777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83613FA" w14:textId="77777777" w:rsidR="00FF5E1C" w:rsidRPr="001F64E7" w:rsidRDefault="00FF5E1C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telefon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DA940BB" w14:textId="57AF5A06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FF5E1C" w:rsidRPr="001F64E7" w14:paraId="20858A65" w14:textId="77777777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71281255" w14:textId="77777777" w:rsidR="00FF5E1C" w:rsidRPr="001F64E7" w:rsidRDefault="00FF5E1C" w:rsidP="00F8470E">
            <w:pPr>
              <w:tabs>
                <w:tab w:val="left" w:pos="571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9544270" w14:textId="71F8E9F4" w:rsidR="00FF5E1C" w:rsidRPr="001F64E7" w:rsidRDefault="00FF5E1C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3E1B1803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24F51B34" w14:textId="77777777" w:rsidR="00F8470E" w:rsidRPr="001F64E7" w:rsidRDefault="00F8470E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30750455" w14:textId="6CC23179" w:rsidR="006A3CBB" w:rsidRPr="001F64E7" w:rsidRDefault="001D1620" w:rsidP="00F8470E">
      <w:pPr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val="ro-RO"/>
        </w:rPr>
      </w:pPr>
      <w:r w:rsidRPr="001F64E7">
        <w:rPr>
          <w:rFonts w:ascii="Arial" w:hAnsi="Arial" w:cs="Arial"/>
          <w:b/>
          <w:bCs/>
          <w:lang w:val="ro-RO"/>
        </w:rPr>
        <w:t>B</w:t>
      </w:r>
      <w:r w:rsidR="00F8470E" w:rsidRPr="001F64E7">
        <w:rPr>
          <w:rFonts w:ascii="Arial" w:hAnsi="Arial" w:cs="Arial"/>
          <w:b/>
          <w:bCs/>
          <w:lang w:val="ro-RO"/>
        </w:rPr>
        <w:t>.</w:t>
      </w:r>
      <w:r w:rsidRPr="001F64E7">
        <w:rPr>
          <w:rFonts w:ascii="Arial" w:hAnsi="Arial" w:cs="Arial"/>
          <w:b/>
          <w:bCs/>
          <w:lang w:val="ro-RO"/>
        </w:rPr>
        <w:t xml:space="preserve">1.2 Descrierea experienței relevante a </w:t>
      </w:r>
      <w:r w:rsidR="00F8470E" w:rsidRPr="001F64E7">
        <w:rPr>
          <w:rFonts w:ascii="Arial" w:hAnsi="Arial" w:cs="Arial"/>
          <w:b/>
          <w:bCs/>
          <w:lang w:val="ro-RO"/>
        </w:rPr>
        <w:t>solicitantului</w:t>
      </w:r>
      <w:r w:rsidRPr="001F64E7">
        <w:rPr>
          <w:rFonts w:ascii="Arial" w:hAnsi="Arial" w:cs="Arial"/>
          <w:b/>
          <w:bCs/>
          <w:lang w:val="ro-RO"/>
        </w:rPr>
        <w:t xml:space="preserve"> în ultimii </w:t>
      </w:r>
      <w:r w:rsidR="001F7539" w:rsidRPr="001F64E7">
        <w:rPr>
          <w:rFonts w:ascii="Arial" w:hAnsi="Arial" w:cs="Arial"/>
          <w:b/>
          <w:bCs/>
          <w:lang w:val="ro-RO"/>
        </w:rPr>
        <w:t xml:space="preserve">5 </w:t>
      </w:r>
      <w:r w:rsidRPr="001F64E7">
        <w:rPr>
          <w:rFonts w:ascii="Arial" w:hAnsi="Arial" w:cs="Arial"/>
          <w:b/>
          <w:bCs/>
          <w:lang w:val="ro-RO"/>
        </w:rPr>
        <w:t>ani în</w:t>
      </w:r>
      <w:r w:rsidR="001F7539" w:rsidRPr="001F64E7">
        <w:rPr>
          <w:rFonts w:ascii="Arial" w:eastAsia="Times New Roman" w:hAnsi="Arial" w:cs="Arial"/>
          <w:b/>
          <w:bCs/>
          <w:color w:val="000000"/>
          <w:lang w:val="ro-RO"/>
        </w:rPr>
        <w:t xml:space="preserve"> raport cu data lansării apelului</w:t>
      </w:r>
    </w:p>
    <w:p w14:paraId="66BC88FD" w14:textId="77777777" w:rsidR="00F8470E" w:rsidRPr="001F64E7" w:rsidRDefault="00F8470E" w:rsidP="00F8470E">
      <w:pPr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lang w:val="ro-RO"/>
        </w:rPr>
      </w:pPr>
    </w:p>
    <w:tbl>
      <w:tblPr>
        <w:tblW w:w="9360" w:type="dxa"/>
        <w:tblLook w:val="01E0" w:firstRow="1" w:lastRow="1" w:firstColumn="1" w:lastColumn="1" w:noHBand="0" w:noVBand="0"/>
      </w:tblPr>
      <w:tblGrid>
        <w:gridCol w:w="9360"/>
      </w:tblGrid>
      <w:tr w:rsidR="00673400" w:rsidRPr="001F64E7" w14:paraId="5217C2A0" w14:textId="77777777">
        <w:trPr>
          <w:trHeight w:val="976"/>
        </w:trPr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06027E9" w14:textId="2AE54A2A" w:rsidR="001F7539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</w:t>
            </w:r>
            <w:r w:rsidR="001F7539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proiectele finanțate din fonduri externe nerambursabile cu evidențierea următoarelor informații: titlu proiect, durata de implementare, stadiu proiect (finalizat/ în implementare), sursa de finanțare (fonduri externe nerambursabile/ alte surse), organizație parteneră (denumire și țara de proveniență).</w:t>
            </w:r>
          </w:p>
          <w:p w14:paraId="27B7D29E" w14:textId="77777777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(maxim</w:t>
            </w:r>
            <w:r w:rsidR="00333AD3" w:rsidRPr="001F64E7">
              <w:rPr>
                <w:rFonts w:ascii="Arial" w:hAnsi="Arial" w:cs="Arial"/>
                <w:i/>
                <w:color w:val="0070C0"/>
                <w:lang w:val="ro-RO"/>
              </w:rPr>
              <w:t>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2.500 caractere cu spații)</w:t>
            </w:r>
          </w:p>
        </w:tc>
      </w:tr>
    </w:tbl>
    <w:p w14:paraId="6C4AB332" w14:textId="77777777" w:rsidR="00F44261" w:rsidRPr="001F64E7" w:rsidRDefault="00F44261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08C9733D" w14:textId="19D0E839" w:rsidR="006A3CBB" w:rsidRPr="001F64E7" w:rsidRDefault="001D1620" w:rsidP="00F8470E">
      <w:pPr>
        <w:pStyle w:val="Heading2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>B</w:t>
      </w:r>
      <w:r w:rsidR="00F8470E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2.1 Partener</w:t>
      </w:r>
      <w:r w:rsidR="00F8470E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u</w:t>
      </w:r>
      <w:r w:rsidR="00C70663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l inițiativei bilaterale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3471"/>
        <w:gridCol w:w="5889"/>
      </w:tblGrid>
      <w:tr w:rsidR="00673400" w:rsidRPr="001F64E7" w14:paraId="4B83BB58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C197003" w14:textId="48B64014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Denumirea entității 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6EADF43" w14:textId="25413FA7" w:rsidR="006A3CBB" w:rsidRPr="001F64E7" w:rsidRDefault="0033360A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</w:t>
            </w:r>
          </w:p>
        </w:tc>
      </w:tr>
      <w:tr w:rsidR="00673400" w:rsidRPr="001F64E7" w14:paraId="05E368E2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B70D0B" w14:textId="12C5125D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Denumirea entității </w:t>
            </w:r>
            <w:r w:rsidR="00C70663" w:rsidRPr="001F64E7">
              <w:rPr>
                <w:rFonts w:ascii="Arial" w:hAnsi="Arial" w:cs="Arial"/>
                <w:b/>
                <w:bCs/>
                <w:lang w:val="ro-RO"/>
              </w:rPr>
              <w:t>(EN)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7C0BF4" w14:textId="59773C5A" w:rsidR="006A3CBB" w:rsidRPr="001F64E7" w:rsidRDefault="0033360A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3804E162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03B6665" w14:textId="77777777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Țara de origine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1D3DE54" w14:textId="18E4E607" w:rsidR="006A3CBB" w:rsidRPr="001F64E7" w:rsidRDefault="0033360A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673400" w:rsidRPr="001F64E7" w14:paraId="2090558C" w14:textId="77777777">
        <w:tc>
          <w:tcPr>
            <w:tcW w:w="3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E473C8A" w14:textId="77777777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Tipul organizației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DEA4CC6" w14:textId="4D826040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bifează opțiun</w:t>
            </w:r>
            <w:r w:rsidR="0033360A" w:rsidRPr="001F64E7">
              <w:rPr>
                <w:rFonts w:ascii="Arial" w:hAnsi="Arial" w:cs="Arial"/>
                <w:i/>
                <w:color w:val="0070C0"/>
                <w:lang w:val="ro-RO"/>
              </w:rPr>
              <w:t>ile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aplicabil</w:t>
            </w:r>
            <w:r w:rsidR="0033360A" w:rsidRPr="001F64E7">
              <w:rPr>
                <w:rFonts w:ascii="Arial" w:hAnsi="Arial" w:cs="Arial"/>
                <w:i/>
                <w:color w:val="0070C0"/>
                <w:lang w:val="ro-RO"/>
              </w:rPr>
              <w:t>e:</w:t>
            </w:r>
          </w:p>
        </w:tc>
      </w:tr>
      <w:tr w:rsidR="00673400" w:rsidRPr="001F64E7" w14:paraId="317417EA" w14:textId="77777777">
        <w:tc>
          <w:tcPr>
            <w:tcW w:w="3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C2E9B06" w14:textId="77777777" w:rsidR="006A3CBB" w:rsidRPr="001F64E7" w:rsidRDefault="006A3CB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2FE13BE" w14:textId="68F6EFDE" w:rsidR="006A3CBB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719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60A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33360A" w:rsidRPr="001F64E7">
              <w:rPr>
                <w:rFonts w:ascii="Arial" w:hAnsi="Arial" w:cs="Arial"/>
                <w:iCs/>
                <w:lang w:val="ro-RO"/>
              </w:rPr>
              <w:t xml:space="preserve"> </w:t>
            </w:r>
            <w:r w:rsidR="001D1620" w:rsidRPr="001F64E7">
              <w:rPr>
                <w:rFonts w:ascii="Arial" w:hAnsi="Arial" w:cs="Arial"/>
                <w:iCs/>
                <w:lang w:val="ro-RO"/>
              </w:rPr>
              <w:t>Entitate de drept public</w:t>
            </w:r>
          </w:p>
          <w:p w14:paraId="0F1389DB" w14:textId="2B754705" w:rsidR="0033360A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-187400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60A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33360A" w:rsidRPr="001F64E7">
              <w:rPr>
                <w:rFonts w:ascii="Arial" w:hAnsi="Arial" w:cs="Arial"/>
                <w:iCs/>
                <w:lang w:val="ro-RO"/>
              </w:rPr>
              <w:t xml:space="preserve"> Entitate de drept privat</w:t>
            </w:r>
          </w:p>
          <w:p w14:paraId="5F9E6DC0" w14:textId="623E27E3" w:rsidR="0033360A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1557505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60A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33360A" w:rsidRPr="001F64E7">
              <w:rPr>
                <w:rFonts w:ascii="Arial" w:hAnsi="Arial" w:cs="Arial"/>
                <w:iCs/>
                <w:lang w:val="ro-RO"/>
              </w:rPr>
              <w:t xml:space="preserve"> Entitate comercială</w:t>
            </w:r>
          </w:p>
          <w:p w14:paraId="68481C57" w14:textId="0B7645E4" w:rsidR="006A3CBB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56030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60A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33360A" w:rsidRPr="001F64E7">
              <w:rPr>
                <w:rFonts w:ascii="Arial" w:hAnsi="Arial" w:cs="Arial"/>
                <w:iCs/>
                <w:lang w:val="ro-RO"/>
              </w:rPr>
              <w:t xml:space="preserve"> Entitate necomercială</w:t>
            </w:r>
          </w:p>
        </w:tc>
      </w:tr>
      <w:tr w:rsidR="00673400" w:rsidRPr="001F64E7" w14:paraId="3F98FC2C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DC64279" w14:textId="77777777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Codul Unic de Înregistrare - CUI / Cod de Identificare Fiscală – CIF (după caz)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9F10D53" w14:textId="548CD9D6" w:rsidR="006A3CBB" w:rsidRPr="001F64E7" w:rsidRDefault="00840D86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</w:t>
            </w:r>
          </w:p>
        </w:tc>
      </w:tr>
      <w:tr w:rsidR="00673400" w:rsidRPr="001F64E7" w14:paraId="51BA3842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B0F07B6" w14:textId="77777777" w:rsidR="006A3CBB" w:rsidRPr="001F64E7" w:rsidRDefault="001D1620" w:rsidP="00F8470E">
            <w:pPr>
              <w:widowControl w:val="0"/>
              <w:tabs>
                <w:tab w:val="left" w:pos="426"/>
              </w:tabs>
              <w:suppressAutoHyphens/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Organizația este plătitoare de TVA?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99FD070" w14:textId="77777777" w:rsidR="00840D86" w:rsidRPr="001F64E7" w:rsidRDefault="00840D86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bifează opțiunea aplicabilă :</w:t>
            </w:r>
          </w:p>
          <w:p w14:paraId="330C37FF" w14:textId="77777777" w:rsidR="00840D86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-767771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D86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840D86" w:rsidRPr="001F64E7">
              <w:rPr>
                <w:rFonts w:ascii="Arial" w:hAnsi="Arial" w:cs="Arial"/>
                <w:iCs/>
                <w:lang w:val="ro-RO"/>
              </w:rPr>
              <w:t xml:space="preserve"> DA</w:t>
            </w:r>
          </w:p>
          <w:p w14:paraId="3AA7C841" w14:textId="76CD0D45" w:rsidR="006A3CBB" w:rsidRPr="001F64E7" w:rsidRDefault="001F64E7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sdt>
              <w:sdtPr>
                <w:rPr>
                  <w:rFonts w:ascii="Arial" w:hAnsi="Arial" w:cs="Arial"/>
                  <w:iCs/>
                  <w:lang w:val="ro-RO"/>
                </w:rPr>
                <w:id w:val="10947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D86" w:rsidRPr="001F64E7">
                  <w:rPr>
                    <w:rFonts w:ascii="Segoe UI Symbol" w:eastAsia="MS Gothic" w:hAnsi="Segoe UI Symbol" w:cs="Segoe UI Symbol"/>
                    <w:iCs/>
                    <w:lang w:val="ro-RO"/>
                  </w:rPr>
                  <w:t>☐</w:t>
                </w:r>
              </w:sdtContent>
            </w:sdt>
            <w:r w:rsidR="00840D86" w:rsidRPr="001F64E7">
              <w:rPr>
                <w:rFonts w:ascii="Arial" w:hAnsi="Arial" w:cs="Arial"/>
                <w:iCs/>
                <w:lang w:val="ro-RO"/>
              </w:rPr>
              <w:t xml:space="preserve"> NU</w:t>
            </w:r>
          </w:p>
        </w:tc>
      </w:tr>
      <w:tr w:rsidR="00673400" w:rsidRPr="001F64E7" w14:paraId="596042D5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68C2CAC" w14:textId="77777777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Anul înființării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A9AA2B1" w14:textId="3964B1C2" w:rsidR="006A3CBB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</w:t>
            </w:r>
            <w:r w:rsidRPr="001F64E7">
              <w:rPr>
                <w:rFonts w:ascii="Arial" w:hAnsi="Arial" w:cs="Arial"/>
                <w:color w:val="007BB8"/>
                <w:lang w:val="ro-RO"/>
              </w:rPr>
              <w:t>documentele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de înființare/înregistrare</w:t>
            </w:r>
          </w:p>
        </w:tc>
      </w:tr>
      <w:tr w:rsidR="00673400" w:rsidRPr="001F64E7" w14:paraId="7139D59C" w14:textId="77777777">
        <w:trPr>
          <w:trHeight w:val="1833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A12C276" w14:textId="3F5B66EA" w:rsidR="006A3CBB" w:rsidRPr="001F64E7" w:rsidRDefault="001D1620" w:rsidP="00F8470E">
            <w:pPr>
              <w:tabs>
                <w:tab w:val="left" w:pos="0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Activitățile în sectoarele </w:t>
            </w:r>
            <w:r w:rsidR="00840D86" w:rsidRPr="001F64E7">
              <w:rPr>
                <w:rFonts w:ascii="Arial" w:hAnsi="Arial" w:cs="Arial"/>
                <w:b/>
                <w:bCs/>
                <w:lang w:val="ro-RO"/>
              </w:rPr>
              <w:t>culturale și creative (astfel cum sunt definite în Regulamentul UE nr. 1295/2013</w:t>
            </w:r>
            <w:r w:rsidR="00DA4527" w:rsidRPr="001F64E7">
              <w:rPr>
                <w:rFonts w:ascii="Arial" w:hAnsi="Arial" w:cs="Arial"/>
                <w:b/>
                <w:bCs/>
                <w:lang w:val="ro-RO"/>
              </w:rPr>
              <w:t>)</w:t>
            </w:r>
            <w:r w:rsidR="00840D86" w:rsidRPr="001F64E7">
              <w:rPr>
                <w:rFonts w:ascii="Arial" w:hAnsi="Arial" w:cs="Arial"/>
                <w:b/>
                <w:bCs/>
                <w:lang w:val="ro-RO"/>
              </w:rPr>
              <w:t>,</w:t>
            </w:r>
            <w:r w:rsidR="00DA4527" w:rsidRPr="001F64E7">
              <w:rPr>
                <w:rFonts w:ascii="Arial" w:hAnsi="Arial" w:cs="Arial"/>
              </w:rPr>
              <w:t xml:space="preserve"> </w:t>
            </w:r>
            <w:r w:rsidR="00DA4527" w:rsidRPr="001F64E7">
              <w:rPr>
                <w:rFonts w:ascii="Arial" w:hAnsi="Arial" w:cs="Arial"/>
                <w:b/>
                <w:bCs/>
                <w:lang w:val="ro-RO"/>
              </w:rPr>
              <w:t>cu excepția domeniilor video, film, televiziune și jocuri video,</w:t>
            </w:r>
            <w:r w:rsidR="00840D86" w:rsidRPr="001F64E7">
              <w:rPr>
                <w:rFonts w:ascii="Arial" w:hAnsi="Arial" w:cs="Arial"/>
                <w:b/>
                <w:bCs/>
                <w:lang w:val="ro-RO"/>
              </w:rPr>
              <w:t xml:space="preserve"> conform documentelor statutare/ constitutive/ de înființare 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CBAD5D3" w14:textId="134CC154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Se completează conform legilor/actelor de înființare, statutului actualizat și/sau celorlalte documente relevante, evidențiind activitățile relevante pentru domeniul abordat </w:t>
            </w:r>
            <w:r w:rsidR="004D5AC1" w:rsidRPr="001F64E7">
              <w:rPr>
                <w:rFonts w:ascii="Arial" w:hAnsi="Arial" w:cs="Arial"/>
                <w:i/>
                <w:color w:val="0070C0"/>
                <w:lang w:val="ro-RO"/>
              </w:rPr>
              <w:t>în cadrul inițiativei</w:t>
            </w:r>
            <w:r w:rsidR="008E039C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="004D5AC1" w:rsidRPr="001F64E7">
              <w:rPr>
                <w:rFonts w:ascii="Arial" w:hAnsi="Arial" w:cs="Arial"/>
                <w:i/>
                <w:color w:val="0070C0"/>
                <w:lang w:val="ro-RO"/>
              </w:rPr>
              <w:t>bilateral</w:t>
            </w:r>
            <w:r w:rsidR="008E039C" w:rsidRPr="001F64E7">
              <w:rPr>
                <w:rFonts w:ascii="Arial" w:hAnsi="Arial" w:cs="Arial"/>
                <w:i/>
                <w:color w:val="0070C0"/>
                <w:lang w:val="ro-RO"/>
              </w:rPr>
              <w:t>e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.</w:t>
            </w:r>
          </w:p>
          <w:p w14:paraId="3CF2897B" w14:textId="57A94358" w:rsidR="00D772F1" w:rsidRPr="001F64E7" w:rsidRDefault="00840D86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</w:t>
            </w:r>
            <w:r w:rsidR="00D772F1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e vor menționa și codurile NACE sau echivalent, dacă acestea sunt precizate în certificatele de înregistrare emise de autoritățile competente din țara de proveniență. </w:t>
            </w:r>
          </w:p>
          <w:p w14:paraId="39E06971" w14:textId="7A74072E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 xml:space="preserve"> 1.</w:t>
            </w:r>
            <w:r w:rsidR="00840D86" w:rsidRPr="001F64E7">
              <w:rPr>
                <w:rFonts w:ascii="Arial" w:hAnsi="Arial" w:cs="Arial"/>
                <w:i/>
                <w:color w:val="007BB8"/>
                <w:lang w:val="ro-RO"/>
              </w:rPr>
              <w:t>00</w:t>
            </w: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0 caractere cu spații)</w:t>
            </w:r>
          </w:p>
        </w:tc>
      </w:tr>
      <w:tr w:rsidR="00840D86" w:rsidRPr="001F64E7" w14:paraId="64853F19" w14:textId="77777777"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52C4BF67" w14:textId="77777777" w:rsidR="00840D86" w:rsidRPr="001F64E7" w:rsidRDefault="00840D86" w:rsidP="00F8470E">
            <w:pPr>
              <w:tabs>
                <w:tab w:val="left" w:pos="0"/>
                <w:tab w:val="left" w:pos="1485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sediului social, inclusiv codul poștal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0EFA476" w14:textId="5094172B" w:rsidR="00840D86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conform</w:t>
            </w:r>
            <w:r w:rsidRPr="001F64E7">
              <w:rPr>
                <w:rFonts w:ascii="Arial" w:hAnsi="Arial" w:cs="Arial"/>
                <w:color w:val="0070C0"/>
                <w:lang w:val="ro-RO"/>
              </w:rPr>
              <w:t xml:space="preserve"> informațiilor din documentele de înființare/înregistrare</w:t>
            </w:r>
          </w:p>
        </w:tc>
      </w:tr>
      <w:tr w:rsidR="00840D86" w:rsidRPr="001F64E7" w14:paraId="5A370034" w14:textId="77777777">
        <w:trPr>
          <w:trHeight w:val="52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66D28210" w14:textId="77777777" w:rsidR="00840D86" w:rsidRPr="001F64E7" w:rsidRDefault="00840D86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de contact (dacă diferă de adresa sediului social)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4D493CD" w14:textId="11FF3D79" w:rsidR="00840D86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840D86" w:rsidRPr="001F64E7" w14:paraId="78636CD0" w14:textId="77777777">
        <w:trPr>
          <w:trHeight w:val="52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B0FB7D7" w14:textId="4B5A0FBB" w:rsidR="00840D86" w:rsidRPr="001F64E7" w:rsidRDefault="00840D86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Număr </w:t>
            </w:r>
            <w:r w:rsidR="00DA4527" w:rsidRPr="001F64E7">
              <w:rPr>
                <w:rFonts w:ascii="Arial" w:hAnsi="Arial" w:cs="Arial"/>
                <w:b/>
                <w:bCs/>
                <w:lang w:val="ro-RO"/>
              </w:rPr>
              <w:t xml:space="preserve">de 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>telefon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50C6AA0" w14:textId="1C4506AC" w:rsidR="00840D86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840D86" w:rsidRPr="001F64E7" w14:paraId="27CA4F24" w14:textId="77777777">
        <w:trPr>
          <w:trHeight w:val="52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9526EF6" w14:textId="77777777" w:rsidR="00840D86" w:rsidRPr="001F64E7" w:rsidRDefault="00840D86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A778F8A" w14:textId="52B837E5" w:rsidR="00840D86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840D86" w:rsidRPr="001F64E7" w14:paraId="4B0BE3D8" w14:textId="77777777">
        <w:trPr>
          <w:trHeight w:val="521"/>
        </w:trPr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74ADFCA" w14:textId="77777777" w:rsidR="00840D86" w:rsidRPr="001F64E7" w:rsidRDefault="00840D86" w:rsidP="00F8470E">
            <w:pPr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Pagină internet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E77F557" w14:textId="7B6E68EF" w:rsidR="00840D86" w:rsidRPr="001F64E7" w:rsidRDefault="00840D86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2230BC1F" w14:textId="77777777" w:rsidR="006A3CBB" w:rsidRPr="001F64E7" w:rsidRDefault="006A3CB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43BEBEA8" w14:textId="77777777" w:rsidR="007B6D8B" w:rsidRPr="001F64E7" w:rsidRDefault="007B6D8B" w:rsidP="00F8470E">
      <w:pPr>
        <w:widowControl w:val="0"/>
        <w:tabs>
          <w:tab w:val="left" w:pos="426"/>
        </w:tabs>
        <w:suppressAutoHyphens/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  <w:r w:rsidRPr="001F64E7">
        <w:rPr>
          <w:rFonts w:ascii="Arial" w:hAnsi="Arial" w:cs="Arial"/>
          <w:b/>
          <w:bCs/>
          <w:lang w:val="ro-RO"/>
        </w:rPr>
        <w:t>Reprezentantul legal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920"/>
        <w:gridCol w:w="6440"/>
      </w:tblGrid>
      <w:tr w:rsidR="007B6D8B" w:rsidRPr="001F64E7" w14:paraId="6B2DA23A" w14:textId="77777777" w:rsidTr="001C3731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7A50EBF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2337573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172E0BFD" w14:textId="77777777" w:rsidTr="001C3731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0B58906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Funcția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F56920E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61EE4CFC" w14:textId="77777777" w:rsidTr="001C3731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C8EA7C6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telefon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7C73FFA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333D2A70" w14:textId="77777777" w:rsidTr="001C3731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E0C405C" w14:textId="77777777" w:rsidR="007B6D8B" w:rsidRPr="001F64E7" w:rsidRDefault="007B6D8B" w:rsidP="00F8470E">
            <w:pPr>
              <w:tabs>
                <w:tab w:val="left" w:pos="571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70DB09D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4C91D564" w14:textId="77777777" w:rsidR="007B6D8B" w:rsidRPr="001F64E7" w:rsidRDefault="007B6D8B" w:rsidP="00F8470E">
      <w:pPr>
        <w:tabs>
          <w:tab w:val="left" w:pos="90"/>
          <w:tab w:val="left" w:pos="566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lang w:val="ro-RO"/>
        </w:rPr>
      </w:pPr>
    </w:p>
    <w:p w14:paraId="11B43AD7" w14:textId="77777777" w:rsidR="007B6D8B" w:rsidRPr="001F64E7" w:rsidRDefault="007B6D8B" w:rsidP="00F8470E">
      <w:pPr>
        <w:widowControl w:val="0"/>
        <w:tabs>
          <w:tab w:val="left" w:pos="426"/>
        </w:tabs>
        <w:suppressAutoHyphens/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  <w:r w:rsidRPr="001F64E7">
        <w:rPr>
          <w:rFonts w:ascii="Arial" w:hAnsi="Arial" w:cs="Arial"/>
          <w:b/>
          <w:bCs/>
          <w:lang w:val="ro-RO"/>
        </w:rPr>
        <w:t>Persoana de contact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958"/>
        <w:gridCol w:w="6402"/>
      </w:tblGrid>
      <w:tr w:rsidR="007B6D8B" w:rsidRPr="001F64E7" w14:paraId="17D84161" w14:textId="77777777" w:rsidTr="001C3731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A4217F5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Nume, prenume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49DE147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4F8F2303" w14:textId="77777777" w:rsidTr="001C3731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E50DEE2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b/>
                <w:lang w:val="ro-RO"/>
              </w:rPr>
              <w:t>Funcția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F836A3A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0309EFF9" w14:textId="77777777" w:rsidTr="001C3731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13F122A" w14:textId="77777777" w:rsidR="007B6D8B" w:rsidRPr="001F64E7" w:rsidRDefault="007B6D8B" w:rsidP="00F8470E">
            <w:pPr>
              <w:tabs>
                <w:tab w:val="left" w:pos="90"/>
                <w:tab w:val="left" w:pos="566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telefon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BA8BA90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  <w:tr w:rsidR="007B6D8B" w:rsidRPr="001F64E7" w14:paraId="613F1F91" w14:textId="77777777" w:rsidTr="001C3731"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F47C5C7" w14:textId="77777777" w:rsidR="007B6D8B" w:rsidRPr="001F64E7" w:rsidRDefault="007B6D8B" w:rsidP="00F8470E">
            <w:pPr>
              <w:tabs>
                <w:tab w:val="left" w:pos="571"/>
              </w:tabs>
              <w:spacing w:before="120" w:after="0" w:line="240" w:lineRule="auto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6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F7B1E1D" w14:textId="77777777" w:rsidR="007B6D8B" w:rsidRPr="001F64E7" w:rsidRDefault="007B6D8B" w:rsidP="00F8470E">
            <w:pPr>
              <w:spacing w:before="120" w:after="0" w:line="240" w:lineRule="auto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se completează de către solicitant</w:t>
            </w:r>
          </w:p>
        </w:tc>
      </w:tr>
    </w:tbl>
    <w:p w14:paraId="23EE7ED5" w14:textId="77777777" w:rsidR="001F64E7" w:rsidRPr="001F64E7" w:rsidRDefault="001F64E7" w:rsidP="001F64E7">
      <w:pPr>
        <w:jc w:val="both"/>
        <w:rPr>
          <w:rFonts w:ascii="Arial" w:hAnsi="Arial" w:cs="Arial"/>
          <w:b/>
          <w:color w:val="000000"/>
          <w:lang w:val="ro-RO"/>
        </w:rPr>
      </w:pPr>
      <w:r w:rsidRPr="001F64E7">
        <w:rPr>
          <w:rFonts w:ascii="Arial" w:hAnsi="Arial" w:cs="Arial"/>
          <w:b/>
          <w:lang w:val="ro-RO"/>
        </w:rPr>
        <w:lastRenderedPageBreak/>
        <w:t xml:space="preserve">B.3. </w:t>
      </w:r>
      <w:r w:rsidRPr="001F64E7">
        <w:rPr>
          <w:rFonts w:ascii="Arial" w:hAnsi="Arial" w:cs="Arial"/>
          <w:b/>
          <w:color w:val="000000"/>
          <w:lang w:val="ro-RO"/>
        </w:rPr>
        <w:t>Informații cu privire la consultantul implicat în pregătirea aplicației (dacă este cazul)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369"/>
        <w:gridCol w:w="6237"/>
      </w:tblGrid>
      <w:tr w:rsidR="001F64E7" w:rsidRPr="001F64E7" w14:paraId="2BC4CEB1" w14:textId="77777777" w:rsidTr="00916923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0F8471F8" w14:textId="77777777" w:rsidR="001F64E7" w:rsidRPr="001F64E7" w:rsidRDefault="001F64E7" w:rsidP="00916923">
            <w:pPr>
              <w:tabs>
                <w:tab w:val="left" w:pos="0"/>
              </w:tabs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Denumirea consultantului (persoană juridică sau persoană fizică, după caz)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7150099" w14:textId="77777777" w:rsidR="001F64E7" w:rsidRPr="001F64E7" w:rsidRDefault="001F64E7" w:rsidP="00916923">
            <w:pPr>
              <w:tabs>
                <w:tab w:val="left" w:pos="0"/>
              </w:tabs>
              <w:spacing w:before="120" w:after="120"/>
              <w:ind w:right="22"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1ABFE461" w14:textId="77777777" w:rsidTr="00916923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83A1F5D" w14:textId="77777777" w:rsidR="001F64E7" w:rsidRPr="001F64E7" w:rsidRDefault="001F64E7" w:rsidP="00916923">
            <w:pPr>
              <w:tabs>
                <w:tab w:val="left" w:pos="0"/>
              </w:tabs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Codul Unic de Înregistrare -CUI/ Cod de Identificare Fiscală – CIF (după caz)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8D1FC11" w14:textId="77777777" w:rsidR="001F64E7" w:rsidRPr="001F64E7" w:rsidRDefault="001F64E7" w:rsidP="00916923">
            <w:pPr>
              <w:tabs>
                <w:tab w:val="left" w:pos="0"/>
              </w:tabs>
              <w:spacing w:before="120" w:after="120"/>
              <w:ind w:right="22"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220B10C7" w14:textId="77777777" w:rsidTr="00916923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4EA92CA9" w14:textId="77777777" w:rsidR="001F64E7" w:rsidRPr="001F64E7" w:rsidRDefault="001F64E7" w:rsidP="00916923">
            <w:pPr>
              <w:tabs>
                <w:tab w:val="left" w:pos="0"/>
                <w:tab w:val="left" w:pos="1485"/>
              </w:tabs>
              <w:spacing w:before="120" w:after="120"/>
              <w:ind w:right="22"/>
              <w:jc w:val="both"/>
              <w:rPr>
                <w:rFonts w:ascii="Arial" w:hAnsi="Arial" w:cs="Arial"/>
                <w:b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sediului social, inclusiv codul poștal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B233DEA" w14:textId="77777777" w:rsidR="001F64E7" w:rsidRPr="001F64E7" w:rsidRDefault="001F64E7" w:rsidP="00916923">
            <w:pPr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28884E87" w14:textId="77777777" w:rsidTr="00916923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D8F62CF" w14:textId="77777777" w:rsidR="001F64E7" w:rsidRPr="001F64E7" w:rsidRDefault="001F64E7" w:rsidP="00916923">
            <w:pPr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Adresa de contact (dacă diferă de adresa sediului social)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0CE61BD" w14:textId="77777777" w:rsidR="001F64E7" w:rsidRPr="001F64E7" w:rsidRDefault="001F64E7" w:rsidP="00916923">
            <w:pPr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0472821C" w14:textId="77777777" w:rsidTr="00916923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103953BB" w14:textId="77777777" w:rsidR="001F64E7" w:rsidRPr="001F64E7" w:rsidRDefault="001F64E7" w:rsidP="00916923">
            <w:pPr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telefon, fax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24DF9BD" w14:textId="77777777" w:rsidR="001F64E7" w:rsidRPr="001F64E7" w:rsidRDefault="001F64E7" w:rsidP="00916923">
            <w:pPr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34A13A6D" w14:textId="77777777" w:rsidTr="00916923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37F6135D" w14:textId="77777777" w:rsidR="001F64E7" w:rsidRPr="001F64E7" w:rsidRDefault="001F64E7" w:rsidP="00916923">
            <w:pPr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Adresă poștă electronică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651A12D" w14:textId="77777777" w:rsidR="001F64E7" w:rsidRPr="001F64E7" w:rsidRDefault="001F64E7" w:rsidP="00916923">
            <w:pPr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  <w:tr w:rsidR="001F64E7" w:rsidRPr="001F64E7" w14:paraId="5397DA50" w14:textId="77777777" w:rsidTr="00916923">
        <w:trPr>
          <w:trHeight w:val="521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vAlign w:val="center"/>
          </w:tcPr>
          <w:p w14:paraId="284B43D6" w14:textId="77777777" w:rsidR="001F64E7" w:rsidRPr="001F64E7" w:rsidRDefault="001F64E7" w:rsidP="00916923">
            <w:pPr>
              <w:spacing w:before="120" w:after="120"/>
              <w:ind w:right="22"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Pagină internet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A763338" w14:textId="77777777" w:rsidR="001F64E7" w:rsidRPr="001F64E7" w:rsidRDefault="001F64E7" w:rsidP="00916923">
            <w:pPr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i/>
                <w:color w:val="000000"/>
                <w:lang w:val="ro-RO"/>
              </w:rPr>
              <w:t>Se completează de către solicitant</w:t>
            </w:r>
          </w:p>
        </w:tc>
      </w:tr>
    </w:tbl>
    <w:p w14:paraId="4B6D861C" w14:textId="039F0948" w:rsidR="007B6D8B" w:rsidRPr="001F64E7" w:rsidRDefault="007B6D8B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lang w:val="ro-RO"/>
        </w:rPr>
      </w:pPr>
    </w:p>
    <w:p w14:paraId="6DC1757C" w14:textId="40F9ABC7" w:rsidR="006A3CBB" w:rsidRPr="001F64E7" w:rsidRDefault="001D1620" w:rsidP="00F8470E">
      <w:pPr>
        <w:pStyle w:val="Heading1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PARTEA C. DESCRIEREA </w:t>
      </w:r>
      <w:r w:rsidR="007B6D8B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INIȚIATIVEI BILATERALE</w:t>
      </w:r>
    </w:p>
    <w:p w14:paraId="7681296D" w14:textId="674A57C4" w:rsidR="006A3CBB" w:rsidRPr="001F64E7" w:rsidRDefault="007B6D8B" w:rsidP="00F8470E">
      <w:pPr>
        <w:pStyle w:val="Heading2"/>
        <w:spacing w:before="120" w:line="240" w:lineRule="auto"/>
        <w:contextualSpacing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C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1. </w:t>
      </w:r>
      <w:r w:rsidR="001D162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Grupuri țintă (beneficiari direcți) și beneficiari indirecți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6A3CBB" w:rsidRPr="001F64E7" w14:paraId="5DF20D40" w14:textId="77777777">
        <w:tc>
          <w:tcPr>
            <w:tcW w:w="9350" w:type="dxa"/>
          </w:tcPr>
          <w:p w14:paraId="541F2C57" w14:textId="073B3E17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Definiți grupurile țintă</w:t>
            </w:r>
            <w:r w:rsidR="00D66847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, 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beneficiarii direcți și beneficiarii indirecți  ai </w:t>
            </w:r>
            <w:r w:rsidR="007B6D8B" w:rsidRPr="001F64E7">
              <w:rPr>
                <w:rFonts w:ascii="Arial" w:hAnsi="Arial" w:cs="Arial"/>
                <w:i/>
                <w:color w:val="0070C0"/>
                <w:lang w:val="ro-RO"/>
              </w:rPr>
              <w:t>inițiativei bilaterale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, furnizând date concrete, pe cât posibil. Se vor </w:t>
            </w:r>
            <w:r w:rsidR="00D66847" w:rsidRPr="001F64E7">
              <w:rPr>
                <w:rFonts w:ascii="Arial" w:hAnsi="Arial" w:cs="Arial"/>
                <w:i/>
                <w:color w:val="0070C0"/>
                <w:lang w:val="ro-RO"/>
              </w:rPr>
              <w:t>oferi date cantitative și calitative</w:t>
            </w:r>
            <w:r w:rsidR="00B43CE1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="00D66847" w:rsidRPr="001F64E7">
              <w:rPr>
                <w:rFonts w:ascii="Arial" w:hAnsi="Arial" w:cs="Arial"/>
                <w:i/>
                <w:color w:val="0070C0"/>
                <w:lang w:val="ro-RO"/>
              </w:rPr>
              <w:t>pentru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grupurile țintă</w:t>
            </w:r>
            <w:r w:rsidR="007B6D8B" w:rsidRPr="001F64E7">
              <w:rPr>
                <w:rFonts w:ascii="Arial" w:hAnsi="Arial" w:cs="Arial"/>
                <w:i/>
                <w:color w:val="0070C0"/>
                <w:lang w:val="ro-RO"/>
              </w:rPr>
              <w:t>.</w:t>
            </w:r>
          </w:p>
          <w:p w14:paraId="4AF4D541" w14:textId="480B197C" w:rsidR="00D66847" w:rsidRPr="001F64E7" w:rsidRDefault="00D66847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Notă: Grupul/grupurile țintă reprezintă categoria de persoane vizată de </w:t>
            </w:r>
            <w:r w:rsidR="007B6D8B" w:rsidRPr="001F64E7">
              <w:rPr>
                <w:rFonts w:ascii="Arial" w:hAnsi="Arial" w:cs="Arial"/>
                <w:i/>
                <w:color w:val="0070C0"/>
                <w:lang w:val="ro-RO"/>
              </w:rPr>
              <w:t>inițiativa bilaterală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,  beneficiarii direcți </w:t>
            </w:r>
            <w:r w:rsidR="00DA4527" w:rsidRPr="001F64E7">
              <w:rPr>
                <w:rFonts w:ascii="Arial" w:hAnsi="Arial" w:cs="Arial"/>
                <w:i/>
                <w:color w:val="0070C0"/>
                <w:lang w:val="ro-RO"/>
              </w:rPr>
              <w:t>reprezintă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persoanele care participă/ beneficiază în mod direct de activitățile și rezultatele </w:t>
            </w:r>
            <w:r w:rsidR="001B0EF1" w:rsidRPr="001F64E7">
              <w:rPr>
                <w:rFonts w:ascii="Arial" w:hAnsi="Arial" w:cs="Arial"/>
                <w:i/>
                <w:color w:val="0070C0"/>
                <w:lang w:val="ro-RO"/>
              </w:rPr>
              <w:t>inițiativei bilaterale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și beneficiarii indirecți sunt reprezentați de comunitate/</w:t>
            </w:r>
            <w:r w:rsidR="008538E9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persoane/ instituții care pot avea un avantaj/</w:t>
            </w:r>
            <w:r w:rsidR="008538E9"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beneficiu în urma implementării </w:t>
            </w:r>
            <w:r w:rsidR="007B6D8B" w:rsidRPr="001F64E7">
              <w:rPr>
                <w:rFonts w:ascii="Arial" w:hAnsi="Arial" w:cs="Arial"/>
                <w:i/>
                <w:color w:val="0070C0"/>
                <w:lang w:val="ro-RO"/>
              </w:rPr>
              <w:t>inițiativei bilaterale,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dar fără a participa în mod direct în </w:t>
            </w:r>
            <w:r w:rsidR="00DA4527" w:rsidRPr="001F64E7">
              <w:rPr>
                <w:rFonts w:ascii="Arial" w:hAnsi="Arial" w:cs="Arial"/>
                <w:i/>
                <w:color w:val="0070C0"/>
                <w:lang w:val="ro-RO"/>
              </w:rPr>
              <w:t>aceasta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. </w:t>
            </w:r>
          </w:p>
          <w:p w14:paraId="53B4E640" w14:textId="38D1867C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(</w:t>
            </w:r>
            <w:r w:rsidR="00044428" w:rsidRPr="001F64E7">
              <w:rPr>
                <w:rFonts w:ascii="Arial" w:hAnsi="Arial" w:cs="Arial"/>
                <w:i/>
                <w:color w:val="0070C0"/>
                <w:lang w:val="ro-RO"/>
              </w:rPr>
              <w:t>maximum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2.</w:t>
            </w:r>
            <w:r w:rsidR="007B6D8B" w:rsidRPr="001F64E7">
              <w:rPr>
                <w:rFonts w:ascii="Arial" w:hAnsi="Arial" w:cs="Arial"/>
                <w:i/>
                <w:color w:val="0070C0"/>
                <w:lang w:val="ro-RO"/>
              </w:rPr>
              <w:t>0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00 caractere cu spații)</w:t>
            </w:r>
          </w:p>
        </w:tc>
      </w:tr>
    </w:tbl>
    <w:p w14:paraId="50E41075" w14:textId="77777777" w:rsidR="00DC21E0" w:rsidRPr="001F64E7" w:rsidRDefault="00DC21E0" w:rsidP="00F8470E">
      <w:pPr>
        <w:spacing w:before="120" w:after="0" w:line="240" w:lineRule="auto"/>
        <w:contextualSpacing/>
        <w:rPr>
          <w:rFonts w:ascii="Arial" w:hAnsi="Arial" w:cs="Arial"/>
          <w:b/>
          <w:bCs/>
          <w:lang w:val="ro-RO"/>
        </w:rPr>
      </w:pPr>
    </w:p>
    <w:p w14:paraId="18D25AD6" w14:textId="408C2526" w:rsidR="006A3CBB" w:rsidRPr="001F64E7" w:rsidRDefault="001D1620" w:rsidP="00F8470E">
      <w:pPr>
        <w:pStyle w:val="Heading2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C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</w:t>
      </w:r>
      <w:r w:rsidR="007B6D8B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2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. Obiectivele și rezultatele indirecte („outcomes”) și directe („outputs”) </w:t>
      </w:r>
      <w:r w:rsidR="008E039C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ale 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inițiativei bilaterale</w:t>
      </w:r>
    </w:p>
    <w:p w14:paraId="0CE0E50D" w14:textId="77777777" w:rsidR="00DC21E0" w:rsidRPr="001F64E7" w:rsidRDefault="00DC21E0" w:rsidP="00F8470E">
      <w:pPr>
        <w:spacing w:before="120" w:after="0" w:line="240" w:lineRule="auto"/>
        <w:contextualSpacing/>
        <w:rPr>
          <w:rFonts w:ascii="Arial" w:hAnsi="Arial" w:cs="Arial"/>
          <w:lang w:val="ro-RO"/>
        </w:rPr>
      </w:pPr>
    </w:p>
    <w:p w14:paraId="58F39257" w14:textId="6ADD771E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C.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2.1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 Definiți obiectivul general al 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inițiativei bilaterale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6A3CBB" w:rsidRPr="001F64E7" w14:paraId="5680B6FE" w14:textId="77777777">
        <w:tc>
          <w:tcPr>
            <w:tcW w:w="9350" w:type="dxa"/>
          </w:tcPr>
          <w:p w14:paraId="13420234" w14:textId="653164DD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color w:val="0070C0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Definiți obiectivul general al </w:t>
            </w:r>
            <w:r w:rsidR="00DC21E0" w:rsidRPr="001F64E7">
              <w:rPr>
                <w:rFonts w:ascii="Arial" w:hAnsi="Arial" w:cs="Arial"/>
                <w:i/>
                <w:color w:val="0070C0"/>
                <w:lang w:val="ro-RO"/>
              </w:rPr>
              <w:t>inițiativei bilaterale, în corelare cu obiectivul „Consolidarea relațiilor bilaterale dintre Statele Donatoare și Statele Beneficiare” aferent Mecanismului Financiar SEE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. </w:t>
            </w:r>
          </w:p>
          <w:p w14:paraId="5523B918" w14:textId="466D367C" w:rsidR="006A3CBB" w:rsidRPr="001F64E7" w:rsidRDefault="001D1620" w:rsidP="00F8470E">
            <w:pPr>
              <w:spacing w:before="120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i/>
                <w:color w:val="0070C0"/>
                <w:lang w:val="ro-RO"/>
              </w:rPr>
              <w:t>maximum</w:t>
            </w:r>
            <w:r w:rsidRPr="001F64E7">
              <w:rPr>
                <w:rFonts w:ascii="Arial" w:hAnsi="Arial" w:cs="Arial"/>
                <w:i/>
                <w:color w:val="0070C0"/>
                <w:lang w:val="ro-RO"/>
              </w:rPr>
              <w:t xml:space="preserve"> 200 caractere cu spații)</w:t>
            </w:r>
          </w:p>
        </w:tc>
      </w:tr>
    </w:tbl>
    <w:p w14:paraId="22F90FFB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</w:p>
    <w:p w14:paraId="52736FFA" w14:textId="4D26DF1E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>C</w:t>
      </w:r>
      <w:r w:rsidR="00DC21E0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.2.2 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 xml:space="preserve">Obiective specifice </w:t>
      </w:r>
    </w:p>
    <w:p w14:paraId="319BBD96" w14:textId="4217F621" w:rsidR="006A3CBB" w:rsidRPr="001F64E7" w:rsidRDefault="001D1620" w:rsidP="00F8470E">
      <w:pPr>
        <w:pStyle w:val="Heading4"/>
        <w:spacing w:before="120" w:beforeAutospacing="0" w:after="0" w:afterAutospacing="0"/>
        <w:contextualSpacing/>
        <w:jc w:val="both"/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</w:pPr>
      <w:r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 xml:space="preserve">Definiți SMART </w:t>
      </w:r>
      <w:r w:rsidR="00DC21E0"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 xml:space="preserve">maximum 3 </w:t>
      </w:r>
      <w:r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 xml:space="preserve">obiective specifice ale </w:t>
      </w:r>
      <w:r w:rsidR="00DC21E0"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>inițiativei bilaterale</w:t>
      </w:r>
      <w:r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 xml:space="preserve"> și descrieți contribuția acestora la obiectivul general al </w:t>
      </w:r>
      <w:r w:rsidR="008E039C" w:rsidRPr="001F64E7">
        <w:rPr>
          <w:rFonts w:ascii="Arial" w:hAnsi="Arial" w:cs="Arial"/>
          <w:b w:val="0"/>
          <w:bCs w:val="0"/>
          <w:i/>
          <w:iCs/>
          <w:color w:val="007BB8"/>
          <w:sz w:val="22"/>
          <w:szCs w:val="22"/>
          <w:lang w:val="ro-RO"/>
        </w:rPr>
        <w:t>acesteia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17"/>
        <w:gridCol w:w="5278"/>
        <w:gridCol w:w="3511"/>
      </w:tblGrid>
      <w:tr w:rsidR="00673400" w:rsidRPr="001F64E7" w14:paraId="05D80932" w14:textId="77777777">
        <w:tc>
          <w:tcPr>
            <w:tcW w:w="817" w:type="dxa"/>
          </w:tcPr>
          <w:p w14:paraId="3EC4EF52" w14:textId="45AA5D26" w:rsidR="006A3CBB" w:rsidRPr="001F64E7" w:rsidRDefault="00C57A2F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Nr. crt.</w:t>
            </w:r>
          </w:p>
        </w:tc>
        <w:tc>
          <w:tcPr>
            <w:tcW w:w="5278" w:type="dxa"/>
          </w:tcPr>
          <w:p w14:paraId="241DEFBD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Definiți obiectivul specific</w:t>
            </w:r>
          </w:p>
          <w:p w14:paraId="2B82DC0F" w14:textId="77777777" w:rsidR="006A3CBB" w:rsidRPr="001F64E7" w:rsidRDefault="006A3CB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511" w:type="dxa"/>
          </w:tcPr>
          <w:p w14:paraId="56410058" w14:textId="42075C01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Descrieți contribuția obiectivului specific al </w:t>
            </w:r>
            <w:r w:rsidR="008E039C" w:rsidRPr="001F64E7">
              <w:rPr>
                <w:rFonts w:ascii="Arial" w:hAnsi="Arial" w:cs="Arial"/>
                <w:b/>
                <w:bCs/>
                <w:lang w:val="ro-RO"/>
              </w:rPr>
              <w:t xml:space="preserve">inițiativei bilaterale 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la obiectivul general al </w:t>
            </w:r>
            <w:r w:rsidR="008E039C" w:rsidRPr="001F64E7">
              <w:rPr>
                <w:rFonts w:ascii="Arial" w:hAnsi="Arial" w:cs="Arial"/>
                <w:b/>
                <w:bCs/>
                <w:lang w:val="ro-RO"/>
              </w:rPr>
              <w:t>acestia</w:t>
            </w:r>
          </w:p>
          <w:p w14:paraId="16B70218" w14:textId="77777777" w:rsidR="006A3CBB" w:rsidRPr="001F64E7" w:rsidRDefault="006A3CB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  <w:tr w:rsidR="00673400" w:rsidRPr="001F64E7" w14:paraId="0E2C494F" w14:textId="77777777">
        <w:tc>
          <w:tcPr>
            <w:tcW w:w="817" w:type="dxa"/>
          </w:tcPr>
          <w:p w14:paraId="4BE578AA" w14:textId="39F6B83E" w:rsidR="006A3CBB" w:rsidRPr="001F64E7" w:rsidRDefault="00357243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lang w:val="ro-RO"/>
              </w:rPr>
              <w:t>OS1</w:t>
            </w:r>
          </w:p>
        </w:tc>
        <w:tc>
          <w:tcPr>
            <w:tcW w:w="5278" w:type="dxa"/>
          </w:tcPr>
          <w:p w14:paraId="3D52DFC2" w14:textId="1C51FB9D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Obiectivul specific trebuie să fie atins integral până la finalizarea perioadei de implementare a </w:t>
            </w:r>
            <w:r w:rsidR="00DC21E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inițiativei bilaterale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, prin realizarea rezultatelor planificate. Trebuie să fie SMART (specific, măsurabil, accesibil/ realizabil, relevant și delimitat în timp).</w:t>
            </w:r>
          </w:p>
          <w:p w14:paraId="2F5EF2B0" w14:textId="761C46E5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DC21E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20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0 caractere cu spații)</w:t>
            </w:r>
          </w:p>
        </w:tc>
        <w:tc>
          <w:tcPr>
            <w:tcW w:w="3511" w:type="dxa"/>
          </w:tcPr>
          <w:p w14:paraId="68912247" w14:textId="638604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DC21E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50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0 caractere cu spații)</w:t>
            </w:r>
          </w:p>
          <w:p w14:paraId="22DCDD8E" w14:textId="77777777" w:rsidR="006A3CBB" w:rsidRPr="001F64E7" w:rsidRDefault="006A3CB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</w:p>
        </w:tc>
      </w:tr>
      <w:tr w:rsidR="00357243" w:rsidRPr="001F64E7" w14:paraId="7C546EF6" w14:textId="77777777">
        <w:tc>
          <w:tcPr>
            <w:tcW w:w="817" w:type="dxa"/>
          </w:tcPr>
          <w:p w14:paraId="6266AE8F" w14:textId="707B07C2" w:rsidR="00357243" w:rsidRPr="001F64E7" w:rsidRDefault="00357243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lang w:val="ro-RO"/>
              </w:rPr>
              <w:t>OS2</w:t>
            </w:r>
          </w:p>
        </w:tc>
        <w:tc>
          <w:tcPr>
            <w:tcW w:w="5278" w:type="dxa"/>
          </w:tcPr>
          <w:p w14:paraId="1843844F" w14:textId="7FFCA08C" w:rsidR="00357243" w:rsidRPr="001F64E7" w:rsidRDefault="0035724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completează, dacă este cazul</w:t>
            </w:r>
          </w:p>
        </w:tc>
        <w:tc>
          <w:tcPr>
            <w:tcW w:w="3511" w:type="dxa"/>
          </w:tcPr>
          <w:p w14:paraId="713794CD" w14:textId="77777777" w:rsidR="00357243" w:rsidRPr="001F64E7" w:rsidRDefault="0035724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</w:p>
        </w:tc>
      </w:tr>
      <w:tr w:rsidR="00357243" w:rsidRPr="001F64E7" w14:paraId="4B0970A6" w14:textId="77777777">
        <w:tc>
          <w:tcPr>
            <w:tcW w:w="817" w:type="dxa"/>
          </w:tcPr>
          <w:p w14:paraId="74E4284C" w14:textId="4E7C71A0" w:rsidR="00357243" w:rsidRPr="001F64E7" w:rsidRDefault="00357243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  <w:r w:rsidRPr="001F64E7">
              <w:rPr>
                <w:rFonts w:ascii="Arial" w:hAnsi="Arial" w:cs="Arial"/>
                <w:lang w:val="ro-RO"/>
              </w:rPr>
              <w:t>OS3</w:t>
            </w:r>
          </w:p>
        </w:tc>
        <w:tc>
          <w:tcPr>
            <w:tcW w:w="5278" w:type="dxa"/>
          </w:tcPr>
          <w:p w14:paraId="6FEAE97C" w14:textId="7CA28EFB" w:rsidR="00357243" w:rsidRPr="001F64E7" w:rsidRDefault="0035724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completează, dacă este cazul</w:t>
            </w:r>
          </w:p>
        </w:tc>
        <w:tc>
          <w:tcPr>
            <w:tcW w:w="3511" w:type="dxa"/>
          </w:tcPr>
          <w:p w14:paraId="220C403F" w14:textId="77777777" w:rsidR="00357243" w:rsidRPr="001F64E7" w:rsidRDefault="0035724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</w:p>
        </w:tc>
      </w:tr>
    </w:tbl>
    <w:p w14:paraId="5405226E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</w:p>
    <w:p w14:paraId="67534629" w14:textId="77777777" w:rsidR="00244E54" w:rsidRPr="001F64E7" w:rsidRDefault="00244E54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i/>
          <w:lang w:val="ro-RO"/>
        </w:rPr>
        <w:sectPr w:rsidR="00244E54" w:rsidRPr="001F64E7" w:rsidSect="00236EEC">
          <w:endnotePr>
            <w:numFmt w:val="decimal"/>
          </w:endnotePr>
          <w:pgSz w:w="12240" w:h="15840"/>
          <w:pgMar w:top="1440" w:right="1440" w:bottom="1440" w:left="1440" w:header="0" w:footer="0" w:gutter="0"/>
          <w:cols w:space="720"/>
        </w:sectPr>
      </w:pPr>
      <w:bookmarkStart w:id="0" w:name="_Hlk73022922"/>
    </w:p>
    <w:p w14:paraId="0DFB65E7" w14:textId="77777777" w:rsidR="00191875" w:rsidRPr="001F64E7" w:rsidRDefault="00191875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>C.2.3 Rezultatele indirecte (”outcomes”) și directe (”outputs”) ale inițiativei bilaterale</w:t>
      </w:r>
    </w:p>
    <w:p w14:paraId="626A16CA" w14:textId="722E405D" w:rsidR="00D06E34" w:rsidRPr="001F64E7" w:rsidRDefault="00D06E34" w:rsidP="00F8470E">
      <w:pPr>
        <w:spacing w:before="120" w:after="0" w:line="240" w:lineRule="auto"/>
        <w:contextualSpacing/>
        <w:jc w:val="both"/>
        <w:rPr>
          <w:rFonts w:ascii="Arial" w:hAnsi="Arial" w:cs="Arial"/>
          <w:color w:val="C00000"/>
          <w:lang w:val="ro-RO"/>
        </w:rPr>
      </w:pPr>
      <w:r w:rsidRPr="001F64E7">
        <w:rPr>
          <w:rFonts w:ascii="Arial" w:hAnsi="Arial" w:cs="Arial"/>
          <w:color w:val="C00000"/>
          <w:lang w:val="ro-RO"/>
        </w:rPr>
        <w:t>ATENȚIE! Inițiativa bilaterală va fi respinsă dacă nu sunt completate valorile țintă ale indicatorilor menționați la secțiunea 6.3.1 din Ghidul solicitantului.</w:t>
      </w:r>
    </w:p>
    <w:p w14:paraId="552EC955" w14:textId="77777777" w:rsidR="00F8470E" w:rsidRPr="001F64E7" w:rsidRDefault="00F8470E" w:rsidP="00F8470E">
      <w:pPr>
        <w:spacing w:before="120" w:after="0" w:line="240" w:lineRule="auto"/>
        <w:contextualSpacing/>
        <w:jc w:val="both"/>
        <w:rPr>
          <w:rFonts w:ascii="Arial" w:hAnsi="Arial" w:cs="Arial"/>
          <w:color w:val="C00000"/>
          <w:lang w:val="ro-RO"/>
        </w:rPr>
      </w:pPr>
    </w:p>
    <w:tbl>
      <w:tblPr>
        <w:tblW w:w="13408" w:type="dxa"/>
        <w:tblLook w:val="04A0" w:firstRow="1" w:lastRow="0" w:firstColumn="1" w:lastColumn="0" w:noHBand="0" w:noVBand="1"/>
      </w:tblPr>
      <w:tblGrid>
        <w:gridCol w:w="1504"/>
        <w:gridCol w:w="2631"/>
        <w:gridCol w:w="2970"/>
        <w:gridCol w:w="1800"/>
        <w:gridCol w:w="1620"/>
        <w:gridCol w:w="2883"/>
      </w:tblGrid>
      <w:tr w:rsidR="00673400" w:rsidRPr="001F64E7" w14:paraId="4447A8FA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237A35E6" w14:textId="7A930001" w:rsidR="006A3CBB" w:rsidRPr="001F64E7" w:rsidRDefault="00C974C1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bookmarkStart w:id="1" w:name="_Hlk73022452"/>
            <w:r w:rsidRPr="001F64E7">
              <w:rPr>
                <w:rFonts w:ascii="Arial" w:hAnsi="Arial" w:cs="Arial"/>
                <w:b/>
                <w:bCs/>
                <w:lang w:val="ro-RO"/>
              </w:rPr>
              <w:t>Ou</w:t>
            </w:r>
            <w:r w:rsidR="001D1620" w:rsidRPr="001F64E7">
              <w:rPr>
                <w:rFonts w:ascii="Arial" w:hAnsi="Arial" w:cs="Arial"/>
                <w:b/>
                <w:bCs/>
                <w:lang w:val="ro-RO"/>
              </w:rPr>
              <w:t>tcome/ Output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22728535" w14:textId="78B6D9B2" w:rsidR="006A3CBB" w:rsidRPr="001F64E7" w:rsidRDefault="001D1620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Descriere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1E6D1521" w14:textId="19CA8757" w:rsidR="006A3CBB" w:rsidRPr="001F64E7" w:rsidRDefault="001D1620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Indicatori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59D0426B" w14:textId="77777777" w:rsidR="006A3CBB" w:rsidRPr="001F64E7" w:rsidRDefault="001D1620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Valoare inițială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2590DBE3" w14:textId="09B6C9E2" w:rsidR="006A3CBB" w:rsidRPr="001F64E7" w:rsidRDefault="001D1620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Valoare țintă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808080" w:themeFill="background1" w:themeFillShade="80"/>
            <w:vAlign w:val="center"/>
          </w:tcPr>
          <w:p w14:paraId="41506536" w14:textId="6F5413BC" w:rsidR="006A3CBB" w:rsidRPr="001F64E7" w:rsidRDefault="001D1620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bookmarkStart w:id="2" w:name="_Hlk73022577"/>
            <w:r w:rsidRPr="001F64E7">
              <w:rPr>
                <w:rFonts w:ascii="Arial" w:hAnsi="Arial" w:cs="Arial"/>
                <w:b/>
                <w:bCs/>
                <w:lang w:val="ro-RO"/>
              </w:rPr>
              <w:t>Surse și mijloace de verificare</w:t>
            </w:r>
            <w:bookmarkEnd w:id="2"/>
          </w:p>
        </w:tc>
      </w:tr>
      <w:tr w:rsidR="00DA4527" w:rsidRPr="001F64E7" w14:paraId="5B73D705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2799EE3F" w14:textId="115ABC49" w:rsidR="00DA4527" w:rsidRPr="001F64E7" w:rsidRDefault="00DA4527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Outcome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5755AC0B" w14:textId="1F736B70" w:rsidR="00DA4527" w:rsidRPr="001F64E7" w:rsidRDefault="00DA4527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Colaborare consolidată în domeniul culturii între entitățile din România și cele din statele donatoare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0CB614F1" w14:textId="7BE5AC56" w:rsidR="00DA4527" w:rsidRPr="001F64E7" w:rsidRDefault="008F4BC4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404E0717" w14:textId="5E7D8F20" w:rsidR="00DA4527" w:rsidRPr="001F64E7" w:rsidRDefault="008F4BC4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0C72D746" w14:textId="11E8B5EA" w:rsidR="00DA4527" w:rsidRPr="001F64E7" w:rsidRDefault="008F4BC4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9D9D9" w:fill="auto"/>
            <w:vAlign w:val="center"/>
          </w:tcPr>
          <w:p w14:paraId="2CB94AB5" w14:textId="1C236DC7" w:rsidR="00DA4527" w:rsidRPr="001F64E7" w:rsidRDefault="008F4BC4" w:rsidP="00F8470E">
            <w:pPr>
              <w:spacing w:before="120"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Raportul final al inițiativei bilaterale</w:t>
            </w:r>
          </w:p>
        </w:tc>
      </w:tr>
      <w:bookmarkEnd w:id="1"/>
      <w:tr w:rsidR="00673400" w:rsidRPr="001F64E7" w14:paraId="72334044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5D3A9602" w14:textId="60F5EC66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Output </w:t>
            </w:r>
            <w:r w:rsidR="00F618B9" w:rsidRPr="001F64E7">
              <w:rPr>
                <w:rFonts w:ascii="Arial" w:hAnsi="Arial" w:cs="Arial"/>
                <w:b/>
                <w:bCs/>
                <w:lang w:val="ro-RO"/>
              </w:rPr>
              <w:t>1</w:t>
            </w:r>
          </w:p>
          <w:p w14:paraId="2B99B0C8" w14:textId="77777777" w:rsidR="006A3CBB" w:rsidRPr="001F64E7" w:rsidRDefault="006A3CBB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421FB6BB" w14:textId="6935AB6E" w:rsidR="006A3CBB" w:rsidRPr="001F64E7" w:rsidRDefault="00F618B9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Cooperare culturală internațională a artiștilor și experților culturali din domeniul artei contemporane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55B2081D" w14:textId="1ED97850" w:rsidR="006A3CBB" w:rsidRPr="001F64E7" w:rsidRDefault="001D1620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Număr de </w:t>
            </w:r>
            <w:r w:rsidR="00F618B9" w:rsidRPr="001F64E7">
              <w:rPr>
                <w:rFonts w:ascii="Arial" w:hAnsi="Arial" w:cs="Arial"/>
                <w:b/>
                <w:bCs/>
                <w:lang w:val="ro-RO"/>
              </w:rPr>
              <w:t>experți/ lucrători culturali și/sau artiști (din România și Statele Donatoare) implicați în activități culturale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29EE14C2" w14:textId="79963452" w:rsidR="006A3CBB" w:rsidRPr="001F64E7" w:rsidRDefault="008F4BC4" w:rsidP="00F8470E">
            <w:pPr>
              <w:pStyle w:val="CommentText1"/>
              <w:spacing w:before="120" w:after="0"/>
              <w:contextualSpacing/>
              <w:jc w:val="center"/>
              <w:rPr>
                <w:rFonts w:ascii="Arial" w:eastAsia="Batang" w:hAnsi="Arial" w:cs="Arial"/>
                <w:b/>
                <w:bCs/>
                <w:iCs/>
                <w:sz w:val="22"/>
                <w:szCs w:val="22"/>
                <w:lang w:val="ro-RO"/>
              </w:rPr>
            </w:pPr>
            <w:r w:rsidRPr="001F64E7">
              <w:rPr>
                <w:rFonts w:ascii="Arial" w:eastAsia="Batang" w:hAnsi="Arial" w:cs="Arial"/>
                <w:b/>
                <w:bCs/>
                <w:iCs/>
                <w:sz w:val="22"/>
                <w:szCs w:val="22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2D9F103F" w14:textId="19C01373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 xml:space="preserve">Se completează </w:t>
            </w:r>
            <w:r w:rsidR="00A95992"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de către solicitant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4A3F1C73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menționează surse existente și/ sau viitoare, credibile și accesibile.</w:t>
            </w:r>
          </w:p>
        </w:tc>
      </w:tr>
      <w:tr w:rsidR="008F4BC4" w:rsidRPr="001F64E7" w14:paraId="7413AC42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303C5D26" w14:textId="557AE184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Output 2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16CE55D8" w14:textId="41E79065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Parteneriate încheiate cu entități din Statele Donatoare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04C00D8C" w14:textId="4A8DE99F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inițiative bilaterale realizate în  parteneriat cu entități din Statele Donatoare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56D471AD" w14:textId="446492E1" w:rsidR="008F4BC4" w:rsidRPr="001F64E7" w:rsidRDefault="008F4BC4" w:rsidP="00F8470E">
            <w:pPr>
              <w:pStyle w:val="CommentText1"/>
              <w:spacing w:before="120" w:after="0"/>
              <w:contextualSpacing/>
              <w:jc w:val="center"/>
              <w:rPr>
                <w:rFonts w:ascii="Arial" w:eastAsia="Batang" w:hAnsi="Arial" w:cs="Arial"/>
                <w:b/>
                <w:bCs/>
                <w:i/>
                <w:sz w:val="22"/>
                <w:szCs w:val="22"/>
                <w:lang w:val="ro-RO"/>
              </w:rPr>
            </w:pPr>
            <w:r w:rsidRPr="001F64E7">
              <w:rPr>
                <w:rFonts w:ascii="Arial" w:eastAsia="Batang" w:hAnsi="Arial" w:cs="Arial"/>
                <w:b/>
                <w:bCs/>
                <w:iCs/>
                <w:sz w:val="22"/>
                <w:szCs w:val="22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2F19CE12" w14:textId="61639D26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0C034250" w14:textId="4590ABB9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menționează surse existente și/ sau viitoare, credibile și accesibile.</w:t>
            </w:r>
          </w:p>
        </w:tc>
      </w:tr>
      <w:tr w:rsidR="008F4BC4" w:rsidRPr="001F64E7" w14:paraId="61E54EB1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56FC8CDD" w14:textId="662A6456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Output 3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31B4DAB8" w14:textId="6B9B4389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Cooperare culturală internațională în domeniul culturii consolidată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023795EC" w14:textId="3202480E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angajați din România și Statele Donatoare participanți în  schimburi de experiență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297F2061" w14:textId="1155F659" w:rsidR="008F4BC4" w:rsidRPr="001F64E7" w:rsidRDefault="008F4BC4" w:rsidP="00F8470E">
            <w:pPr>
              <w:pStyle w:val="CommentText1"/>
              <w:spacing w:before="120" w:after="0"/>
              <w:contextualSpacing/>
              <w:jc w:val="center"/>
              <w:rPr>
                <w:rFonts w:ascii="Arial" w:eastAsia="Batang" w:hAnsi="Arial" w:cs="Arial"/>
                <w:b/>
                <w:bCs/>
                <w:i/>
                <w:sz w:val="22"/>
                <w:szCs w:val="22"/>
                <w:lang w:val="ro-RO"/>
              </w:rPr>
            </w:pPr>
            <w:r w:rsidRPr="001F64E7">
              <w:rPr>
                <w:rFonts w:ascii="Arial" w:eastAsia="Batang" w:hAnsi="Arial" w:cs="Arial"/>
                <w:b/>
                <w:bCs/>
                <w:iCs/>
                <w:sz w:val="22"/>
                <w:szCs w:val="22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0D09F213" w14:textId="29D87EBD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51987C4C" w14:textId="7182DA4B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menționează surse existente și/ sau viitoare, credibile și accesibile.</w:t>
            </w:r>
          </w:p>
        </w:tc>
      </w:tr>
      <w:tr w:rsidR="008F4BC4" w:rsidRPr="001F64E7" w14:paraId="26A70A1B" w14:textId="77777777" w:rsidTr="008F4BC4"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2A1BFAB4" w14:textId="035819DA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Output 4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0E6D9D11" w14:textId="2B793490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Colaborare consolidată între entitățile din România și cele din Statele Donatoare implicate în activitățile culturale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1E2F5F35" w14:textId="343CEAED" w:rsidR="008F4BC4" w:rsidRPr="001F64E7" w:rsidRDefault="008F4BC4" w:rsidP="00F8470E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Număr de activități de artă contemporană realizate în co-producție de către entități din România și Statele Donatoare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1A64396A" w14:textId="4C483A54" w:rsidR="008F4BC4" w:rsidRPr="001F64E7" w:rsidRDefault="008F4BC4" w:rsidP="00F8470E">
            <w:pPr>
              <w:pStyle w:val="CommentText1"/>
              <w:spacing w:before="120" w:after="0"/>
              <w:contextualSpacing/>
              <w:jc w:val="center"/>
              <w:rPr>
                <w:rFonts w:ascii="Arial" w:eastAsia="Batang" w:hAnsi="Arial" w:cs="Arial"/>
                <w:b/>
                <w:bCs/>
                <w:i/>
                <w:sz w:val="22"/>
                <w:szCs w:val="22"/>
                <w:lang w:val="ro-RO"/>
              </w:rPr>
            </w:pPr>
            <w:r w:rsidRPr="001F64E7">
              <w:rPr>
                <w:rFonts w:ascii="Arial" w:eastAsia="Batang" w:hAnsi="Arial" w:cs="Arial"/>
                <w:b/>
                <w:bCs/>
                <w:iCs/>
                <w:sz w:val="22"/>
                <w:szCs w:val="22"/>
                <w:lang w:val="ro-RO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11FB6416" w14:textId="09F29697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2F2F2" w:fill="auto"/>
            <w:vAlign w:val="center"/>
          </w:tcPr>
          <w:p w14:paraId="743B6BE4" w14:textId="3A87CBD0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 w:after="0" w:line="240" w:lineRule="auto"/>
              <w:ind w:right="22"/>
              <w:contextualSpacing/>
              <w:jc w:val="center"/>
              <w:rPr>
                <w:rFonts w:ascii="Arial" w:hAnsi="Arial" w:cs="Arial"/>
                <w:b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/>
                <w:i/>
                <w:color w:val="007BB8"/>
                <w:lang w:val="ro-RO"/>
              </w:rPr>
              <w:t>Se menționează surse existente și/ sau viitoare, credibile și accesibile.</w:t>
            </w:r>
          </w:p>
        </w:tc>
      </w:tr>
      <w:bookmarkEnd w:id="0"/>
    </w:tbl>
    <w:p w14:paraId="00B78923" w14:textId="77777777" w:rsidR="00244E54" w:rsidRPr="001F64E7" w:rsidRDefault="00244E54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  <w:sectPr w:rsidR="00244E54" w:rsidRPr="001F64E7" w:rsidSect="00236EEC">
          <w:endnotePr>
            <w:numFmt w:val="decimal"/>
          </w:endnotePr>
          <w:pgSz w:w="15840" w:h="12240" w:orient="landscape"/>
          <w:pgMar w:top="1440" w:right="1440" w:bottom="1440" w:left="1440" w:header="0" w:footer="0" w:gutter="0"/>
          <w:cols w:space="720"/>
        </w:sectPr>
      </w:pPr>
    </w:p>
    <w:p w14:paraId="3FF61679" w14:textId="262D5A66" w:rsidR="006A3CBB" w:rsidRPr="001F64E7" w:rsidRDefault="001D1620" w:rsidP="00F8470E">
      <w:pPr>
        <w:pStyle w:val="Heading2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>C</w:t>
      </w:r>
      <w:r w:rsidR="005F5444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.3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 Planul de lucru și calendarul activităților</w:t>
      </w:r>
    </w:p>
    <w:p w14:paraId="5EC8F406" w14:textId="42D6395D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C</w:t>
      </w:r>
      <w:r w:rsidR="00B85B1D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</w:t>
      </w:r>
      <w:r w:rsidR="005F5444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3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.1 Descrierea activităților și sub-activităților</w:t>
      </w:r>
    </w:p>
    <w:p w14:paraId="2B6A7A16" w14:textId="2EDA60FB" w:rsidR="00F8470E" w:rsidRPr="001F64E7" w:rsidRDefault="00F8470E" w:rsidP="00F8470E">
      <w:pPr>
        <w:spacing w:before="120" w:after="0" w:line="240" w:lineRule="auto"/>
        <w:contextualSpacing/>
        <w:jc w:val="both"/>
        <w:rPr>
          <w:rFonts w:ascii="Arial" w:hAnsi="Arial" w:cs="Arial"/>
          <w:color w:val="C00000"/>
          <w:lang w:val="ro-RO"/>
        </w:rPr>
      </w:pPr>
      <w:r w:rsidRPr="001F64E7">
        <w:rPr>
          <w:rFonts w:ascii="Arial" w:hAnsi="Arial" w:cs="Arial"/>
          <w:color w:val="C00000"/>
          <w:lang w:val="ro-RO"/>
        </w:rPr>
        <w:t>ATENȚIE! Inițiativa bilaterală va fi respinsă dacă nu este introdusă nicio activitate eligibilă (în afară de activitatea privind managementul inițiativei bilaterale) – a se veda secțiunea 6.3.2 din Ghidul solicitantului.</w:t>
      </w:r>
    </w:p>
    <w:p w14:paraId="25A6F8B8" w14:textId="77777777" w:rsidR="00F8470E" w:rsidRPr="001F64E7" w:rsidRDefault="00F8470E" w:rsidP="00F8470E">
      <w:pPr>
        <w:spacing w:before="120" w:after="0" w:line="240" w:lineRule="auto"/>
        <w:contextualSpacing/>
        <w:jc w:val="both"/>
        <w:rPr>
          <w:rFonts w:ascii="Arial" w:hAnsi="Arial" w:cs="Arial"/>
          <w:color w:val="C00000"/>
          <w:lang w:val="ro-RO"/>
        </w:rPr>
      </w:pPr>
    </w:p>
    <w:p w14:paraId="2BF0DB74" w14:textId="0588F1D4" w:rsidR="005F5444" w:rsidRPr="001F64E7" w:rsidRDefault="001D1620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 xml:space="preserve">Furnizați o descriere detaliată a fiecărei activități propuse, prin includerea informațiilor solicitate în formular. </w:t>
      </w:r>
    </w:p>
    <w:p w14:paraId="4357D6D6" w14:textId="071AD883" w:rsidR="005F5444" w:rsidRPr="001F64E7" w:rsidRDefault="005F5444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 xml:space="preserve">Numărul maxim de activități în cadrul unei inițiative bilaterale este 3 (trei), din care trebuie să facă parte și activitatea privind managementul inițiativei bilaterale. </w:t>
      </w:r>
    </w:p>
    <w:p w14:paraId="5E4682BD" w14:textId="5AF297F5" w:rsidR="006A3CBB" w:rsidRPr="001F64E7" w:rsidRDefault="005F5444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>Fiecare activitate poate fi structurată pe maximum 2 sub-activități</w:t>
      </w:r>
      <w:r w:rsidR="008F4BC4" w:rsidRPr="001F64E7">
        <w:rPr>
          <w:rFonts w:ascii="Arial" w:hAnsi="Arial" w:cs="Arial"/>
          <w:bCs/>
          <w:i/>
          <w:color w:val="007BB8"/>
          <w:lang w:val="ro-RO"/>
        </w:rPr>
        <w:t xml:space="preserve"> și trebuie</w:t>
      </w:r>
      <w:r w:rsidRPr="001F64E7">
        <w:rPr>
          <w:rFonts w:ascii="Arial" w:hAnsi="Arial" w:cs="Arial"/>
          <w:bCs/>
          <w:i/>
          <w:color w:val="007BB8"/>
          <w:lang w:val="ro-RO"/>
        </w:rPr>
        <w:t xml:space="preserve"> să </w:t>
      </w:r>
      <w:r w:rsidR="008F4BC4" w:rsidRPr="001F64E7">
        <w:rPr>
          <w:rFonts w:ascii="Arial" w:hAnsi="Arial" w:cs="Arial"/>
          <w:bCs/>
          <w:i/>
          <w:color w:val="007BB8"/>
          <w:lang w:val="ro-RO"/>
        </w:rPr>
        <w:t>conțină</w:t>
      </w:r>
      <w:r w:rsidRPr="001F64E7">
        <w:rPr>
          <w:rFonts w:ascii="Arial" w:hAnsi="Arial" w:cs="Arial"/>
          <w:bCs/>
          <w:i/>
          <w:color w:val="007BB8"/>
          <w:lang w:val="ro-RO"/>
        </w:rPr>
        <w:t xml:space="preserve"> cel puțin un livrabil</w:t>
      </w:r>
      <w:r w:rsidR="008F4BC4" w:rsidRPr="001F64E7">
        <w:rPr>
          <w:rFonts w:ascii="Arial" w:hAnsi="Arial" w:cs="Arial"/>
          <w:bCs/>
          <w:i/>
          <w:color w:val="007BB8"/>
          <w:lang w:val="ro-RO"/>
        </w:rPr>
        <w:t xml:space="preserve"> (cu excepția activității </w:t>
      </w:r>
      <w:r w:rsidR="00D64B93" w:rsidRPr="001F64E7">
        <w:rPr>
          <w:rFonts w:ascii="Arial" w:hAnsi="Arial" w:cs="Arial"/>
          <w:bCs/>
          <w:i/>
          <w:color w:val="007BB8"/>
          <w:lang w:val="ro-RO"/>
        </w:rPr>
        <w:t>privind</w:t>
      </w:r>
      <w:r w:rsidR="008F4BC4" w:rsidRPr="001F64E7">
        <w:rPr>
          <w:rFonts w:ascii="Arial" w:hAnsi="Arial" w:cs="Arial"/>
          <w:bCs/>
          <w:i/>
          <w:color w:val="007BB8"/>
          <w:lang w:val="ro-RO"/>
        </w:rPr>
        <w:t xml:space="preserve"> management</w:t>
      </w:r>
      <w:r w:rsidR="00D64B93" w:rsidRPr="001F64E7">
        <w:rPr>
          <w:rFonts w:ascii="Arial" w:hAnsi="Arial" w:cs="Arial"/>
          <w:bCs/>
          <w:i/>
          <w:color w:val="007BB8"/>
          <w:lang w:val="ro-RO"/>
        </w:rPr>
        <w:t>u</w:t>
      </w:r>
      <w:r w:rsidR="008F4BC4" w:rsidRPr="001F64E7">
        <w:rPr>
          <w:rFonts w:ascii="Arial" w:hAnsi="Arial" w:cs="Arial"/>
          <w:bCs/>
          <w:i/>
          <w:color w:val="007BB8"/>
          <w:lang w:val="ro-RO"/>
        </w:rPr>
        <w:t>l inițiativei bilaterale)</w:t>
      </w:r>
      <w:r w:rsidRPr="001F64E7">
        <w:rPr>
          <w:rFonts w:ascii="Arial" w:hAnsi="Arial" w:cs="Arial"/>
          <w:bCs/>
          <w:i/>
          <w:color w:val="007BB8"/>
          <w:lang w:val="ro-RO"/>
        </w:rPr>
        <w:t>.</w:t>
      </w:r>
    </w:p>
    <w:p w14:paraId="28715CF9" w14:textId="77777777" w:rsidR="006A3CBB" w:rsidRPr="001F64E7" w:rsidRDefault="006A3CBB" w:rsidP="00F8470E">
      <w:pPr>
        <w:pStyle w:val="Default"/>
        <w:spacing w:before="120"/>
        <w:contextualSpacing/>
        <w:jc w:val="both"/>
        <w:rPr>
          <w:b/>
          <w:color w:val="auto"/>
          <w:sz w:val="22"/>
          <w:szCs w:val="22"/>
          <w:lang w:val="ro-RO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8F4BC4" w:rsidRPr="001F64E7" w14:paraId="552EF648" w14:textId="77777777" w:rsidTr="00CA7416">
        <w:trPr>
          <w:trHeight w:val="288"/>
        </w:trPr>
        <w:tc>
          <w:tcPr>
            <w:tcW w:w="2337" w:type="dxa"/>
          </w:tcPr>
          <w:p w14:paraId="20088AD6" w14:textId="77777777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Nr. activitate</w:t>
            </w:r>
          </w:p>
        </w:tc>
        <w:tc>
          <w:tcPr>
            <w:tcW w:w="7013" w:type="dxa"/>
            <w:gridSpan w:val="3"/>
          </w:tcPr>
          <w:p w14:paraId="23CB9C11" w14:textId="3FDCA493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Denumire activitate</w:t>
            </w:r>
          </w:p>
        </w:tc>
      </w:tr>
      <w:tr w:rsidR="008F4BC4" w:rsidRPr="001F64E7" w14:paraId="638359FB" w14:textId="77777777" w:rsidTr="001F7DBF">
        <w:trPr>
          <w:trHeight w:val="288"/>
        </w:trPr>
        <w:tc>
          <w:tcPr>
            <w:tcW w:w="2337" w:type="dxa"/>
          </w:tcPr>
          <w:p w14:paraId="05AB0901" w14:textId="226414A6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A.1</w:t>
            </w:r>
          </w:p>
        </w:tc>
        <w:tc>
          <w:tcPr>
            <w:tcW w:w="7013" w:type="dxa"/>
            <w:gridSpan w:val="3"/>
          </w:tcPr>
          <w:p w14:paraId="50C2FD7C" w14:textId="56059325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Managementul inițiativei bilaterale</w:t>
            </w:r>
            <w:r w:rsidRPr="001F64E7">
              <w:rPr>
                <w:rStyle w:val="FootnoteReference"/>
                <w:rFonts w:ascii="Arial" w:hAnsi="Arial" w:cs="Arial"/>
                <w:b/>
                <w:bCs/>
                <w:vertAlign w:val="baseline"/>
                <w:lang w:val="ro-RO"/>
              </w:rPr>
              <w:t xml:space="preserve"> </w:t>
            </w:r>
          </w:p>
        </w:tc>
      </w:tr>
      <w:tr w:rsidR="00673400" w:rsidRPr="001F64E7" w14:paraId="1E92DFDB" w14:textId="77777777" w:rsidTr="008F4BC4">
        <w:trPr>
          <w:trHeight w:val="4472"/>
        </w:trPr>
        <w:tc>
          <w:tcPr>
            <w:tcW w:w="2337" w:type="dxa"/>
          </w:tcPr>
          <w:p w14:paraId="411FED84" w14:textId="45B70BF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 xml:space="preserve">Descrierea activității de </w:t>
            </w:r>
            <w:r w:rsidR="005F5444" w:rsidRPr="001F64E7">
              <w:rPr>
                <w:rFonts w:ascii="Arial" w:hAnsi="Arial" w:cs="Arial"/>
                <w:bCs/>
                <w:lang w:val="ro-RO"/>
              </w:rPr>
              <w:t>management a inițiativei bilaterale</w:t>
            </w:r>
          </w:p>
        </w:tc>
        <w:tc>
          <w:tcPr>
            <w:tcW w:w="7013" w:type="dxa"/>
            <w:gridSpan w:val="3"/>
          </w:tcPr>
          <w:p w14:paraId="00E7BA0C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Includeți informații cu privire la următoarele aspecte (orientativ): </w:t>
            </w:r>
          </w:p>
          <w:p w14:paraId="19D4F19D" w14:textId="77777777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 xml:space="preserve">managementul echipei. </w:t>
            </w:r>
          </w:p>
          <w:p w14:paraId="1945CE8F" w14:textId="77777777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 xml:space="preserve">coordonarea activităților; </w:t>
            </w:r>
          </w:p>
          <w:p w14:paraId="2611F21B" w14:textId="670C6493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>monitorizarea/raportarea progresului inițiativei bilaterale urmărirea gradului de îndeplinire a indicatorilor, conform planificării;</w:t>
            </w:r>
          </w:p>
          <w:p w14:paraId="1981CB74" w14:textId="48430A40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>gestionarea modificărilor/</w:t>
            </w:r>
            <w:r w:rsidR="008C76BB"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 xml:space="preserve"> </w:t>
            </w: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 xml:space="preserve">actualizărilor, inclusiv a situațiilor neprevăzute cu impact asupra finalizării inițiativei bilaterale la termen; </w:t>
            </w:r>
          </w:p>
          <w:p w14:paraId="2366EC39" w14:textId="5C88EAA6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  <w:t>comunicarea internă și externă;</w:t>
            </w:r>
          </w:p>
          <w:p w14:paraId="3E80FA55" w14:textId="77777777" w:rsidR="00502D04" w:rsidRPr="001F64E7" w:rsidRDefault="00502D04" w:rsidP="00F8470E">
            <w:pPr>
              <w:pStyle w:val="ListParagraph"/>
              <w:numPr>
                <w:ilvl w:val="0"/>
                <w:numId w:val="4"/>
              </w:num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 w:after="0"/>
              <w:ind w:right="22"/>
              <w:jc w:val="both"/>
              <w:rPr>
                <w:rFonts w:ascii="Arial" w:eastAsia="Batang" w:hAnsi="Arial" w:cs="Arial"/>
                <w:bCs/>
                <w:iCs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Cs/>
                <w:color w:val="007BB8"/>
                <w:lang w:val="ro-RO"/>
              </w:rPr>
              <w:t>măsurile de monitorizare și evaluare internă.</w:t>
            </w:r>
          </w:p>
          <w:p w14:paraId="6A24BDD1" w14:textId="48E21785" w:rsidR="006A3CBB" w:rsidRPr="001F64E7" w:rsidRDefault="000208A2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 w:rsidDel="000208A2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1D162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="001D162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502D04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1</w:t>
            </w:r>
            <w:r w:rsidR="001D162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.</w:t>
            </w:r>
            <w:r w:rsidR="00502D04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5</w:t>
            </w:r>
            <w:r w:rsidR="001D162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00 de caractere cu spații)</w:t>
            </w:r>
          </w:p>
        </w:tc>
      </w:tr>
      <w:tr w:rsidR="00673400" w:rsidRPr="001F64E7" w14:paraId="112DE2DC" w14:textId="77777777">
        <w:trPr>
          <w:trHeight w:val="386"/>
        </w:trPr>
        <w:tc>
          <w:tcPr>
            <w:tcW w:w="2337" w:type="dxa"/>
          </w:tcPr>
          <w:p w14:paraId="344C4D01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 xml:space="preserve">Resurse alocate activității </w:t>
            </w:r>
          </w:p>
        </w:tc>
        <w:tc>
          <w:tcPr>
            <w:tcW w:w="7013" w:type="dxa"/>
            <w:gridSpan w:val="3"/>
          </w:tcPr>
          <w:p w14:paraId="6E32F65A" w14:textId="2E51C12A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resursele materiale/ logistice/ tehnologice, ce vor fi utilizate pentru realizarea activității.</w:t>
            </w:r>
          </w:p>
          <w:p w14:paraId="3421D67A" w14:textId="084A68E6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500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caractere cu spații)</w:t>
            </w:r>
          </w:p>
        </w:tc>
      </w:tr>
      <w:tr w:rsidR="00673400" w:rsidRPr="001F64E7" w14:paraId="3ED5B621" w14:textId="77777777">
        <w:trPr>
          <w:trHeight w:val="288"/>
        </w:trPr>
        <w:tc>
          <w:tcPr>
            <w:tcW w:w="9350" w:type="dxa"/>
            <w:gridSpan w:val="4"/>
          </w:tcPr>
          <w:p w14:paraId="2864D1EA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DESCRIEREA RISCURILOR ASOCIATE REALIZĂRII ACTIVITĂȚII</w:t>
            </w:r>
          </w:p>
        </w:tc>
      </w:tr>
      <w:tr w:rsidR="00673400" w:rsidRPr="001F64E7" w14:paraId="1E9A48BF" w14:textId="77777777">
        <w:trPr>
          <w:trHeight w:val="190"/>
        </w:trPr>
        <w:tc>
          <w:tcPr>
            <w:tcW w:w="2337" w:type="dxa"/>
          </w:tcPr>
          <w:p w14:paraId="27B8EBB4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Descriere risc</w:t>
            </w:r>
          </w:p>
        </w:tc>
        <w:tc>
          <w:tcPr>
            <w:tcW w:w="2338" w:type="dxa"/>
          </w:tcPr>
          <w:p w14:paraId="7C371873" w14:textId="43C639E5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Probabilitate de apariție</w:t>
            </w:r>
          </w:p>
        </w:tc>
        <w:tc>
          <w:tcPr>
            <w:tcW w:w="2337" w:type="dxa"/>
          </w:tcPr>
          <w:p w14:paraId="68B1FF97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Impact</w:t>
            </w:r>
          </w:p>
        </w:tc>
        <w:tc>
          <w:tcPr>
            <w:tcW w:w="2338" w:type="dxa"/>
          </w:tcPr>
          <w:p w14:paraId="0FA741F7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Măsuri de combatere/ atenuare</w:t>
            </w:r>
          </w:p>
        </w:tc>
      </w:tr>
      <w:tr w:rsidR="006A3CBB" w:rsidRPr="001F64E7" w14:paraId="0CAC7AEA" w14:textId="77777777">
        <w:trPr>
          <w:trHeight w:val="190"/>
        </w:trPr>
        <w:tc>
          <w:tcPr>
            <w:tcW w:w="2337" w:type="dxa"/>
          </w:tcPr>
          <w:p w14:paraId="1FE57AB7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Introduceți riscul identificat. Pot fi adăugate mai multe riscuri.</w:t>
            </w:r>
          </w:p>
          <w:p w14:paraId="41A18237" w14:textId="7F17B082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250 caractere cu spații)</w:t>
            </w:r>
          </w:p>
        </w:tc>
        <w:tc>
          <w:tcPr>
            <w:tcW w:w="2338" w:type="dxa"/>
          </w:tcPr>
          <w:p w14:paraId="6C0D599C" w14:textId="411F45A5" w:rsidR="006A3CBB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 una dintre următoarele opțiuni: „mică”, „medie”, „mare”.</w:t>
            </w:r>
          </w:p>
        </w:tc>
        <w:tc>
          <w:tcPr>
            <w:tcW w:w="2337" w:type="dxa"/>
          </w:tcPr>
          <w:p w14:paraId="5733A983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impactul riscului asupra activității/ sub-activităților.</w:t>
            </w:r>
          </w:p>
          <w:p w14:paraId="73FAD988" w14:textId="4ADB6C54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500 caractere cu spații)</w:t>
            </w:r>
          </w:p>
        </w:tc>
        <w:tc>
          <w:tcPr>
            <w:tcW w:w="2338" w:type="dxa"/>
          </w:tcPr>
          <w:p w14:paraId="79783987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Precizați măsurile de atenuare/ combatere a efectelor negative ale riscului.</w:t>
            </w:r>
          </w:p>
          <w:p w14:paraId="1443EB74" w14:textId="5ED7AB2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500 caractere cu spații)</w:t>
            </w:r>
          </w:p>
        </w:tc>
      </w:tr>
    </w:tbl>
    <w:p w14:paraId="4FF41835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223"/>
        <w:gridCol w:w="2270"/>
        <w:gridCol w:w="1121"/>
        <w:gridCol w:w="1486"/>
        <w:gridCol w:w="2250"/>
      </w:tblGrid>
      <w:tr w:rsidR="008F4BC4" w:rsidRPr="001F64E7" w14:paraId="6852B885" w14:textId="77777777" w:rsidTr="00C51EA8">
        <w:trPr>
          <w:trHeight w:val="288"/>
        </w:trPr>
        <w:tc>
          <w:tcPr>
            <w:tcW w:w="2223" w:type="dxa"/>
          </w:tcPr>
          <w:p w14:paraId="625181BE" w14:textId="77777777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Nr. activitate</w:t>
            </w:r>
          </w:p>
        </w:tc>
        <w:tc>
          <w:tcPr>
            <w:tcW w:w="7127" w:type="dxa"/>
            <w:gridSpan w:val="4"/>
          </w:tcPr>
          <w:p w14:paraId="6199E77E" w14:textId="50F37CC1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Denumire activitate</w:t>
            </w:r>
          </w:p>
        </w:tc>
      </w:tr>
      <w:tr w:rsidR="008F4BC4" w:rsidRPr="001F64E7" w14:paraId="5769F6FE" w14:textId="77777777" w:rsidTr="005B2393">
        <w:trPr>
          <w:trHeight w:val="288"/>
        </w:trPr>
        <w:tc>
          <w:tcPr>
            <w:tcW w:w="2223" w:type="dxa"/>
          </w:tcPr>
          <w:p w14:paraId="487DA7CC" w14:textId="77777777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lastRenderedPageBreak/>
              <w:t>A.(</w:t>
            </w:r>
            <w:r w:rsidRPr="001F64E7">
              <w:rPr>
                <w:rFonts w:ascii="Arial" w:hAnsi="Arial" w:cs="Arial"/>
                <w:bCs/>
                <w:i/>
                <w:lang w:val="ro-RO"/>
              </w:rPr>
              <w:t>m</w:t>
            </w:r>
            <w:r w:rsidRPr="001F64E7">
              <w:rPr>
                <w:rFonts w:ascii="Arial" w:hAnsi="Arial" w:cs="Arial"/>
                <w:bCs/>
                <w:lang w:val="ro-RO"/>
              </w:rPr>
              <w:t>)</w:t>
            </w:r>
            <w:r w:rsidRPr="001F64E7">
              <w:rPr>
                <w:rStyle w:val="FootnoteReference"/>
                <w:rFonts w:ascii="Arial" w:hAnsi="Arial" w:cs="Arial"/>
                <w:bCs/>
                <w:lang w:val="ro-RO"/>
              </w:rPr>
              <w:footnoteReference w:id="2"/>
            </w:r>
          </w:p>
        </w:tc>
        <w:tc>
          <w:tcPr>
            <w:tcW w:w="7127" w:type="dxa"/>
            <w:gridSpan w:val="4"/>
          </w:tcPr>
          <w:p w14:paraId="17209111" w14:textId="7B07242E" w:rsidR="008F4BC4" w:rsidRPr="001F64E7" w:rsidRDefault="008F4BC4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Se introduce denumirea activității </w:t>
            </w:r>
          </w:p>
        </w:tc>
      </w:tr>
      <w:tr w:rsidR="00673400" w:rsidRPr="001F64E7" w14:paraId="74E98ED7" w14:textId="77777777" w:rsidTr="000E3A18">
        <w:tc>
          <w:tcPr>
            <w:tcW w:w="2223" w:type="dxa"/>
          </w:tcPr>
          <w:p w14:paraId="1735427F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Obiectiv specific</w:t>
            </w:r>
          </w:p>
        </w:tc>
        <w:tc>
          <w:tcPr>
            <w:tcW w:w="7127" w:type="dxa"/>
            <w:gridSpan w:val="4"/>
          </w:tcPr>
          <w:p w14:paraId="7144BBE7" w14:textId="50F8967E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Se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completează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codul unuia dintre cele 3 obiective specifice definite la secțiunea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C.2.2 (spre exemplu OS1).</w:t>
            </w:r>
          </w:p>
        </w:tc>
      </w:tr>
      <w:tr w:rsidR="00673400" w:rsidRPr="001F64E7" w14:paraId="337A61CA" w14:textId="77777777" w:rsidTr="000E3A18">
        <w:tc>
          <w:tcPr>
            <w:tcW w:w="2223" w:type="dxa"/>
          </w:tcPr>
          <w:p w14:paraId="3F19CD1C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Descrierea succintă a activității</w:t>
            </w:r>
          </w:p>
        </w:tc>
        <w:tc>
          <w:tcPr>
            <w:tcW w:w="7127" w:type="dxa"/>
            <w:gridSpan w:val="4"/>
          </w:tcPr>
          <w:p w14:paraId="57BB3974" w14:textId="0107443B" w:rsidR="00D64B93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activitatea</w:t>
            </w:r>
            <w:r w:rsidR="00D64B93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(conținutul concret al acesteia, răspunzând la întrebările „ce?” și „cum?”)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și modul în care aceasta contribuie la atingerea rezultatelor directe („outputs”) și indirecte („outcomes”) ale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inițiativei bilaterale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. </w:t>
            </w:r>
            <w:r w:rsidR="00D64B93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vor include și sub-activitățile, dacă este cazul.</w:t>
            </w:r>
          </w:p>
          <w:p w14:paraId="01F51D86" w14:textId="6416BF71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</w:t>
            </w:r>
            <w:r w:rsidR="00044428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maximum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</w:t>
            </w:r>
            <w:r w:rsidR="00D64B93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2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.000 de caractere cu spații)</w:t>
            </w:r>
          </w:p>
        </w:tc>
      </w:tr>
      <w:tr w:rsidR="00673400" w:rsidRPr="001F64E7" w14:paraId="0A9016D9" w14:textId="77777777" w:rsidTr="000E3A18">
        <w:tc>
          <w:tcPr>
            <w:tcW w:w="2223" w:type="dxa"/>
          </w:tcPr>
          <w:p w14:paraId="7906607E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Output aferent activității</w:t>
            </w:r>
          </w:p>
        </w:tc>
        <w:tc>
          <w:tcPr>
            <w:tcW w:w="7127" w:type="dxa"/>
            <w:gridSpan w:val="4"/>
          </w:tcPr>
          <w:p w14:paraId="04B0B804" w14:textId="5F280C8C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Se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completează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de solicitant 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denumirea 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output-ul/output-urile corespondent/-e și indicatorul/-ii aferent/-ți din secțiunea C</w:t>
            </w:r>
            <w:r w:rsidR="007E3912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.2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.3. Fiecare activitate trebuie să conducă la atingerea a cel puțin 1 indicator de output.</w:t>
            </w:r>
          </w:p>
        </w:tc>
      </w:tr>
      <w:tr w:rsidR="00673400" w:rsidRPr="001F64E7" w14:paraId="53F6FE21" w14:textId="77777777" w:rsidTr="000E3A18">
        <w:tc>
          <w:tcPr>
            <w:tcW w:w="2223" w:type="dxa"/>
          </w:tcPr>
          <w:p w14:paraId="54C92872" w14:textId="160343B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Entitate responsabilă (</w:t>
            </w:r>
            <w:r w:rsidR="007E3912" w:rsidRPr="001F64E7">
              <w:rPr>
                <w:rFonts w:ascii="Arial" w:hAnsi="Arial" w:cs="Arial"/>
                <w:bCs/>
                <w:lang w:val="ro-RO"/>
              </w:rPr>
              <w:t>solicitant sau partener)</w:t>
            </w:r>
          </w:p>
        </w:tc>
        <w:tc>
          <w:tcPr>
            <w:tcW w:w="7127" w:type="dxa"/>
            <w:gridSpan w:val="4"/>
          </w:tcPr>
          <w:p w14:paraId="44217E4C" w14:textId="58665A8D" w:rsidR="006A3CBB" w:rsidRPr="001F64E7" w:rsidRDefault="007E3912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Se completează </w:t>
            </w:r>
            <w:r w:rsidR="00D64B93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„Solicitant” și/sau „Partener”</w:t>
            </w: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,</w:t>
            </w:r>
            <w:r w:rsidR="001D1620"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 xml:space="preserve"> după caz.</w:t>
            </w:r>
          </w:p>
        </w:tc>
      </w:tr>
      <w:tr w:rsidR="00D64B93" w:rsidRPr="001F64E7" w14:paraId="28A5A963" w14:textId="77777777" w:rsidTr="005A6E1D">
        <w:trPr>
          <w:trHeight w:val="582"/>
        </w:trPr>
        <w:tc>
          <w:tcPr>
            <w:tcW w:w="2223" w:type="dxa"/>
            <w:vMerge w:val="restart"/>
          </w:tcPr>
          <w:p w14:paraId="45800DA2" w14:textId="48DC5C59" w:rsidR="00D64B93" w:rsidRPr="001F64E7" w:rsidRDefault="00D64B9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Rolul și modalitatea de implicare a membrilor parteneriatului (solicitant și partener)</w:t>
            </w:r>
          </w:p>
        </w:tc>
        <w:tc>
          <w:tcPr>
            <w:tcW w:w="7127" w:type="dxa"/>
            <w:gridSpan w:val="4"/>
          </w:tcPr>
          <w:p w14:paraId="4650E673" w14:textId="7A5EE708" w:rsidR="00D64B93" w:rsidRPr="001F64E7" w:rsidRDefault="00D64B9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Descrierea rolului și a responsabilităților fiecărei entități implicate în implementarea activității</w:t>
            </w:r>
          </w:p>
        </w:tc>
      </w:tr>
      <w:tr w:rsidR="00D64B93" w:rsidRPr="001F64E7" w14:paraId="198F69DC" w14:textId="77777777" w:rsidTr="00B921E8">
        <w:trPr>
          <w:trHeight w:val="582"/>
        </w:trPr>
        <w:tc>
          <w:tcPr>
            <w:tcW w:w="2223" w:type="dxa"/>
            <w:vMerge/>
          </w:tcPr>
          <w:p w14:paraId="76600C1C" w14:textId="77777777" w:rsidR="00D64B93" w:rsidRPr="001F64E7" w:rsidRDefault="00D64B93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</w:p>
        </w:tc>
        <w:tc>
          <w:tcPr>
            <w:tcW w:w="7127" w:type="dxa"/>
            <w:gridSpan w:val="4"/>
          </w:tcPr>
          <w:p w14:paraId="4A6AFD73" w14:textId="7336171B" w:rsidR="00D64B93" w:rsidRPr="001F64E7" w:rsidRDefault="00D64B9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rolul și responsabilitățile fiecărei entități implicate în implementarea activității, menționând totodată sub-activitățile în care este implicată (dacă este cazul), în corelare cu acordul de parteneriat.</w:t>
            </w:r>
          </w:p>
          <w:p w14:paraId="0589FBD9" w14:textId="58CDB946" w:rsidR="00D64B93" w:rsidRPr="001F64E7" w:rsidRDefault="00D64B9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1.000 caractere cu spații)</w:t>
            </w:r>
          </w:p>
        </w:tc>
      </w:tr>
      <w:tr w:rsidR="007345CB" w:rsidRPr="001F64E7" w14:paraId="720C6572" w14:textId="77777777" w:rsidTr="000E3A18">
        <w:tc>
          <w:tcPr>
            <w:tcW w:w="2223" w:type="dxa"/>
          </w:tcPr>
          <w:p w14:paraId="3B437FF6" w14:textId="77777777" w:rsidR="007345CB" w:rsidRPr="001F64E7" w:rsidRDefault="007345C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 xml:space="preserve">Resurse alocate activității </w:t>
            </w:r>
          </w:p>
        </w:tc>
        <w:tc>
          <w:tcPr>
            <w:tcW w:w="7127" w:type="dxa"/>
            <w:gridSpan w:val="4"/>
          </w:tcPr>
          <w:p w14:paraId="724CD01E" w14:textId="77777777" w:rsidR="007345CB" w:rsidRPr="001F64E7" w:rsidRDefault="007345C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resursele materiale/ logistice/ tehnologice, ce vor fi utilizate pentru realizarea activității.</w:t>
            </w:r>
          </w:p>
          <w:p w14:paraId="7C415951" w14:textId="07D90750" w:rsidR="007345CB" w:rsidRPr="001F64E7" w:rsidRDefault="007345CB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500 caractere cu spații)</w:t>
            </w:r>
          </w:p>
        </w:tc>
      </w:tr>
      <w:tr w:rsidR="000E3A18" w:rsidRPr="001F64E7" w14:paraId="799F4432" w14:textId="77777777" w:rsidTr="000E3A18">
        <w:trPr>
          <w:trHeight w:val="288"/>
        </w:trPr>
        <w:tc>
          <w:tcPr>
            <w:tcW w:w="2223" w:type="dxa"/>
            <w:vMerge w:val="restart"/>
          </w:tcPr>
          <w:p w14:paraId="0AB48072" w14:textId="0ED12A88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Livrabile aferente activității</w:t>
            </w:r>
          </w:p>
        </w:tc>
        <w:tc>
          <w:tcPr>
            <w:tcW w:w="3391" w:type="dxa"/>
            <w:gridSpan w:val="2"/>
          </w:tcPr>
          <w:p w14:paraId="0BEBD8DD" w14:textId="15F2006F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Denumirea livrabilului</w:t>
            </w:r>
          </w:p>
        </w:tc>
        <w:tc>
          <w:tcPr>
            <w:tcW w:w="1486" w:type="dxa"/>
          </w:tcPr>
          <w:p w14:paraId="71EB560C" w14:textId="77777777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Valoare țintă</w:t>
            </w:r>
          </w:p>
        </w:tc>
        <w:tc>
          <w:tcPr>
            <w:tcW w:w="2250" w:type="dxa"/>
          </w:tcPr>
          <w:p w14:paraId="6C50FA4D" w14:textId="77777777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lang w:val="ro-RO"/>
              </w:rPr>
              <w:t>Sursa de verificare</w:t>
            </w:r>
          </w:p>
        </w:tc>
      </w:tr>
      <w:tr w:rsidR="000E3A18" w:rsidRPr="001F64E7" w14:paraId="3F0BD1B1" w14:textId="77777777" w:rsidTr="005D1E2B">
        <w:trPr>
          <w:trHeight w:val="288"/>
        </w:trPr>
        <w:tc>
          <w:tcPr>
            <w:tcW w:w="2223" w:type="dxa"/>
            <w:vMerge/>
          </w:tcPr>
          <w:p w14:paraId="6E08257A" w14:textId="77777777" w:rsidR="000E3A18" w:rsidRPr="001F64E7" w:rsidRDefault="000E3A18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</w:p>
        </w:tc>
        <w:tc>
          <w:tcPr>
            <w:tcW w:w="3391" w:type="dxa"/>
            <w:gridSpan w:val="2"/>
          </w:tcPr>
          <w:p w14:paraId="1A49396F" w14:textId="7E486105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50 caractere cu spații)</w:t>
            </w:r>
          </w:p>
        </w:tc>
        <w:tc>
          <w:tcPr>
            <w:tcW w:w="1486" w:type="dxa"/>
          </w:tcPr>
          <w:p w14:paraId="062D0E53" w14:textId="7C9C6372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 o valoare numerică.</w:t>
            </w:r>
          </w:p>
        </w:tc>
        <w:tc>
          <w:tcPr>
            <w:tcW w:w="2250" w:type="dxa"/>
          </w:tcPr>
          <w:p w14:paraId="098B4612" w14:textId="37CDBA78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 sursa de verificare a realizării livrabilului.</w:t>
            </w:r>
          </w:p>
        </w:tc>
      </w:tr>
      <w:tr w:rsidR="00673400" w:rsidRPr="001F64E7" w14:paraId="5819C964" w14:textId="77777777" w:rsidTr="000E3A18">
        <w:trPr>
          <w:trHeight w:val="288"/>
        </w:trPr>
        <w:tc>
          <w:tcPr>
            <w:tcW w:w="2223" w:type="dxa"/>
            <w:vMerge/>
          </w:tcPr>
          <w:p w14:paraId="43785322" w14:textId="77777777" w:rsidR="006A3CBB" w:rsidRPr="001F64E7" w:rsidRDefault="006A3CBB" w:rsidP="00F8470E">
            <w:pPr>
              <w:spacing w:before="120"/>
              <w:contextualSpacing/>
              <w:rPr>
                <w:rFonts w:ascii="Arial" w:hAnsi="Arial" w:cs="Arial"/>
                <w:lang w:val="ro-RO"/>
              </w:rPr>
            </w:pPr>
          </w:p>
        </w:tc>
        <w:tc>
          <w:tcPr>
            <w:tcW w:w="7127" w:type="dxa"/>
            <w:gridSpan w:val="4"/>
          </w:tcPr>
          <w:p w14:paraId="7A1A2567" w14:textId="77777777" w:rsidR="006A3CBB" w:rsidRPr="001F64E7" w:rsidRDefault="001D162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Pot fi adăugate mai multe livrabile</w:t>
            </w:r>
          </w:p>
        </w:tc>
      </w:tr>
      <w:tr w:rsidR="00C10573" w:rsidRPr="001F64E7" w14:paraId="650D9B7B" w14:textId="77777777" w:rsidTr="00546418">
        <w:tc>
          <w:tcPr>
            <w:tcW w:w="9350" w:type="dxa"/>
            <w:gridSpan w:val="5"/>
          </w:tcPr>
          <w:p w14:paraId="1352A842" w14:textId="77777777" w:rsidR="00C10573" w:rsidRPr="001F64E7" w:rsidRDefault="00C1057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DESCRIEREA RISCURILOR ASOCIATE REALIZĂRII ACTIVITĂȚII</w:t>
            </w:r>
          </w:p>
        </w:tc>
      </w:tr>
      <w:tr w:rsidR="00C10573" w:rsidRPr="001F64E7" w14:paraId="43BDE95B" w14:textId="77777777" w:rsidTr="000E3A18">
        <w:tc>
          <w:tcPr>
            <w:tcW w:w="2223" w:type="dxa"/>
          </w:tcPr>
          <w:p w14:paraId="56129DAA" w14:textId="77777777" w:rsidR="00C10573" w:rsidRPr="001F64E7" w:rsidRDefault="00C1057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Descriere risc</w:t>
            </w:r>
          </w:p>
        </w:tc>
        <w:tc>
          <w:tcPr>
            <w:tcW w:w="2270" w:type="dxa"/>
          </w:tcPr>
          <w:p w14:paraId="233776C0" w14:textId="556E208A" w:rsidR="00C10573" w:rsidRPr="001F64E7" w:rsidRDefault="00C1057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Probabilitate de apariție</w:t>
            </w:r>
            <w:r w:rsidR="000E3A18" w:rsidRPr="001F64E7">
              <w:rPr>
                <w:rFonts w:ascii="Arial" w:hAnsi="Arial" w:cs="Arial"/>
                <w:lang w:val="ro-RO"/>
              </w:rPr>
              <w:t xml:space="preserve"> </w:t>
            </w:r>
          </w:p>
        </w:tc>
        <w:tc>
          <w:tcPr>
            <w:tcW w:w="2607" w:type="dxa"/>
            <w:gridSpan w:val="2"/>
          </w:tcPr>
          <w:p w14:paraId="21D35E1F" w14:textId="77777777" w:rsidR="00C10573" w:rsidRPr="001F64E7" w:rsidRDefault="00C1057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Impact</w:t>
            </w:r>
          </w:p>
        </w:tc>
        <w:tc>
          <w:tcPr>
            <w:tcW w:w="2250" w:type="dxa"/>
          </w:tcPr>
          <w:p w14:paraId="44CE91D8" w14:textId="77777777" w:rsidR="00C10573" w:rsidRPr="001F64E7" w:rsidRDefault="00C10573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Măsuri de combatere </w:t>
            </w:r>
            <w:r w:rsidRPr="001F64E7">
              <w:rPr>
                <w:rFonts w:ascii="Arial" w:hAnsi="Arial" w:cs="Arial"/>
                <w:bCs/>
                <w:i/>
                <w:lang w:val="ro-RO"/>
              </w:rPr>
              <w:t>și /sau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 atenuare</w:t>
            </w:r>
          </w:p>
        </w:tc>
      </w:tr>
      <w:tr w:rsidR="000E3A18" w:rsidRPr="001F64E7" w14:paraId="2F021C31" w14:textId="77777777" w:rsidTr="000E3A18">
        <w:tc>
          <w:tcPr>
            <w:tcW w:w="2223" w:type="dxa"/>
          </w:tcPr>
          <w:p w14:paraId="74E9B3E8" w14:textId="77777777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Introduceți riscul identificat. Pot fi adăugate mai multe riscuri.</w:t>
            </w:r>
          </w:p>
          <w:p w14:paraId="1C044100" w14:textId="44A7B0E2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250 caractere cu spații)</w:t>
            </w:r>
          </w:p>
        </w:tc>
        <w:tc>
          <w:tcPr>
            <w:tcW w:w="2270" w:type="dxa"/>
          </w:tcPr>
          <w:p w14:paraId="6A3E5917" w14:textId="31DC8B04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Se completează una dintre următoarele opțiuni: „mică”, „medie”, „mare”.</w:t>
            </w:r>
          </w:p>
        </w:tc>
        <w:tc>
          <w:tcPr>
            <w:tcW w:w="2607" w:type="dxa"/>
            <w:gridSpan w:val="2"/>
          </w:tcPr>
          <w:p w14:paraId="70AD060C" w14:textId="77777777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Descrieți impactul riscului asupra activității/ sub-activităților.</w:t>
            </w:r>
          </w:p>
          <w:p w14:paraId="38D36017" w14:textId="38CDDD31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500 caractere cu spații)</w:t>
            </w:r>
          </w:p>
        </w:tc>
        <w:tc>
          <w:tcPr>
            <w:tcW w:w="2250" w:type="dxa"/>
          </w:tcPr>
          <w:p w14:paraId="672B52AA" w14:textId="77777777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Precizați măsurile de atenuare/ combatere a efectelor negative ale riscului.</w:t>
            </w:r>
          </w:p>
          <w:p w14:paraId="2615D7BC" w14:textId="040F3AD3" w:rsidR="000E3A18" w:rsidRPr="001F64E7" w:rsidRDefault="000E3A1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lang w:val="ro-RO"/>
              </w:rPr>
              <w:t>(maximum 500 caractere cu spații)</w:t>
            </w:r>
          </w:p>
        </w:tc>
      </w:tr>
    </w:tbl>
    <w:p w14:paraId="4D1521BD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</w:p>
    <w:p w14:paraId="3EBC2D52" w14:textId="22D8FA00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C</w:t>
      </w:r>
      <w:r w:rsidR="004821B2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.3</w:t>
      </w: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.2 Calendarul activităților</w:t>
      </w:r>
    </w:p>
    <w:p w14:paraId="64E382DF" w14:textId="77777777" w:rsidR="006E3C32" w:rsidRPr="001F64E7" w:rsidRDefault="006E3C32" w:rsidP="00F8470E">
      <w:pPr>
        <w:tabs>
          <w:tab w:val="left" w:pos="0"/>
          <w:tab w:val="left" w:pos="8900"/>
        </w:tabs>
        <w:autoSpaceDE w:val="0"/>
        <w:autoSpaceDN w:val="0"/>
        <w:adjustRightInd w:val="0"/>
        <w:spacing w:before="120" w:after="0" w:line="240" w:lineRule="auto"/>
        <w:ind w:right="22"/>
        <w:contextualSpacing/>
        <w:jc w:val="both"/>
        <w:rPr>
          <w:rFonts w:ascii="Arial" w:hAnsi="Arial" w:cs="Arial"/>
          <w:i/>
          <w:iCs/>
          <w:color w:val="007BB8"/>
          <w:lang w:val="ro-RO"/>
        </w:rPr>
      </w:pPr>
      <w:r w:rsidRPr="001F64E7">
        <w:rPr>
          <w:rFonts w:ascii="Arial" w:hAnsi="Arial" w:cs="Arial"/>
          <w:i/>
          <w:iCs/>
          <w:color w:val="007BB8"/>
          <w:lang w:val="ro-RO"/>
        </w:rPr>
        <w:t xml:space="preserve">Se vor bifa </w:t>
      </w:r>
      <w:r w:rsidRPr="001F64E7">
        <w:rPr>
          <w:rFonts w:ascii="Arial" w:hAnsi="Arial" w:cs="Arial"/>
          <w:i/>
          <w:iCs/>
          <w:color w:val="007BB8"/>
          <w:u w:val="single"/>
          <w:lang w:val="ro-RO"/>
        </w:rPr>
        <w:t>lunile</w:t>
      </w:r>
      <w:r w:rsidRPr="001F64E7">
        <w:rPr>
          <w:rFonts w:ascii="Arial" w:hAnsi="Arial" w:cs="Arial"/>
          <w:i/>
          <w:iCs/>
          <w:color w:val="007BB8"/>
          <w:lang w:val="ro-RO"/>
        </w:rPr>
        <w:t xml:space="preserve"> de implementare </w:t>
      </w:r>
      <w:r w:rsidRPr="001F64E7">
        <w:rPr>
          <w:rFonts w:ascii="Arial" w:hAnsi="Arial" w:cs="Arial"/>
          <w:i/>
          <w:iCs/>
          <w:color w:val="007BB8"/>
          <w:u w:val="single"/>
          <w:lang w:val="ro-RO"/>
        </w:rPr>
        <w:t>pentru fiecare activitate</w:t>
      </w:r>
      <w:r w:rsidRPr="001F64E7">
        <w:rPr>
          <w:rFonts w:ascii="Arial" w:hAnsi="Arial" w:cs="Arial"/>
          <w:i/>
          <w:iCs/>
          <w:color w:val="007BB8"/>
          <w:lang w:val="ro-RO"/>
        </w:rPr>
        <w:t xml:space="preserve">. </w:t>
      </w:r>
    </w:p>
    <w:tbl>
      <w:tblPr>
        <w:tblStyle w:val="TableGrid"/>
        <w:tblW w:w="9353" w:type="dxa"/>
        <w:tblLayout w:type="fixed"/>
        <w:tblLook w:val="04A0" w:firstRow="1" w:lastRow="0" w:firstColumn="1" w:lastColumn="0" w:noHBand="0" w:noVBand="1"/>
      </w:tblPr>
      <w:tblGrid>
        <w:gridCol w:w="5125"/>
        <w:gridCol w:w="1080"/>
        <w:gridCol w:w="990"/>
        <w:gridCol w:w="1080"/>
        <w:gridCol w:w="1078"/>
      </w:tblGrid>
      <w:tr w:rsidR="006E3C32" w:rsidRPr="001F64E7" w14:paraId="22B08D7A" w14:textId="77777777" w:rsidTr="00EB4E6D">
        <w:trPr>
          <w:trHeight w:val="584"/>
        </w:trPr>
        <w:tc>
          <w:tcPr>
            <w:tcW w:w="5125" w:type="dxa"/>
            <w:shd w:val="clear" w:color="auto" w:fill="EEECE1" w:themeFill="background2"/>
          </w:tcPr>
          <w:p w14:paraId="07209AA7" w14:textId="77777777" w:rsidR="006E3C32" w:rsidRPr="001F64E7" w:rsidRDefault="006E3C32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lastRenderedPageBreak/>
              <w:t>Denumire activitate</w:t>
            </w:r>
          </w:p>
        </w:tc>
        <w:tc>
          <w:tcPr>
            <w:tcW w:w="4228" w:type="dxa"/>
            <w:gridSpan w:val="4"/>
            <w:shd w:val="clear" w:color="auto" w:fill="EEECE1" w:themeFill="background2"/>
          </w:tcPr>
          <w:p w14:paraId="08D9B2E4" w14:textId="21F5295A" w:rsidR="006E3C32" w:rsidRPr="001F64E7" w:rsidRDefault="006E3C32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Luna </w:t>
            </w:r>
            <w:r w:rsidR="00205000" w:rsidRPr="001F64E7">
              <w:rPr>
                <w:rFonts w:ascii="Arial" w:hAnsi="Arial" w:cs="Arial"/>
                <w:b/>
                <w:bCs/>
                <w:lang w:val="ro-RO"/>
              </w:rPr>
              <w:t>de implementare</w:t>
            </w:r>
          </w:p>
        </w:tc>
      </w:tr>
      <w:tr w:rsidR="00EB4E6D" w:rsidRPr="001F64E7" w14:paraId="183A3D88" w14:textId="77777777" w:rsidTr="00EB4E6D">
        <w:tc>
          <w:tcPr>
            <w:tcW w:w="5125" w:type="dxa"/>
            <w:shd w:val="clear" w:color="auto" w:fill="EEECE1" w:themeFill="background2"/>
          </w:tcPr>
          <w:p w14:paraId="6A304115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1080" w:type="dxa"/>
            <w:shd w:val="clear" w:color="auto" w:fill="EEECE1" w:themeFill="background2"/>
          </w:tcPr>
          <w:p w14:paraId="583DB292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L.1</w:t>
            </w:r>
          </w:p>
        </w:tc>
        <w:tc>
          <w:tcPr>
            <w:tcW w:w="990" w:type="dxa"/>
            <w:shd w:val="clear" w:color="auto" w:fill="EEECE1" w:themeFill="background2"/>
          </w:tcPr>
          <w:p w14:paraId="51F8731D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L.2</w:t>
            </w:r>
          </w:p>
        </w:tc>
        <w:tc>
          <w:tcPr>
            <w:tcW w:w="1080" w:type="dxa"/>
            <w:shd w:val="clear" w:color="auto" w:fill="EEECE1" w:themeFill="background2"/>
          </w:tcPr>
          <w:p w14:paraId="436504D7" w14:textId="70BC84FB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...</w:t>
            </w:r>
          </w:p>
        </w:tc>
        <w:tc>
          <w:tcPr>
            <w:tcW w:w="1078" w:type="dxa"/>
            <w:shd w:val="clear" w:color="auto" w:fill="EEECE1" w:themeFill="background2"/>
          </w:tcPr>
          <w:p w14:paraId="0CB50980" w14:textId="6EFB8D44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L.n</w:t>
            </w:r>
          </w:p>
        </w:tc>
      </w:tr>
      <w:tr w:rsidR="00EB4E6D" w:rsidRPr="001F64E7" w14:paraId="33A468E0" w14:textId="77777777" w:rsidTr="00EB4E6D">
        <w:tc>
          <w:tcPr>
            <w:tcW w:w="5125" w:type="dxa"/>
          </w:tcPr>
          <w:p w14:paraId="0D574F92" w14:textId="791F6E65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u w:val="single"/>
                <w:lang w:val="ro-RO"/>
              </w:rPr>
              <w:t>A.1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 Managementul inițiativei bilaterale</w:t>
            </w:r>
          </w:p>
        </w:tc>
        <w:tc>
          <w:tcPr>
            <w:tcW w:w="1080" w:type="dxa"/>
          </w:tcPr>
          <w:p w14:paraId="69943A40" w14:textId="6BD5CEF8" w:rsidR="00EB4E6D" w:rsidRPr="001F64E7" w:rsidRDefault="008F4BC4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x</w:t>
            </w:r>
          </w:p>
        </w:tc>
        <w:tc>
          <w:tcPr>
            <w:tcW w:w="990" w:type="dxa"/>
          </w:tcPr>
          <w:p w14:paraId="768B9B83" w14:textId="0472009A" w:rsidR="00EB4E6D" w:rsidRPr="001F64E7" w:rsidRDefault="008F4BC4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x</w:t>
            </w:r>
          </w:p>
        </w:tc>
        <w:tc>
          <w:tcPr>
            <w:tcW w:w="1080" w:type="dxa"/>
          </w:tcPr>
          <w:p w14:paraId="64D9F0DD" w14:textId="15AE7D16" w:rsidR="00EB4E6D" w:rsidRPr="001F64E7" w:rsidRDefault="008F4BC4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...</w:t>
            </w:r>
          </w:p>
        </w:tc>
        <w:tc>
          <w:tcPr>
            <w:tcW w:w="1078" w:type="dxa"/>
          </w:tcPr>
          <w:p w14:paraId="112AD7C5" w14:textId="6B5F6BFA" w:rsidR="00EB4E6D" w:rsidRPr="001F64E7" w:rsidRDefault="008F4BC4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x</w:t>
            </w:r>
          </w:p>
        </w:tc>
      </w:tr>
      <w:tr w:rsidR="00EB4E6D" w:rsidRPr="001F64E7" w14:paraId="11017324" w14:textId="77777777" w:rsidTr="00EB4E6D">
        <w:tc>
          <w:tcPr>
            <w:tcW w:w="5125" w:type="dxa"/>
          </w:tcPr>
          <w:p w14:paraId="455817B7" w14:textId="084A9D71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u w:val="single"/>
                <w:lang w:val="ro-RO"/>
              </w:rPr>
              <w:t>A.2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  <w:r w:rsidR="00D64B93" w:rsidRPr="001F64E7">
              <w:rPr>
                <w:rFonts w:ascii="Arial" w:hAnsi="Arial" w:cs="Arial"/>
                <w:b/>
                <w:bCs/>
                <w:i/>
                <w:iCs/>
                <w:color w:val="007BB8"/>
                <w:lang w:val="ro-RO"/>
              </w:rPr>
              <w:t>...</w:t>
            </w:r>
          </w:p>
        </w:tc>
        <w:tc>
          <w:tcPr>
            <w:tcW w:w="1080" w:type="dxa"/>
          </w:tcPr>
          <w:p w14:paraId="5F92A61D" w14:textId="1003E340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color w:val="4F81BD" w:themeColor="accent1"/>
                <w:lang w:val="ro-RO"/>
              </w:rPr>
            </w:pPr>
          </w:p>
        </w:tc>
        <w:tc>
          <w:tcPr>
            <w:tcW w:w="990" w:type="dxa"/>
          </w:tcPr>
          <w:p w14:paraId="17FB9030" w14:textId="6B114152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color w:val="4F81BD" w:themeColor="accent1"/>
                <w:lang w:val="ro-RO"/>
              </w:rPr>
            </w:pPr>
          </w:p>
        </w:tc>
        <w:tc>
          <w:tcPr>
            <w:tcW w:w="1080" w:type="dxa"/>
          </w:tcPr>
          <w:p w14:paraId="28D73943" w14:textId="24339CC0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color w:val="4F81BD" w:themeColor="accent1"/>
                <w:lang w:val="ro-RO"/>
              </w:rPr>
            </w:pPr>
          </w:p>
        </w:tc>
        <w:tc>
          <w:tcPr>
            <w:tcW w:w="1078" w:type="dxa"/>
          </w:tcPr>
          <w:p w14:paraId="17E03FEF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  <w:tr w:rsidR="00EB4E6D" w:rsidRPr="001F64E7" w14:paraId="4BDD34B4" w14:textId="77777777" w:rsidTr="00EB4E6D">
        <w:tc>
          <w:tcPr>
            <w:tcW w:w="5125" w:type="dxa"/>
          </w:tcPr>
          <w:p w14:paraId="7FAAF235" w14:textId="019DD8AA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u w:val="single"/>
                <w:lang w:val="ro-RO"/>
              </w:rPr>
              <w:t>A.3</w:t>
            </w:r>
            <w:r w:rsidRPr="001F64E7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  <w:r w:rsidR="00D64B93" w:rsidRPr="001F64E7">
              <w:rPr>
                <w:rFonts w:ascii="Arial" w:hAnsi="Arial" w:cs="Arial"/>
                <w:b/>
                <w:bCs/>
                <w:i/>
                <w:iCs/>
                <w:color w:val="007BB8"/>
                <w:lang w:val="ro-RO"/>
              </w:rPr>
              <w:t>...</w:t>
            </w:r>
            <w:r w:rsidR="00D64B93" w:rsidRPr="001F64E7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  <w:r w:rsidRPr="001F64E7">
              <w:rPr>
                <w:rFonts w:ascii="Arial" w:hAnsi="Arial" w:cs="Arial"/>
                <w:i/>
                <w:iCs/>
                <w:color w:val="007BB8"/>
                <w:lang w:val="ro-RO"/>
              </w:rPr>
              <w:t>(dacă este cazul)</w:t>
            </w:r>
          </w:p>
        </w:tc>
        <w:tc>
          <w:tcPr>
            <w:tcW w:w="1080" w:type="dxa"/>
          </w:tcPr>
          <w:p w14:paraId="5C1ADC0E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990" w:type="dxa"/>
          </w:tcPr>
          <w:p w14:paraId="0D78E838" w14:textId="476FEE51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1080" w:type="dxa"/>
          </w:tcPr>
          <w:p w14:paraId="72716BBB" w14:textId="0E32A1A5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1078" w:type="dxa"/>
          </w:tcPr>
          <w:p w14:paraId="03BEDAD1" w14:textId="77777777" w:rsidR="00EB4E6D" w:rsidRPr="001F64E7" w:rsidRDefault="00EB4E6D" w:rsidP="00F8470E">
            <w:pPr>
              <w:tabs>
                <w:tab w:val="left" w:pos="0"/>
                <w:tab w:val="left" w:pos="8900"/>
              </w:tabs>
              <w:autoSpaceDE w:val="0"/>
              <w:autoSpaceDN w:val="0"/>
              <w:adjustRightInd w:val="0"/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</w:tr>
    </w:tbl>
    <w:p w14:paraId="64F9DC70" w14:textId="77777777" w:rsidR="006E3C32" w:rsidRPr="001F64E7" w:rsidRDefault="006E3C32" w:rsidP="00F8470E">
      <w:pPr>
        <w:spacing w:before="120" w:after="0" w:line="240" w:lineRule="auto"/>
        <w:contextualSpacing/>
        <w:rPr>
          <w:rFonts w:ascii="Arial" w:hAnsi="Arial" w:cs="Arial"/>
          <w:b/>
          <w:color w:val="4BACC6" w:themeColor="accent5"/>
          <w:lang w:val="ro-RO"/>
        </w:rPr>
      </w:pPr>
    </w:p>
    <w:p w14:paraId="6CFA0570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lang w:val="ro-RO"/>
        </w:rPr>
      </w:pPr>
    </w:p>
    <w:p w14:paraId="20C2E69B" w14:textId="04E37F4A" w:rsidR="004821B2" w:rsidRPr="001F64E7" w:rsidRDefault="004821B2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PARTEA D. PLANUL DE COMUNICARE AL INIȚIATIVEI BILATERALE</w:t>
      </w:r>
    </w:p>
    <w:p w14:paraId="70159F26" w14:textId="29059BD6" w:rsidR="004821B2" w:rsidRPr="001F64E7" w:rsidRDefault="004821B2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iCs/>
          <w:color w:val="007BB8"/>
          <w:lang w:val="ro-RO"/>
        </w:rPr>
      </w:pPr>
      <w:r w:rsidRPr="001F64E7">
        <w:rPr>
          <w:rFonts w:ascii="Arial" w:hAnsi="Arial" w:cs="Arial"/>
          <w:i/>
          <w:iCs/>
          <w:color w:val="007BB8"/>
          <w:lang w:val="ro-RO"/>
        </w:rPr>
        <w:t xml:space="preserve">Pentru a descrie planul de comunicare al inițiativei bilaterale, vă rugăm să aveți în vedere cerințele cuprinse în cadrul Anexei 3 – Informare și comunicare. Granturile SEE și norvegiene 2014 – 2021, cap. 2.3 – Promotori de proiecte (anexa este disponibilă aici: </w:t>
      </w:r>
      <w:hyperlink r:id="rId8" w:history="1">
        <w:r w:rsidRPr="001F64E7">
          <w:rPr>
            <w:rStyle w:val="Hyperlink"/>
            <w:rFonts w:ascii="Arial" w:hAnsi="Arial" w:cs="Arial"/>
            <w:i/>
            <w:iCs/>
            <w:color w:val="007BB8"/>
            <w:lang w:val="ro-RO"/>
          </w:rPr>
          <w:t>https://eeagrants.org/resources/regulation-implementation-eea-grants-2014-2021-annex-3-information-and-communication</w:t>
        </w:r>
      </w:hyperlink>
      <w:r w:rsidRPr="001F64E7">
        <w:rPr>
          <w:rFonts w:ascii="Arial" w:hAnsi="Arial" w:cs="Arial"/>
          <w:i/>
          <w:iCs/>
          <w:color w:val="007BB8"/>
          <w:lang w:val="ro-RO"/>
        </w:rPr>
        <w:t xml:space="preserve"> ).</w:t>
      </w:r>
    </w:p>
    <w:p w14:paraId="088762A7" w14:textId="77777777" w:rsidR="004821B2" w:rsidRPr="001F64E7" w:rsidRDefault="004821B2" w:rsidP="00F8470E">
      <w:pPr>
        <w:spacing w:before="120" w:after="0" w:line="240" w:lineRule="auto"/>
        <w:contextualSpacing/>
        <w:jc w:val="both"/>
        <w:rPr>
          <w:rFonts w:ascii="Arial" w:hAnsi="Arial" w:cs="Arial"/>
          <w:i/>
          <w:lang w:val="ro-RO"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5"/>
        <w:gridCol w:w="3060"/>
        <w:gridCol w:w="2520"/>
      </w:tblGrid>
      <w:tr w:rsidR="004821B2" w:rsidRPr="001F64E7" w14:paraId="16E92656" w14:textId="77777777" w:rsidTr="004821B2">
        <w:tc>
          <w:tcPr>
            <w:tcW w:w="3685" w:type="dxa"/>
          </w:tcPr>
          <w:p w14:paraId="4CE05F3C" w14:textId="396715DA" w:rsidR="004821B2" w:rsidRPr="001F64E7" w:rsidRDefault="004821B2" w:rsidP="00F8470E">
            <w:pPr>
              <w:spacing w:before="120"/>
              <w:contextualSpacing/>
              <w:jc w:val="center"/>
              <w:rPr>
                <w:rFonts w:ascii="Arial" w:hAnsi="Arial" w:cs="Arial"/>
                <w:b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i/>
                <w:lang w:val="ro-RO"/>
              </w:rPr>
              <w:t>MĂSURĂ DE COMUNICARE</w:t>
            </w:r>
          </w:p>
        </w:tc>
        <w:tc>
          <w:tcPr>
            <w:tcW w:w="3060" w:type="dxa"/>
          </w:tcPr>
          <w:p w14:paraId="56B24DF9" w14:textId="0B8BCD11" w:rsidR="004821B2" w:rsidRPr="001F64E7" w:rsidRDefault="004821B2" w:rsidP="00F8470E">
            <w:pPr>
              <w:spacing w:before="120"/>
              <w:contextualSpacing/>
              <w:jc w:val="center"/>
              <w:rPr>
                <w:rFonts w:ascii="Arial" w:hAnsi="Arial" w:cs="Arial"/>
                <w:b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i/>
                <w:lang w:val="ro-RO"/>
              </w:rPr>
              <w:t>DESCRIERE SUCCINTĂ</w:t>
            </w:r>
          </w:p>
        </w:tc>
        <w:tc>
          <w:tcPr>
            <w:tcW w:w="2520" w:type="dxa"/>
          </w:tcPr>
          <w:p w14:paraId="116626BF" w14:textId="5AEDC2B6" w:rsidR="004821B2" w:rsidRPr="001F64E7" w:rsidRDefault="004821B2" w:rsidP="00F8470E">
            <w:pPr>
              <w:spacing w:before="120"/>
              <w:contextualSpacing/>
              <w:jc w:val="center"/>
              <w:rPr>
                <w:rFonts w:ascii="Arial" w:hAnsi="Arial" w:cs="Arial"/>
                <w:b/>
                <w:bCs/>
                <w:i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i/>
                <w:lang w:val="ro-RO"/>
              </w:rPr>
              <w:t>RESPONSABIL</w:t>
            </w:r>
          </w:p>
        </w:tc>
      </w:tr>
      <w:tr w:rsidR="004821B2" w:rsidRPr="001F64E7" w14:paraId="46DE780F" w14:textId="77777777" w:rsidTr="004821B2">
        <w:tc>
          <w:tcPr>
            <w:tcW w:w="3685" w:type="dxa"/>
          </w:tcPr>
          <w:p w14:paraId="09706685" w14:textId="77777777" w:rsidR="004821B2" w:rsidRPr="001F64E7" w:rsidRDefault="004821B2" w:rsidP="00F8470E">
            <w:pPr>
              <w:spacing w:before="120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r w:rsidRPr="001F64E7">
              <w:rPr>
                <w:rFonts w:ascii="Arial" w:hAnsi="Arial" w:cs="Arial"/>
                <w:iCs/>
                <w:lang w:val="ro-RO"/>
              </w:rPr>
              <w:t>1 eveniment de informare privind progresul inițiativei bilaterale (conferință, seminar, etc. fizic sau online)</w:t>
            </w:r>
          </w:p>
        </w:tc>
        <w:tc>
          <w:tcPr>
            <w:tcW w:w="3060" w:type="dxa"/>
          </w:tcPr>
          <w:p w14:paraId="3819B56A" w14:textId="7BBB8163" w:rsidR="004821B2" w:rsidRPr="001F64E7" w:rsidRDefault="009A221E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520" w:type="dxa"/>
          </w:tcPr>
          <w:p w14:paraId="4D5166B8" w14:textId="7C5F93B4" w:rsidR="004821B2" w:rsidRPr="001F64E7" w:rsidRDefault="004821B2" w:rsidP="00F8470E">
            <w:pPr>
              <w:spacing w:before="120"/>
              <w:contextualSpacing/>
              <w:jc w:val="center"/>
              <w:rPr>
                <w:rFonts w:ascii="Arial" w:hAnsi="Arial" w:cs="Arial"/>
                <w:i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 xml:space="preserve">Se completează </w:t>
            </w:r>
            <w:r w:rsidR="00D64B93" w:rsidRPr="001F64E7">
              <w:rPr>
                <w:rFonts w:ascii="Arial" w:hAnsi="Arial" w:cs="Arial"/>
                <w:i/>
                <w:color w:val="007BB8"/>
                <w:lang w:val="ro-RO"/>
              </w:rPr>
              <w:t>„Solicitant” și/</w:t>
            </w: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 xml:space="preserve">sau </w:t>
            </w:r>
            <w:r w:rsidR="00D64B93" w:rsidRPr="001F64E7">
              <w:rPr>
                <w:rFonts w:ascii="Arial" w:hAnsi="Arial" w:cs="Arial"/>
                <w:i/>
                <w:color w:val="007BB8"/>
                <w:lang w:val="ro-RO"/>
              </w:rPr>
              <w:t>„Partener”</w:t>
            </w:r>
          </w:p>
        </w:tc>
      </w:tr>
      <w:tr w:rsidR="009A221E" w:rsidRPr="001F64E7" w14:paraId="2CB56EA8" w14:textId="77777777" w:rsidTr="004821B2">
        <w:tc>
          <w:tcPr>
            <w:tcW w:w="3685" w:type="dxa"/>
          </w:tcPr>
          <w:p w14:paraId="5FB0C1C5" w14:textId="77777777" w:rsidR="009A221E" w:rsidRPr="001F64E7" w:rsidRDefault="009A221E" w:rsidP="00F8470E">
            <w:pPr>
              <w:spacing w:before="120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r w:rsidRPr="001F64E7">
              <w:rPr>
                <w:rFonts w:ascii="Arial" w:hAnsi="Arial" w:cs="Arial"/>
                <w:iCs/>
                <w:lang w:val="ro-RO"/>
              </w:rPr>
              <w:t>1 eveniment de informare privind rezultatele obținute ca urmare a implementării inițiativei bilaterale (conferință, seminar, etc. fizic sau online)</w:t>
            </w:r>
          </w:p>
        </w:tc>
        <w:tc>
          <w:tcPr>
            <w:tcW w:w="3060" w:type="dxa"/>
          </w:tcPr>
          <w:p w14:paraId="1B06991B" w14:textId="2893F376" w:rsidR="009A221E" w:rsidRPr="001F64E7" w:rsidRDefault="009A221E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520" w:type="dxa"/>
          </w:tcPr>
          <w:p w14:paraId="672C61EB" w14:textId="7034E2FB" w:rsidR="009A221E" w:rsidRPr="001F64E7" w:rsidRDefault="009A221E" w:rsidP="00F8470E">
            <w:pPr>
              <w:spacing w:before="120"/>
              <w:contextualSpacing/>
              <w:jc w:val="center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Se completează „Solicitant” și/sau „Partener”</w:t>
            </w:r>
          </w:p>
        </w:tc>
      </w:tr>
      <w:tr w:rsidR="009A221E" w:rsidRPr="001F64E7" w14:paraId="3A9D298F" w14:textId="77777777" w:rsidTr="004821B2">
        <w:tc>
          <w:tcPr>
            <w:tcW w:w="3685" w:type="dxa"/>
          </w:tcPr>
          <w:p w14:paraId="4762E74A" w14:textId="77777777" w:rsidR="009A221E" w:rsidRPr="001F64E7" w:rsidRDefault="009A221E" w:rsidP="00F8470E">
            <w:pPr>
              <w:spacing w:before="120"/>
              <w:contextualSpacing/>
              <w:jc w:val="both"/>
              <w:rPr>
                <w:rFonts w:ascii="Arial" w:hAnsi="Arial" w:cs="Arial"/>
                <w:iCs/>
                <w:lang w:val="ro-RO"/>
              </w:rPr>
            </w:pPr>
            <w:r w:rsidRPr="001F64E7">
              <w:rPr>
                <w:rFonts w:ascii="Arial" w:hAnsi="Arial" w:cs="Arial"/>
                <w:iCs/>
                <w:lang w:val="ro-RO"/>
              </w:rPr>
              <w:t>Website nou creat, pagină dedicată inițiativei bilaterale pe un website existent sau un profil social media</w:t>
            </w:r>
          </w:p>
        </w:tc>
        <w:tc>
          <w:tcPr>
            <w:tcW w:w="3060" w:type="dxa"/>
          </w:tcPr>
          <w:p w14:paraId="384FEDEE" w14:textId="4EEFB16F" w:rsidR="009A221E" w:rsidRPr="001F64E7" w:rsidRDefault="009A221E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Se completează de către solicitant</w:t>
            </w:r>
          </w:p>
        </w:tc>
        <w:tc>
          <w:tcPr>
            <w:tcW w:w="2520" w:type="dxa"/>
          </w:tcPr>
          <w:p w14:paraId="6D679A73" w14:textId="37F4A986" w:rsidR="009A221E" w:rsidRPr="001F64E7" w:rsidRDefault="009A221E" w:rsidP="00F8470E">
            <w:pPr>
              <w:spacing w:before="120"/>
              <w:contextualSpacing/>
              <w:jc w:val="center"/>
              <w:rPr>
                <w:rFonts w:ascii="Arial" w:hAnsi="Arial" w:cs="Arial"/>
                <w:i/>
                <w:lang w:val="ro-RO"/>
              </w:rPr>
            </w:pPr>
            <w:r w:rsidRPr="001F64E7">
              <w:rPr>
                <w:rFonts w:ascii="Arial" w:hAnsi="Arial" w:cs="Arial"/>
                <w:i/>
                <w:color w:val="007BB8"/>
                <w:lang w:val="ro-RO"/>
              </w:rPr>
              <w:t>Se completează „Solicitant” și/sau „Partener”</w:t>
            </w:r>
          </w:p>
        </w:tc>
      </w:tr>
    </w:tbl>
    <w:p w14:paraId="5ED15BFD" w14:textId="77777777" w:rsidR="004821B2" w:rsidRPr="001F64E7" w:rsidRDefault="004821B2" w:rsidP="00F8470E">
      <w:pPr>
        <w:spacing w:before="120" w:after="0" w:line="240" w:lineRule="auto"/>
        <w:contextualSpacing/>
        <w:rPr>
          <w:rFonts w:ascii="Arial" w:hAnsi="Arial" w:cs="Arial"/>
          <w:b/>
          <w:bCs/>
          <w:lang w:val="ro-RO"/>
        </w:rPr>
      </w:pPr>
    </w:p>
    <w:p w14:paraId="40FF6039" w14:textId="77777777" w:rsidR="003E44BD" w:rsidRPr="001F64E7" w:rsidRDefault="003E44BD" w:rsidP="00F8470E">
      <w:pPr>
        <w:spacing w:before="120" w:after="0" w:line="240" w:lineRule="auto"/>
        <w:contextualSpacing/>
        <w:jc w:val="both"/>
        <w:rPr>
          <w:rFonts w:ascii="Arial" w:hAnsi="Arial" w:cs="Arial"/>
          <w:b/>
          <w:bCs/>
          <w:lang w:val="ro-RO"/>
        </w:rPr>
      </w:pPr>
    </w:p>
    <w:p w14:paraId="04AD679E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42942876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7B5697ED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1AF073EE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26C848BE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2207B601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0E289A5D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641ECD4E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6704045C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3E3669D2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</w:p>
    <w:p w14:paraId="78A18708" w14:textId="77777777" w:rsidR="004821B2" w:rsidRPr="001F64E7" w:rsidRDefault="004821B2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lang w:val="ro-RO"/>
        </w:rPr>
      </w:pPr>
    </w:p>
    <w:p w14:paraId="6641EF83" w14:textId="61F2EBF2" w:rsidR="00F8470E" w:rsidRPr="001F64E7" w:rsidRDefault="00F8470E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  <w:sectPr w:rsidR="00F8470E" w:rsidRPr="001F64E7" w:rsidSect="00F8470E">
          <w:endnotePr>
            <w:numFmt w:val="decimal"/>
          </w:endnotePr>
          <w:pgSz w:w="12240" w:h="15840"/>
          <w:pgMar w:top="1440" w:right="1440" w:bottom="1440" w:left="1440" w:header="0" w:footer="0" w:gutter="0"/>
          <w:cols w:space="720"/>
        </w:sectPr>
      </w:pPr>
    </w:p>
    <w:p w14:paraId="384E9F9E" w14:textId="77777777" w:rsidR="00F8470E" w:rsidRPr="001F64E7" w:rsidRDefault="00F8470E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 xml:space="preserve">PARTEA E. PLANUL DE ACHIZIȚII AL INIȚIATIVEI BILATERALE </w:t>
      </w:r>
    </w:p>
    <w:p w14:paraId="087AB2D8" w14:textId="3B4E473E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>Introduceți în tabel achizițiile pe care solicitantul intenționează să le realizeze conform OMFE nr. 1284/2016, cu modificările și completările ulterioare.</w:t>
      </w:r>
    </w:p>
    <w:p w14:paraId="67058526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lang w:val="ro-RO"/>
        </w:rPr>
      </w:pPr>
    </w:p>
    <w:tbl>
      <w:tblPr>
        <w:tblStyle w:val="TableGrid"/>
        <w:tblW w:w="5115" w:type="pct"/>
        <w:tblInd w:w="-185" w:type="dxa"/>
        <w:tblLook w:val="04A0" w:firstRow="1" w:lastRow="0" w:firstColumn="1" w:lastColumn="0" w:noHBand="0" w:noVBand="1"/>
      </w:tblPr>
      <w:tblGrid>
        <w:gridCol w:w="516"/>
        <w:gridCol w:w="3278"/>
        <w:gridCol w:w="994"/>
        <w:gridCol w:w="1460"/>
        <w:gridCol w:w="1139"/>
        <w:gridCol w:w="1293"/>
        <w:gridCol w:w="2840"/>
        <w:gridCol w:w="1728"/>
      </w:tblGrid>
      <w:tr w:rsidR="0032334C" w:rsidRPr="001F64E7" w14:paraId="12AB0803" w14:textId="77777777" w:rsidTr="0032334C">
        <w:trPr>
          <w:trHeight w:val="1250"/>
        </w:trPr>
        <w:tc>
          <w:tcPr>
            <w:tcW w:w="195" w:type="pct"/>
            <w:vAlign w:val="center"/>
          </w:tcPr>
          <w:p w14:paraId="59D1F9DD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37" w:type="pct"/>
            <w:vAlign w:val="center"/>
          </w:tcPr>
          <w:p w14:paraId="676B852D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Obiect contract</w:t>
            </w:r>
          </w:p>
        </w:tc>
        <w:tc>
          <w:tcPr>
            <w:tcW w:w="375" w:type="pct"/>
            <w:vAlign w:val="center"/>
          </w:tcPr>
          <w:p w14:paraId="29E8A1E7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Valoare estimată</w:t>
            </w:r>
          </w:p>
          <w:p w14:paraId="5C97EE50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în Lei (fără TVA)</w:t>
            </w:r>
          </w:p>
        </w:tc>
        <w:tc>
          <w:tcPr>
            <w:tcW w:w="551" w:type="pct"/>
          </w:tcPr>
          <w:p w14:paraId="4B9E5345" w14:textId="77777777" w:rsidR="0032334C" w:rsidRPr="001F64E7" w:rsidRDefault="0032334C" w:rsidP="00634CA1">
            <w:pPr>
              <w:spacing w:before="120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sz w:val="20"/>
                <w:szCs w:val="20"/>
                <w:lang w:val="ro-RO"/>
              </w:rPr>
              <w:t>Modalitatea de atribuire (procedură competitivă/ achiziție directă)</w:t>
            </w:r>
          </w:p>
        </w:tc>
        <w:tc>
          <w:tcPr>
            <w:tcW w:w="430" w:type="pct"/>
            <w:vAlign w:val="center"/>
          </w:tcPr>
          <w:p w14:paraId="13ED609A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Lună estimată inițiere procedură</w:t>
            </w:r>
          </w:p>
        </w:tc>
        <w:tc>
          <w:tcPr>
            <w:tcW w:w="488" w:type="pct"/>
            <w:vAlign w:val="center"/>
          </w:tcPr>
          <w:p w14:paraId="149FA1F4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Lună estimată atribuire contract</w:t>
            </w:r>
          </w:p>
        </w:tc>
        <w:tc>
          <w:tcPr>
            <w:tcW w:w="1072" w:type="pct"/>
            <w:vAlign w:val="center"/>
          </w:tcPr>
          <w:p w14:paraId="4B14D559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Poziția din  buget (denumirea liniei/sub-liniei bugetare)</w:t>
            </w:r>
          </w:p>
        </w:tc>
        <w:tc>
          <w:tcPr>
            <w:tcW w:w="652" w:type="pct"/>
            <w:vAlign w:val="center"/>
          </w:tcPr>
          <w:p w14:paraId="79498AA6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Activitate corespunzătoare</w:t>
            </w:r>
          </w:p>
          <w:p w14:paraId="155901E9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(ex. A1, An)</w:t>
            </w:r>
          </w:p>
        </w:tc>
      </w:tr>
      <w:tr w:rsidR="0032334C" w:rsidRPr="001F64E7" w14:paraId="51092189" w14:textId="77777777" w:rsidTr="0032334C">
        <w:tc>
          <w:tcPr>
            <w:tcW w:w="195" w:type="pct"/>
          </w:tcPr>
          <w:p w14:paraId="465F0FB0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237" w:type="pct"/>
          </w:tcPr>
          <w:p w14:paraId="47E9C068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Se completează de către solicitant</w:t>
            </w:r>
          </w:p>
          <w:p w14:paraId="6D873E14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(maximum 50 caractere cu spații)</w:t>
            </w:r>
          </w:p>
        </w:tc>
        <w:tc>
          <w:tcPr>
            <w:tcW w:w="375" w:type="pct"/>
          </w:tcPr>
          <w:p w14:paraId="68D828AF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bookmarkStart w:id="3" w:name="_Hlk32561787"/>
            <w:bookmarkEnd w:id="3"/>
          </w:p>
        </w:tc>
        <w:tc>
          <w:tcPr>
            <w:tcW w:w="551" w:type="pct"/>
          </w:tcPr>
          <w:p w14:paraId="479DB8C9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>Se introduce opțiunea aplicabilă: „P</w:t>
            </w:r>
            <w:r w:rsidRPr="001F64E7">
              <w:rPr>
                <w:rFonts w:ascii="Arial" w:hAnsi="Arial" w:cs="Arial"/>
                <w:sz w:val="20"/>
                <w:szCs w:val="20"/>
                <w:lang w:val="ro-RO"/>
              </w:rPr>
              <w:t>rocedură competitivă” sau „Achiziție directă”</w:t>
            </w:r>
          </w:p>
        </w:tc>
        <w:tc>
          <w:tcPr>
            <w:tcW w:w="430" w:type="pct"/>
          </w:tcPr>
          <w:p w14:paraId="08C6D07D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488" w:type="pct"/>
          </w:tcPr>
          <w:p w14:paraId="4E38FA3D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</w:p>
        </w:tc>
        <w:tc>
          <w:tcPr>
            <w:tcW w:w="1072" w:type="pct"/>
          </w:tcPr>
          <w:p w14:paraId="7AE4E427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52" w:type="pct"/>
          </w:tcPr>
          <w:p w14:paraId="3A119EE2" w14:textId="77777777" w:rsidR="0032334C" w:rsidRPr="001F64E7" w:rsidRDefault="0032334C" w:rsidP="00634CA1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5D45D2C7" w14:textId="77777777" w:rsidR="00F8470E" w:rsidRPr="001F64E7" w:rsidRDefault="00F8470E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lang w:val="ro-RO"/>
        </w:rPr>
        <w:sectPr w:rsidR="00F8470E" w:rsidRPr="001F64E7" w:rsidSect="00236EEC">
          <w:endnotePr>
            <w:numFmt w:val="decimal"/>
          </w:endnotePr>
          <w:pgSz w:w="15840" w:h="12240" w:orient="landscape"/>
          <w:pgMar w:top="1440" w:right="1440" w:bottom="1440" w:left="1440" w:header="0" w:footer="0" w:gutter="0"/>
          <w:cols w:space="720"/>
        </w:sectPr>
      </w:pPr>
    </w:p>
    <w:p w14:paraId="4AA88C9B" w14:textId="41115BA6" w:rsidR="006A3CBB" w:rsidRPr="001F64E7" w:rsidRDefault="001D1620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lastRenderedPageBreak/>
        <w:t xml:space="preserve">PARTEA F. ECHIPA DE </w:t>
      </w:r>
      <w:r w:rsidR="00D639E2"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MANAGEMENT ȘI IMPLEMENTARE</w:t>
      </w:r>
    </w:p>
    <w:p w14:paraId="3F2701D5" w14:textId="77777777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F.1 Echipa de management</w:t>
      </w:r>
    </w:p>
    <w:p w14:paraId="567E14F4" w14:textId="0062E14E" w:rsidR="006A3CBB" w:rsidRPr="001F64E7" w:rsidRDefault="001D1620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color w:val="007BB8"/>
          <w:lang w:val="ro-RO"/>
        </w:rPr>
        <w:t xml:space="preserve">Includeți următoarele informații (pozițiile din acest tabel vor corespunde cu pozițiile </w:t>
      </w:r>
      <w:r w:rsidR="00693B60" w:rsidRPr="001F64E7">
        <w:rPr>
          <w:rFonts w:ascii="Arial" w:hAnsi="Arial" w:cs="Arial"/>
          <w:bCs/>
          <w:color w:val="007BB8"/>
          <w:lang w:val="ro-RO"/>
        </w:rPr>
        <w:t xml:space="preserve">din bugetul proiectului de la </w:t>
      </w:r>
      <w:r w:rsidR="00693B60" w:rsidRPr="001F64E7">
        <w:rPr>
          <w:rFonts w:ascii="Arial" w:hAnsi="Arial" w:cs="Arial"/>
          <w:bCs/>
          <w:i/>
          <w:color w:val="007BB8"/>
          <w:lang w:val="ro-RO"/>
        </w:rPr>
        <w:t xml:space="preserve">Capitolul </w:t>
      </w:r>
      <w:r w:rsidR="00C82D5C" w:rsidRPr="001F64E7">
        <w:rPr>
          <w:rFonts w:ascii="Arial" w:hAnsi="Arial" w:cs="Arial"/>
          <w:bCs/>
          <w:i/>
          <w:color w:val="007BB8"/>
          <w:lang w:val="ro-RO"/>
        </w:rPr>
        <w:t>1</w:t>
      </w:r>
      <w:r w:rsidR="00693B60" w:rsidRPr="001F64E7">
        <w:rPr>
          <w:rFonts w:ascii="Arial" w:hAnsi="Arial" w:cs="Arial"/>
          <w:bCs/>
          <w:i/>
          <w:color w:val="007BB8"/>
          <w:lang w:val="ro-RO"/>
        </w:rPr>
        <w:t xml:space="preserve"> – linia bugetară 1.1 „</w:t>
      </w:r>
      <w:r w:rsidR="00404848" w:rsidRPr="001F64E7">
        <w:rPr>
          <w:rFonts w:ascii="Arial" w:hAnsi="Arial" w:cs="Arial"/>
          <w:bCs/>
          <w:i/>
          <w:color w:val="007BB8"/>
          <w:lang w:val="ro-RO"/>
        </w:rPr>
        <w:t>Cheltuieli cu personalul angajat în vederea implementării inițiativei bilaterale (echipa de management - cheltuieli salariale)</w:t>
      </w:r>
      <w:r w:rsidR="00693B60" w:rsidRPr="001F64E7">
        <w:rPr>
          <w:rFonts w:ascii="Arial" w:hAnsi="Arial" w:cs="Arial"/>
          <w:bCs/>
          <w:i/>
          <w:color w:val="007BB8"/>
          <w:lang w:val="ro-RO"/>
        </w:rPr>
        <w:t>”</w:t>
      </w:r>
      <w:r w:rsidRPr="001F64E7">
        <w:rPr>
          <w:rFonts w:ascii="Arial" w:hAnsi="Arial" w:cs="Arial"/>
          <w:bCs/>
          <w:i/>
          <w:color w:val="007BB8"/>
          <w:lang w:val="ro-RO"/>
        </w:rPr>
        <w:t>):</w:t>
      </w:r>
      <w:r w:rsidRPr="001F64E7">
        <w:rPr>
          <w:rFonts w:ascii="Arial" w:hAnsi="Arial" w:cs="Arial"/>
          <w:bCs/>
          <w:color w:val="007BB8"/>
          <w:lang w:val="ro-RO"/>
        </w:rPr>
        <w:t xml:space="preserve"> </w:t>
      </w:r>
    </w:p>
    <w:p w14:paraId="3DF6C6E8" w14:textId="77777777" w:rsidR="006A3CBB" w:rsidRPr="001F64E7" w:rsidRDefault="001D1620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>NU VOR FI NOMINALIZATE PERSOANE!</w:t>
      </w:r>
    </w:p>
    <w:tbl>
      <w:tblPr>
        <w:tblStyle w:val="TableGrid"/>
        <w:tblW w:w="9450" w:type="dxa"/>
        <w:tblInd w:w="-95" w:type="dxa"/>
        <w:tblLook w:val="04A0" w:firstRow="1" w:lastRow="0" w:firstColumn="1" w:lastColumn="0" w:noHBand="0" w:noVBand="1"/>
      </w:tblPr>
      <w:tblGrid>
        <w:gridCol w:w="2790"/>
        <w:gridCol w:w="4680"/>
        <w:gridCol w:w="1980"/>
      </w:tblGrid>
      <w:tr w:rsidR="00693B60" w:rsidRPr="001F64E7" w14:paraId="0D7A5AA8" w14:textId="77777777" w:rsidTr="00693B60">
        <w:tc>
          <w:tcPr>
            <w:tcW w:w="2790" w:type="dxa"/>
          </w:tcPr>
          <w:p w14:paraId="7256EE75" w14:textId="77777777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Poziție</w:t>
            </w:r>
          </w:p>
        </w:tc>
        <w:tc>
          <w:tcPr>
            <w:tcW w:w="4680" w:type="dxa"/>
          </w:tcPr>
          <w:p w14:paraId="7F726505" w14:textId="18CAC37C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Responsabilități și sarcini în cadrul inițiativei bilaterale</w:t>
            </w:r>
          </w:p>
        </w:tc>
        <w:tc>
          <w:tcPr>
            <w:tcW w:w="1980" w:type="dxa"/>
          </w:tcPr>
          <w:p w14:paraId="51CF0186" w14:textId="57A0C332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Sublini</w:t>
            </w:r>
            <w:r w:rsidR="00404848"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e</w:t>
            </w: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bugetară asociată</w:t>
            </w:r>
          </w:p>
        </w:tc>
      </w:tr>
      <w:tr w:rsidR="00693B60" w:rsidRPr="001F64E7" w14:paraId="169F608E" w14:textId="77777777" w:rsidTr="00693B60">
        <w:tc>
          <w:tcPr>
            <w:tcW w:w="2790" w:type="dxa"/>
          </w:tcPr>
          <w:p w14:paraId="29F4A4DE" w14:textId="77777777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 xml:space="preserve">Se completează </w:t>
            </w:r>
          </w:p>
          <w:p w14:paraId="3966E628" w14:textId="6839E702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(maximum 100 caractere cu spații)</w:t>
            </w:r>
          </w:p>
        </w:tc>
        <w:tc>
          <w:tcPr>
            <w:tcW w:w="4680" w:type="dxa"/>
          </w:tcPr>
          <w:p w14:paraId="3099176F" w14:textId="77777777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 xml:space="preserve">Se completează </w:t>
            </w:r>
          </w:p>
          <w:p w14:paraId="7C24DCC8" w14:textId="77777777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(maximum 2.500 caractere cu spații)</w:t>
            </w:r>
          </w:p>
        </w:tc>
        <w:tc>
          <w:tcPr>
            <w:tcW w:w="1980" w:type="dxa"/>
          </w:tcPr>
          <w:p w14:paraId="51FA9E7F" w14:textId="3262DB20" w:rsidR="00693B60" w:rsidRPr="001F64E7" w:rsidRDefault="00693B60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Denumirea sub-liniei bugetare</w:t>
            </w:r>
          </w:p>
        </w:tc>
      </w:tr>
    </w:tbl>
    <w:p w14:paraId="0C760AAC" w14:textId="77777777" w:rsidR="006A3CBB" w:rsidRPr="001F64E7" w:rsidRDefault="006A3CBB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i/>
          <w:lang w:val="ro-RO"/>
        </w:rPr>
      </w:pPr>
    </w:p>
    <w:p w14:paraId="33434D64" w14:textId="77777777" w:rsidR="006A3CBB" w:rsidRPr="001F64E7" w:rsidRDefault="001D1620" w:rsidP="00F8470E">
      <w:pPr>
        <w:pStyle w:val="Heading3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F.2 Echipa de implementare</w:t>
      </w:r>
    </w:p>
    <w:p w14:paraId="5E8685B8" w14:textId="7C811DD8" w:rsidR="00404848" w:rsidRPr="001F64E7" w:rsidRDefault="00404848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color w:val="007BB8"/>
          <w:lang w:val="ro-RO"/>
        </w:rPr>
        <w:t xml:space="preserve">Includeți următoarele informații (pozițiile din acest tabel vor corespunde cu pozițiile din bugetul proiectului de la </w:t>
      </w:r>
      <w:r w:rsidRPr="001F64E7">
        <w:rPr>
          <w:rFonts w:ascii="Arial" w:hAnsi="Arial" w:cs="Arial"/>
          <w:bCs/>
          <w:i/>
          <w:color w:val="007BB8"/>
          <w:lang w:val="ro-RO"/>
        </w:rPr>
        <w:t>Capitolul 1 – linia bugetară 1.2 „Cheltuieli cu personalul angajat în vederea implementării inițiativei bilaterale (cheltuieli salariale)”):</w:t>
      </w:r>
      <w:r w:rsidRPr="001F64E7">
        <w:rPr>
          <w:rFonts w:ascii="Arial" w:hAnsi="Arial" w:cs="Arial"/>
          <w:bCs/>
          <w:color w:val="007BB8"/>
          <w:lang w:val="ro-RO"/>
        </w:rPr>
        <w:t xml:space="preserve"> </w:t>
      </w:r>
    </w:p>
    <w:p w14:paraId="69C4BA02" w14:textId="77777777" w:rsidR="00404848" w:rsidRPr="001F64E7" w:rsidRDefault="00404848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Cs/>
          <w:i/>
          <w:color w:val="007BB8"/>
          <w:lang w:val="ro-RO"/>
        </w:rPr>
      </w:pPr>
      <w:r w:rsidRPr="001F64E7">
        <w:rPr>
          <w:rFonts w:ascii="Arial" w:hAnsi="Arial" w:cs="Arial"/>
          <w:bCs/>
          <w:i/>
          <w:color w:val="007BB8"/>
          <w:lang w:val="ro-RO"/>
        </w:rPr>
        <w:t>NU VOR FI NOMINALIZATE PERSOANE!</w:t>
      </w:r>
    </w:p>
    <w:tbl>
      <w:tblPr>
        <w:tblStyle w:val="TableGrid"/>
        <w:tblW w:w="9450" w:type="dxa"/>
        <w:tblInd w:w="-95" w:type="dxa"/>
        <w:tblLook w:val="04A0" w:firstRow="1" w:lastRow="0" w:firstColumn="1" w:lastColumn="0" w:noHBand="0" w:noVBand="1"/>
      </w:tblPr>
      <w:tblGrid>
        <w:gridCol w:w="2790"/>
        <w:gridCol w:w="4680"/>
        <w:gridCol w:w="1980"/>
      </w:tblGrid>
      <w:tr w:rsidR="00404848" w:rsidRPr="001F64E7" w14:paraId="52DB5A90" w14:textId="77777777" w:rsidTr="00634CA1">
        <w:tc>
          <w:tcPr>
            <w:tcW w:w="2790" w:type="dxa"/>
          </w:tcPr>
          <w:p w14:paraId="3B20DA95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Poziție</w:t>
            </w:r>
          </w:p>
        </w:tc>
        <w:tc>
          <w:tcPr>
            <w:tcW w:w="4680" w:type="dxa"/>
          </w:tcPr>
          <w:p w14:paraId="766E69A1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Responsabilități și sarcini în cadrul inițiativei bilaterale</w:t>
            </w:r>
          </w:p>
        </w:tc>
        <w:tc>
          <w:tcPr>
            <w:tcW w:w="1980" w:type="dxa"/>
          </w:tcPr>
          <w:p w14:paraId="04D74E16" w14:textId="74853EEF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Sublinie bugetară asociată</w:t>
            </w:r>
          </w:p>
        </w:tc>
      </w:tr>
      <w:tr w:rsidR="00404848" w:rsidRPr="001F64E7" w14:paraId="318AEB9E" w14:textId="77777777" w:rsidTr="00634CA1">
        <w:tc>
          <w:tcPr>
            <w:tcW w:w="2790" w:type="dxa"/>
          </w:tcPr>
          <w:p w14:paraId="442E2579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 xml:space="preserve">Se completează </w:t>
            </w:r>
          </w:p>
          <w:p w14:paraId="396060A9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(maximum 100 caractere cu spații)</w:t>
            </w:r>
          </w:p>
        </w:tc>
        <w:tc>
          <w:tcPr>
            <w:tcW w:w="4680" w:type="dxa"/>
          </w:tcPr>
          <w:p w14:paraId="4168F4BB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 xml:space="preserve">Se completează </w:t>
            </w:r>
          </w:p>
          <w:p w14:paraId="728192C1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(maximum 2.500 caractere cu spații)</w:t>
            </w:r>
          </w:p>
        </w:tc>
        <w:tc>
          <w:tcPr>
            <w:tcW w:w="1980" w:type="dxa"/>
          </w:tcPr>
          <w:p w14:paraId="6FE7FABC" w14:textId="77777777" w:rsidR="00404848" w:rsidRPr="001F64E7" w:rsidRDefault="00404848" w:rsidP="00F8470E">
            <w:pPr>
              <w:tabs>
                <w:tab w:val="left" w:pos="0"/>
                <w:tab w:val="left" w:pos="8900"/>
              </w:tabs>
              <w:spacing w:before="120"/>
              <w:ind w:right="22"/>
              <w:contextualSpacing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ro-RO"/>
              </w:rPr>
            </w:pPr>
            <w:r w:rsidRPr="001F64E7">
              <w:rPr>
                <w:rFonts w:ascii="Arial" w:hAnsi="Arial" w:cs="Arial"/>
                <w:bCs/>
                <w:i/>
                <w:color w:val="007BB8"/>
                <w:sz w:val="20"/>
                <w:szCs w:val="20"/>
                <w:lang w:val="ro-RO"/>
              </w:rPr>
              <w:t>Denumirea sub-liniei bugetare</w:t>
            </w:r>
          </w:p>
        </w:tc>
      </w:tr>
    </w:tbl>
    <w:p w14:paraId="397DE6D6" w14:textId="77777777" w:rsidR="00404848" w:rsidRPr="001F64E7" w:rsidRDefault="00404848" w:rsidP="00F8470E">
      <w:pPr>
        <w:tabs>
          <w:tab w:val="left" w:pos="0"/>
          <w:tab w:val="left" w:pos="8900"/>
        </w:tabs>
        <w:spacing w:before="120" w:after="0" w:line="240" w:lineRule="auto"/>
        <w:ind w:right="22"/>
        <w:contextualSpacing/>
        <w:jc w:val="both"/>
        <w:rPr>
          <w:rFonts w:ascii="Arial" w:hAnsi="Arial" w:cs="Arial"/>
          <w:b/>
          <w:bCs/>
          <w:i/>
          <w:lang w:val="ro-RO"/>
        </w:rPr>
      </w:pPr>
    </w:p>
    <w:p w14:paraId="50CA8835" w14:textId="0F4E95E2" w:rsidR="00D87379" w:rsidRPr="001F64E7" w:rsidRDefault="00D87379" w:rsidP="00F8470E">
      <w:pPr>
        <w:pStyle w:val="Heading1"/>
        <w:spacing w:before="120" w:line="240" w:lineRule="auto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val="ro-RO"/>
        </w:rPr>
      </w:pPr>
      <w:r w:rsidRPr="001F64E7">
        <w:rPr>
          <w:rFonts w:ascii="Arial" w:hAnsi="Arial" w:cs="Arial"/>
          <w:b/>
          <w:bCs/>
          <w:color w:val="auto"/>
          <w:sz w:val="22"/>
          <w:szCs w:val="22"/>
          <w:lang w:val="ro-RO"/>
        </w:rPr>
        <w:t>PARTEA G. BUGETUL INIȚIATIVEI BILATERALE</w:t>
      </w:r>
    </w:p>
    <w:p w14:paraId="335F7882" w14:textId="77777777" w:rsidR="00DA4527" w:rsidRPr="001F64E7" w:rsidRDefault="00DA4527" w:rsidP="00F8470E">
      <w:pPr>
        <w:spacing w:before="120" w:after="0" w:line="240" w:lineRule="auto"/>
        <w:contextualSpacing/>
        <w:rPr>
          <w:rFonts w:ascii="Arial" w:hAnsi="Arial" w:cs="Arial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D87379" w:rsidRPr="001F64E7" w14:paraId="1845F313" w14:textId="77777777" w:rsidTr="001C3731">
        <w:tc>
          <w:tcPr>
            <w:tcW w:w="2689" w:type="dxa"/>
          </w:tcPr>
          <w:p w14:paraId="04D83BF0" w14:textId="141B8A8F" w:rsidR="00D87379" w:rsidRPr="001F64E7" w:rsidRDefault="00D87379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Valoare totală inițiativă bilaterale</w:t>
            </w:r>
          </w:p>
          <w:p w14:paraId="76802221" w14:textId="77777777" w:rsidR="00D87379" w:rsidRPr="001F64E7" w:rsidRDefault="00D87379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6661" w:type="dxa"/>
          </w:tcPr>
          <w:p w14:paraId="2CAA31D1" w14:textId="548D6D52" w:rsidR="00D87379" w:rsidRPr="001F64E7" w:rsidRDefault="00D87379" w:rsidP="00F8470E">
            <w:pPr>
              <w:spacing w:before="120"/>
              <w:contextualSpacing/>
              <w:jc w:val="both"/>
              <w:rPr>
                <w:rFonts w:ascii="Arial" w:hAnsi="Arial" w:cs="Arial"/>
                <w:i/>
                <w:iCs/>
                <w:lang w:val="ro-RO"/>
              </w:rPr>
            </w:pPr>
            <w:r w:rsidRPr="001F64E7">
              <w:rPr>
                <w:rFonts w:ascii="Arial" w:hAnsi="Arial" w:cs="Arial"/>
                <w:i/>
                <w:iCs/>
                <w:color w:val="007BB8"/>
                <w:lang w:val="ro-RO"/>
              </w:rPr>
              <w:t xml:space="preserve">Se va completa de către solicitant, în corelare cu informațiile din </w:t>
            </w:r>
            <w:r w:rsidR="00F64D5E" w:rsidRPr="001F64E7">
              <w:rPr>
                <w:rFonts w:ascii="Arial" w:hAnsi="Arial" w:cs="Arial"/>
                <w:i/>
                <w:iCs/>
                <w:color w:val="007BB8"/>
                <w:lang w:val="ro-RO"/>
              </w:rPr>
              <w:t>buget</w:t>
            </w:r>
          </w:p>
        </w:tc>
      </w:tr>
      <w:tr w:rsidR="00F64D5E" w:rsidRPr="001F64E7" w14:paraId="7B4B52AB" w14:textId="77777777" w:rsidTr="001C3731">
        <w:tc>
          <w:tcPr>
            <w:tcW w:w="2689" w:type="dxa"/>
          </w:tcPr>
          <w:p w14:paraId="4E8AD2B4" w14:textId="77777777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Valoare solicitată</w:t>
            </w:r>
          </w:p>
          <w:p w14:paraId="3EC22313" w14:textId="77777777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6661" w:type="dxa"/>
          </w:tcPr>
          <w:p w14:paraId="38C86805" w14:textId="50A7CC83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i/>
                <w:iCs/>
                <w:color w:val="007BB8"/>
                <w:lang w:val="ro-RO"/>
              </w:rPr>
              <w:t>Se va completa de către solicitant, în corelare cu informațiile din buget</w:t>
            </w:r>
          </w:p>
        </w:tc>
      </w:tr>
      <w:tr w:rsidR="00F64D5E" w:rsidRPr="001F64E7" w14:paraId="150E32D7" w14:textId="77777777" w:rsidTr="001C3731">
        <w:tc>
          <w:tcPr>
            <w:tcW w:w="2689" w:type="dxa"/>
          </w:tcPr>
          <w:p w14:paraId="13AF5592" w14:textId="77777777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  <w:r w:rsidRPr="001F64E7">
              <w:rPr>
                <w:rFonts w:ascii="Arial" w:hAnsi="Arial" w:cs="Arial"/>
                <w:b/>
                <w:bCs/>
                <w:lang w:val="ro-RO"/>
              </w:rPr>
              <w:t>Cheltuieli neeligibile</w:t>
            </w:r>
          </w:p>
          <w:p w14:paraId="487287CC" w14:textId="77777777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6661" w:type="dxa"/>
          </w:tcPr>
          <w:p w14:paraId="6CD07B11" w14:textId="505DA2BE" w:rsidR="00F64D5E" w:rsidRPr="001F64E7" w:rsidRDefault="00F64D5E" w:rsidP="00F8470E">
            <w:pPr>
              <w:spacing w:before="120"/>
              <w:contextualSpacing/>
              <w:jc w:val="both"/>
              <w:rPr>
                <w:rFonts w:ascii="Arial" w:hAnsi="Arial" w:cs="Arial"/>
                <w:color w:val="007BB8"/>
                <w:lang w:val="ro-RO"/>
              </w:rPr>
            </w:pPr>
            <w:r w:rsidRPr="001F64E7">
              <w:rPr>
                <w:rFonts w:ascii="Arial" w:hAnsi="Arial" w:cs="Arial"/>
                <w:i/>
                <w:iCs/>
                <w:color w:val="007BB8"/>
                <w:lang w:val="ro-RO"/>
              </w:rPr>
              <w:t>Se va completa de către solicitant, în corelare cu informațiile din buget</w:t>
            </w:r>
          </w:p>
        </w:tc>
      </w:tr>
    </w:tbl>
    <w:p w14:paraId="4E425591" w14:textId="77777777" w:rsidR="00645D4E" w:rsidRPr="001F64E7" w:rsidRDefault="00645D4E" w:rsidP="00F8470E">
      <w:pPr>
        <w:spacing w:before="120" w:after="0" w:line="240" w:lineRule="auto"/>
        <w:contextualSpacing/>
        <w:jc w:val="both"/>
        <w:rPr>
          <w:rFonts w:ascii="Arial" w:hAnsi="Arial" w:cs="Arial"/>
          <w:lang w:val="ro-RO"/>
        </w:rPr>
      </w:pPr>
    </w:p>
    <w:p w14:paraId="17F6D56B" w14:textId="270CCABD" w:rsidR="00920753" w:rsidRPr="001F64E7" w:rsidRDefault="00920753" w:rsidP="00F8470E">
      <w:pPr>
        <w:spacing w:before="120" w:after="0" w:line="240" w:lineRule="auto"/>
        <w:contextualSpacing/>
        <w:jc w:val="both"/>
        <w:rPr>
          <w:rFonts w:ascii="Arial" w:hAnsi="Arial" w:cs="Arial"/>
          <w:lang w:val="ro-RO"/>
        </w:rPr>
      </w:pPr>
      <w:r w:rsidRPr="001F64E7">
        <w:rPr>
          <w:rFonts w:ascii="Arial" w:hAnsi="Arial" w:cs="Arial"/>
          <w:lang w:val="ro-RO"/>
        </w:rPr>
        <w:t>Bugetul inițiativei bilaterale și sursele de finanțare constituie anexă la cererea de finanțare.</w:t>
      </w:r>
    </w:p>
    <w:sectPr w:rsidR="00920753" w:rsidRPr="001F64E7" w:rsidSect="00236EEC">
      <w:endnotePr>
        <w:numFmt w:val="decimal"/>
      </w:endnotePr>
      <w:pgSz w:w="12240" w:h="15840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3AE80" w14:textId="77777777" w:rsidR="00236EEC" w:rsidRDefault="00236EEC">
      <w:pPr>
        <w:spacing w:after="0" w:line="240" w:lineRule="auto"/>
      </w:pPr>
      <w:r>
        <w:separator/>
      </w:r>
    </w:p>
  </w:endnote>
  <w:endnote w:type="continuationSeparator" w:id="0">
    <w:p w14:paraId="2361479A" w14:textId="77777777" w:rsidR="00236EEC" w:rsidRDefault="0023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6521" w14:textId="77777777" w:rsidR="00236EEC" w:rsidRDefault="00236EEC">
      <w:pPr>
        <w:spacing w:after="0" w:line="240" w:lineRule="auto"/>
      </w:pPr>
      <w:r>
        <w:separator/>
      </w:r>
    </w:p>
  </w:footnote>
  <w:footnote w:type="continuationSeparator" w:id="0">
    <w:p w14:paraId="46FE89BE" w14:textId="77777777" w:rsidR="00236EEC" w:rsidRDefault="00236EEC">
      <w:pPr>
        <w:spacing w:after="0" w:line="240" w:lineRule="auto"/>
      </w:pPr>
      <w:r>
        <w:continuationSeparator/>
      </w:r>
    </w:p>
  </w:footnote>
  <w:footnote w:id="1">
    <w:p w14:paraId="0826732B" w14:textId="51AF1D50" w:rsidR="00404848" w:rsidRPr="00404848" w:rsidRDefault="0040484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Câmpuri obligatorii.</w:t>
      </w:r>
    </w:p>
  </w:footnote>
  <w:footnote w:id="2">
    <w:p w14:paraId="0F30CEDE" w14:textId="0421DD5B" w:rsidR="008F4BC4" w:rsidRPr="008538E9" w:rsidRDefault="008F4BC4">
      <w:pPr>
        <w:pStyle w:val="FootnoteText"/>
        <w:jc w:val="both"/>
        <w:rPr>
          <w:lang w:val="ro-RO"/>
        </w:rPr>
      </w:pPr>
      <w:r w:rsidRPr="008538E9">
        <w:rPr>
          <w:rStyle w:val="FootnoteReference"/>
          <w:lang w:val="ro-RO"/>
        </w:rPr>
        <w:footnoteRef/>
      </w:r>
      <w:r w:rsidRPr="008538E9">
        <w:rPr>
          <w:lang w:val="ro-RO"/>
        </w:rPr>
        <w:t xml:space="preserve"> </w:t>
      </w:r>
      <w:r>
        <w:rPr>
          <w:lang w:val="ro-RO"/>
        </w:rPr>
        <w:t xml:space="preserve">Se </w:t>
      </w:r>
      <w:r>
        <w:rPr>
          <w:lang w:val="ro-RO"/>
        </w:rPr>
        <w:t>completează A.2 sau A.3, după caz. Dacă proiectul include 3 activități, se va multiplica tabelul pentru A.3.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44759"/>
    <w:multiLevelType w:val="hybridMultilevel"/>
    <w:tmpl w:val="ACBC579E"/>
    <w:name w:val="Numbered list 1"/>
    <w:lvl w:ilvl="0" w:tplc="CD8297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E2C9E4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A8C0D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8E0E41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1B04E5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F9021F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51E9AB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8AEB4B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40C9E0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75A2949"/>
    <w:multiLevelType w:val="hybridMultilevel"/>
    <w:tmpl w:val="05F6F538"/>
    <w:lvl w:ilvl="0" w:tplc="E7C65BD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E2E3FA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D3622B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67223D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883CD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3C4F58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75C22C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2D6DA2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16A3CA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4C307FE"/>
    <w:multiLevelType w:val="hybridMultilevel"/>
    <w:tmpl w:val="7EAC20C8"/>
    <w:name w:val="Numbered list 2"/>
    <w:lvl w:ilvl="0" w:tplc="F4EEF22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498AC05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B56ACB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89646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4E0E9F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CF8A4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6B0C7E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36452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9BA273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45A229A"/>
    <w:multiLevelType w:val="hybridMultilevel"/>
    <w:tmpl w:val="FCD66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956697">
    <w:abstractNumId w:val="0"/>
  </w:num>
  <w:num w:numId="2" w16cid:durableId="713501341">
    <w:abstractNumId w:val="2"/>
  </w:num>
  <w:num w:numId="3" w16cid:durableId="455636063">
    <w:abstractNumId w:val="1"/>
  </w:num>
  <w:num w:numId="4" w16cid:durableId="767430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CBB"/>
    <w:rsid w:val="000208A2"/>
    <w:rsid w:val="00044428"/>
    <w:rsid w:val="00062709"/>
    <w:rsid w:val="00087BE5"/>
    <w:rsid w:val="000C77F8"/>
    <w:rsid w:val="000E3A18"/>
    <w:rsid w:val="00103FD9"/>
    <w:rsid w:val="00126AB5"/>
    <w:rsid w:val="001326A8"/>
    <w:rsid w:val="0016056B"/>
    <w:rsid w:val="001605E7"/>
    <w:rsid w:val="0016191A"/>
    <w:rsid w:val="001734B5"/>
    <w:rsid w:val="0017602E"/>
    <w:rsid w:val="00191875"/>
    <w:rsid w:val="0019343B"/>
    <w:rsid w:val="001B0EF1"/>
    <w:rsid w:val="001D1620"/>
    <w:rsid w:val="001D5959"/>
    <w:rsid w:val="001F64E7"/>
    <w:rsid w:val="001F7539"/>
    <w:rsid w:val="00205000"/>
    <w:rsid w:val="002258AE"/>
    <w:rsid w:val="00236EEC"/>
    <w:rsid w:val="00244E54"/>
    <w:rsid w:val="002A607B"/>
    <w:rsid w:val="002A67FE"/>
    <w:rsid w:val="002F5ADF"/>
    <w:rsid w:val="0032334C"/>
    <w:rsid w:val="003315AE"/>
    <w:rsid w:val="0033360A"/>
    <w:rsid w:val="00333AD3"/>
    <w:rsid w:val="00357243"/>
    <w:rsid w:val="003A139E"/>
    <w:rsid w:val="003D1083"/>
    <w:rsid w:val="003D2E13"/>
    <w:rsid w:val="003E4202"/>
    <w:rsid w:val="003E44BD"/>
    <w:rsid w:val="00404848"/>
    <w:rsid w:val="00424BB1"/>
    <w:rsid w:val="00471FD5"/>
    <w:rsid w:val="004821B2"/>
    <w:rsid w:val="00497E86"/>
    <w:rsid w:val="004C16B9"/>
    <w:rsid w:val="004D13B1"/>
    <w:rsid w:val="004D4EFA"/>
    <w:rsid w:val="004D5AC1"/>
    <w:rsid w:val="004E4269"/>
    <w:rsid w:val="00502D04"/>
    <w:rsid w:val="00516CBE"/>
    <w:rsid w:val="00517A6B"/>
    <w:rsid w:val="0052658A"/>
    <w:rsid w:val="00584F32"/>
    <w:rsid w:val="005A4C53"/>
    <w:rsid w:val="005C7704"/>
    <w:rsid w:val="005F5444"/>
    <w:rsid w:val="00615BD0"/>
    <w:rsid w:val="00636F34"/>
    <w:rsid w:val="00645D4E"/>
    <w:rsid w:val="006524AB"/>
    <w:rsid w:val="00665E1E"/>
    <w:rsid w:val="00670F32"/>
    <w:rsid w:val="00673400"/>
    <w:rsid w:val="00693B60"/>
    <w:rsid w:val="00696D14"/>
    <w:rsid w:val="006A3CBB"/>
    <w:rsid w:val="006E3C32"/>
    <w:rsid w:val="006F59FA"/>
    <w:rsid w:val="00700816"/>
    <w:rsid w:val="00707D66"/>
    <w:rsid w:val="00717791"/>
    <w:rsid w:val="007345CB"/>
    <w:rsid w:val="00735E8B"/>
    <w:rsid w:val="00746B43"/>
    <w:rsid w:val="007B6D8B"/>
    <w:rsid w:val="007C6773"/>
    <w:rsid w:val="007E3473"/>
    <w:rsid w:val="007E3912"/>
    <w:rsid w:val="007F7428"/>
    <w:rsid w:val="008274A7"/>
    <w:rsid w:val="00840D86"/>
    <w:rsid w:val="008538E9"/>
    <w:rsid w:val="00896714"/>
    <w:rsid w:val="008A476A"/>
    <w:rsid w:val="008C2408"/>
    <w:rsid w:val="008C76BB"/>
    <w:rsid w:val="008E039C"/>
    <w:rsid w:val="008E173B"/>
    <w:rsid w:val="008F4BC4"/>
    <w:rsid w:val="00910529"/>
    <w:rsid w:val="00920753"/>
    <w:rsid w:val="00945540"/>
    <w:rsid w:val="009A0CC8"/>
    <w:rsid w:val="009A221E"/>
    <w:rsid w:val="009A3DCA"/>
    <w:rsid w:val="009D077C"/>
    <w:rsid w:val="009D279D"/>
    <w:rsid w:val="009D3B48"/>
    <w:rsid w:val="00A125D9"/>
    <w:rsid w:val="00A2610E"/>
    <w:rsid w:val="00A36B03"/>
    <w:rsid w:val="00A57464"/>
    <w:rsid w:val="00A95992"/>
    <w:rsid w:val="00B137F7"/>
    <w:rsid w:val="00B22819"/>
    <w:rsid w:val="00B43CE1"/>
    <w:rsid w:val="00B77515"/>
    <w:rsid w:val="00B85B1D"/>
    <w:rsid w:val="00BB7E08"/>
    <w:rsid w:val="00BE4FD4"/>
    <w:rsid w:val="00BF23CB"/>
    <w:rsid w:val="00C01E16"/>
    <w:rsid w:val="00C10573"/>
    <w:rsid w:val="00C13188"/>
    <w:rsid w:val="00C17EC2"/>
    <w:rsid w:val="00C4720E"/>
    <w:rsid w:val="00C57A2F"/>
    <w:rsid w:val="00C70663"/>
    <w:rsid w:val="00C82D5C"/>
    <w:rsid w:val="00C974C1"/>
    <w:rsid w:val="00D06E34"/>
    <w:rsid w:val="00D354A8"/>
    <w:rsid w:val="00D460B4"/>
    <w:rsid w:val="00D639E2"/>
    <w:rsid w:val="00D64B93"/>
    <w:rsid w:val="00D66847"/>
    <w:rsid w:val="00D772F1"/>
    <w:rsid w:val="00D87379"/>
    <w:rsid w:val="00D87623"/>
    <w:rsid w:val="00DA4527"/>
    <w:rsid w:val="00DA5F70"/>
    <w:rsid w:val="00DC21E0"/>
    <w:rsid w:val="00DD7489"/>
    <w:rsid w:val="00E310BC"/>
    <w:rsid w:val="00E709AB"/>
    <w:rsid w:val="00E851D6"/>
    <w:rsid w:val="00EA6AC0"/>
    <w:rsid w:val="00EB4E6D"/>
    <w:rsid w:val="00F3310C"/>
    <w:rsid w:val="00F36E48"/>
    <w:rsid w:val="00F3716D"/>
    <w:rsid w:val="00F44261"/>
    <w:rsid w:val="00F618B9"/>
    <w:rsid w:val="00F64D5E"/>
    <w:rsid w:val="00F777E3"/>
    <w:rsid w:val="00F8470E"/>
    <w:rsid w:val="00F86769"/>
    <w:rsid w:val="00F979D9"/>
    <w:rsid w:val="00FD19FD"/>
    <w:rsid w:val="00FF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3062F"/>
  <w15:docId w15:val="{D864F8B1-FECD-4E60-8E24-63FED592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0E"/>
  </w:style>
  <w:style w:type="paragraph" w:styleId="Heading1">
    <w:name w:val="heading 1"/>
    <w:basedOn w:val="Normal"/>
    <w:next w:val="Normal"/>
    <w:qFormat/>
    <w:rsid w:val="00C4720E"/>
    <w:pPr>
      <w:keepNext/>
      <w:keepLines/>
      <w:spacing w:before="240" w:after="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F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19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qFormat/>
    <w:rsid w:val="00C472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qFormat/>
    <w:rsid w:val="00C4720E"/>
    <w:pPr>
      <w:spacing w:after="0" w:line="240" w:lineRule="auto"/>
    </w:pPr>
    <w:rPr>
      <w:rFonts w:ascii="Times New Roman" w:eastAsia="Calibri" w:hAnsi="Times New Roman"/>
      <w:sz w:val="20"/>
      <w:szCs w:val="20"/>
      <w:lang w:val="en-GB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qFormat/>
    <w:rsid w:val="00C4720E"/>
    <w:pPr>
      <w:spacing w:after="120" w:line="240" w:lineRule="auto"/>
      <w:ind w:left="720"/>
      <w:contextualSpacing/>
    </w:pPr>
    <w:rPr>
      <w:rFonts w:eastAsia="Times New Roman"/>
      <w:lang w:val="nb-NO"/>
    </w:rPr>
  </w:style>
  <w:style w:type="paragraph" w:customStyle="1" w:styleId="CommentText1">
    <w:name w:val="Comment Text1"/>
    <w:basedOn w:val="Normal"/>
    <w:qFormat/>
    <w:rsid w:val="00C4720E"/>
    <w:pPr>
      <w:spacing w:after="120" w:line="240" w:lineRule="auto"/>
      <w:jc w:val="both"/>
    </w:pPr>
    <w:rPr>
      <w:rFonts w:ascii="Garamond" w:eastAsia="Calibri" w:hAnsi="Garamond" w:cs="Garamond"/>
      <w:sz w:val="20"/>
      <w:szCs w:val="20"/>
      <w:lang w:val="nb-NO"/>
    </w:rPr>
  </w:style>
  <w:style w:type="paragraph" w:customStyle="1" w:styleId="CommentSubject1">
    <w:name w:val="Comment Subject1"/>
    <w:basedOn w:val="CommentText1"/>
    <w:next w:val="CommentText1"/>
    <w:qFormat/>
    <w:rsid w:val="00C4720E"/>
    <w:pPr>
      <w:spacing w:after="160"/>
      <w:jc w:val="left"/>
    </w:pPr>
    <w:rPr>
      <w:rFonts w:ascii="Calibri" w:hAnsi="Calibri"/>
      <w:b/>
      <w:bCs/>
      <w:lang w:val="en-US"/>
    </w:rPr>
  </w:style>
  <w:style w:type="paragraph" w:styleId="BalloonText">
    <w:name w:val="Balloon Text"/>
    <w:basedOn w:val="Normal"/>
    <w:qFormat/>
    <w:rsid w:val="00C4720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mmentText2">
    <w:name w:val="Comment Text2"/>
    <w:basedOn w:val="Normal"/>
    <w:qFormat/>
    <w:rsid w:val="00C4720E"/>
    <w:pPr>
      <w:spacing w:after="0" w:line="240" w:lineRule="auto"/>
    </w:pPr>
    <w:rPr>
      <w:sz w:val="20"/>
      <w:szCs w:val="20"/>
    </w:rPr>
  </w:style>
  <w:style w:type="paragraph" w:customStyle="1" w:styleId="CommentSubject2">
    <w:name w:val="Comment Subject2"/>
    <w:basedOn w:val="CommentText2"/>
    <w:next w:val="CommentText2"/>
    <w:qFormat/>
    <w:rsid w:val="00C4720E"/>
    <w:rPr>
      <w:b/>
      <w:bCs/>
    </w:rPr>
  </w:style>
  <w:style w:type="paragraph" w:customStyle="1" w:styleId="Default">
    <w:name w:val="Default"/>
    <w:qFormat/>
    <w:rsid w:val="00C4720E"/>
    <w:pPr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CommentText">
    <w:name w:val="annotation text"/>
    <w:basedOn w:val="Normal"/>
    <w:qFormat/>
    <w:rsid w:val="00C4720E"/>
    <w:pPr>
      <w:spacing w:after="0"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qFormat/>
    <w:rsid w:val="00C4720E"/>
    <w:rPr>
      <w:b/>
      <w:bCs/>
    </w:rPr>
  </w:style>
  <w:style w:type="character" w:customStyle="1" w:styleId="FootnoteTextChar">
    <w:name w:val="Footnote Text Char"/>
    <w:basedOn w:val="DefaultParagraphFont"/>
    <w:rsid w:val="00C4720E"/>
    <w:rPr>
      <w:sz w:val="20"/>
      <w:szCs w:val="20"/>
    </w:rPr>
  </w:style>
  <w:style w:type="character" w:customStyle="1" w:styleId="FootnoteTextChar1">
    <w:name w:val="Footnote Text Char1"/>
    <w:rsid w:val="00C4720E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C4720E"/>
    <w:rPr>
      <w:rFonts w:cs="Times New Roman"/>
      <w:vertAlign w:val="superscript"/>
    </w:rPr>
  </w:style>
  <w:style w:type="character" w:customStyle="1" w:styleId="CommentTextChar">
    <w:name w:val="Comment Text Char"/>
    <w:basedOn w:val="DefaultParagraphFont"/>
    <w:rsid w:val="00C4720E"/>
    <w:rPr>
      <w:rFonts w:ascii="Garamond" w:eastAsia="Calibri" w:hAnsi="Garamond" w:cs="Garamond"/>
      <w:sz w:val="20"/>
      <w:szCs w:val="20"/>
      <w:lang w:val="nb-NO"/>
    </w:rPr>
  </w:style>
  <w:style w:type="character" w:customStyle="1" w:styleId="Heading4Char">
    <w:name w:val="Heading 4 Char"/>
    <w:basedOn w:val="DefaultParagraphFont"/>
    <w:rsid w:val="00C4720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rsid w:val="00C4720E"/>
    <w:rPr>
      <w:color w:val="0563C1"/>
      <w:u w:val="single"/>
    </w:rPr>
  </w:style>
  <w:style w:type="character" w:customStyle="1" w:styleId="CommentReference1">
    <w:name w:val="Comment Reference1"/>
    <w:basedOn w:val="DefaultParagraphFont"/>
    <w:rsid w:val="00C4720E"/>
    <w:rPr>
      <w:sz w:val="16"/>
      <w:szCs w:val="16"/>
    </w:rPr>
  </w:style>
  <w:style w:type="character" w:customStyle="1" w:styleId="CommentSubjectChar">
    <w:name w:val="Comment Subject Char"/>
    <w:basedOn w:val="CommentTextChar"/>
    <w:rsid w:val="00C4720E"/>
    <w:rPr>
      <w:rFonts w:ascii="Garamond" w:eastAsia="Calibri" w:hAnsi="Garamond" w:cs="Garamond"/>
      <w:b/>
      <w:bCs/>
      <w:sz w:val="20"/>
      <w:szCs w:val="20"/>
      <w:lang w:val="nb-NO"/>
    </w:rPr>
  </w:style>
  <w:style w:type="character" w:customStyle="1" w:styleId="BalloonTextChar">
    <w:name w:val="Balloon Text Char"/>
    <w:basedOn w:val="DefaultParagraphFont"/>
    <w:rsid w:val="00C4720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C4720E"/>
    <w:rPr>
      <w:rFonts w:ascii="Calibri Light" w:eastAsia="Calibri Light" w:hAnsi="Calibri Light"/>
      <w:color w:val="2E74B5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C4720E"/>
    <w:rPr>
      <w:i/>
      <w:iCs/>
    </w:rPr>
  </w:style>
  <w:style w:type="character" w:customStyle="1" w:styleId="CommentReference2">
    <w:name w:val="Comment Reference2"/>
    <w:basedOn w:val="DefaultParagraphFont"/>
    <w:rsid w:val="00C4720E"/>
    <w:rPr>
      <w:sz w:val="16"/>
      <w:szCs w:val="16"/>
    </w:rPr>
  </w:style>
  <w:style w:type="table" w:styleId="TableGrid">
    <w:name w:val="Table Grid"/>
    <w:basedOn w:val="TableNormal"/>
    <w:uiPriority w:val="39"/>
    <w:rsid w:val="00C4720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rsid w:val="00C4720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rsid w:val="0091052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71F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19F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ListTable3-Accent61">
    <w:name w:val="List Table 3 - Accent 61"/>
    <w:basedOn w:val="TableNormal"/>
    <w:rsid w:val="00F618B9"/>
    <w:pPr>
      <w:spacing w:after="0" w:line="240" w:lineRule="auto"/>
    </w:pPr>
    <w:rPr>
      <w:rFonts w:eastAsia="MS Mincho"/>
      <w:lang w:val="ro-RO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</w:tblBorders>
    </w:tblPr>
    <w:tblStylePr w:type="firstRow">
      <w:rPr>
        <w:b/>
        <w:bCs/>
        <w:color w:val="FFFFFF"/>
      </w:rPr>
      <w:tblPr/>
      <w:tcPr>
        <w:shd w:val="solid" w:color="F79646" w:fill="auto"/>
      </w:tcPr>
    </w:tblStylePr>
    <w:tblStylePr w:type="lastRow">
      <w:rPr>
        <w:b/>
        <w:bCs/>
      </w:rPr>
      <w:tblPr/>
      <w:tcPr>
        <w:tcBorders>
          <w:top w:val="double" w:sz="36" w:space="0" w:color="F79646"/>
        </w:tcBorders>
        <w:shd w:val="solid" w:color="FFFFFF" w:fill="auto"/>
      </w:tcPr>
    </w:tblStylePr>
    <w:tblStylePr w:type="firstCol">
      <w:rPr>
        <w:b/>
        <w:bCs/>
      </w:rPr>
      <w:tblPr/>
      <w:tcPr>
        <w:shd w:val="solid" w:color="FFFFFF" w:fill="auto"/>
      </w:tcPr>
    </w:tblStylePr>
    <w:tblStylePr w:type="lastCol">
      <w:rPr>
        <w:b/>
        <w:bCs/>
      </w:rPr>
      <w:tblPr/>
      <w:tcPr>
        <w:shd w:val="solid" w:color="FFFFFF" w:fill="auto"/>
      </w:tcPr>
    </w:tblStylePr>
    <w:tblStylePr w:type="band1Vert">
      <w:tblPr/>
      <w:tcPr>
        <w:tcBorders>
          <w:left w:val="single" w:sz="4" w:space="0" w:color="F79646"/>
          <w:right w:val="single" w:sz="4" w:space="0" w:color="F79646"/>
        </w:tcBorders>
      </w:tcPr>
    </w:tblStylePr>
    <w:tblStylePr w:type="band1Horz">
      <w:tblPr/>
      <w:tcPr>
        <w:tcBorders>
          <w:top w:val="single" w:sz="4" w:space="0" w:color="F79646"/>
          <w:bottom w:val="single" w:sz="4" w:space="0" w:color="F79646"/>
        </w:tcBorders>
      </w:tcPr>
    </w:tblStylePr>
    <w:tblStylePr w:type="seCell">
      <w:tblPr/>
      <w:tcPr>
        <w:tcBorders>
          <w:top w:val="double" w:sz="36" w:space="0" w:color="F79646"/>
        </w:tcBorders>
      </w:tcPr>
    </w:tblStylePr>
    <w:tblStylePr w:type="swCell">
      <w:tblPr/>
      <w:tcPr>
        <w:tcBorders>
          <w:top w:val="double" w:sz="36" w:space="0" w:color="F79646"/>
        </w:tcBorders>
      </w:tcPr>
    </w:tblStyle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qFormat/>
    <w:locked/>
    <w:rsid w:val="00502D04"/>
    <w:rPr>
      <w:rFonts w:eastAsia="Times New Roman"/>
      <w:lang w:val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agrants.org/resources/regulation-implementation-eea-grants-2014-2021-annex-3-information-and-communica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Calibri"/>
        <a:ea typeface="Batang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9E972-D946-47ED-B159-ADF129AF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11</Pages>
  <Words>2808</Words>
  <Characters>16006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Lorena</cp:lastModifiedBy>
  <cp:revision>43</cp:revision>
  <cp:lastPrinted>2021-06-14T12:29:00Z</cp:lastPrinted>
  <dcterms:created xsi:type="dcterms:W3CDTF">2021-04-15T13:06:00Z</dcterms:created>
  <dcterms:modified xsi:type="dcterms:W3CDTF">2024-04-10T12:40:00Z</dcterms:modified>
</cp:coreProperties>
</file>