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A105F" w14:textId="77777777" w:rsidR="00416317" w:rsidRDefault="00416317" w:rsidP="0071113D">
      <w:pPr>
        <w:pStyle w:val="Title"/>
        <w:jc w:val="both"/>
        <w:outlineLvl w:val="0"/>
        <w:rPr>
          <w:rFonts w:ascii="Montserrat" w:hAnsi="Montserrat"/>
          <w:sz w:val="22"/>
          <w:szCs w:val="22"/>
        </w:rPr>
      </w:pPr>
    </w:p>
    <w:p w14:paraId="19310E81" w14:textId="77777777" w:rsidR="005C474D" w:rsidRDefault="005C474D" w:rsidP="005C474D">
      <w:pPr>
        <w:pStyle w:val="Title"/>
        <w:jc w:val="left"/>
        <w:outlineLvl w:val="0"/>
        <w:rPr>
          <w:rFonts w:ascii="Montserrat" w:eastAsia="Montserrat" w:hAnsi="Montserrat" w:cs="Montserrat"/>
          <w:sz w:val="22"/>
          <w:szCs w:val="22"/>
        </w:rPr>
      </w:pPr>
      <w:r w:rsidRPr="005C474D">
        <w:rPr>
          <w:rFonts w:ascii="Montserrat" w:hAnsi="Montserrat" w:cstheme="minorHAnsi"/>
          <w:b w:val="0"/>
          <w:bCs w:val="0"/>
          <w:sz w:val="22"/>
          <w:szCs w:val="22"/>
        </w:rPr>
        <w:t xml:space="preserve">Apel de proiecte </w:t>
      </w:r>
      <w:r w:rsidRPr="005C474D">
        <w:rPr>
          <w:rFonts w:ascii="Montserrat" w:eastAsia="Montserrat" w:hAnsi="Montserrat" w:cs="Montserrat"/>
          <w:b w:val="0"/>
          <w:bCs w:val="0"/>
          <w:sz w:val="22"/>
          <w:szCs w:val="22"/>
        </w:rPr>
        <w:t>nr. PR/NE/2024/P1/RSO1.1.3.1/1 - Proiecte de CDI și investiții în IMM</w:t>
      </w:r>
      <w:r w:rsidRPr="008E3F19">
        <w:rPr>
          <w:rFonts w:ascii="Montserrat" w:eastAsia="Montserrat" w:hAnsi="Montserrat" w:cs="Montserrat"/>
          <w:sz w:val="22"/>
          <w:szCs w:val="22"/>
        </w:rPr>
        <w:t xml:space="preserve"> </w:t>
      </w:r>
    </w:p>
    <w:p w14:paraId="1E8CECC6" w14:textId="31D5AE5B" w:rsidR="0071113D" w:rsidRDefault="0071113D" w:rsidP="005C474D">
      <w:pPr>
        <w:pStyle w:val="Title"/>
        <w:jc w:val="right"/>
        <w:outlineLvl w:val="0"/>
        <w:rPr>
          <w:rFonts w:ascii="Montserrat" w:hAnsi="Montserrat"/>
          <w:sz w:val="22"/>
          <w:szCs w:val="22"/>
        </w:rPr>
      </w:pPr>
      <w:r>
        <w:rPr>
          <w:rFonts w:ascii="Montserrat" w:hAnsi="Montserrat"/>
          <w:sz w:val="22"/>
          <w:szCs w:val="22"/>
        </w:rPr>
        <w:t>Anexa 2</w:t>
      </w:r>
      <w:r w:rsidR="00061275">
        <w:rPr>
          <w:rFonts w:ascii="Montserrat" w:hAnsi="Montserrat"/>
          <w:sz w:val="22"/>
          <w:szCs w:val="22"/>
        </w:rPr>
        <w:t>8</w:t>
      </w:r>
    </w:p>
    <w:p w14:paraId="6920DE78" w14:textId="77777777" w:rsidR="0071113D" w:rsidRPr="0071113D" w:rsidRDefault="0071113D" w:rsidP="0071113D">
      <w:pPr>
        <w:pStyle w:val="Title"/>
        <w:jc w:val="right"/>
        <w:outlineLvl w:val="0"/>
        <w:rPr>
          <w:rFonts w:ascii="Montserrat" w:hAnsi="Montserrat"/>
          <w:sz w:val="22"/>
          <w:szCs w:val="22"/>
        </w:rPr>
      </w:pPr>
    </w:p>
    <w:p w14:paraId="00A2E8FA" w14:textId="0CB7C680" w:rsidR="00416317" w:rsidRPr="0071113D" w:rsidRDefault="00DC7152" w:rsidP="0071113D">
      <w:pPr>
        <w:pStyle w:val="Title"/>
        <w:outlineLvl w:val="0"/>
        <w:rPr>
          <w:rFonts w:ascii="Montserrat" w:hAnsi="Montserrat"/>
          <w:sz w:val="22"/>
          <w:szCs w:val="22"/>
        </w:rPr>
      </w:pPr>
      <w:r w:rsidRPr="0071113D">
        <w:rPr>
          <w:rFonts w:ascii="Montserrat" w:hAnsi="Montserrat"/>
          <w:sz w:val="22"/>
          <w:szCs w:val="22"/>
        </w:rPr>
        <w:t>Declarați</w:t>
      </w:r>
      <w:r>
        <w:rPr>
          <w:rFonts w:ascii="Montserrat" w:hAnsi="Montserrat"/>
          <w:sz w:val="22"/>
          <w:szCs w:val="22"/>
        </w:rPr>
        <w:t>a</w:t>
      </w:r>
      <w:r w:rsidR="00416317" w:rsidRPr="0071113D">
        <w:rPr>
          <w:rFonts w:ascii="Montserrat" w:hAnsi="Montserrat"/>
          <w:sz w:val="22"/>
          <w:szCs w:val="22"/>
        </w:rPr>
        <w:t xml:space="preserve"> privind </w:t>
      </w:r>
      <w:r w:rsidR="00416317" w:rsidRPr="002120DC">
        <w:rPr>
          <w:rFonts w:ascii="Montserrat" w:hAnsi="Montserrat"/>
          <w:sz w:val="22"/>
          <w:szCs w:val="22"/>
        </w:rPr>
        <w:t>ajutoarele de stat</w:t>
      </w:r>
      <w:r w:rsidR="0036783C" w:rsidRPr="002120DC">
        <w:rPr>
          <w:rFonts w:ascii="Montserrat" w:hAnsi="Montserrat"/>
          <w:sz w:val="22"/>
          <w:szCs w:val="22"/>
        </w:rPr>
        <w:t xml:space="preserve"> </w:t>
      </w:r>
      <w:r w:rsidR="005D65B2" w:rsidRPr="002120DC">
        <w:rPr>
          <w:rFonts w:ascii="Montserrat" w:hAnsi="Montserrat"/>
          <w:sz w:val="22"/>
          <w:szCs w:val="22"/>
        </w:rPr>
        <w:t>/ de minimis</w:t>
      </w:r>
    </w:p>
    <w:p w14:paraId="4783E5AC" w14:textId="222702BF" w:rsidR="00A83EC4" w:rsidRPr="00801965" w:rsidRDefault="00A83EC4" w:rsidP="00A83EC4">
      <w:pPr>
        <w:spacing w:after="0"/>
        <w:jc w:val="center"/>
        <w:rPr>
          <w:rFonts w:ascii="Montserrat" w:hAnsi="Montserrat" w:cstheme="minorHAnsi"/>
          <w:bCs/>
          <w:i/>
          <w:iCs/>
          <w:lang w:val="en-GB"/>
        </w:rPr>
      </w:pPr>
      <w:r w:rsidRPr="00801965">
        <w:rPr>
          <w:rFonts w:ascii="Montserrat" w:hAnsi="Montserrat" w:cstheme="minorHAnsi"/>
          <w:bCs/>
          <w:i/>
          <w:iCs/>
          <w:lang w:val="en-GB"/>
        </w:rPr>
        <w:t>[</w:t>
      </w:r>
      <w:r w:rsidRPr="00801965">
        <w:rPr>
          <w:rFonts w:ascii="Montserrat" w:hAnsi="Montserrat" w:cstheme="minorHAnsi"/>
          <w:bCs/>
          <w:i/>
          <w:iCs/>
        </w:rPr>
        <w:t>Se va completa</w:t>
      </w:r>
      <w:r>
        <w:rPr>
          <w:rFonts w:ascii="Montserrat" w:hAnsi="Montserrat" w:cstheme="minorHAnsi"/>
          <w:bCs/>
          <w:i/>
          <w:iCs/>
        </w:rPr>
        <w:t xml:space="preserve"> câte o Declarație </w:t>
      </w:r>
      <w:r w:rsidRPr="00801965">
        <w:rPr>
          <w:rFonts w:ascii="Montserrat" w:hAnsi="Montserrat" w:cstheme="minorHAnsi"/>
          <w:bCs/>
          <w:i/>
          <w:iCs/>
        </w:rPr>
        <w:t>de către</w:t>
      </w:r>
      <w:r>
        <w:rPr>
          <w:rFonts w:ascii="Montserrat" w:hAnsi="Montserrat" w:cstheme="minorHAnsi"/>
          <w:bCs/>
          <w:i/>
          <w:iCs/>
        </w:rPr>
        <w:t xml:space="preserve"> </w:t>
      </w:r>
      <w:r w:rsidRPr="00801965">
        <w:rPr>
          <w:rFonts w:ascii="Montserrat" w:hAnsi="Montserrat" w:cstheme="minorHAnsi"/>
          <w:bCs/>
          <w:i/>
          <w:iCs/>
        </w:rPr>
        <w:t>reprezentant</w:t>
      </w:r>
      <w:r>
        <w:rPr>
          <w:rFonts w:ascii="Montserrat" w:hAnsi="Montserrat" w:cstheme="minorHAnsi"/>
          <w:bCs/>
          <w:i/>
          <w:iCs/>
        </w:rPr>
        <w:t>ul</w:t>
      </w:r>
      <w:r w:rsidRPr="00801965">
        <w:rPr>
          <w:rFonts w:ascii="Montserrat" w:hAnsi="Montserrat" w:cstheme="minorHAnsi"/>
          <w:bCs/>
          <w:i/>
          <w:iCs/>
        </w:rPr>
        <w:t xml:space="preserve"> legal al </w:t>
      </w:r>
      <w:r w:rsidRPr="00801965">
        <w:rPr>
          <w:rFonts w:ascii="Montserrat" w:eastAsia="Montserrat" w:hAnsi="Montserrat" w:cs="Montserrat"/>
          <w:bCs/>
          <w:i/>
          <w:iCs/>
          <w:sz w:val="22"/>
          <w:szCs w:val="22"/>
        </w:rPr>
        <w:t>liderul</w:t>
      </w:r>
      <w:r>
        <w:rPr>
          <w:rFonts w:ascii="Montserrat" w:eastAsia="Montserrat" w:hAnsi="Montserrat" w:cs="Montserrat"/>
          <w:bCs/>
          <w:i/>
          <w:iCs/>
        </w:rPr>
        <w:t>ui</w:t>
      </w:r>
      <w:r w:rsidRPr="00801965">
        <w:rPr>
          <w:rFonts w:ascii="Montserrat" w:eastAsia="Montserrat" w:hAnsi="Montserrat" w:cs="Montserrat"/>
          <w:bCs/>
          <w:i/>
          <w:iCs/>
          <w:sz w:val="22"/>
          <w:szCs w:val="22"/>
        </w:rPr>
        <w:t xml:space="preserve"> de parteneriat și </w:t>
      </w:r>
      <w:r>
        <w:rPr>
          <w:rFonts w:ascii="Montserrat" w:eastAsia="Montserrat" w:hAnsi="Montserrat" w:cs="Montserrat"/>
          <w:bCs/>
          <w:i/>
          <w:iCs/>
        </w:rPr>
        <w:t xml:space="preserve">al </w:t>
      </w:r>
      <w:r w:rsidRPr="00801965">
        <w:rPr>
          <w:rFonts w:ascii="Montserrat" w:eastAsia="Montserrat" w:hAnsi="Montserrat" w:cs="Montserrat"/>
          <w:bCs/>
          <w:i/>
          <w:iCs/>
          <w:sz w:val="22"/>
          <w:szCs w:val="22"/>
        </w:rPr>
        <w:t>fiec</w:t>
      </w:r>
      <w:r>
        <w:rPr>
          <w:rFonts w:ascii="Montserrat" w:eastAsia="Montserrat" w:hAnsi="Montserrat" w:cs="Montserrat"/>
          <w:bCs/>
          <w:i/>
          <w:iCs/>
        </w:rPr>
        <w:t>ărui</w:t>
      </w:r>
      <w:r w:rsidRPr="00801965">
        <w:rPr>
          <w:rFonts w:ascii="Montserrat" w:eastAsia="Montserrat" w:hAnsi="Montserrat" w:cs="Montserrat"/>
          <w:bCs/>
          <w:i/>
          <w:iCs/>
          <w:sz w:val="22"/>
          <w:szCs w:val="22"/>
        </w:rPr>
        <w:t xml:space="preserve"> partener</w:t>
      </w:r>
      <w:r w:rsidRPr="00801965">
        <w:rPr>
          <w:rFonts w:ascii="Montserrat" w:hAnsi="Montserrat" w:cstheme="minorHAnsi"/>
          <w:bCs/>
          <w:i/>
          <w:iCs/>
          <w:lang w:val="en-GB"/>
        </w:rPr>
        <w:t>]</w:t>
      </w:r>
    </w:p>
    <w:p w14:paraId="04D077D8" w14:textId="2A0EC2A4" w:rsidR="00416317" w:rsidRPr="0071113D" w:rsidRDefault="00416317" w:rsidP="0071113D">
      <w:pPr>
        <w:pStyle w:val="Title"/>
        <w:outlineLvl w:val="0"/>
        <w:rPr>
          <w:rFonts w:ascii="Montserrat" w:hAnsi="Montserrat"/>
          <w:b w:val="0"/>
          <w:bCs w:val="0"/>
          <w:i/>
          <w:iCs/>
          <w:sz w:val="22"/>
          <w:szCs w:val="22"/>
        </w:rPr>
      </w:pPr>
    </w:p>
    <w:p w14:paraId="4C9255B6" w14:textId="77777777" w:rsidR="00416317" w:rsidRPr="0071113D" w:rsidRDefault="00416317" w:rsidP="0071113D">
      <w:pPr>
        <w:pStyle w:val="Title"/>
        <w:jc w:val="both"/>
        <w:outlineLvl w:val="0"/>
        <w:rPr>
          <w:rFonts w:ascii="Montserrat" w:hAnsi="Montserrat"/>
          <w:sz w:val="22"/>
          <w:szCs w:val="22"/>
        </w:rPr>
      </w:pPr>
    </w:p>
    <w:p w14:paraId="24EF0DF4" w14:textId="27D8CC42" w:rsidR="00416317" w:rsidRPr="0071113D" w:rsidRDefault="00416317" w:rsidP="0071113D">
      <w:pPr>
        <w:jc w:val="both"/>
        <w:rPr>
          <w:rFonts w:ascii="Montserrat" w:hAnsi="Montserrat"/>
          <w:snapToGrid w:val="0"/>
          <w:sz w:val="22"/>
          <w:szCs w:val="22"/>
        </w:rPr>
      </w:pPr>
      <w:r w:rsidRPr="0071113D">
        <w:rPr>
          <w:rFonts w:ascii="Montserrat" w:hAnsi="Montserrat"/>
          <w:snapToGrid w:val="0"/>
          <w:sz w:val="22"/>
          <w:szCs w:val="22"/>
        </w:rPr>
        <w:t>Subsemnatul ..........</w:t>
      </w:r>
      <w:r w:rsidR="006E1A61" w:rsidRPr="0071113D">
        <w:rPr>
          <w:rFonts w:ascii="Montserrat" w:hAnsi="Montserrat"/>
          <w:snapToGrid w:val="0"/>
          <w:sz w:val="22"/>
          <w:szCs w:val="22"/>
        </w:rPr>
        <w:t>...........</w:t>
      </w:r>
      <w:r w:rsidRPr="0071113D">
        <w:rPr>
          <w:rFonts w:ascii="Montserrat" w:hAnsi="Montserrat"/>
          <w:snapToGrid w:val="0"/>
          <w:sz w:val="22"/>
          <w:szCs w:val="22"/>
        </w:rPr>
        <w:t>.........</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 CNP......</w:t>
      </w:r>
      <w:r w:rsidR="006E1A61" w:rsidRPr="0071113D">
        <w:rPr>
          <w:rFonts w:ascii="Montserrat" w:hAnsi="Montserrat"/>
          <w:snapToGrid w:val="0"/>
          <w:sz w:val="22"/>
          <w:szCs w:val="22"/>
        </w:rPr>
        <w:t>............</w:t>
      </w:r>
      <w:r w:rsidRPr="0071113D">
        <w:rPr>
          <w:rFonts w:ascii="Montserrat" w:hAnsi="Montserrat"/>
          <w:snapToGrid w:val="0"/>
          <w:sz w:val="22"/>
          <w:szCs w:val="22"/>
        </w:rPr>
        <w:t xml:space="preserve">............, în calitate de reprezentant legal </w:t>
      </w:r>
      <w:r w:rsidRPr="0071113D">
        <w:rPr>
          <w:rFonts w:ascii="Montserrat" w:hAnsi="Montserrat" w:cs="Arial"/>
          <w:i/>
          <w:iCs/>
          <w:sz w:val="22"/>
          <w:szCs w:val="22"/>
          <w:lang w:eastAsia="sk-SK"/>
        </w:rPr>
        <w:t>(</w:t>
      </w:r>
      <w:r w:rsidR="00DC7152" w:rsidRPr="0071113D">
        <w:rPr>
          <w:rFonts w:ascii="Montserrat" w:hAnsi="Montserrat" w:cs="Arial"/>
          <w:i/>
          <w:iCs/>
          <w:sz w:val="22"/>
          <w:szCs w:val="22"/>
          <w:lang w:eastAsia="sk-SK"/>
        </w:rPr>
        <w:t>funcție</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al </w:t>
      </w:r>
      <w:r w:rsidR="006E1A61" w:rsidRPr="0071113D">
        <w:rPr>
          <w:rFonts w:ascii="Montserrat" w:hAnsi="Montserrat"/>
          <w:snapToGrid w:val="0"/>
          <w:sz w:val="22"/>
          <w:szCs w:val="22"/>
        </w:rPr>
        <w:t>....................................................</w:t>
      </w:r>
      <w:r w:rsidRPr="0071113D">
        <w:rPr>
          <w:rFonts w:ascii="Montserrat" w:hAnsi="Montserrat"/>
          <w:snapToGrid w:val="0"/>
          <w:sz w:val="22"/>
          <w:szCs w:val="22"/>
        </w:rPr>
        <w:t xml:space="preserve">… </w:t>
      </w:r>
      <w:r w:rsidRPr="0071113D">
        <w:rPr>
          <w:rFonts w:ascii="Montserrat" w:hAnsi="Montserrat" w:cs="Arial"/>
          <w:i/>
          <w:iCs/>
          <w:sz w:val="22"/>
          <w:szCs w:val="22"/>
          <w:lang w:eastAsia="sk-SK"/>
        </w:rPr>
        <w:t>(</w:t>
      </w:r>
      <w:r w:rsidR="005803C2"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5803C2" w:rsidRPr="0071113D">
        <w:rPr>
          <w:rFonts w:ascii="Montserrat" w:hAnsi="Montserrat" w:cs="Arial"/>
          <w:i/>
          <w:iCs/>
          <w:sz w:val="22"/>
          <w:szCs w:val="22"/>
          <w:lang w:eastAsia="sk-SK"/>
        </w:rPr>
        <w:t>liderului de parteneriat/partenerului</w:t>
      </w:r>
      <w:r w:rsidRPr="0071113D">
        <w:rPr>
          <w:rFonts w:ascii="Montserrat" w:hAnsi="Montserrat" w:cs="Arial"/>
          <w:i/>
          <w:iCs/>
          <w:sz w:val="22"/>
          <w:szCs w:val="22"/>
          <w:lang w:eastAsia="sk-SK"/>
        </w:rPr>
        <w:t>)</w:t>
      </w:r>
      <w:r w:rsidRPr="0071113D">
        <w:rPr>
          <w:rFonts w:ascii="Montserrat" w:hAnsi="Montserrat"/>
          <w:snapToGrid w:val="0"/>
          <w:sz w:val="22"/>
          <w:szCs w:val="22"/>
        </w:rPr>
        <w:t xml:space="preserve">, cunoscând că falsul în </w:t>
      </w:r>
      <w:r w:rsidR="00DC7152" w:rsidRPr="0071113D">
        <w:rPr>
          <w:rFonts w:ascii="Montserrat" w:hAnsi="Montserrat"/>
          <w:snapToGrid w:val="0"/>
          <w:sz w:val="22"/>
          <w:szCs w:val="22"/>
        </w:rPr>
        <w:t>declarații</w:t>
      </w:r>
      <w:r w:rsidRPr="0071113D">
        <w:rPr>
          <w:rFonts w:ascii="Montserrat" w:hAnsi="Montserrat"/>
          <w:snapToGrid w:val="0"/>
          <w:sz w:val="22"/>
          <w:szCs w:val="22"/>
        </w:rPr>
        <w:t xml:space="preserve"> este pedepsit de Codul Penal, declar pe propria răspundere că:</w:t>
      </w:r>
    </w:p>
    <w:p w14:paraId="01F71446" w14:textId="3B7D2C5D" w:rsidR="00416317" w:rsidRPr="0071113D" w:rsidRDefault="00416317" w:rsidP="0071113D">
      <w:pPr>
        <w:pStyle w:val="bullet"/>
        <w:numPr>
          <w:ilvl w:val="0"/>
          <w:numId w:val="27"/>
        </w:numPr>
        <w:ind w:left="0" w:firstLine="0"/>
        <w:rPr>
          <w:rFonts w:ascii="Montserrat" w:hAnsi="Montserrat"/>
          <w:sz w:val="22"/>
          <w:szCs w:val="22"/>
        </w:rPr>
      </w:pPr>
      <w:r w:rsidRPr="0071113D">
        <w:rPr>
          <w:rFonts w:ascii="Montserrat" w:hAnsi="Montserrat"/>
          <w:i/>
          <w:iCs/>
          <w:sz w:val="22"/>
          <w:szCs w:val="22"/>
          <w:lang w:eastAsia="sk-SK"/>
        </w:rPr>
        <w:t>(</w:t>
      </w:r>
      <w:r w:rsidR="00DC7152" w:rsidRPr="0071113D">
        <w:rPr>
          <w:rFonts w:ascii="Montserrat" w:hAnsi="Montserrat"/>
          <w:i/>
          <w:iCs/>
          <w:sz w:val="22"/>
          <w:szCs w:val="22"/>
          <w:lang w:eastAsia="sk-SK"/>
        </w:rPr>
        <w:t>completați</w:t>
      </w:r>
      <w:r w:rsidRPr="0071113D">
        <w:rPr>
          <w:rFonts w:ascii="Montserrat" w:hAnsi="Montserrat"/>
          <w:i/>
          <w:iCs/>
          <w:sz w:val="22"/>
          <w:szCs w:val="22"/>
          <w:lang w:eastAsia="sk-SK"/>
        </w:rPr>
        <w:t xml:space="preserve"> cu denumirea </w:t>
      </w:r>
      <w:r w:rsidR="005803C2" w:rsidRPr="0071113D">
        <w:rPr>
          <w:rFonts w:ascii="Montserrat" w:hAnsi="Montserrat"/>
          <w:i/>
          <w:iCs/>
          <w:sz w:val="22"/>
          <w:szCs w:val="22"/>
          <w:lang w:eastAsia="sk-SK"/>
        </w:rPr>
        <w:t>liderului de parteneriat/partenerului</w:t>
      </w:r>
      <w:r w:rsidRPr="0071113D">
        <w:rPr>
          <w:rFonts w:ascii="Montserrat" w:hAnsi="Montserrat"/>
          <w:i/>
          <w:iCs/>
          <w:sz w:val="22"/>
          <w:szCs w:val="22"/>
          <w:lang w:eastAsia="sk-SK"/>
        </w:rPr>
        <w:t>)</w:t>
      </w:r>
      <w:r w:rsidRPr="0071113D">
        <w:rPr>
          <w:rFonts w:ascii="Montserrat" w:hAnsi="Montserrat"/>
          <w:sz w:val="22"/>
          <w:szCs w:val="22"/>
        </w:rPr>
        <w:t xml:space="preserve"> depune Cererea de </w:t>
      </w:r>
      <w:r w:rsidR="00DC7152" w:rsidRPr="0071113D">
        <w:rPr>
          <w:rFonts w:ascii="Montserrat" w:hAnsi="Montserrat"/>
          <w:sz w:val="22"/>
          <w:szCs w:val="22"/>
        </w:rPr>
        <w:t>finanțare</w:t>
      </w:r>
      <w:r w:rsidRPr="0071113D">
        <w:rPr>
          <w:rFonts w:ascii="Montserrat" w:hAnsi="Montserrat"/>
          <w:sz w:val="22"/>
          <w:szCs w:val="22"/>
        </w:rPr>
        <w:t xml:space="preserve"> cu titlul ........................, din care această </w:t>
      </w:r>
      <w:r w:rsidR="00DC7152" w:rsidRPr="0071113D">
        <w:rPr>
          <w:rFonts w:ascii="Montserrat" w:hAnsi="Montserrat"/>
          <w:sz w:val="22"/>
          <w:szCs w:val="22"/>
        </w:rPr>
        <w:t>declarație</w:t>
      </w:r>
      <w:r w:rsidRPr="0071113D">
        <w:rPr>
          <w:rFonts w:ascii="Montserrat" w:hAnsi="Montserrat"/>
          <w:sz w:val="22"/>
          <w:szCs w:val="22"/>
        </w:rPr>
        <w:t xml:space="preserve"> face parte integrantă, în cadrul Programului Regional Nord-Est 2021-2027, Prioritatea de investiții 1, în calitate de : </w:t>
      </w:r>
    </w:p>
    <w:p w14:paraId="7ED1719B" w14:textId="5FAA661B" w:rsidR="00416317" w:rsidRPr="0071113D" w:rsidRDefault="00416317" w:rsidP="0071113D">
      <w:pPr>
        <w:pStyle w:val="bullet"/>
        <w:numPr>
          <w:ilvl w:val="0"/>
          <w:numId w:val="0"/>
        </w:numPr>
        <w:rPr>
          <w:rFonts w:ascii="Montserrat" w:hAnsi="Montserrat"/>
          <w:sz w:val="22"/>
          <w:szCs w:val="22"/>
        </w:rPr>
      </w:pPr>
      <w:r w:rsidRPr="0071113D">
        <w:rPr>
          <w:rFonts w:ascii="Montserrat" w:hAnsi="Montserrat"/>
          <w:i/>
          <w:iCs/>
          <w:sz w:val="22"/>
          <w:szCs w:val="22"/>
          <w:lang w:eastAsia="sk-SK"/>
        </w:rPr>
        <w:t>(</w:t>
      </w:r>
      <w:r w:rsidR="00DC7152" w:rsidRPr="0071113D">
        <w:rPr>
          <w:rFonts w:ascii="Montserrat" w:hAnsi="Montserrat"/>
          <w:i/>
          <w:iCs/>
          <w:sz w:val="22"/>
          <w:szCs w:val="22"/>
          <w:lang w:eastAsia="sk-SK"/>
        </w:rPr>
        <w:t>alegeți</w:t>
      </w:r>
      <w:r w:rsidRPr="0071113D">
        <w:rPr>
          <w:rFonts w:ascii="Montserrat" w:hAnsi="Montserrat"/>
          <w:i/>
          <w:iCs/>
          <w:sz w:val="22"/>
          <w:szCs w:val="22"/>
          <w:lang w:eastAsia="sk-SK"/>
        </w:rPr>
        <w:t xml:space="preserve"> varianta potrivită)</w:t>
      </w:r>
    </w:p>
    <w:p w14:paraId="589682EB" w14:textId="4CAF70BA" w:rsidR="00416317" w:rsidRPr="0071113D" w:rsidRDefault="00FA61BC" w:rsidP="0071113D">
      <w:pPr>
        <w:pStyle w:val="bullet"/>
        <w:numPr>
          <w:ilvl w:val="0"/>
          <w:numId w:val="0"/>
        </w:numPr>
        <w:ind w:left="360" w:hanging="90"/>
        <w:rPr>
          <w:rFonts w:ascii="Montserrat" w:hAnsi="Montserrat"/>
          <w:sz w:val="22"/>
          <w:szCs w:val="22"/>
        </w:rPr>
      </w:pPr>
      <w:sdt>
        <w:sdtPr>
          <w:rPr>
            <w:rFonts w:ascii="Montserrat" w:hAnsi="Montserrat"/>
            <w:sz w:val="22"/>
            <w:szCs w:val="22"/>
          </w:rPr>
          <w:id w:val="-921260354"/>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CF7461" w:rsidRPr="0071113D">
        <w:rPr>
          <w:rFonts w:ascii="Montserrat" w:hAnsi="Montserrat"/>
          <w:sz w:val="22"/>
          <w:szCs w:val="22"/>
        </w:rPr>
        <w:t xml:space="preserve"> </w:t>
      </w:r>
      <w:r w:rsidR="005803C2" w:rsidRPr="0071113D">
        <w:rPr>
          <w:rFonts w:ascii="Montserrat" w:hAnsi="Montserrat"/>
          <w:b/>
          <w:sz w:val="22"/>
          <w:szCs w:val="22"/>
        </w:rPr>
        <w:t>Lider de parteneriat</w:t>
      </w:r>
      <w:r w:rsidR="00416317" w:rsidRPr="0071113D">
        <w:rPr>
          <w:rFonts w:ascii="Montserrat" w:hAnsi="Montserrat"/>
          <w:sz w:val="22"/>
          <w:szCs w:val="22"/>
        </w:rPr>
        <w:t xml:space="preserve"> în cadrul Parteneriatului format din: </w:t>
      </w:r>
    </w:p>
    <w:p w14:paraId="21295361" w14:textId="4A9835C0" w:rsidR="00416317" w:rsidRPr="0071113D" w:rsidRDefault="00416317" w:rsidP="0071113D">
      <w:pPr>
        <w:pStyle w:val="bullet"/>
        <w:numPr>
          <w:ilvl w:val="0"/>
          <w:numId w:val="0"/>
        </w:numPr>
        <w:tabs>
          <w:tab w:val="num" w:pos="540"/>
        </w:tabs>
        <w:ind w:left="360" w:hanging="90"/>
        <w:rPr>
          <w:rFonts w:ascii="Montserrat" w:hAnsi="Montserrat"/>
          <w:i/>
          <w:iCs/>
          <w:sz w:val="22"/>
          <w:szCs w:val="22"/>
        </w:rPr>
      </w:pPr>
      <w:r w:rsidRPr="0071113D">
        <w:rPr>
          <w:rFonts w:ascii="Montserrat" w:hAnsi="Montserrat"/>
          <w:i/>
          <w:iCs/>
          <w:sz w:val="22"/>
          <w:szCs w:val="22"/>
        </w:rPr>
        <w:t xml:space="preserve">(completaţi cu lista integrală conţinând denumirile complete ale partenerilor - fiecare membru al parteneriatului va completa </w:t>
      </w:r>
      <w:r w:rsidR="00602C4A" w:rsidRPr="0071113D">
        <w:rPr>
          <w:rFonts w:ascii="Montserrat" w:hAnsi="Montserrat"/>
          <w:i/>
          <w:iCs/>
          <w:sz w:val="22"/>
          <w:szCs w:val="22"/>
        </w:rPr>
        <w:t xml:space="preserve">această </w:t>
      </w:r>
      <w:r w:rsidRPr="0071113D">
        <w:rPr>
          <w:rFonts w:ascii="Montserrat" w:hAnsi="Montserrat"/>
          <w:i/>
          <w:iCs/>
          <w:sz w:val="22"/>
          <w:szCs w:val="22"/>
        </w:rPr>
        <w:t>Declaraţie)</w:t>
      </w:r>
    </w:p>
    <w:p w14:paraId="49707A31" w14:textId="1C2E3B7D" w:rsidR="00416317" w:rsidRPr="0071113D" w:rsidRDefault="00FA61BC" w:rsidP="0071113D">
      <w:pPr>
        <w:pStyle w:val="bullet"/>
        <w:numPr>
          <w:ilvl w:val="0"/>
          <w:numId w:val="0"/>
        </w:numPr>
        <w:ind w:left="360" w:hanging="90"/>
        <w:rPr>
          <w:rFonts w:ascii="Montserrat" w:hAnsi="Montserrat"/>
          <w:sz w:val="22"/>
          <w:szCs w:val="22"/>
        </w:rPr>
      </w:pPr>
      <w:sdt>
        <w:sdtPr>
          <w:rPr>
            <w:rFonts w:ascii="Montserrat" w:hAnsi="Montserrat"/>
            <w:sz w:val="22"/>
            <w:szCs w:val="22"/>
          </w:rPr>
          <w:id w:val="-272864916"/>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CF7461" w:rsidRPr="0071113D">
        <w:rPr>
          <w:rFonts w:ascii="Montserrat" w:hAnsi="Montserrat"/>
          <w:sz w:val="22"/>
          <w:szCs w:val="22"/>
        </w:rPr>
        <w:t xml:space="preserve"> </w:t>
      </w:r>
      <w:r w:rsidR="005803C2" w:rsidRPr="0071113D">
        <w:rPr>
          <w:rFonts w:ascii="Montserrat" w:hAnsi="Montserrat"/>
          <w:b/>
          <w:sz w:val="22"/>
          <w:szCs w:val="22"/>
        </w:rPr>
        <w:t>Partener</w:t>
      </w:r>
      <w:r w:rsidR="00416317" w:rsidRPr="0071113D">
        <w:rPr>
          <w:rFonts w:ascii="Montserrat" w:hAnsi="Montserrat"/>
          <w:sz w:val="22"/>
          <w:szCs w:val="22"/>
        </w:rPr>
        <w:t xml:space="preserve"> </w:t>
      </w:r>
      <w:r w:rsidR="005803C2" w:rsidRPr="0071113D">
        <w:rPr>
          <w:rFonts w:ascii="Montserrat" w:hAnsi="Montserrat"/>
          <w:sz w:val="22"/>
          <w:szCs w:val="22"/>
        </w:rPr>
        <w:t xml:space="preserve">în cadrul Parteneriatului format </w:t>
      </w:r>
      <w:r w:rsidR="00416317" w:rsidRPr="0071113D">
        <w:rPr>
          <w:rFonts w:ascii="Montserrat" w:hAnsi="Montserrat"/>
          <w:sz w:val="22"/>
          <w:szCs w:val="22"/>
        </w:rPr>
        <w:t xml:space="preserve">din: </w:t>
      </w:r>
    </w:p>
    <w:p w14:paraId="7B0C8E5A" w14:textId="08A9D08A" w:rsidR="00416317" w:rsidRPr="0071113D" w:rsidRDefault="00416317" w:rsidP="0071113D">
      <w:pPr>
        <w:pStyle w:val="bullet"/>
        <w:numPr>
          <w:ilvl w:val="0"/>
          <w:numId w:val="0"/>
        </w:numPr>
        <w:ind w:left="360" w:hanging="90"/>
        <w:rPr>
          <w:rFonts w:ascii="Montserrat" w:hAnsi="Montserrat"/>
          <w:i/>
          <w:iCs/>
          <w:sz w:val="22"/>
          <w:szCs w:val="22"/>
        </w:rPr>
      </w:pPr>
      <w:r w:rsidRPr="0071113D">
        <w:rPr>
          <w:rFonts w:ascii="Montserrat" w:hAnsi="Montserrat"/>
          <w:i/>
          <w:iCs/>
          <w:sz w:val="22"/>
          <w:szCs w:val="22"/>
        </w:rPr>
        <w:t>(completaţi cu lista integrală conţinând denumirile complete ale partenerilor</w:t>
      </w:r>
      <w:r w:rsidR="005803C2" w:rsidRPr="0071113D">
        <w:rPr>
          <w:rFonts w:ascii="Montserrat" w:hAnsi="Montserrat"/>
          <w:i/>
          <w:iCs/>
          <w:sz w:val="22"/>
          <w:szCs w:val="22"/>
        </w:rPr>
        <w:t xml:space="preserve"> - fiecare membru al parteneriatului va completa această Declarație</w:t>
      </w:r>
      <w:r w:rsidRPr="0071113D">
        <w:rPr>
          <w:rFonts w:ascii="Montserrat" w:hAnsi="Montserrat"/>
          <w:i/>
          <w:iCs/>
          <w:sz w:val="22"/>
          <w:szCs w:val="22"/>
        </w:rPr>
        <w:t>)</w:t>
      </w:r>
    </w:p>
    <w:p w14:paraId="2BBE09C2" w14:textId="77777777" w:rsidR="00416317" w:rsidRPr="0071113D" w:rsidRDefault="00416317" w:rsidP="0071113D">
      <w:pPr>
        <w:pStyle w:val="ListParagraph"/>
        <w:spacing w:before="0" w:after="160"/>
        <w:ind w:left="0"/>
        <w:contextualSpacing/>
        <w:jc w:val="both"/>
        <w:rPr>
          <w:rFonts w:ascii="Montserrat" w:hAnsi="Montserrat"/>
          <w:sz w:val="22"/>
          <w:szCs w:val="22"/>
        </w:rPr>
      </w:pPr>
    </w:p>
    <w:p w14:paraId="34892315" w14:textId="56238979" w:rsidR="00416317" w:rsidRPr="0071113D" w:rsidRDefault="00416317" w:rsidP="0071113D">
      <w:pPr>
        <w:pStyle w:val="ListParagraph"/>
        <w:numPr>
          <w:ilvl w:val="0"/>
          <w:numId w:val="27"/>
        </w:numPr>
        <w:spacing w:before="0" w:after="160"/>
        <w:ind w:left="0" w:firstLine="0"/>
        <w:contextualSpacing/>
        <w:jc w:val="both"/>
        <w:rPr>
          <w:rFonts w:ascii="Montserrat" w:hAnsi="Montserrat"/>
          <w:sz w:val="22"/>
          <w:szCs w:val="22"/>
        </w:rPr>
      </w:pPr>
      <w:r w:rsidRPr="0071113D">
        <w:rPr>
          <w:rFonts w:ascii="Montserrat" w:hAnsi="Montserrat"/>
          <w:i/>
          <w:iCs/>
          <w:sz w:val="22"/>
          <w:szCs w:val="22"/>
        </w:rPr>
        <w:t>(</w:t>
      </w:r>
      <w:r w:rsidR="00C81131" w:rsidRPr="0071113D">
        <w:rPr>
          <w:rFonts w:ascii="Montserrat" w:hAnsi="Montserrat"/>
          <w:i/>
          <w:iCs/>
          <w:sz w:val="22"/>
          <w:szCs w:val="22"/>
        </w:rPr>
        <w:t>completați</w:t>
      </w:r>
      <w:r w:rsidRPr="0071113D">
        <w:rPr>
          <w:rFonts w:ascii="Montserrat" w:hAnsi="Montserrat"/>
          <w:i/>
          <w:iCs/>
          <w:sz w:val="22"/>
          <w:szCs w:val="22"/>
        </w:rPr>
        <w:t xml:space="preserve"> cu denumirea </w:t>
      </w:r>
      <w:r w:rsidR="00C81131" w:rsidRPr="0071113D">
        <w:rPr>
          <w:rFonts w:ascii="Montserrat" w:hAnsi="Montserrat" w:cs="Arial"/>
          <w:i/>
          <w:iCs/>
          <w:sz w:val="22"/>
          <w:szCs w:val="22"/>
          <w:lang w:eastAsia="sk-SK"/>
        </w:rPr>
        <w:t>liderului de parteneriat/partenerului</w:t>
      </w:r>
      <w:r w:rsidRPr="0071113D">
        <w:rPr>
          <w:rFonts w:ascii="Montserrat" w:hAnsi="Montserrat"/>
          <w:sz w:val="22"/>
          <w:szCs w:val="22"/>
        </w:rPr>
        <w:t>) formează o întreprindere unică, în sensul Regulamentului (UE) nr. 2831/2023 al Comisiei din 13 decembrie 2023 privind aplicarea articolelor 107 și 108 din Tratatul privind funcționarea Uniunii Europene ajutoarelor de minimis, cu următoarele întreprinderi:</w:t>
      </w:r>
    </w:p>
    <w:p w14:paraId="0C139AAC" w14:textId="05573A48" w:rsidR="00416317" w:rsidRPr="0071113D" w:rsidRDefault="00416317" w:rsidP="0071113D">
      <w:pPr>
        <w:jc w:val="both"/>
        <w:rPr>
          <w:rFonts w:ascii="Montserrat" w:hAnsi="Montserrat"/>
          <w:i/>
          <w:iCs/>
          <w:sz w:val="22"/>
          <w:szCs w:val="22"/>
        </w:rPr>
      </w:pPr>
      <w:r w:rsidRPr="0071113D">
        <w:rPr>
          <w:rFonts w:ascii="Montserrat" w:hAnsi="Montserrat"/>
          <w:i/>
          <w:iCs/>
          <w:sz w:val="22"/>
          <w:szCs w:val="22"/>
        </w:rPr>
        <w:t xml:space="preserve">Dacă este cazul, enumerați întreprinderile cu care </w:t>
      </w:r>
      <w:r w:rsidR="00C81131" w:rsidRPr="0071113D">
        <w:rPr>
          <w:rFonts w:ascii="Montserrat" w:hAnsi="Montserrat" w:cs="Arial"/>
          <w:i/>
          <w:iCs/>
          <w:sz w:val="22"/>
          <w:szCs w:val="22"/>
          <w:lang w:eastAsia="sk-SK"/>
        </w:rPr>
        <w:t>liderul de parteneriat/partenerul</w:t>
      </w:r>
      <w:r w:rsidR="00C81131" w:rsidRPr="0071113D">
        <w:rPr>
          <w:rFonts w:ascii="Montserrat" w:hAnsi="Montserrat"/>
          <w:i/>
          <w:iCs/>
          <w:sz w:val="22"/>
          <w:szCs w:val="22"/>
        </w:rPr>
        <w:t xml:space="preserve"> </w:t>
      </w:r>
      <w:r w:rsidRPr="0071113D">
        <w:rPr>
          <w:rFonts w:ascii="Montserrat" w:hAnsi="Montserrat"/>
          <w:i/>
          <w:iCs/>
          <w:sz w:val="22"/>
          <w:szCs w:val="22"/>
        </w:rPr>
        <w:t>formează o întreprindere unică, precizând cel puțin denumirea și codul de identificare fiscală al fiecăreia</w:t>
      </w:r>
      <w:r w:rsidR="00506B20" w:rsidRPr="0071113D">
        <w:rPr>
          <w:rFonts w:ascii="Montserrat" w:hAnsi="Montserrat"/>
          <w:i/>
          <w:iCs/>
          <w:sz w:val="22"/>
          <w:szCs w:val="22"/>
        </w:rPr>
        <w:t>.</w:t>
      </w:r>
    </w:p>
    <w:p w14:paraId="67217B3E" w14:textId="77777777" w:rsidR="00416317" w:rsidRPr="0071113D" w:rsidRDefault="00416317" w:rsidP="0071113D">
      <w:pPr>
        <w:spacing w:after="0"/>
        <w:jc w:val="both"/>
        <w:rPr>
          <w:rFonts w:ascii="Montserrat" w:hAnsi="Montserrat"/>
          <w:sz w:val="22"/>
          <w:szCs w:val="22"/>
        </w:rPr>
      </w:pPr>
    </w:p>
    <w:p w14:paraId="0A81F3A9" w14:textId="23BA7E02" w:rsidR="00416317" w:rsidRPr="0071113D" w:rsidRDefault="00416317" w:rsidP="0071113D">
      <w:pPr>
        <w:pStyle w:val="ListParagraph"/>
        <w:numPr>
          <w:ilvl w:val="0"/>
          <w:numId w:val="27"/>
        </w:numPr>
        <w:spacing w:before="0"/>
        <w:ind w:left="0" w:firstLine="0"/>
        <w:contextualSpacing/>
        <w:jc w:val="both"/>
        <w:rPr>
          <w:rFonts w:ascii="Montserrat" w:hAnsi="Montserrat"/>
          <w:sz w:val="22"/>
          <w:szCs w:val="22"/>
        </w:rPr>
      </w:pPr>
      <w:r w:rsidRPr="0071113D">
        <w:rPr>
          <w:rFonts w:ascii="Montserrat" w:hAnsi="Montserrat"/>
          <w:i/>
          <w:iCs/>
          <w:sz w:val="22"/>
          <w:szCs w:val="22"/>
        </w:rPr>
        <w:t>(</w:t>
      </w:r>
      <w:r w:rsidR="0061162E" w:rsidRPr="0071113D">
        <w:rPr>
          <w:rFonts w:ascii="Montserrat" w:hAnsi="Montserrat"/>
          <w:i/>
          <w:iCs/>
          <w:sz w:val="22"/>
          <w:szCs w:val="22"/>
        </w:rPr>
        <w:t>completați</w:t>
      </w:r>
      <w:r w:rsidRPr="0071113D">
        <w:rPr>
          <w:rFonts w:ascii="Montserrat" w:hAnsi="Montserrat"/>
          <w:i/>
          <w:iCs/>
          <w:sz w:val="22"/>
          <w:szCs w:val="22"/>
        </w:rPr>
        <w:t xml:space="preserve"> cu denumirea </w:t>
      </w:r>
      <w:r w:rsidR="0061162E" w:rsidRPr="0071113D">
        <w:rPr>
          <w:rFonts w:ascii="Montserrat" w:hAnsi="Montserrat" w:cs="Arial"/>
          <w:i/>
          <w:iCs/>
          <w:sz w:val="22"/>
          <w:szCs w:val="22"/>
          <w:lang w:eastAsia="sk-SK"/>
        </w:rPr>
        <w:t>liderului de parteneriat/partenerului</w:t>
      </w:r>
      <w:r w:rsidRPr="0071113D">
        <w:rPr>
          <w:rFonts w:ascii="Montserrat" w:hAnsi="Montserrat"/>
          <w:i/>
          <w:iCs/>
          <w:sz w:val="22"/>
          <w:szCs w:val="22"/>
        </w:rPr>
        <w:t>)</w:t>
      </w:r>
      <w:r w:rsidRPr="0071113D">
        <w:rPr>
          <w:rFonts w:ascii="Montserrat" w:hAnsi="Montserrat"/>
          <w:sz w:val="22"/>
          <w:szCs w:val="22"/>
        </w:rPr>
        <w:t xml:space="preserve"> și întreprinderile cu care aceasta formează o întreprindere unică, în sensul Regulamentului (UE) nr. 2831/2023 al Comisiei din 13 decembrie 2023 privind aplicarea articolelor 107 și 108 din Tratatul privind funcționarea Uniunii Europene ajutoarelor de minimis</w:t>
      </w:r>
      <w:r w:rsidR="00506B20" w:rsidRPr="0071113D">
        <w:rPr>
          <w:rFonts w:ascii="Montserrat" w:hAnsi="Montserrat"/>
          <w:sz w:val="22"/>
          <w:szCs w:val="22"/>
        </w:rPr>
        <w:t xml:space="preserve"> :</w:t>
      </w:r>
    </w:p>
    <w:p w14:paraId="366D50B8" w14:textId="4E1EC1AD" w:rsidR="00416317" w:rsidRPr="0071113D" w:rsidRDefault="00FA61BC" w:rsidP="0071113D">
      <w:pPr>
        <w:jc w:val="both"/>
        <w:rPr>
          <w:rFonts w:ascii="Montserrat" w:hAnsi="Montserrat"/>
          <w:sz w:val="22"/>
          <w:szCs w:val="22"/>
        </w:rPr>
      </w:pPr>
      <w:sdt>
        <w:sdtPr>
          <w:rPr>
            <w:rFonts w:ascii="Montserrat" w:hAnsi="Montserrat"/>
            <w:sz w:val="22"/>
            <w:szCs w:val="22"/>
          </w:rPr>
          <w:id w:val="-118684672"/>
          <w14:checkbox>
            <w14:checked w14:val="0"/>
            <w14:checkedState w14:val="2612" w14:font="MS Gothic"/>
            <w14:uncheckedState w14:val="2610" w14:font="MS Gothic"/>
          </w14:checkbox>
        </w:sdtPr>
        <w:sdtEndPr/>
        <w:sdtContent>
          <w:r w:rsidR="00CF7461"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nu au mai beneficiat de ajutoare de stat (inclusiv ajutoare de minimis) în </w:t>
      </w:r>
      <w:r w:rsidR="00602C4A" w:rsidRPr="0071113D">
        <w:rPr>
          <w:rFonts w:ascii="Montserrat" w:hAnsi="Montserrat"/>
          <w:sz w:val="22"/>
          <w:szCs w:val="22"/>
        </w:rPr>
        <w:t xml:space="preserve">ultimii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finanţare;</w:t>
      </w:r>
    </w:p>
    <w:p w14:paraId="6218328F" w14:textId="6E44B688" w:rsidR="00B608C8" w:rsidRDefault="00FA61BC" w:rsidP="0071113D">
      <w:pPr>
        <w:spacing w:before="0"/>
        <w:jc w:val="both"/>
        <w:rPr>
          <w:rFonts w:ascii="Montserrat" w:hAnsi="Montserrat"/>
          <w:sz w:val="22"/>
          <w:szCs w:val="22"/>
        </w:rPr>
      </w:pPr>
      <w:sdt>
        <w:sdtPr>
          <w:rPr>
            <w:rFonts w:ascii="Montserrat" w:hAnsi="Montserrat"/>
            <w:sz w:val="22"/>
            <w:szCs w:val="22"/>
          </w:rPr>
          <w:id w:val="947190965"/>
          <w14:checkbox>
            <w14:checked w14:val="0"/>
            <w14:checkedState w14:val="2612" w14:font="MS Gothic"/>
            <w14:uncheckedState w14:val="2610" w14:font="MS Gothic"/>
          </w14:checkbox>
        </w:sdtPr>
        <w:sdtEndPr/>
        <w:sdtContent>
          <w:r w:rsidR="00416317" w:rsidRPr="0071113D">
            <w:rPr>
              <w:rFonts w:ascii="Segoe UI Symbol" w:eastAsia="MS Gothic" w:hAnsi="Segoe UI Symbol" w:cs="Segoe UI Symbol"/>
              <w:sz w:val="22"/>
              <w:szCs w:val="22"/>
            </w:rPr>
            <w:t>☐</w:t>
          </w:r>
        </w:sdtContent>
      </w:sdt>
      <w:r w:rsidR="00416317" w:rsidRPr="0071113D">
        <w:rPr>
          <w:rFonts w:ascii="Montserrat" w:hAnsi="Montserrat"/>
          <w:sz w:val="22"/>
          <w:szCs w:val="22"/>
        </w:rPr>
        <w:t xml:space="preserve"> </w:t>
      </w:r>
      <w:r w:rsidR="00B608C8" w:rsidRPr="0071113D">
        <w:rPr>
          <w:rFonts w:ascii="Montserrat" w:hAnsi="Montserrat"/>
          <w:sz w:val="22"/>
          <w:szCs w:val="22"/>
        </w:rPr>
        <w:t xml:space="preserve">au beneficiat de ajutoare de stat (inclusiv ajutoare de minimis) în </w:t>
      </w:r>
      <w:r w:rsidR="00602C4A" w:rsidRPr="0071113D">
        <w:rPr>
          <w:rFonts w:ascii="Montserrat" w:hAnsi="Montserrat"/>
          <w:sz w:val="22"/>
          <w:szCs w:val="22"/>
        </w:rPr>
        <w:t xml:space="preserve">ultimii </w:t>
      </w:r>
      <w:r w:rsidR="00B608C8" w:rsidRPr="0071113D">
        <w:rPr>
          <w:rFonts w:ascii="Montserrat" w:hAnsi="Montserrat"/>
          <w:sz w:val="22"/>
          <w:szCs w:val="22"/>
        </w:rPr>
        <w:t xml:space="preserve">trei ani </w:t>
      </w:r>
      <w:r w:rsidR="00602C4A" w:rsidRPr="0071113D">
        <w:rPr>
          <w:rFonts w:ascii="Montserrat" w:hAnsi="Montserrat"/>
          <w:sz w:val="22"/>
          <w:szCs w:val="22"/>
        </w:rPr>
        <w:t xml:space="preserve">anteriori </w:t>
      </w:r>
      <w:r w:rsidR="00B608C8" w:rsidRPr="0071113D">
        <w:rPr>
          <w:rFonts w:ascii="Montserrat" w:hAnsi="Montserrat"/>
          <w:sz w:val="22"/>
          <w:szCs w:val="22"/>
        </w:rPr>
        <w:t>depuner</w:t>
      </w:r>
      <w:r w:rsidR="00602C4A" w:rsidRPr="0071113D">
        <w:rPr>
          <w:rFonts w:ascii="Montserrat" w:hAnsi="Montserrat"/>
          <w:sz w:val="22"/>
          <w:szCs w:val="22"/>
        </w:rPr>
        <w:t xml:space="preserve">ii </w:t>
      </w:r>
      <w:r w:rsidR="00B608C8" w:rsidRPr="0071113D">
        <w:rPr>
          <w:rFonts w:ascii="Montserrat" w:hAnsi="Montserrat"/>
          <w:sz w:val="22"/>
          <w:szCs w:val="22"/>
        </w:rPr>
        <w:t xml:space="preserve"> Cererii de finanţare, după cum urmează:</w:t>
      </w:r>
    </w:p>
    <w:tbl>
      <w:tblPr>
        <w:tblW w:w="9715"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3206"/>
        <w:gridCol w:w="2970"/>
      </w:tblGrid>
      <w:tr w:rsidR="00416317" w:rsidRPr="0071113D" w14:paraId="171A5232" w14:textId="77777777" w:rsidTr="00792070">
        <w:tc>
          <w:tcPr>
            <w:tcW w:w="1696" w:type="dxa"/>
            <w:shd w:val="clear" w:color="auto" w:fill="D9E2F3" w:themeFill="accent1" w:themeFillTint="33"/>
            <w:vAlign w:val="center"/>
          </w:tcPr>
          <w:p w14:paraId="6B46E0A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Data acordării ajutorului</w:t>
            </w:r>
          </w:p>
        </w:tc>
        <w:tc>
          <w:tcPr>
            <w:tcW w:w="1843" w:type="dxa"/>
            <w:shd w:val="clear" w:color="auto" w:fill="D9E2F3" w:themeFill="accent1" w:themeFillTint="33"/>
            <w:vAlign w:val="center"/>
          </w:tcPr>
          <w:p w14:paraId="192592C8"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Valoarea ajutorului (EUR)</w:t>
            </w:r>
          </w:p>
        </w:tc>
        <w:tc>
          <w:tcPr>
            <w:tcW w:w="3206" w:type="dxa"/>
            <w:shd w:val="clear" w:color="auto" w:fill="D9E2F3" w:themeFill="accent1" w:themeFillTint="33"/>
            <w:vAlign w:val="center"/>
          </w:tcPr>
          <w:p w14:paraId="517CBEF9"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Furnizorul ajutorului</w:t>
            </w:r>
          </w:p>
        </w:tc>
        <w:tc>
          <w:tcPr>
            <w:tcW w:w="2970" w:type="dxa"/>
            <w:shd w:val="clear" w:color="auto" w:fill="D9E2F3" w:themeFill="accent1" w:themeFillTint="33"/>
            <w:vAlign w:val="center"/>
          </w:tcPr>
          <w:p w14:paraId="39B738C3"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Forma ajutorului,</w:t>
            </w:r>
          </w:p>
          <w:p w14:paraId="450976AB" w14:textId="77777777" w:rsidR="00416317" w:rsidRPr="0071113D" w:rsidRDefault="00416317" w:rsidP="0071113D">
            <w:pPr>
              <w:spacing w:before="0" w:after="0"/>
              <w:jc w:val="center"/>
              <w:rPr>
                <w:rFonts w:ascii="Montserrat" w:hAnsi="Montserrat"/>
                <w:sz w:val="22"/>
                <w:szCs w:val="22"/>
              </w:rPr>
            </w:pPr>
            <w:r w:rsidRPr="0071113D">
              <w:rPr>
                <w:rFonts w:ascii="Montserrat" w:hAnsi="Montserrat"/>
                <w:sz w:val="22"/>
                <w:szCs w:val="22"/>
              </w:rPr>
              <w:t>costuri finanțate</w:t>
            </w:r>
          </w:p>
        </w:tc>
      </w:tr>
      <w:tr w:rsidR="00416317" w:rsidRPr="0071113D" w14:paraId="11C9EBF4" w14:textId="77777777" w:rsidTr="00792070">
        <w:tc>
          <w:tcPr>
            <w:tcW w:w="1696" w:type="dxa"/>
            <w:shd w:val="clear" w:color="auto" w:fill="auto"/>
          </w:tcPr>
          <w:p w14:paraId="67CFF3FF" w14:textId="77777777" w:rsidR="00416317" w:rsidRPr="0071113D" w:rsidRDefault="00FA61BC" w:rsidP="0071113D">
            <w:pPr>
              <w:spacing w:after="0"/>
              <w:jc w:val="center"/>
              <w:rPr>
                <w:rFonts w:ascii="Montserrat" w:hAnsi="Montserrat"/>
                <w:sz w:val="22"/>
                <w:szCs w:val="22"/>
              </w:rPr>
            </w:pPr>
            <w:sdt>
              <w:sdtPr>
                <w:rPr>
                  <w:rFonts w:ascii="Montserrat" w:hAnsi="Montserrat"/>
                  <w:sz w:val="22"/>
                  <w:szCs w:val="22"/>
                </w:rPr>
                <w:id w:val="-481774514"/>
                <w:placeholder>
                  <w:docPart w:val="B2083F4920C7411DA9329D58F68E3D4F"/>
                </w:placeholder>
                <w:showingPlcHdr/>
                <w:text w:multiLine="1"/>
              </w:sdtPr>
              <w:sdtEndPr/>
              <w:sdtContent>
                <w:r w:rsidR="00416317" w:rsidRPr="0071113D">
                  <w:rPr>
                    <w:rFonts w:ascii="Montserrat" w:hAnsi="Montserrat"/>
                    <w:sz w:val="22"/>
                    <w:szCs w:val="22"/>
                    <w:shd w:val="clear" w:color="auto" w:fill="B4C6E7" w:themeFill="accent1" w:themeFillTint="66"/>
                    <w:lang w:val="en-US"/>
                  </w:rPr>
                  <w:t>[Data</w:t>
                </w:r>
                <w:r w:rsidR="00416317" w:rsidRPr="0071113D">
                  <w:rPr>
                    <w:rStyle w:val="PlaceholderText"/>
                    <w:rFonts w:ascii="Montserrat" w:hAnsi="Montserrat"/>
                    <w:sz w:val="22"/>
                    <w:szCs w:val="22"/>
                    <w:shd w:val="clear" w:color="auto" w:fill="B4C6E7" w:themeFill="accent1" w:themeFillTint="66"/>
                  </w:rPr>
                  <w:t>]</w:t>
                </w:r>
              </w:sdtContent>
            </w:sdt>
          </w:p>
        </w:tc>
        <w:tc>
          <w:tcPr>
            <w:tcW w:w="1843" w:type="dxa"/>
            <w:shd w:val="clear" w:color="auto" w:fill="auto"/>
          </w:tcPr>
          <w:p w14:paraId="2FD06171" w14:textId="77777777" w:rsidR="00416317" w:rsidRPr="0071113D" w:rsidRDefault="00FA61BC" w:rsidP="0071113D">
            <w:pPr>
              <w:spacing w:after="0"/>
              <w:jc w:val="center"/>
              <w:rPr>
                <w:rFonts w:ascii="Montserrat" w:hAnsi="Montserrat"/>
                <w:sz w:val="22"/>
                <w:szCs w:val="22"/>
              </w:rPr>
            </w:pPr>
            <w:sdt>
              <w:sdtPr>
                <w:rPr>
                  <w:rFonts w:ascii="Montserrat" w:hAnsi="Montserrat"/>
                  <w:sz w:val="22"/>
                  <w:szCs w:val="22"/>
                </w:rPr>
                <w:id w:val="-257760814"/>
                <w:placeholder>
                  <w:docPart w:val="46D1AFF7F41E48569F461A6C08FBA0DA"/>
                </w:placeholder>
                <w:showingPlcHdr/>
                <w:text w:multiLine="1"/>
              </w:sdtPr>
              <w:sdtEndPr/>
              <w:sdtContent>
                <w:r w:rsidR="00416317" w:rsidRPr="0071113D">
                  <w:rPr>
                    <w:rFonts w:ascii="Montserrat" w:hAnsi="Montserrat"/>
                    <w:sz w:val="22"/>
                    <w:szCs w:val="22"/>
                    <w:shd w:val="clear" w:color="auto" w:fill="B4C6E7" w:themeFill="accent1" w:themeFillTint="66"/>
                    <w:lang w:val="en-US"/>
                  </w:rPr>
                  <w:t>[Valoarea</w:t>
                </w:r>
                <w:r w:rsidR="00416317" w:rsidRPr="0071113D">
                  <w:rPr>
                    <w:rStyle w:val="PlaceholderText"/>
                    <w:rFonts w:ascii="Montserrat" w:hAnsi="Montserrat"/>
                    <w:sz w:val="22"/>
                    <w:szCs w:val="22"/>
                    <w:shd w:val="clear" w:color="auto" w:fill="B4C6E7" w:themeFill="accent1" w:themeFillTint="66"/>
                  </w:rPr>
                  <w:t>]</w:t>
                </w:r>
              </w:sdtContent>
            </w:sdt>
          </w:p>
        </w:tc>
        <w:tc>
          <w:tcPr>
            <w:tcW w:w="3206" w:type="dxa"/>
            <w:shd w:val="clear" w:color="auto" w:fill="auto"/>
          </w:tcPr>
          <w:p w14:paraId="683703CA" w14:textId="77777777" w:rsidR="00416317" w:rsidRPr="0071113D" w:rsidRDefault="00FA61BC" w:rsidP="0071113D">
            <w:pPr>
              <w:spacing w:after="0"/>
              <w:jc w:val="center"/>
              <w:rPr>
                <w:rFonts w:ascii="Montserrat" w:hAnsi="Montserrat"/>
                <w:sz w:val="22"/>
                <w:szCs w:val="22"/>
              </w:rPr>
            </w:pPr>
            <w:sdt>
              <w:sdtPr>
                <w:rPr>
                  <w:rFonts w:ascii="Montserrat" w:hAnsi="Montserrat"/>
                  <w:sz w:val="22"/>
                  <w:szCs w:val="22"/>
                </w:rPr>
                <w:id w:val="-197621987"/>
                <w:placeholder>
                  <w:docPart w:val="FCDF711AEB564D3E9D023092A0824B0A"/>
                </w:placeholder>
                <w:showingPlcHdr/>
                <w:text w:multiLine="1"/>
              </w:sdtPr>
              <w:sdtEndPr/>
              <w:sdtContent>
                <w:r w:rsidR="00416317" w:rsidRPr="0071113D">
                  <w:rPr>
                    <w:rFonts w:ascii="Montserrat" w:hAnsi="Montserrat"/>
                    <w:sz w:val="22"/>
                    <w:szCs w:val="22"/>
                    <w:shd w:val="clear" w:color="auto" w:fill="B4C6E7" w:themeFill="accent1" w:themeFillTint="66"/>
                    <w:lang w:val="en-US"/>
                  </w:rPr>
                  <w:t>[Denumirea</w:t>
                </w:r>
                <w:r w:rsidR="00416317" w:rsidRPr="0071113D">
                  <w:rPr>
                    <w:rStyle w:val="PlaceholderText"/>
                    <w:rFonts w:ascii="Montserrat" w:hAnsi="Montserrat"/>
                    <w:sz w:val="22"/>
                    <w:szCs w:val="22"/>
                    <w:shd w:val="clear" w:color="auto" w:fill="B4C6E7" w:themeFill="accent1" w:themeFillTint="66"/>
                  </w:rPr>
                  <w:t>]</w:t>
                </w:r>
              </w:sdtContent>
            </w:sdt>
          </w:p>
        </w:tc>
        <w:tc>
          <w:tcPr>
            <w:tcW w:w="2970" w:type="dxa"/>
            <w:shd w:val="clear" w:color="auto" w:fill="auto"/>
          </w:tcPr>
          <w:p w14:paraId="21995120" w14:textId="77777777" w:rsidR="00416317" w:rsidRPr="0071113D" w:rsidRDefault="00FA61BC" w:rsidP="0071113D">
            <w:pPr>
              <w:spacing w:after="0"/>
              <w:jc w:val="center"/>
              <w:rPr>
                <w:rFonts w:ascii="Montserrat" w:hAnsi="Montserrat"/>
                <w:sz w:val="22"/>
                <w:szCs w:val="22"/>
              </w:rPr>
            </w:pPr>
            <w:sdt>
              <w:sdtPr>
                <w:rPr>
                  <w:rFonts w:ascii="Montserrat" w:hAnsi="Montserrat"/>
                  <w:sz w:val="22"/>
                  <w:szCs w:val="22"/>
                </w:rPr>
                <w:id w:val="2084940901"/>
                <w:placeholder>
                  <w:docPart w:val="3373BC060AAC49BA8A5376E5545BE3F3"/>
                </w:placeholder>
                <w:showingPlcHdr/>
                <w:text w:multiLine="1"/>
              </w:sdtPr>
              <w:sdtEndPr/>
              <w:sdtContent>
                <w:r w:rsidR="00416317" w:rsidRPr="0071113D">
                  <w:rPr>
                    <w:rFonts w:ascii="Montserrat" w:hAnsi="Montserrat"/>
                    <w:sz w:val="22"/>
                    <w:szCs w:val="22"/>
                    <w:shd w:val="clear" w:color="auto" w:fill="B4C6E7" w:themeFill="accent1" w:themeFillTint="66"/>
                    <w:lang w:val="en-US"/>
                  </w:rPr>
                  <w:t>[Detalii</w:t>
                </w:r>
                <w:r w:rsidR="00416317" w:rsidRPr="0071113D">
                  <w:rPr>
                    <w:rStyle w:val="PlaceholderText"/>
                    <w:rFonts w:ascii="Montserrat" w:hAnsi="Montserrat"/>
                    <w:sz w:val="22"/>
                    <w:szCs w:val="22"/>
                    <w:shd w:val="clear" w:color="auto" w:fill="B4C6E7" w:themeFill="accent1" w:themeFillTint="66"/>
                  </w:rPr>
                  <w:t>]</w:t>
                </w:r>
              </w:sdtContent>
            </w:sdt>
          </w:p>
        </w:tc>
      </w:tr>
      <w:tr w:rsidR="00506B20" w:rsidRPr="0071113D" w14:paraId="4247C094" w14:textId="77777777" w:rsidTr="00506B2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2A462752" w14:textId="77777777" w:rsidR="00506B20" w:rsidRPr="0071113D" w:rsidRDefault="00FA61BC" w:rsidP="0071113D">
            <w:pPr>
              <w:spacing w:after="0"/>
              <w:jc w:val="center"/>
              <w:rPr>
                <w:rFonts w:ascii="Montserrat" w:hAnsi="Montserrat"/>
                <w:sz w:val="22"/>
                <w:szCs w:val="22"/>
              </w:rPr>
            </w:pPr>
            <w:sdt>
              <w:sdtPr>
                <w:rPr>
                  <w:rFonts w:ascii="Montserrat" w:hAnsi="Montserrat"/>
                  <w:sz w:val="22"/>
                  <w:szCs w:val="22"/>
                </w:rPr>
                <w:id w:val="-1272709963"/>
                <w:placeholder>
                  <w:docPart w:val="A8AC36B6F59D4E95A9F5C256BA982442"/>
                </w:placeholder>
                <w:showingPlcHdr/>
                <w:text w:multiLine="1"/>
              </w:sdtPr>
              <w:sdtEndPr/>
              <w:sdtContent>
                <w:r w:rsidR="00506B20" w:rsidRPr="0071113D">
                  <w:rPr>
                    <w:rFonts w:ascii="Montserrat" w:hAnsi="Montserrat"/>
                    <w:sz w:val="22"/>
                    <w:szCs w:val="22"/>
                    <w:shd w:val="clear" w:color="auto" w:fill="B4C6E7" w:themeFill="accent1" w:themeFillTint="66"/>
                    <w:lang w:val="en-US"/>
                  </w:rPr>
                  <w:t>[Data</w:t>
                </w:r>
                <w:r w:rsidR="00506B20"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605F4A21" w14:textId="77777777" w:rsidR="00506B20" w:rsidRPr="0071113D" w:rsidRDefault="00FA61BC" w:rsidP="0071113D">
            <w:pPr>
              <w:spacing w:after="0"/>
              <w:jc w:val="center"/>
              <w:rPr>
                <w:rFonts w:ascii="Montserrat" w:hAnsi="Montserrat"/>
                <w:sz w:val="22"/>
                <w:szCs w:val="22"/>
              </w:rPr>
            </w:pPr>
            <w:sdt>
              <w:sdtPr>
                <w:rPr>
                  <w:rFonts w:ascii="Montserrat" w:hAnsi="Montserrat"/>
                  <w:sz w:val="22"/>
                  <w:szCs w:val="22"/>
                </w:rPr>
                <w:id w:val="244302947"/>
                <w:placeholder>
                  <w:docPart w:val="73BBB9B869C64026AACD84E8B68C7D1E"/>
                </w:placeholder>
                <w:showingPlcHdr/>
                <w:text w:multiLine="1"/>
              </w:sdtPr>
              <w:sdtEndPr/>
              <w:sdtContent>
                <w:r w:rsidR="00506B20" w:rsidRPr="0071113D">
                  <w:rPr>
                    <w:rFonts w:ascii="Montserrat" w:hAnsi="Montserrat"/>
                    <w:sz w:val="22"/>
                    <w:szCs w:val="22"/>
                    <w:shd w:val="clear" w:color="auto" w:fill="B4C6E7" w:themeFill="accent1" w:themeFillTint="66"/>
                    <w:lang w:val="en-US"/>
                  </w:rPr>
                  <w:t>[Valoarea</w:t>
                </w:r>
                <w:r w:rsidR="00506B20"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42ABCFEB" w14:textId="77777777" w:rsidR="00506B20" w:rsidRPr="0071113D" w:rsidRDefault="00FA61BC" w:rsidP="0071113D">
            <w:pPr>
              <w:spacing w:after="0"/>
              <w:jc w:val="center"/>
              <w:rPr>
                <w:rFonts w:ascii="Montserrat" w:hAnsi="Montserrat"/>
                <w:sz w:val="22"/>
                <w:szCs w:val="22"/>
              </w:rPr>
            </w:pPr>
            <w:sdt>
              <w:sdtPr>
                <w:rPr>
                  <w:rFonts w:ascii="Montserrat" w:hAnsi="Montserrat"/>
                  <w:sz w:val="22"/>
                  <w:szCs w:val="22"/>
                </w:rPr>
                <w:id w:val="1860158130"/>
                <w:placeholder>
                  <w:docPart w:val="D9B87B8A6CFC4DC48B01B35AE70DCB0B"/>
                </w:placeholder>
                <w:showingPlcHdr/>
                <w:text w:multiLine="1"/>
              </w:sdtPr>
              <w:sdtEndPr/>
              <w:sdtContent>
                <w:r w:rsidR="00506B20" w:rsidRPr="0071113D">
                  <w:rPr>
                    <w:rFonts w:ascii="Montserrat" w:hAnsi="Montserrat"/>
                    <w:sz w:val="22"/>
                    <w:szCs w:val="22"/>
                    <w:shd w:val="clear" w:color="auto" w:fill="B4C6E7" w:themeFill="accent1" w:themeFillTint="66"/>
                    <w:lang w:val="en-US"/>
                  </w:rPr>
                  <w:t>[Denumirea</w:t>
                </w:r>
                <w:r w:rsidR="00506B20"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45454D8" w14:textId="77777777" w:rsidR="00506B20" w:rsidRPr="0071113D" w:rsidRDefault="00FA61BC" w:rsidP="0071113D">
            <w:pPr>
              <w:spacing w:after="0"/>
              <w:jc w:val="center"/>
              <w:rPr>
                <w:rFonts w:ascii="Montserrat" w:hAnsi="Montserrat"/>
                <w:sz w:val="22"/>
                <w:szCs w:val="22"/>
              </w:rPr>
            </w:pPr>
            <w:sdt>
              <w:sdtPr>
                <w:rPr>
                  <w:rFonts w:ascii="Montserrat" w:hAnsi="Montserrat"/>
                  <w:sz w:val="22"/>
                  <w:szCs w:val="22"/>
                </w:rPr>
                <w:id w:val="-1683820272"/>
                <w:placeholder>
                  <w:docPart w:val="3D030CFCDD6E4D1C8F752B8F5D8AB839"/>
                </w:placeholder>
                <w:showingPlcHdr/>
                <w:text w:multiLine="1"/>
              </w:sdtPr>
              <w:sdtEndPr/>
              <w:sdtContent>
                <w:r w:rsidR="00506B20" w:rsidRPr="0071113D">
                  <w:rPr>
                    <w:rFonts w:ascii="Montserrat" w:hAnsi="Montserrat"/>
                    <w:sz w:val="22"/>
                    <w:szCs w:val="22"/>
                    <w:shd w:val="clear" w:color="auto" w:fill="B4C6E7" w:themeFill="accent1" w:themeFillTint="66"/>
                    <w:lang w:val="en-US"/>
                  </w:rPr>
                  <w:t>[Detalii</w:t>
                </w:r>
                <w:r w:rsidR="00506B20" w:rsidRPr="0071113D">
                  <w:rPr>
                    <w:rStyle w:val="PlaceholderText"/>
                    <w:rFonts w:ascii="Montserrat" w:hAnsi="Montserrat"/>
                    <w:sz w:val="22"/>
                    <w:szCs w:val="22"/>
                    <w:shd w:val="clear" w:color="auto" w:fill="B4C6E7" w:themeFill="accent1" w:themeFillTint="66"/>
                  </w:rPr>
                  <w:t>]</w:t>
                </w:r>
              </w:sdtContent>
            </w:sdt>
          </w:p>
        </w:tc>
      </w:tr>
      <w:tr w:rsidR="00123B87" w:rsidRPr="0071113D" w14:paraId="5061FF96" w14:textId="77777777" w:rsidTr="002C1330">
        <w:tc>
          <w:tcPr>
            <w:tcW w:w="169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363AE51A" w14:textId="77777777" w:rsidR="00123B87" w:rsidRPr="0071113D" w:rsidRDefault="00FA61BC" w:rsidP="0071113D">
            <w:pPr>
              <w:spacing w:after="0"/>
              <w:jc w:val="center"/>
              <w:rPr>
                <w:rFonts w:ascii="Montserrat" w:hAnsi="Montserrat"/>
                <w:sz w:val="22"/>
                <w:szCs w:val="22"/>
              </w:rPr>
            </w:pPr>
            <w:sdt>
              <w:sdtPr>
                <w:rPr>
                  <w:rFonts w:ascii="Montserrat" w:hAnsi="Montserrat"/>
                  <w:sz w:val="22"/>
                  <w:szCs w:val="22"/>
                </w:rPr>
                <w:id w:val="1821003233"/>
                <w:placeholder>
                  <w:docPart w:val="3275D53F45954AE49AED57905979A8FC"/>
                </w:placeholder>
                <w:showingPlcHdr/>
                <w:text w:multiLine="1"/>
              </w:sdtPr>
              <w:sdtEndPr/>
              <w:sdtContent>
                <w:r w:rsidR="00123B87" w:rsidRPr="0071113D">
                  <w:rPr>
                    <w:rFonts w:ascii="Montserrat" w:hAnsi="Montserrat"/>
                    <w:sz w:val="22"/>
                    <w:szCs w:val="22"/>
                    <w:shd w:val="clear" w:color="auto" w:fill="B4C6E7" w:themeFill="accent1" w:themeFillTint="66"/>
                    <w:lang w:val="en-US"/>
                  </w:rPr>
                  <w:t>[Data</w:t>
                </w:r>
                <w:r w:rsidR="00123B87" w:rsidRPr="0071113D">
                  <w:rPr>
                    <w:rStyle w:val="PlaceholderText"/>
                    <w:rFonts w:ascii="Montserrat" w:hAnsi="Montserrat"/>
                    <w:sz w:val="22"/>
                    <w:szCs w:val="22"/>
                    <w:shd w:val="clear" w:color="auto" w:fill="B4C6E7" w:themeFill="accent1" w:themeFillTint="66"/>
                  </w:rPr>
                  <w:t>]</w:t>
                </w:r>
              </w:sdtContent>
            </w:sdt>
          </w:p>
        </w:tc>
        <w:tc>
          <w:tcPr>
            <w:tcW w:w="1843"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0C73FA1A" w14:textId="77777777" w:rsidR="00123B87" w:rsidRPr="0071113D" w:rsidRDefault="00FA61BC" w:rsidP="0071113D">
            <w:pPr>
              <w:spacing w:after="0"/>
              <w:jc w:val="center"/>
              <w:rPr>
                <w:rFonts w:ascii="Montserrat" w:hAnsi="Montserrat"/>
                <w:sz w:val="22"/>
                <w:szCs w:val="22"/>
              </w:rPr>
            </w:pPr>
            <w:sdt>
              <w:sdtPr>
                <w:rPr>
                  <w:rFonts w:ascii="Montserrat" w:hAnsi="Montserrat"/>
                  <w:sz w:val="22"/>
                  <w:szCs w:val="22"/>
                </w:rPr>
                <w:id w:val="-129016877"/>
                <w:placeholder>
                  <w:docPart w:val="9D279B31666C4E568DBC7D9F12200434"/>
                </w:placeholder>
                <w:showingPlcHdr/>
                <w:text w:multiLine="1"/>
              </w:sdtPr>
              <w:sdtEndPr/>
              <w:sdtContent>
                <w:r w:rsidR="00123B87" w:rsidRPr="0071113D">
                  <w:rPr>
                    <w:rFonts w:ascii="Montserrat" w:hAnsi="Montserrat"/>
                    <w:sz w:val="22"/>
                    <w:szCs w:val="22"/>
                    <w:shd w:val="clear" w:color="auto" w:fill="B4C6E7" w:themeFill="accent1" w:themeFillTint="66"/>
                    <w:lang w:val="en-US"/>
                  </w:rPr>
                  <w:t>[Valoarea</w:t>
                </w:r>
                <w:r w:rsidR="00123B87" w:rsidRPr="0071113D">
                  <w:rPr>
                    <w:rStyle w:val="PlaceholderText"/>
                    <w:rFonts w:ascii="Montserrat" w:hAnsi="Montserrat"/>
                    <w:sz w:val="22"/>
                    <w:szCs w:val="22"/>
                    <w:shd w:val="clear" w:color="auto" w:fill="B4C6E7" w:themeFill="accent1" w:themeFillTint="66"/>
                  </w:rPr>
                  <w:t>]</w:t>
                </w:r>
              </w:sdtContent>
            </w:sdt>
          </w:p>
        </w:tc>
        <w:tc>
          <w:tcPr>
            <w:tcW w:w="3206"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84E8140" w14:textId="77777777" w:rsidR="00123B87" w:rsidRPr="0071113D" w:rsidRDefault="00FA61BC" w:rsidP="0071113D">
            <w:pPr>
              <w:spacing w:after="0"/>
              <w:jc w:val="center"/>
              <w:rPr>
                <w:rFonts w:ascii="Montserrat" w:hAnsi="Montserrat"/>
                <w:sz w:val="22"/>
                <w:szCs w:val="22"/>
              </w:rPr>
            </w:pPr>
            <w:sdt>
              <w:sdtPr>
                <w:rPr>
                  <w:rFonts w:ascii="Montserrat" w:hAnsi="Montserrat"/>
                  <w:sz w:val="22"/>
                  <w:szCs w:val="22"/>
                </w:rPr>
                <w:id w:val="-88389036"/>
                <w:placeholder>
                  <w:docPart w:val="F49E7AB71CF64CB5958926189E965083"/>
                </w:placeholder>
                <w:showingPlcHdr/>
                <w:text w:multiLine="1"/>
              </w:sdtPr>
              <w:sdtEndPr/>
              <w:sdtContent>
                <w:r w:rsidR="00123B87" w:rsidRPr="0071113D">
                  <w:rPr>
                    <w:rFonts w:ascii="Montserrat" w:hAnsi="Montserrat"/>
                    <w:sz w:val="22"/>
                    <w:szCs w:val="22"/>
                    <w:shd w:val="clear" w:color="auto" w:fill="B4C6E7" w:themeFill="accent1" w:themeFillTint="66"/>
                    <w:lang w:val="en-US"/>
                  </w:rPr>
                  <w:t>[Denumirea</w:t>
                </w:r>
                <w:r w:rsidR="00123B87" w:rsidRPr="0071113D">
                  <w:rPr>
                    <w:rStyle w:val="PlaceholderText"/>
                    <w:rFonts w:ascii="Montserrat" w:hAnsi="Montserrat"/>
                    <w:sz w:val="22"/>
                    <w:szCs w:val="22"/>
                    <w:shd w:val="clear" w:color="auto" w:fill="B4C6E7" w:themeFill="accent1" w:themeFillTint="66"/>
                  </w:rPr>
                  <w:t>]</w:t>
                </w:r>
              </w:sdtContent>
            </w:sdt>
          </w:p>
        </w:tc>
        <w:tc>
          <w:tcPr>
            <w:tcW w:w="2970" w:type="dxa"/>
            <w:tc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tcBorders>
            <w:shd w:val="clear" w:color="auto" w:fill="auto"/>
          </w:tcPr>
          <w:p w14:paraId="56C14ADE" w14:textId="77777777" w:rsidR="00123B87" w:rsidRPr="0071113D" w:rsidRDefault="00FA61BC" w:rsidP="0071113D">
            <w:pPr>
              <w:spacing w:after="0"/>
              <w:jc w:val="center"/>
              <w:rPr>
                <w:rFonts w:ascii="Montserrat" w:hAnsi="Montserrat"/>
                <w:sz w:val="22"/>
                <w:szCs w:val="22"/>
              </w:rPr>
            </w:pPr>
            <w:sdt>
              <w:sdtPr>
                <w:rPr>
                  <w:rFonts w:ascii="Montserrat" w:hAnsi="Montserrat"/>
                  <w:sz w:val="22"/>
                  <w:szCs w:val="22"/>
                </w:rPr>
                <w:id w:val="-587615748"/>
                <w:placeholder>
                  <w:docPart w:val="2350149CF9694D248C3752372E3AE957"/>
                </w:placeholder>
                <w:showingPlcHdr/>
                <w:text w:multiLine="1"/>
              </w:sdtPr>
              <w:sdtEndPr/>
              <w:sdtContent>
                <w:r w:rsidR="00123B87" w:rsidRPr="0071113D">
                  <w:rPr>
                    <w:rFonts w:ascii="Montserrat" w:hAnsi="Montserrat"/>
                    <w:sz w:val="22"/>
                    <w:szCs w:val="22"/>
                    <w:shd w:val="clear" w:color="auto" w:fill="B4C6E7" w:themeFill="accent1" w:themeFillTint="66"/>
                    <w:lang w:val="en-US"/>
                  </w:rPr>
                  <w:t>[Detalii</w:t>
                </w:r>
                <w:r w:rsidR="00123B87" w:rsidRPr="0071113D">
                  <w:rPr>
                    <w:rStyle w:val="PlaceholderText"/>
                    <w:rFonts w:ascii="Montserrat" w:hAnsi="Montserrat"/>
                    <w:sz w:val="22"/>
                    <w:szCs w:val="22"/>
                    <w:shd w:val="clear" w:color="auto" w:fill="B4C6E7" w:themeFill="accent1" w:themeFillTint="66"/>
                  </w:rPr>
                  <w:t>]</w:t>
                </w:r>
              </w:sdtContent>
            </w:sdt>
          </w:p>
        </w:tc>
      </w:tr>
    </w:tbl>
    <w:p w14:paraId="543F5194" w14:textId="77777777" w:rsidR="009F2F21" w:rsidRDefault="009F2F21" w:rsidP="0071113D">
      <w:pPr>
        <w:pStyle w:val="CommentText"/>
        <w:spacing w:before="0" w:after="0"/>
        <w:jc w:val="both"/>
        <w:rPr>
          <w:rFonts w:ascii="Montserrat" w:hAnsi="Montserrat" w:cs="Arial"/>
          <w:b/>
          <w:bCs/>
          <w:sz w:val="22"/>
          <w:szCs w:val="22"/>
        </w:rPr>
      </w:pPr>
    </w:p>
    <w:p w14:paraId="0134C0AC" w14:textId="4B74A088" w:rsidR="00506B20" w:rsidRPr="0071113D" w:rsidRDefault="00506B20" w:rsidP="0071113D">
      <w:pPr>
        <w:pStyle w:val="CommentText"/>
        <w:spacing w:before="0" w:after="0"/>
        <w:jc w:val="both"/>
        <w:rPr>
          <w:rFonts w:ascii="Montserrat" w:hAnsi="Montserrat" w:cs="Arial"/>
          <w:sz w:val="22"/>
          <w:szCs w:val="22"/>
          <w:lang w:val="x-none"/>
        </w:rPr>
      </w:pPr>
      <w:r w:rsidRPr="0071113D">
        <w:rPr>
          <w:rFonts w:ascii="Montserrat" w:hAnsi="Montserrat" w:cs="Arial"/>
          <w:b/>
          <w:bCs/>
          <w:sz w:val="22"/>
          <w:szCs w:val="22"/>
        </w:rPr>
        <w:t>D.</w:t>
      </w:r>
      <w:r w:rsidRPr="0071113D">
        <w:rPr>
          <w:rFonts w:ascii="Montserrat" w:hAnsi="Montserrat" w:cs="Arial"/>
          <w:sz w:val="22"/>
          <w:szCs w:val="22"/>
        </w:rPr>
        <w:t xml:space="preserve"> Valoarea ajutoarelor de stat regionale pentru investiții primite pentru orice investiție inițială care vizează aceeași activitate sau o activitate similară demarată la nivel de grup într-un interval de trei ani de la data de începere a lucrărilor la o altă investiţie care beneficiază de ajutor în aceeaşi regiune de nivel 3 (județ) din Nomenclatorul comun al unităţilor teritoriale de statistică este de ..........................; </w:t>
      </w:r>
    </w:p>
    <w:p w14:paraId="5FD03BFC" w14:textId="77777777" w:rsidR="00506B20" w:rsidRPr="0071113D" w:rsidRDefault="00506B20" w:rsidP="0071113D">
      <w:pPr>
        <w:pStyle w:val="CommentText"/>
        <w:spacing w:after="0"/>
        <w:jc w:val="both"/>
        <w:rPr>
          <w:rFonts w:ascii="Montserrat" w:hAnsi="Montserrat" w:cs="Arial"/>
          <w:sz w:val="22"/>
          <w:szCs w:val="22"/>
        </w:rPr>
      </w:pPr>
    </w:p>
    <w:p w14:paraId="251C78BD" w14:textId="0A5338F8" w:rsidR="00506B20"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b/>
          <w:bCs/>
          <w:sz w:val="22"/>
          <w:szCs w:val="22"/>
        </w:rPr>
        <w:t>E.</w:t>
      </w:r>
      <w:r w:rsidRPr="0071113D">
        <w:rPr>
          <w:rFonts w:ascii="Montserrat" w:hAnsi="Montserrat" w:cs="Arial"/>
          <w:sz w:val="22"/>
          <w:szCs w:val="22"/>
        </w:rPr>
        <w:t xml:space="preserve"> Valoarea lucrărilor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este de ........................;</w:t>
      </w:r>
    </w:p>
    <w:p w14:paraId="68FF7373" w14:textId="26B73531" w:rsidR="006E1A61" w:rsidRPr="0071113D" w:rsidRDefault="00506B20" w:rsidP="0071113D">
      <w:pPr>
        <w:pStyle w:val="CommentText"/>
        <w:spacing w:before="0"/>
        <w:jc w:val="both"/>
        <w:rPr>
          <w:rFonts w:ascii="Montserrat" w:hAnsi="Montserrat" w:cs="Arial"/>
          <w:sz w:val="22"/>
          <w:szCs w:val="22"/>
        </w:rPr>
      </w:pPr>
      <w:r w:rsidRPr="0071113D">
        <w:rPr>
          <w:rFonts w:ascii="Montserrat" w:hAnsi="Montserrat" w:cs="Arial"/>
          <w:sz w:val="22"/>
          <w:szCs w:val="22"/>
        </w:rPr>
        <w:t>*Pentru proiectele mari de investiții,</w:t>
      </w:r>
      <w:r w:rsidR="006E1A61" w:rsidRPr="0071113D">
        <w:rPr>
          <w:rFonts w:ascii="Montserrat" w:hAnsi="Montserrat" w:cs="Arial"/>
          <w:sz w:val="22"/>
          <w:szCs w:val="22"/>
        </w:rPr>
        <w:t xml:space="preserve"> finanțabile prin ajutor de stat regional pentu investiții,</w:t>
      </w:r>
      <w:r w:rsidRPr="0071113D">
        <w:rPr>
          <w:rFonts w:ascii="Montserrat" w:hAnsi="Montserrat" w:cs="Arial"/>
          <w:sz w:val="22"/>
          <w:szCs w:val="22"/>
        </w:rPr>
        <w:t xml:space="preserve"> se ajustează valoarea ajutorului de stat conform formulei </w:t>
      </w:r>
      <w:r w:rsidR="006E1A61" w:rsidRPr="0071113D">
        <w:rPr>
          <w:rFonts w:ascii="Montserrat" w:hAnsi="Montserrat" w:cs="Arial"/>
          <w:sz w:val="22"/>
          <w:szCs w:val="22"/>
        </w:rPr>
        <w:t xml:space="preserve"> : </w:t>
      </w:r>
    </w:p>
    <w:p w14:paraId="475129E4" w14:textId="77777777" w:rsidR="006E1A61" w:rsidRPr="0071113D" w:rsidRDefault="00506B20" w:rsidP="0071113D">
      <w:pPr>
        <w:pStyle w:val="CommentText"/>
        <w:spacing w:before="0"/>
        <w:ind w:firstLine="540"/>
        <w:jc w:val="both"/>
        <w:rPr>
          <w:rFonts w:ascii="Montserrat" w:hAnsi="Montserrat" w:cs="Arial"/>
          <w:i/>
          <w:iCs/>
          <w:sz w:val="22"/>
          <w:szCs w:val="22"/>
        </w:rPr>
      </w:pPr>
      <w:r w:rsidRPr="0071113D">
        <w:rPr>
          <w:rFonts w:ascii="Montserrat" w:hAnsi="Montserrat" w:cs="Arial"/>
          <w:i/>
          <w:iCs/>
          <w:color w:val="000000"/>
          <w:sz w:val="22"/>
          <w:szCs w:val="22"/>
          <w:lang w:eastAsia="en-GB"/>
        </w:rPr>
        <w:t>valoarea maximă a ajutoarelor = R × (A + 0,50 × B + 0 × C),</w:t>
      </w:r>
      <w:r w:rsidRPr="0071113D">
        <w:rPr>
          <w:rFonts w:ascii="Montserrat" w:hAnsi="Montserrat" w:cs="Arial"/>
          <w:i/>
          <w:iCs/>
          <w:sz w:val="22"/>
          <w:szCs w:val="22"/>
        </w:rPr>
        <w:t xml:space="preserve">  </w:t>
      </w:r>
    </w:p>
    <w:p w14:paraId="48C72508" w14:textId="419E1837" w:rsidR="00506B20" w:rsidRPr="0071113D" w:rsidRDefault="00506B20" w:rsidP="0071113D">
      <w:pPr>
        <w:tabs>
          <w:tab w:val="num" w:pos="0"/>
        </w:tabs>
        <w:spacing w:before="0" w:after="0"/>
        <w:ind w:left="540"/>
        <w:jc w:val="both"/>
        <w:rPr>
          <w:rFonts w:ascii="Montserrat" w:hAnsi="Montserrat" w:cs="Arial"/>
          <w:sz w:val="22"/>
          <w:szCs w:val="22"/>
          <w:lang w:eastAsia="en-GB"/>
        </w:rPr>
      </w:pPr>
      <w:r w:rsidRPr="0071113D">
        <w:rPr>
          <w:rFonts w:ascii="Montserrat" w:hAnsi="Montserrat" w:cs="Arial"/>
          <w:sz w:val="22"/>
          <w:szCs w:val="22"/>
          <w:lang w:eastAsia="en-GB"/>
        </w:rPr>
        <w:t xml:space="preserve">unde: </w:t>
      </w:r>
      <w:r w:rsidRPr="0071113D">
        <w:rPr>
          <w:rFonts w:ascii="Montserrat" w:hAnsi="Montserrat" w:cs="Arial"/>
          <w:i/>
          <w:iCs/>
          <w:sz w:val="22"/>
          <w:szCs w:val="22"/>
          <w:lang w:eastAsia="en-GB"/>
        </w:rPr>
        <w:t>R</w:t>
      </w:r>
      <w:r w:rsidRPr="0071113D">
        <w:rPr>
          <w:rFonts w:ascii="Montserrat" w:hAnsi="Montserrat" w:cs="Arial"/>
          <w:sz w:val="22"/>
          <w:szCs w:val="22"/>
          <w:lang w:eastAsia="en-GB"/>
        </w:rPr>
        <w:t xml:space="preserve"> este intensitatea maximă a ajutoarelor aplicabilă în zona în cauză prevăzută într-o hartă regională aprobată care este în vigoare la data acordării ajutorului, cu excepţia intensităţii majorate a ajutoarelor pentru IMM-uri, </w:t>
      </w:r>
      <w:r w:rsidRPr="0071113D">
        <w:rPr>
          <w:rFonts w:ascii="Montserrat" w:hAnsi="Montserrat" w:cs="Arial"/>
          <w:i/>
          <w:iCs/>
          <w:sz w:val="22"/>
          <w:szCs w:val="22"/>
          <w:lang w:eastAsia="en-GB"/>
        </w:rPr>
        <w:t>A</w:t>
      </w:r>
      <w:r w:rsidRPr="0071113D">
        <w:rPr>
          <w:rFonts w:ascii="Montserrat" w:hAnsi="Montserrat" w:cs="Arial"/>
          <w:sz w:val="22"/>
          <w:szCs w:val="22"/>
          <w:lang w:eastAsia="en-GB"/>
        </w:rPr>
        <w:t xml:space="preserve"> reprezintă costurile iniţiale eligibile în valoare egală cu 55 milioane EUR, B este partea din costurile eligibile cuprinsă între  55 milioane EUR și 110 milioane EUR, </w:t>
      </w:r>
      <w:r w:rsidRPr="0071113D">
        <w:rPr>
          <w:rFonts w:ascii="Montserrat" w:hAnsi="Montserrat" w:cs="Arial"/>
          <w:i/>
          <w:iCs/>
          <w:sz w:val="22"/>
          <w:szCs w:val="22"/>
          <w:lang w:eastAsia="en-GB"/>
        </w:rPr>
        <w:t>C</w:t>
      </w:r>
      <w:r w:rsidRPr="0071113D">
        <w:rPr>
          <w:rFonts w:ascii="Montserrat" w:hAnsi="Montserrat" w:cs="Arial"/>
          <w:sz w:val="22"/>
          <w:szCs w:val="22"/>
          <w:lang w:eastAsia="en-GB"/>
        </w:rPr>
        <w:t xml:space="preserve"> este partea din costurile eligibile de peste  110 milioane EUR.</w:t>
      </w:r>
    </w:p>
    <w:p w14:paraId="1AE483AB" w14:textId="77777777" w:rsidR="00506B20" w:rsidRPr="0071113D" w:rsidRDefault="00506B20" w:rsidP="0071113D">
      <w:pPr>
        <w:spacing w:before="0" w:after="0"/>
        <w:jc w:val="both"/>
        <w:rPr>
          <w:rFonts w:ascii="Montserrat" w:hAnsi="Montserrat"/>
          <w:snapToGrid w:val="0"/>
          <w:sz w:val="22"/>
          <w:szCs w:val="22"/>
        </w:rPr>
      </w:pPr>
    </w:p>
    <w:p w14:paraId="384CF834" w14:textId="532C6BBD" w:rsidR="00506B20" w:rsidRPr="0071113D" w:rsidRDefault="00506B20" w:rsidP="0071113D">
      <w:pPr>
        <w:spacing w:before="0" w:after="0"/>
        <w:jc w:val="both"/>
        <w:rPr>
          <w:rFonts w:ascii="Montserrat" w:hAnsi="Montserrat" w:cs="Arial"/>
          <w:i/>
          <w:iCs/>
          <w:sz w:val="22"/>
          <w:szCs w:val="22"/>
          <w:lang w:eastAsia="sk-SK"/>
        </w:rPr>
      </w:pPr>
      <w:r w:rsidRPr="0071113D">
        <w:rPr>
          <w:rFonts w:ascii="Montserrat" w:hAnsi="Montserrat"/>
          <w:snapToGrid w:val="0"/>
          <w:sz w:val="22"/>
          <w:szCs w:val="22"/>
        </w:rPr>
        <w:t xml:space="preserve">Totodată, mă angajez </w:t>
      </w:r>
      <w:r w:rsidRPr="0071113D">
        <w:rPr>
          <w:rFonts w:ascii="Montserrat" w:hAnsi="Montserrat" w:cs="Arial"/>
          <w:i/>
          <w:iCs/>
          <w:sz w:val="22"/>
          <w:szCs w:val="22"/>
          <w:lang w:eastAsia="sk-SK"/>
        </w:rPr>
        <w:t>(</w:t>
      </w:r>
      <w:r w:rsidR="005F0B97" w:rsidRPr="0071113D">
        <w:rPr>
          <w:rFonts w:ascii="Montserrat" w:hAnsi="Montserrat" w:cs="Arial"/>
          <w:i/>
          <w:iCs/>
          <w:sz w:val="22"/>
          <w:szCs w:val="22"/>
          <w:lang w:eastAsia="sk-SK"/>
        </w:rPr>
        <w:t>completați</w:t>
      </w:r>
      <w:r w:rsidRPr="0071113D">
        <w:rPr>
          <w:rFonts w:ascii="Montserrat" w:hAnsi="Montserrat" w:cs="Arial"/>
          <w:i/>
          <w:iCs/>
          <w:sz w:val="22"/>
          <w:szCs w:val="22"/>
          <w:lang w:eastAsia="sk-SK"/>
        </w:rPr>
        <w:t xml:space="preserve"> cu denumirea </w:t>
      </w:r>
      <w:r w:rsidR="0061162E" w:rsidRPr="0071113D">
        <w:rPr>
          <w:rFonts w:ascii="Montserrat" w:hAnsi="Montserrat" w:cs="Arial"/>
          <w:i/>
          <w:iCs/>
          <w:sz w:val="22"/>
          <w:szCs w:val="22"/>
          <w:lang w:eastAsia="sk-SK"/>
        </w:rPr>
        <w:t>liderului de parteneriat/ partenerului</w:t>
      </w:r>
      <w:r w:rsidRPr="0071113D">
        <w:rPr>
          <w:rFonts w:ascii="Montserrat" w:hAnsi="Montserrat" w:cs="Arial"/>
          <w:i/>
          <w:iCs/>
          <w:sz w:val="22"/>
          <w:szCs w:val="22"/>
          <w:lang w:eastAsia="sk-SK"/>
        </w:rPr>
        <w:t xml:space="preserve">): </w:t>
      </w:r>
    </w:p>
    <w:p w14:paraId="7BDAA859" w14:textId="6568083F" w:rsidR="00506B20" w:rsidRPr="00DE5DF7"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71113D">
        <w:rPr>
          <w:rFonts w:ascii="Montserrat" w:hAnsi="Montserrat"/>
          <w:snapToGrid w:val="0"/>
          <w:sz w:val="22"/>
          <w:szCs w:val="22"/>
        </w:rPr>
        <w:t xml:space="preserve">Să nu utilizez ajutorul de stat și/sau de minimis acordat pentru a finanța activități sau domenii exceptate de </w:t>
      </w:r>
      <w:r w:rsidRPr="00DE5DF7">
        <w:rPr>
          <w:rFonts w:ascii="Montserrat" w:hAnsi="Montserrat"/>
          <w:i/>
          <w:iCs/>
          <w:snapToGrid w:val="0"/>
          <w:sz w:val="22"/>
          <w:szCs w:val="22"/>
        </w:rPr>
        <w:t xml:space="preserve">Schema </w:t>
      </w:r>
      <w:r w:rsidR="00DE22C3" w:rsidRPr="00DE5DF7">
        <w:rPr>
          <w:rFonts w:ascii="Montserrat" w:hAnsi="Montserrat"/>
          <w:i/>
          <w:iCs/>
          <w:snapToGrid w:val="0"/>
          <w:sz w:val="22"/>
          <w:szCs w:val="22"/>
        </w:rPr>
        <w:t>de ajutor de stat și de minimis pentru proiecte de CDI și investiții în IMM</w:t>
      </w:r>
      <w:r w:rsidR="00DE22C3" w:rsidRPr="00DE5DF7">
        <w:rPr>
          <w:rFonts w:ascii="Montserrat" w:hAnsi="Montserrat"/>
          <w:snapToGrid w:val="0"/>
          <w:sz w:val="22"/>
          <w:szCs w:val="22"/>
        </w:rPr>
        <w:t xml:space="preserve"> </w:t>
      </w:r>
      <w:r w:rsidRPr="00DE5DF7">
        <w:rPr>
          <w:rFonts w:ascii="Montserrat" w:hAnsi="Montserrat"/>
          <w:snapToGrid w:val="0"/>
          <w:sz w:val="22"/>
          <w:szCs w:val="22"/>
        </w:rPr>
        <w:t xml:space="preserve">aprobată prin Dispoziția Directorului General al ADR Nord-Est </w:t>
      </w:r>
      <w:bookmarkStart w:id="0" w:name="_Hlk146877704"/>
      <w:r w:rsidRPr="00DE5DF7">
        <w:rPr>
          <w:rFonts w:ascii="Montserrat" w:hAnsi="Montserrat"/>
          <w:snapToGrid w:val="0"/>
          <w:sz w:val="22"/>
          <w:szCs w:val="22"/>
        </w:rPr>
        <w:t xml:space="preserve">nr.  xx/xx.xx.2024. </w:t>
      </w:r>
      <w:bookmarkEnd w:id="0"/>
    </w:p>
    <w:p w14:paraId="5D9D4896" w14:textId="2E88C8BA" w:rsidR="00506B20" w:rsidRPr="0071113D"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DE5DF7">
        <w:rPr>
          <w:rFonts w:ascii="Montserrat" w:hAnsi="Montserrat"/>
          <w:snapToGrid w:val="0"/>
          <w:sz w:val="22"/>
          <w:szCs w:val="22"/>
        </w:rPr>
        <w:t>Să nu efectuez o relocare către unitatea în care urmează să aibă loc investiția inițială pentru care solicită ajutorul</w:t>
      </w:r>
      <w:r w:rsidRPr="0071113D">
        <w:rPr>
          <w:rFonts w:ascii="Montserrat" w:hAnsi="Montserrat"/>
          <w:snapToGrid w:val="0"/>
          <w:sz w:val="22"/>
          <w:szCs w:val="22"/>
        </w:rPr>
        <w:t xml:space="preserve"> pentru o perioadă de până la doi ani după finalizarea investiției inițiale pentru care solicită ajutorul, la nivel de ”grup”;</w:t>
      </w:r>
    </w:p>
    <w:p w14:paraId="40CF138E" w14:textId="4C76F55B" w:rsidR="00F82F6E" w:rsidRPr="0071113D" w:rsidRDefault="00506B20" w:rsidP="0071113D">
      <w:pPr>
        <w:pStyle w:val="ListParagraph"/>
        <w:widowControl w:val="0"/>
        <w:numPr>
          <w:ilvl w:val="0"/>
          <w:numId w:val="32"/>
        </w:numPr>
        <w:autoSpaceDE w:val="0"/>
        <w:autoSpaceDN w:val="0"/>
        <w:spacing w:before="0" w:after="0"/>
        <w:jc w:val="both"/>
        <w:rPr>
          <w:rFonts w:ascii="Montserrat" w:hAnsi="Montserrat"/>
          <w:snapToGrid w:val="0"/>
          <w:sz w:val="22"/>
          <w:szCs w:val="22"/>
        </w:rPr>
      </w:pPr>
      <w:r w:rsidRPr="0071113D">
        <w:rPr>
          <w:rFonts w:ascii="Montserrat" w:hAnsi="Montserrat"/>
          <w:snapToGrid w:val="0"/>
          <w:sz w:val="22"/>
          <w:szCs w:val="22"/>
        </w:rPr>
        <w:t>Să prezint, în perioada de valabilitate a contractului de finanțare, documentele contabile care atestă organizarea de evidențe contabile separate, alocarea costurilor și veniturilor într-un mod adecvat</w:t>
      </w:r>
      <w:r w:rsidR="00F82F6E" w:rsidRPr="0071113D">
        <w:rPr>
          <w:rFonts w:ascii="Montserrat" w:hAnsi="Montserrat"/>
          <w:snapToGrid w:val="0"/>
          <w:sz w:val="22"/>
          <w:szCs w:val="22"/>
        </w:rPr>
        <w:t xml:space="preserve"> și garantarea faptului că finanțarea publică nu favorizează alte activități, dacă solicitantul desfășoară atât activități economice, cât și activități care nu implică ajutor de stat, pentru ca întreaga finanțare publică a proiectului să nu intre sub incidența normelor privind ajutorul de stat</w:t>
      </w:r>
      <w:r w:rsidR="0071113D">
        <w:rPr>
          <w:rFonts w:ascii="Montserrat" w:hAnsi="Montserrat"/>
          <w:snapToGrid w:val="0"/>
          <w:sz w:val="22"/>
          <w:szCs w:val="22"/>
        </w:rPr>
        <w:t>.</w:t>
      </w:r>
    </w:p>
    <w:p w14:paraId="5426DCB5" w14:textId="77777777" w:rsidR="009F2F21" w:rsidRDefault="009F2F21" w:rsidP="0071113D">
      <w:pPr>
        <w:pStyle w:val="instruct"/>
        <w:jc w:val="both"/>
        <w:outlineLvl w:val="0"/>
        <w:rPr>
          <w:rFonts w:ascii="Montserrat" w:hAnsi="Montserrat"/>
          <w:b/>
          <w:bCs/>
          <w:sz w:val="22"/>
          <w:szCs w:val="22"/>
        </w:rPr>
      </w:pPr>
    </w:p>
    <w:p w14:paraId="5125CC04" w14:textId="77777777" w:rsidR="009F2F21" w:rsidRDefault="009F2F21" w:rsidP="0071113D">
      <w:pPr>
        <w:pStyle w:val="instruct"/>
        <w:jc w:val="both"/>
        <w:outlineLvl w:val="0"/>
        <w:rPr>
          <w:rFonts w:ascii="Montserrat" w:hAnsi="Montserrat"/>
          <w:b/>
          <w:bCs/>
          <w:sz w:val="22"/>
          <w:szCs w:val="22"/>
        </w:rPr>
      </w:pPr>
    </w:p>
    <w:p w14:paraId="4158B647" w14:textId="77777777" w:rsidR="009F2F21" w:rsidRDefault="009F2F21" w:rsidP="0071113D">
      <w:pPr>
        <w:pStyle w:val="instruct"/>
        <w:jc w:val="both"/>
        <w:outlineLvl w:val="0"/>
        <w:rPr>
          <w:rFonts w:ascii="Montserrat" w:hAnsi="Montserrat"/>
          <w:b/>
          <w:bCs/>
          <w:sz w:val="22"/>
          <w:szCs w:val="22"/>
        </w:rPr>
      </w:pPr>
    </w:p>
    <w:p w14:paraId="0817D251" w14:textId="77777777" w:rsidR="009F2F21" w:rsidRDefault="009F2F21" w:rsidP="0071113D">
      <w:pPr>
        <w:pStyle w:val="instruct"/>
        <w:jc w:val="both"/>
        <w:outlineLvl w:val="0"/>
        <w:rPr>
          <w:rFonts w:ascii="Montserrat" w:hAnsi="Montserrat"/>
          <w:b/>
          <w:bCs/>
          <w:sz w:val="22"/>
          <w:szCs w:val="22"/>
        </w:rPr>
      </w:pPr>
    </w:p>
    <w:p w14:paraId="7A40A8EC" w14:textId="0355A7ED" w:rsidR="0071113D" w:rsidRDefault="00A805C4" w:rsidP="0071113D">
      <w:pPr>
        <w:pStyle w:val="instruct"/>
        <w:jc w:val="both"/>
        <w:outlineLvl w:val="0"/>
        <w:rPr>
          <w:rFonts w:ascii="Montserrat" w:hAnsi="Montserrat"/>
          <w:sz w:val="22"/>
          <w:szCs w:val="22"/>
        </w:rPr>
      </w:pPr>
      <w:r w:rsidRPr="0071113D">
        <w:rPr>
          <w:rFonts w:ascii="Montserrat" w:hAnsi="Montserrat"/>
          <w:b/>
          <w:bCs/>
          <w:sz w:val="22"/>
          <w:szCs w:val="22"/>
        </w:rPr>
        <w:t>Atenție</w:t>
      </w:r>
      <w:r w:rsidR="00416317" w:rsidRPr="0071113D">
        <w:rPr>
          <w:rFonts w:ascii="Montserrat" w:hAnsi="Montserrat"/>
          <w:b/>
          <w:bCs/>
          <w:sz w:val="22"/>
          <w:szCs w:val="22"/>
        </w:rPr>
        <w:t>!</w:t>
      </w:r>
      <w:r w:rsidR="00416317" w:rsidRPr="0071113D">
        <w:rPr>
          <w:rFonts w:ascii="Montserrat" w:hAnsi="Montserrat"/>
          <w:sz w:val="22"/>
          <w:szCs w:val="22"/>
        </w:rPr>
        <w:t xml:space="preserve"> </w:t>
      </w:r>
    </w:p>
    <w:p w14:paraId="08E753CA" w14:textId="19411EE3" w:rsidR="00123B87" w:rsidRDefault="00693643" w:rsidP="0071113D">
      <w:pPr>
        <w:pStyle w:val="instruct"/>
        <w:jc w:val="both"/>
        <w:outlineLvl w:val="0"/>
        <w:rPr>
          <w:rFonts w:ascii="Montserrat" w:hAnsi="Montserrat"/>
          <w:sz w:val="22"/>
          <w:szCs w:val="22"/>
        </w:rPr>
      </w:pPr>
      <w:r w:rsidRPr="00577657">
        <w:rPr>
          <w:rFonts w:ascii="Montserrat" w:hAnsi="Montserrat"/>
          <w:sz w:val="22"/>
          <w:szCs w:val="22"/>
        </w:rPr>
        <w:t xml:space="preserve">Acest model de Declarație se va completa de către fiecare reprezentant legal al liderului de parteneriat, respectiv al partenerului/partenerilor </w:t>
      </w:r>
    </w:p>
    <w:p w14:paraId="4BA6AEC1" w14:textId="77777777" w:rsidR="00693643" w:rsidRDefault="00693643" w:rsidP="0071113D">
      <w:pPr>
        <w:pStyle w:val="instruct"/>
        <w:jc w:val="both"/>
        <w:outlineLvl w:val="0"/>
        <w:rPr>
          <w:rFonts w:ascii="Montserrat" w:hAnsi="Montserrat"/>
          <w:sz w:val="22"/>
          <w:szCs w:val="22"/>
        </w:rPr>
      </w:pPr>
    </w:p>
    <w:p w14:paraId="746080C2" w14:textId="77777777" w:rsidR="00693643" w:rsidRPr="0071113D" w:rsidRDefault="00693643" w:rsidP="0071113D">
      <w:pPr>
        <w:pStyle w:val="instruct"/>
        <w:jc w:val="both"/>
        <w:outlineLvl w:val="0"/>
        <w:rPr>
          <w:rFonts w:ascii="Montserrat" w:hAnsi="Montserrat"/>
          <w:sz w:val="22"/>
          <w:szCs w:val="22"/>
        </w:rPr>
      </w:pPr>
    </w:p>
    <w:p w14:paraId="3BC71E8D" w14:textId="77777777" w:rsidR="00416317" w:rsidRPr="0071113D" w:rsidRDefault="00416317" w:rsidP="0071113D">
      <w:pPr>
        <w:spacing w:before="0" w:after="0"/>
        <w:jc w:val="both"/>
        <w:rPr>
          <w:rFonts w:ascii="Montserrat" w:hAnsi="Montserrat"/>
          <w:sz w:val="22"/>
          <w:szCs w:val="22"/>
        </w:rPr>
      </w:pPr>
    </w:p>
    <w:tbl>
      <w:tblPr>
        <w:tblW w:w="0" w:type="auto"/>
        <w:tblLook w:val="0000" w:firstRow="0" w:lastRow="0" w:firstColumn="0" w:lastColumn="0" w:noHBand="0" w:noVBand="0"/>
      </w:tblPr>
      <w:tblGrid>
        <w:gridCol w:w="4428"/>
        <w:gridCol w:w="4662"/>
      </w:tblGrid>
      <w:tr w:rsidR="00416317" w:rsidRPr="0071113D" w14:paraId="174B76B5" w14:textId="77777777" w:rsidTr="0000199A">
        <w:trPr>
          <w:trHeight w:val="360"/>
        </w:trPr>
        <w:tc>
          <w:tcPr>
            <w:tcW w:w="4428" w:type="dxa"/>
          </w:tcPr>
          <w:p w14:paraId="647D4BD3"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Data:</w:t>
            </w:r>
          </w:p>
        </w:tc>
        <w:tc>
          <w:tcPr>
            <w:tcW w:w="4662" w:type="dxa"/>
          </w:tcPr>
          <w:p w14:paraId="35D2D71D" w14:textId="77777777" w:rsidR="00416317" w:rsidRPr="0071113D" w:rsidRDefault="00416317" w:rsidP="0071113D">
            <w:pPr>
              <w:spacing w:before="0"/>
              <w:jc w:val="both"/>
              <w:rPr>
                <w:rFonts w:ascii="Montserrat" w:hAnsi="Montserrat"/>
                <w:sz w:val="22"/>
                <w:szCs w:val="22"/>
              </w:rPr>
            </w:pPr>
            <w:r w:rsidRPr="0071113D">
              <w:rPr>
                <w:rFonts w:ascii="Montserrat" w:hAnsi="Montserrat"/>
                <w:sz w:val="22"/>
                <w:szCs w:val="22"/>
              </w:rPr>
              <w:t>Semnătura:</w:t>
            </w:r>
          </w:p>
          <w:p w14:paraId="749337DE" w14:textId="77777777"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Nume, prenume</w:t>
            </w:r>
          </w:p>
          <w:p w14:paraId="4ED332AA" w14:textId="30A5E37B" w:rsidR="00416317" w:rsidRPr="0071113D" w:rsidRDefault="00416317" w:rsidP="0071113D">
            <w:pPr>
              <w:pStyle w:val="instruct"/>
              <w:jc w:val="both"/>
              <w:rPr>
                <w:rFonts w:ascii="Montserrat" w:hAnsi="Montserrat"/>
                <w:sz w:val="22"/>
                <w:szCs w:val="22"/>
              </w:rPr>
            </w:pPr>
            <w:r w:rsidRPr="0071113D">
              <w:rPr>
                <w:rFonts w:ascii="Montserrat" w:hAnsi="Montserrat"/>
                <w:sz w:val="22"/>
                <w:szCs w:val="22"/>
              </w:rPr>
              <w:t>Semnătura reprezentantului legal</w:t>
            </w:r>
          </w:p>
        </w:tc>
      </w:tr>
    </w:tbl>
    <w:p w14:paraId="4515B427" w14:textId="77777777" w:rsidR="00416317" w:rsidRPr="0071113D" w:rsidRDefault="00416317" w:rsidP="0071113D">
      <w:pPr>
        <w:jc w:val="both"/>
        <w:rPr>
          <w:rFonts w:ascii="Montserrat" w:hAnsi="Montserrat"/>
          <w:b/>
          <w:color w:val="0070C0"/>
          <w:sz w:val="22"/>
          <w:szCs w:val="22"/>
        </w:rPr>
      </w:pPr>
      <w:bookmarkStart w:id="1" w:name="_Hlk44496022"/>
    </w:p>
    <w:bookmarkEnd w:id="1"/>
    <w:p w14:paraId="16AC9932" w14:textId="77777777" w:rsidR="00BA527E" w:rsidRDefault="00BA527E" w:rsidP="0071113D">
      <w:pPr>
        <w:spacing w:before="0"/>
        <w:jc w:val="both"/>
        <w:rPr>
          <w:rFonts w:ascii="Montserrat" w:hAnsi="Montserrat"/>
          <w:b/>
          <w:color w:val="0070C0"/>
          <w:sz w:val="22"/>
          <w:szCs w:val="22"/>
        </w:rPr>
      </w:pPr>
    </w:p>
    <w:p w14:paraId="6C351252" w14:textId="4F05C86E" w:rsidR="00506B20" w:rsidRPr="0071113D" w:rsidRDefault="00506B20" w:rsidP="0071113D">
      <w:pPr>
        <w:spacing w:before="0"/>
        <w:jc w:val="both"/>
        <w:rPr>
          <w:rFonts w:ascii="Montserrat" w:hAnsi="Montserrat"/>
          <w:b/>
          <w:color w:val="0070C0"/>
          <w:sz w:val="22"/>
          <w:szCs w:val="22"/>
        </w:rPr>
      </w:pPr>
      <w:r w:rsidRPr="0071113D">
        <w:rPr>
          <w:rFonts w:ascii="Montserrat" w:hAnsi="Montserrat"/>
          <w:b/>
          <w:color w:val="0070C0"/>
          <w:sz w:val="22"/>
          <w:szCs w:val="22"/>
        </w:rPr>
        <w:t>Instrucțiuni de completare:</w:t>
      </w:r>
    </w:p>
    <w:p w14:paraId="4B0CBA5E" w14:textId="10F31194" w:rsidR="00506B20" w:rsidRPr="0071113D" w:rsidRDefault="00506B20" w:rsidP="0071113D">
      <w:pPr>
        <w:pStyle w:val="ListParagraph"/>
        <w:numPr>
          <w:ilvl w:val="0"/>
          <w:numId w:val="33"/>
        </w:numPr>
        <w:spacing w:before="0" w:after="0"/>
        <w:jc w:val="both"/>
        <w:rPr>
          <w:rFonts w:ascii="Montserrat" w:hAnsi="Montserrat"/>
          <w:sz w:val="22"/>
          <w:szCs w:val="22"/>
        </w:rPr>
      </w:pPr>
      <w:r w:rsidRPr="0071113D">
        <w:rPr>
          <w:rFonts w:ascii="Montserrat" w:hAnsi="Montserrat"/>
          <w:sz w:val="22"/>
          <w:szCs w:val="22"/>
        </w:rPr>
        <w:t xml:space="preserve">Identificați întreprinderea unică, respectiv grupul de întreprinderi legate din care face parte solicitantul, în conformitate cu prevederile Regulamentului de minimis nr. 2831/2023  (aceste întreprinderi vor fi menționate la secțiunea </w:t>
      </w:r>
      <w:r w:rsidR="00FA61BC">
        <w:rPr>
          <w:rFonts w:ascii="Montserrat" w:hAnsi="Montserrat"/>
          <w:sz w:val="22"/>
          <w:szCs w:val="22"/>
        </w:rPr>
        <w:t>B</w:t>
      </w:r>
      <w:r w:rsidRPr="0071113D">
        <w:rPr>
          <w:rFonts w:ascii="Montserrat" w:hAnsi="Montserrat"/>
          <w:sz w:val="22"/>
          <w:szCs w:val="22"/>
        </w:rPr>
        <w:t xml:space="preserve"> din declarație). A se vedea</w:t>
      </w:r>
      <w:r w:rsidR="00F82F6E" w:rsidRPr="0071113D">
        <w:rPr>
          <w:rFonts w:ascii="Montserrat" w:hAnsi="Montserrat"/>
          <w:sz w:val="22"/>
          <w:szCs w:val="22"/>
        </w:rPr>
        <w:t xml:space="preserve"> Anexa - Reguli privind ajutorul de stat și de minimis la </w:t>
      </w:r>
      <w:r w:rsidRPr="0071113D">
        <w:rPr>
          <w:rFonts w:ascii="Montserrat" w:hAnsi="Montserrat"/>
          <w:sz w:val="22"/>
          <w:szCs w:val="22"/>
        </w:rPr>
        <w:t>Ghidul solicitantului, pentru detalii privind identificarea corectă a întreprinderii unice.</w:t>
      </w:r>
    </w:p>
    <w:p w14:paraId="42567540" w14:textId="5E8AE6D0"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Stabiliți dacă oricare din entitățile componente ale întreprinderii unice (inclusiv solicitantul) a beneficiat de ajutoare în </w:t>
      </w:r>
      <w:r w:rsidR="00F82F6E" w:rsidRPr="0071113D">
        <w:rPr>
          <w:rFonts w:ascii="Montserrat" w:hAnsi="Montserrat"/>
          <w:sz w:val="22"/>
          <w:szCs w:val="22"/>
        </w:rPr>
        <w:t xml:space="preserve">ultimii </w:t>
      </w:r>
      <w:r w:rsidRPr="0071113D">
        <w:rPr>
          <w:rFonts w:ascii="Montserrat" w:hAnsi="Montserrat"/>
          <w:sz w:val="22"/>
          <w:szCs w:val="22"/>
        </w:rPr>
        <w:t xml:space="preserve">trei ani </w:t>
      </w:r>
      <w:r w:rsidR="00F82F6E" w:rsidRPr="0071113D">
        <w:rPr>
          <w:rFonts w:ascii="Montserrat" w:hAnsi="Montserrat"/>
          <w:sz w:val="22"/>
          <w:szCs w:val="22"/>
        </w:rPr>
        <w:t xml:space="preserve">anteriori </w:t>
      </w:r>
      <w:r w:rsidRPr="0071113D">
        <w:rPr>
          <w:rFonts w:ascii="Montserrat" w:hAnsi="Montserrat"/>
          <w:sz w:val="22"/>
          <w:szCs w:val="22"/>
        </w:rPr>
        <w:t>depuner</w:t>
      </w:r>
      <w:r w:rsidR="00F82F6E" w:rsidRPr="0071113D">
        <w:rPr>
          <w:rFonts w:ascii="Montserrat" w:hAnsi="Montserrat"/>
          <w:sz w:val="22"/>
          <w:szCs w:val="22"/>
        </w:rPr>
        <w:t xml:space="preserve">ii </w:t>
      </w:r>
      <w:r w:rsidRPr="0071113D">
        <w:rPr>
          <w:rFonts w:ascii="Montserrat" w:hAnsi="Montserrat" w:cs="Arial"/>
          <w:sz w:val="22"/>
          <w:szCs w:val="22"/>
        </w:rPr>
        <w:t xml:space="preserve"> </w:t>
      </w:r>
      <w:r w:rsidRPr="0071113D">
        <w:rPr>
          <w:rFonts w:ascii="Montserrat" w:hAnsi="Montserrat"/>
          <w:sz w:val="22"/>
          <w:szCs w:val="22"/>
        </w:rPr>
        <w:t>cererii de finanţare.</w:t>
      </w:r>
    </w:p>
    <w:p w14:paraId="09DCEE92"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Bifați căsuța corespunzătoare situației aplicabile.</w:t>
      </w:r>
    </w:p>
    <w:p w14:paraId="579294D0" w14:textId="73A88362" w:rsidR="00106D7D"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Enumerați toate ajutoarele de stat și ajutoarele de minimis primite</w:t>
      </w:r>
      <w:r w:rsidR="00106D7D" w:rsidRPr="0071113D">
        <w:rPr>
          <w:rFonts w:ascii="Montserrat" w:hAnsi="Montserrat"/>
          <w:sz w:val="22"/>
          <w:szCs w:val="22"/>
        </w:rPr>
        <w:t>, din surse naționale sau europene,</w:t>
      </w:r>
      <w:r w:rsidRPr="0071113D">
        <w:rPr>
          <w:rFonts w:ascii="Montserrat" w:hAnsi="Montserrat"/>
          <w:sz w:val="22"/>
          <w:szCs w:val="22"/>
        </w:rPr>
        <w:t xml:space="preserve"> de solicitant și de întreprinderile cu care întreprinderea solicitantă formează o întreprindere unică.</w:t>
      </w:r>
      <w:r w:rsidR="00106D7D" w:rsidRPr="0071113D">
        <w:rPr>
          <w:rFonts w:ascii="Montserrat" w:hAnsi="Montserrat"/>
          <w:sz w:val="22"/>
          <w:szCs w:val="22"/>
        </w:rPr>
        <w:t xml:space="preserve"> </w:t>
      </w:r>
    </w:p>
    <w:p w14:paraId="06452B13" w14:textId="23643D5B"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269234AC"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Enumerați toate ajutoarele, indiferent de sursă, formă (vezi mai jos), obiectivul sau scopul pentru care au fost acordate, </w:t>
      </w:r>
    </w:p>
    <w:p w14:paraId="51FB69DF"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519837A" w14:textId="77777777" w:rsidR="00506B20" w:rsidRPr="0071113D" w:rsidRDefault="00506B20" w:rsidP="0071113D">
      <w:pPr>
        <w:pStyle w:val="ListParagraph"/>
        <w:spacing w:before="0" w:after="0"/>
        <w:jc w:val="both"/>
        <w:rPr>
          <w:rFonts w:ascii="Montserrat" w:hAnsi="Montserrat"/>
          <w:sz w:val="22"/>
          <w:szCs w:val="22"/>
        </w:rPr>
      </w:pPr>
      <w:r w:rsidRPr="0071113D">
        <w:rPr>
          <w:rFonts w:ascii="Montserrat" w:hAnsi="Montserrat"/>
          <w:sz w:val="22"/>
          <w:szCs w:val="22"/>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2ED5B5A4"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lastRenderedPageBreak/>
        <w:t xml:space="preserve">”Furnizorul ajutorului” reprezintă entitatea care a acordat ajutorul, respectiv instituția care a emis actul de acordare a ajutorului. În cazul ajutoarelor de stat/ de minimis acrodate în cadrul Programului Regional Nord-Est 2021-2027, furnizorul ajutorului este Agenția pentru Dezvoltare Regională Nord-Est. </w:t>
      </w:r>
    </w:p>
    <w:p w14:paraId="57A611A5" w14:textId="77777777"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”Forma ajutorului, costuri finanțate” – menționați următoarele:</w:t>
      </w:r>
    </w:p>
    <w:p w14:paraId="18FFC235" w14:textId="0C836432"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Forma sub care a fost acordat ajutorul și tipul acestuia (</w:t>
      </w:r>
      <w:r w:rsidR="0071113D">
        <w:rPr>
          <w:rFonts w:ascii="Montserrat" w:hAnsi="Montserrat"/>
          <w:sz w:val="22"/>
          <w:szCs w:val="22"/>
        </w:rPr>
        <w:t>de exemplu:</w:t>
      </w:r>
      <w:r w:rsidRPr="0071113D">
        <w:rPr>
          <w:rFonts w:ascii="Montserrat" w:hAnsi="Montserrat"/>
          <w:sz w:val="22"/>
          <w:szCs w:val="22"/>
        </w:rPr>
        <w:t xml:space="preserve"> </w:t>
      </w:r>
      <w:r w:rsidR="005D035B" w:rsidRPr="0071113D">
        <w:rPr>
          <w:rFonts w:ascii="Montserrat" w:hAnsi="Montserrat"/>
          <w:sz w:val="22"/>
          <w:szCs w:val="22"/>
        </w:rPr>
        <w:t xml:space="preserve">ajutor pentru proiecte de cercetare-dezvoltare, </w:t>
      </w:r>
      <w:r w:rsidRPr="0071113D">
        <w:rPr>
          <w:rFonts w:ascii="Montserrat" w:hAnsi="Montserrat"/>
          <w:sz w:val="22"/>
          <w:szCs w:val="22"/>
        </w:rPr>
        <w:t>ajutor de stat regional</w:t>
      </w:r>
      <w:r w:rsidR="005D035B" w:rsidRPr="0071113D">
        <w:rPr>
          <w:rFonts w:ascii="Montserrat" w:hAnsi="Montserrat"/>
          <w:sz w:val="22"/>
          <w:szCs w:val="22"/>
        </w:rPr>
        <w:t>, ajutor de minimis,</w:t>
      </w:r>
      <w:r w:rsidRPr="0071113D">
        <w:rPr>
          <w:rFonts w:ascii="Montserrat" w:hAnsi="Montserrat"/>
          <w:sz w:val="22"/>
          <w:szCs w:val="22"/>
        </w:rPr>
        <w:t>).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6CA27DF" w14:textId="77777777" w:rsidR="00506B20" w:rsidRPr="0071113D" w:rsidRDefault="00506B20" w:rsidP="0071113D">
      <w:pPr>
        <w:pStyle w:val="ListParagraph"/>
        <w:numPr>
          <w:ilvl w:val="1"/>
          <w:numId w:val="33"/>
        </w:numPr>
        <w:spacing w:before="0" w:after="0"/>
        <w:contextualSpacing/>
        <w:jc w:val="both"/>
        <w:rPr>
          <w:rFonts w:ascii="Montserrat" w:hAnsi="Montserrat"/>
          <w:sz w:val="22"/>
          <w:szCs w:val="22"/>
        </w:rPr>
      </w:pPr>
      <w:r w:rsidRPr="0071113D">
        <w:rPr>
          <w:rFonts w:ascii="Montserrat" w:hAnsi="Montserrat"/>
          <w:sz w:val="22"/>
          <w:szCs w:val="22"/>
        </w:rPr>
        <w:t>Costurile sprijinite de ajutorul primit, succint. Spre exemplu: achiziționare utilaj tehnologic, construire atelier producție, servicii de consultanță, servicii de instruire.</w:t>
      </w:r>
    </w:p>
    <w:p w14:paraId="34686DD4" w14:textId="644E4C39"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Dacă investiția propusă în cererea de finanțare include și cheltuieli finanțabile prin ajutor de minimis, reverificați încadrarea componentei de minimis din finanțarea solicitată, în plafonul de minimis aplicabil, ținând cont de valoarea ajutoarelor de minimis acordate întreprinderii unice în </w:t>
      </w:r>
      <w:r w:rsidR="00106D7D" w:rsidRPr="0071113D">
        <w:rPr>
          <w:rFonts w:ascii="Montserrat" w:hAnsi="Montserrat"/>
          <w:sz w:val="22"/>
          <w:szCs w:val="22"/>
        </w:rPr>
        <w:t xml:space="preserve">ultimii </w:t>
      </w:r>
      <w:r w:rsidRPr="0071113D">
        <w:rPr>
          <w:rFonts w:ascii="Montserrat" w:hAnsi="Montserrat"/>
          <w:sz w:val="22"/>
          <w:szCs w:val="22"/>
        </w:rPr>
        <w:t xml:space="preserve">trei ani </w:t>
      </w:r>
      <w:r w:rsidR="00106D7D" w:rsidRPr="0071113D">
        <w:rPr>
          <w:rFonts w:ascii="Montserrat" w:hAnsi="Montserrat"/>
          <w:sz w:val="22"/>
          <w:szCs w:val="22"/>
        </w:rPr>
        <w:t xml:space="preserve">anteiori </w:t>
      </w:r>
      <w:r w:rsidRPr="0071113D">
        <w:rPr>
          <w:rFonts w:ascii="Montserrat" w:hAnsi="Montserrat"/>
          <w:sz w:val="22"/>
          <w:szCs w:val="22"/>
        </w:rPr>
        <w:t>depuner</w:t>
      </w:r>
      <w:r w:rsidR="00106D7D" w:rsidRPr="0071113D">
        <w:rPr>
          <w:rFonts w:ascii="Montserrat" w:hAnsi="Montserrat"/>
          <w:sz w:val="22"/>
          <w:szCs w:val="22"/>
        </w:rPr>
        <w:t xml:space="preserve">ii </w:t>
      </w:r>
      <w:r w:rsidRPr="0071113D">
        <w:rPr>
          <w:rFonts w:ascii="Montserrat" w:hAnsi="Montserrat"/>
          <w:sz w:val="22"/>
          <w:szCs w:val="22"/>
        </w:rPr>
        <w:t xml:space="preserve">cererii de finanţare. </w:t>
      </w:r>
    </w:p>
    <w:p w14:paraId="254A335C" w14:textId="3BC2264C" w:rsidR="00506B20" w:rsidRPr="0071113D" w:rsidRDefault="00506B20" w:rsidP="0071113D">
      <w:pPr>
        <w:pStyle w:val="ListParagraph"/>
        <w:autoSpaceDE w:val="0"/>
        <w:autoSpaceDN w:val="0"/>
        <w:adjustRightInd w:val="0"/>
        <w:spacing w:before="0" w:after="0"/>
        <w:jc w:val="both"/>
        <w:rPr>
          <w:rFonts w:ascii="Montserrat" w:hAnsi="Montserrat" w:cs="Arial"/>
          <w:sz w:val="22"/>
          <w:szCs w:val="22"/>
        </w:rPr>
      </w:pPr>
      <w:r w:rsidRPr="0071113D">
        <w:rPr>
          <w:rFonts w:ascii="Montserrat" w:hAnsi="Montserrat" w:cs="Arial"/>
          <w:sz w:val="22"/>
          <w:szCs w:val="22"/>
        </w:rPr>
        <w:t xml:space="preserve">În cazul în care, după aplicarea regulilor de cumul, valoarea finanțării nerambursabile finanțată prin ajutor de minimis solicitată prin cererea de finanțare depășește plafonul de minimis (300.000 EUR </w:t>
      </w:r>
      <w:r w:rsidR="00106D7D" w:rsidRPr="0071113D">
        <w:rPr>
          <w:rFonts w:ascii="Montserrat" w:hAnsi="Montserrat" w:cs="Arial"/>
          <w:sz w:val="22"/>
          <w:szCs w:val="22"/>
        </w:rPr>
        <w:t xml:space="preserve">pe durata a </w:t>
      </w:r>
      <w:r w:rsidRPr="0071113D">
        <w:rPr>
          <w:rFonts w:ascii="Montserrat" w:hAnsi="Montserrat" w:cs="Arial"/>
          <w:sz w:val="22"/>
          <w:szCs w:val="22"/>
        </w:rPr>
        <w:t>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71113D">
        <w:rPr>
          <w:rFonts w:ascii="Montserrat" w:hAnsi="Montserrat" w:cs="Arial"/>
          <w:sz w:val="22"/>
          <w:szCs w:val="22"/>
        </w:rPr>
        <w:noBreakHyphen/>
        <w:t xml:space="preserve">608/19. Reducerea finanțării solicitate poate fi efectuată și în situația în care nu există un ajutor acordat anterior. </w:t>
      </w:r>
      <w:bookmarkStart w:id="2" w:name="_Hlk139358504"/>
      <w:r w:rsidRPr="0071113D">
        <w:rPr>
          <w:rFonts w:ascii="Montserrat" w:hAnsi="Montserrat" w:cs="Arial"/>
          <w:sz w:val="22"/>
          <w:szCs w:val="22"/>
        </w:rPr>
        <w:t xml:space="preserve">Dacă </w:t>
      </w:r>
      <w:r w:rsidR="003872A5">
        <w:rPr>
          <w:rFonts w:ascii="Montserrat" w:hAnsi="Montserrat" w:cs="Arial"/>
          <w:sz w:val="22"/>
          <w:szCs w:val="22"/>
        </w:rPr>
        <w:t>liderul de parteneriat/partenerul</w:t>
      </w:r>
      <w:r w:rsidRPr="0071113D">
        <w:rPr>
          <w:rFonts w:ascii="Montserrat" w:hAnsi="Montserrat" w:cs="Arial"/>
          <w:sz w:val="22"/>
          <w:szCs w:val="22"/>
        </w:rPr>
        <w:t xml:space="preserve"> nu ajustează valoarea solicitată astfel încât să se încadreze sub pragul de minimis sau nu renunță, integral sau parțial, la ajutoare anterioare deja primite, pentru a nu depăși acest plafon, atunci nu va beneficia de ajutor de minimis.</w:t>
      </w:r>
    </w:p>
    <w:bookmarkEnd w:id="2"/>
    <w:p w14:paraId="2AA125FE" w14:textId="37A8AC91"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 xml:space="preserve">Pentru verificarea încadrării în plafonul de minimis, se vor cumula doar ajutoarele în regim de minimis. În situația în care caracterul de minimis al ajutorului primit nu este clar, ori acesta nu reiese din actul de acordare, </w:t>
      </w:r>
      <w:r w:rsidR="00106D7D" w:rsidRPr="0071113D">
        <w:rPr>
          <w:rFonts w:ascii="Montserrat" w:hAnsi="Montserrat"/>
          <w:sz w:val="22"/>
          <w:szCs w:val="22"/>
        </w:rPr>
        <w:t xml:space="preserve">solicitantul se va adresa </w:t>
      </w:r>
      <w:r w:rsidRPr="0071113D">
        <w:rPr>
          <w:rFonts w:ascii="Montserrat" w:hAnsi="Montserrat"/>
          <w:sz w:val="22"/>
          <w:szCs w:val="22"/>
        </w:rPr>
        <w:t xml:space="preserve">furnizorului </w:t>
      </w:r>
      <w:r w:rsidR="00106D7D" w:rsidRPr="0071113D">
        <w:rPr>
          <w:rFonts w:ascii="Montserrat" w:hAnsi="Montserrat"/>
          <w:sz w:val="22"/>
          <w:szCs w:val="22"/>
        </w:rPr>
        <w:t xml:space="preserve">de </w:t>
      </w:r>
      <w:r w:rsidRPr="0071113D">
        <w:rPr>
          <w:rFonts w:ascii="Montserrat" w:hAnsi="Montserrat"/>
          <w:sz w:val="22"/>
          <w:szCs w:val="22"/>
        </w:rPr>
        <w:t>ajutor, pentru clarificare.</w:t>
      </w:r>
    </w:p>
    <w:p w14:paraId="13E19EB7" w14:textId="70A00EEC" w:rsidR="00506B20" w:rsidRPr="0071113D" w:rsidRDefault="00506B20" w:rsidP="0071113D">
      <w:pPr>
        <w:pStyle w:val="ListParagraph"/>
        <w:numPr>
          <w:ilvl w:val="0"/>
          <w:numId w:val="33"/>
        </w:numPr>
        <w:spacing w:before="0" w:after="0"/>
        <w:contextualSpacing/>
        <w:jc w:val="both"/>
        <w:rPr>
          <w:rFonts w:ascii="Montserrat" w:hAnsi="Montserrat"/>
          <w:sz w:val="22"/>
          <w:szCs w:val="22"/>
        </w:rPr>
      </w:pPr>
      <w:r w:rsidRPr="0071113D">
        <w:rPr>
          <w:rFonts w:ascii="Montserrat" w:hAnsi="Montserrat"/>
          <w:sz w:val="22"/>
          <w:szCs w:val="22"/>
        </w:rPr>
        <w:t>Autoritatea de Management pentru Programul Regional Nord-Est 2021-2027 poate solicita transmiterea actelor (</w:t>
      </w:r>
      <w:r w:rsidR="003872A5">
        <w:rPr>
          <w:rFonts w:ascii="Montserrat" w:hAnsi="Montserrat"/>
          <w:sz w:val="22"/>
          <w:szCs w:val="22"/>
        </w:rPr>
        <w:t>de exemplu:</w:t>
      </w:r>
      <w:r w:rsidRPr="0071113D">
        <w:rPr>
          <w:rFonts w:ascii="Montserrat" w:hAnsi="Montserrat"/>
          <w:sz w:val="22"/>
          <w:szCs w:val="22"/>
        </w:rPr>
        <w:t xml:space="preserve"> contractel</w:t>
      </w:r>
      <w:r w:rsidR="003872A5">
        <w:rPr>
          <w:rFonts w:ascii="Montserrat" w:hAnsi="Montserrat"/>
          <w:sz w:val="22"/>
          <w:szCs w:val="22"/>
        </w:rPr>
        <w:t>e</w:t>
      </w:r>
      <w:r w:rsidRPr="0071113D">
        <w:rPr>
          <w:rFonts w:ascii="Montserrat" w:hAnsi="Montserrat"/>
          <w:sz w:val="22"/>
          <w:szCs w:val="22"/>
        </w:rPr>
        <w:t xml:space="preserve"> de finanțare) de acordare a ajutoarelor.</w:t>
      </w:r>
    </w:p>
    <w:p w14:paraId="2AE5F0DF" w14:textId="3C10D12A" w:rsidR="00B33FCB" w:rsidRPr="0071113D" w:rsidRDefault="00B33FCB" w:rsidP="0071113D">
      <w:pPr>
        <w:jc w:val="both"/>
        <w:rPr>
          <w:rFonts w:ascii="Montserrat" w:hAnsi="Montserrat"/>
          <w:sz w:val="22"/>
          <w:szCs w:val="22"/>
        </w:rPr>
      </w:pPr>
    </w:p>
    <w:sectPr w:rsidR="00B33FCB" w:rsidRPr="0071113D" w:rsidSect="0055668C">
      <w:footerReference w:type="default" r:id="rId8"/>
      <w:headerReference w:type="first" r:id="rId9"/>
      <w:footerReference w:type="first" r:id="rId10"/>
      <w:pgSz w:w="11906" w:h="16838"/>
      <w:pgMar w:top="1134" w:right="1016"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C4527" w14:textId="77777777" w:rsidR="0055668C" w:rsidRDefault="0055668C">
      <w:pPr>
        <w:spacing w:before="0" w:after="0"/>
      </w:pPr>
      <w:r>
        <w:separator/>
      </w:r>
    </w:p>
  </w:endnote>
  <w:endnote w:type="continuationSeparator" w:id="0">
    <w:p w14:paraId="5B294856" w14:textId="77777777" w:rsidR="0055668C" w:rsidRDefault="005566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949083"/>
      <w:docPartObj>
        <w:docPartGallery w:val="Page Numbers (Bottom of Page)"/>
        <w:docPartUnique/>
      </w:docPartObj>
    </w:sdtPr>
    <w:sdtEndPr>
      <w:rPr>
        <w:noProof/>
      </w:rPr>
    </w:sdtEndPr>
    <w:sdtContent>
      <w:p w14:paraId="083BCE79" w14:textId="77777777" w:rsidR="0071113D" w:rsidRDefault="0071113D" w:rsidP="0071113D">
        <w:pPr>
          <w:pStyle w:val="Footer"/>
        </w:pPr>
        <w:r>
          <w:fldChar w:fldCharType="begin"/>
        </w:r>
        <w:r>
          <w:instrText xml:space="preserve"> PAGE   \* MERGEFORMAT </w:instrText>
        </w:r>
        <w:r>
          <w:fldChar w:fldCharType="separate"/>
        </w:r>
        <w:r>
          <w:t>1</w:t>
        </w:r>
        <w:r>
          <w:rPr>
            <w:noProof/>
          </w:rPr>
          <w:fldChar w:fldCharType="end"/>
        </w:r>
      </w:p>
    </w:sdtContent>
  </w:sdt>
  <w:p w14:paraId="796C9C85" w14:textId="77777777" w:rsidR="0071113D" w:rsidRDefault="0071113D" w:rsidP="0071113D">
    <w:pPr>
      <w:pStyle w:val="Footer"/>
      <w:jc w:val="right"/>
    </w:pPr>
    <w:r>
      <w:rPr>
        <w:noProof/>
      </w:rPr>
      <w:drawing>
        <wp:inline distT="0" distB="0" distL="0" distR="0" wp14:anchorId="56BD8CBB" wp14:editId="40CCC9DC">
          <wp:extent cx="5760720" cy="244932"/>
          <wp:effectExtent l="0" t="0" r="0" b="3175"/>
          <wp:docPr id="1653811605"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p w14:paraId="3F2652EE" w14:textId="5EE16711" w:rsidR="00BE7DB0" w:rsidRDefault="00BE7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50864"/>
      <w:docPartObj>
        <w:docPartGallery w:val="Page Numbers (Bottom of Page)"/>
        <w:docPartUnique/>
      </w:docPartObj>
    </w:sdtPr>
    <w:sdtEndPr>
      <w:rPr>
        <w:noProof/>
      </w:rPr>
    </w:sdtEndPr>
    <w:sdtContent>
      <w:p w14:paraId="74132600" w14:textId="77777777" w:rsidR="005F0B97" w:rsidRDefault="005F0B97" w:rsidP="005F0B97">
        <w:pPr>
          <w:pStyle w:val="Footer"/>
        </w:pPr>
        <w:r>
          <w:fldChar w:fldCharType="begin"/>
        </w:r>
        <w:r>
          <w:instrText xml:space="preserve"> PAGE   \* MERGEFORMAT </w:instrText>
        </w:r>
        <w:r>
          <w:fldChar w:fldCharType="separate"/>
        </w:r>
        <w:r>
          <w:t>2</w:t>
        </w:r>
        <w:r>
          <w:rPr>
            <w:noProof/>
          </w:rPr>
          <w:fldChar w:fldCharType="end"/>
        </w:r>
      </w:p>
    </w:sdtContent>
  </w:sdt>
  <w:p w14:paraId="02F6306C" w14:textId="14BC0518" w:rsidR="00BE7DB0" w:rsidRDefault="005F0B97" w:rsidP="005F0B97">
    <w:pPr>
      <w:pStyle w:val="Footer"/>
      <w:jc w:val="right"/>
    </w:pPr>
    <w:r>
      <w:rPr>
        <w:noProof/>
      </w:rPr>
      <w:drawing>
        <wp:inline distT="0" distB="0" distL="0" distR="0" wp14:anchorId="7B0A280C" wp14:editId="4FAF577C">
          <wp:extent cx="5760720" cy="244932"/>
          <wp:effectExtent l="0" t="0" r="0" b="3175"/>
          <wp:docPr id="495191865" name="Picture 49519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DBA8E" w14:textId="77777777" w:rsidR="0055668C" w:rsidRDefault="0055668C">
      <w:pPr>
        <w:spacing w:before="0" w:after="0"/>
      </w:pPr>
      <w:r>
        <w:separator/>
      </w:r>
    </w:p>
  </w:footnote>
  <w:footnote w:type="continuationSeparator" w:id="0">
    <w:p w14:paraId="362B03CC" w14:textId="77777777" w:rsidR="0055668C" w:rsidRDefault="0055668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1AA67" w14:textId="385F1404" w:rsidR="00BE7DB0" w:rsidRDefault="00EB6F02" w:rsidP="00E97AD8">
    <w:pPr>
      <w:pStyle w:val="Header"/>
    </w:pPr>
    <w:r>
      <w:rPr>
        <w:noProof/>
      </w:rPr>
      <w:drawing>
        <wp:anchor distT="0" distB="0" distL="114300" distR="114300" simplePos="0" relativeHeight="251659264" behindDoc="0" locked="0" layoutInCell="1" allowOverlap="1" wp14:anchorId="0934B5F1" wp14:editId="22D74AD8">
          <wp:simplePos x="0" y="0"/>
          <wp:positionH relativeFrom="column">
            <wp:posOffset>-114300</wp:posOffset>
          </wp:positionH>
          <wp:positionV relativeFrom="paragraph">
            <wp:posOffset>0</wp:posOffset>
          </wp:positionV>
          <wp:extent cx="1076325" cy="1090930"/>
          <wp:effectExtent l="0" t="0" r="9525" b="0"/>
          <wp:wrapSquare wrapText="bothSides"/>
          <wp:docPr id="684362325" name="Picture 684362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348A02" wp14:editId="63A53C03">
          <wp:simplePos x="0" y="0"/>
          <wp:positionH relativeFrom="column">
            <wp:posOffset>1720850</wp:posOffset>
          </wp:positionH>
          <wp:positionV relativeFrom="paragraph">
            <wp:posOffset>85725</wp:posOffset>
          </wp:positionV>
          <wp:extent cx="617855" cy="617855"/>
          <wp:effectExtent l="0" t="0" r="0" b="0"/>
          <wp:wrapSquare wrapText="bothSides"/>
          <wp:docPr id="1869545636" name="Picture 1869545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689F560D" wp14:editId="2FBC955B">
          <wp:simplePos x="0" y="0"/>
          <wp:positionH relativeFrom="column">
            <wp:posOffset>4794250</wp:posOffset>
          </wp:positionH>
          <wp:positionV relativeFrom="paragraph">
            <wp:posOffset>153035</wp:posOffset>
          </wp:positionV>
          <wp:extent cx="1092200" cy="466725"/>
          <wp:effectExtent l="0" t="0" r="0" b="9525"/>
          <wp:wrapSquare wrapText="bothSides"/>
          <wp:docPr id="544776060" name="Picture 544776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3B51D12" wp14:editId="30A24EEA">
          <wp:simplePos x="0" y="0"/>
          <wp:positionH relativeFrom="column">
            <wp:posOffset>2844800</wp:posOffset>
          </wp:positionH>
          <wp:positionV relativeFrom="paragraph">
            <wp:posOffset>-12700</wp:posOffset>
          </wp:positionV>
          <wp:extent cx="1535430" cy="713740"/>
          <wp:effectExtent l="0" t="0" r="7620" b="0"/>
          <wp:wrapSquare wrapText="bothSides"/>
          <wp:docPr id="782392132" name="Picture 782392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430A36" w14:textId="77777777" w:rsidR="00BE7DB0" w:rsidRDefault="00BE7DB0" w:rsidP="00E97AD8">
    <w:pPr>
      <w:pStyle w:val="Header"/>
    </w:pPr>
  </w:p>
  <w:p w14:paraId="5EEB7675" w14:textId="77777777" w:rsidR="00BE7DB0" w:rsidRPr="009002FC" w:rsidRDefault="00BE7DB0" w:rsidP="00E97AD8">
    <w:pPr>
      <w:pStyle w:val="Header"/>
    </w:pPr>
  </w:p>
  <w:p w14:paraId="0A2C533A" w14:textId="77777777" w:rsidR="00BE7DB0" w:rsidRDefault="00BE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1C052D"/>
    <w:multiLevelType w:val="hybridMultilevel"/>
    <w:tmpl w:val="7E0C0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92F6F"/>
    <w:multiLevelType w:val="hybridMultilevel"/>
    <w:tmpl w:val="FDF4242A"/>
    <w:lvl w:ilvl="0" w:tplc="28000A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BCB1D7A"/>
    <w:multiLevelType w:val="hybridMultilevel"/>
    <w:tmpl w:val="AF2CD41A"/>
    <w:lvl w:ilvl="0" w:tplc="798EBE40">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4A361C"/>
    <w:multiLevelType w:val="hybridMultilevel"/>
    <w:tmpl w:val="05808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FE28D93C"/>
    <w:lvl w:ilvl="0" w:tplc="648A82FA">
      <w:start w:val="1"/>
      <w:numFmt w:val="upperLetter"/>
      <w:lvlText w:val="%1."/>
      <w:lvlJc w:val="left"/>
      <w:pPr>
        <w:ind w:left="1353" w:hanging="360"/>
      </w:pPr>
      <w:rPr>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944730A"/>
    <w:multiLevelType w:val="hybridMultilevel"/>
    <w:tmpl w:val="13B4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658F2"/>
    <w:multiLevelType w:val="hybridMultilevel"/>
    <w:tmpl w:val="62F6D79E"/>
    <w:lvl w:ilvl="0" w:tplc="5AF265CE">
      <w:start w:val="1"/>
      <w:numFmt w:val="lowerLetter"/>
      <w:lvlText w:val="%1)"/>
      <w:lvlJc w:val="left"/>
      <w:pPr>
        <w:ind w:left="1080" w:hanging="360"/>
      </w:pPr>
      <w:rPr>
        <w:rFonts w:asciiTheme="minorHAnsi" w:eastAsiaTheme="minorHAnsi" w:hAnsiTheme="minorHAnsi" w:cstheme="minorHAnsi"/>
        <w:b/>
        <w:bCs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8A02E5"/>
    <w:multiLevelType w:val="hybridMultilevel"/>
    <w:tmpl w:val="C58E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E12D1"/>
    <w:multiLevelType w:val="hybridMultilevel"/>
    <w:tmpl w:val="423C5A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start w:val="1"/>
      <w:numFmt w:val="decimal"/>
      <w:lvlText w:val="%2."/>
      <w:lvlJc w:val="left"/>
      <w:pPr>
        <w:tabs>
          <w:tab w:val="num" w:pos="1440"/>
        </w:tabs>
        <w:ind w:left="1440" w:hanging="360"/>
      </w:pPr>
    </w:lvl>
    <w:lvl w:ilvl="2" w:tplc="9300F90C">
      <w:start w:val="1"/>
      <w:numFmt w:val="decimal"/>
      <w:lvlText w:val="%3."/>
      <w:lvlJc w:val="left"/>
      <w:pPr>
        <w:tabs>
          <w:tab w:val="num" w:pos="2160"/>
        </w:tabs>
        <w:ind w:left="2160" w:hanging="360"/>
      </w:pPr>
    </w:lvl>
    <w:lvl w:ilvl="3" w:tplc="088E947A">
      <w:start w:val="1"/>
      <w:numFmt w:val="decimal"/>
      <w:lvlText w:val="%4."/>
      <w:lvlJc w:val="left"/>
      <w:pPr>
        <w:tabs>
          <w:tab w:val="num" w:pos="2880"/>
        </w:tabs>
        <w:ind w:left="2880" w:hanging="360"/>
      </w:pPr>
    </w:lvl>
    <w:lvl w:ilvl="4" w:tplc="B58E8E3A">
      <w:start w:val="1"/>
      <w:numFmt w:val="decimal"/>
      <w:lvlText w:val="%5."/>
      <w:lvlJc w:val="left"/>
      <w:pPr>
        <w:tabs>
          <w:tab w:val="num" w:pos="3600"/>
        </w:tabs>
        <w:ind w:left="3600" w:hanging="360"/>
      </w:pPr>
    </w:lvl>
    <w:lvl w:ilvl="5" w:tplc="ECD429A2">
      <w:start w:val="1"/>
      <w:numFmt w:val="decimal"/>
      <w:lvlText w:val="%6."/>
      <w:lvlJc w:val="left"/>
      <w:pPr>
        <w:tabs>
          <w:tab w:val="num" w:pos="4320"/>
        </w:tabs>
        <w:ind w:left="4320" w:hanging="360"/>
      </w:pPr>
    </w:lvl>
    <w:lvl w:ilvl="6" w:tplc="874A889C">
      <w:start w:val="1"/>
      <w:numFmt w:val="decimal"/>
      <w:lvlText w:val="%7."/>
      <w:lvlJc w:val="left"/>
      <w:pPr>
        <w:tabs>
          <w:tab w:val="num" w:pos="5040"/>
        </w:tabs>
        <w:ind w:left="5040" w:hanging="360"/>
      </w:pPr>
    </w:lvl>
    <w:lvl w:ilvl="7" w:tplc="4A84281A">
      <w:start w:val="1"/>
      <w:numFmt w:val="decimal"/>
      <w:lvlText w:val="%8."/>
      <w:lvlJc w:val="left"/>
      <w:pPr>
        <w:tabs>
          <w:tab w:val="num" w:pos="5760"/>
        </w:tabs>
        <w:ind w:left="5760" w:hanging="360"/>
      </w:pPr>
    </w:lvl>
    <w:lvl w:ilvl="8" w:tplc="B43ABCFE">
      <w:start w:val="1"/>
      <w:numFmt w:val="decimal"/>
      <w:lvlText w:val="%9."/>
      <w:lvlJc w:val="left"/>
      <w:pPr>
        <w:tabs>
          <w:tab w:val="num" w:pos="6480"/>
        </w:tabs>
        <w:ind w:left="6480" w:hanging="360"/>
      </w:pPr>
    </w:lvl>
  </w:abstractNum>
  <w:abstractNum w:abstractNumId="12" w15:restartNumberingAfterBreak="0">
    <w:nsid w:val="28480D16"/>
    <w:multiLevelType w:val="hybridMultilevel"/>
    <w:tmpl w:val="8D22D69A"/>
    <w:lvl w:ilvl="0" w:tplc="CDC6E538">
      <w:start w:val="1"/>
      <w:numFmt w:val="lowerLetter"/>
      <w:lvlText w:val="%1)"/>
      <w:lvlJc w:val="left"/>
      <w:pPr>
        <w:ind w:left="720" w:hanging="360"/>
      </w:pPr>
      <w:rPr>
        <w:rFonts w:ascii="Trebuchet MS" w:eastAsia="Times New Roman" w:hAnsi="Trebuchet MS" w:cs="Times New Roman" w:hint="default"/>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CC254B5"/>
    <w:multiLevelType w:val="hybridMultilevel"/>
    <w:tmpl w:val="68C48766"/>
    <w:lvl w:ilvl="0" w:tplc="C09A84CE">
      <w:start w:val="1"/>
      <w:numFmt w:val="lowerRoman"/>
      <w:lvlText w:val="(%1)"/>
      <w:lvlJc w:val="left"/>
      <w:pPr>
        <w:ind w:left="1440" w:hanging="720"/>
      </w:pPr>
      <w:rPr>
        <w:rFonts w:hint="default"/>
        <w:b/>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BF117C"/>
    <w:multiLevelType w:val="hybridMultilevel"/>
    <w:tmpl w:val="DB0E4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704C3"/>
    <w:multiLevelType w:val="hybridMultilevel"/>
    <w:tmpl w:val="A9443D32"/>
    <w:lvl w:ilvl="0" w:tplc="2974B95E">
      <w:start w:val="1"/>
      <w:numFmt w:val="bullet"/>
      <w:lvlText w:val="-"/>
      <w:lvlJc w:val="left"/>
      <w:pPr>
        <w:ind w:left="810" w:hanging="360"/>
      </w:pPr>
      <w:rPr>
        <w:rFonts w:ascii="Arial" w:eastAsia="Times New Roman" w:hAnsi="Aria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3B5A32C6"/>
    <w:multiLevelType w:val="hybridMultilevel"/>
    <w:tmpl w:val="068A5CC8"/>
    <w:lvl w:ilvl="0" w:tplc="0409000D">
      <w:start w:val="1"/>
      <w:numFmt w:val="bullet"/>
      <w:lvlText w:val=""/>
      <w:lvlJc w:val="left"/>
      <w:pPr>
        <w:ind w:left="1860" w:hanging="360"/>
      </w:pPr>
      <w:rPr>
        <w:rFonts w:ascii="Wingdings" w:hAnsi="Wingdings"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8" w15:restartNumberingAfterBreak="0">
    <w:nsid w:val="451F787B"/>
    <w:multiLevelType w:val="hybridMultilevel"/>
    <w:tmpl w:val="9666466E"/>
    <w:lvl w:ilvl="0" w:tplc="50846740">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4B018A"/>
    <w:multiLevelType w:val="hybridMultilevel"/>
    <w:tmpl w:val="4DBC7534"/>
    <w:lvl w:ilvl="0" w:tplc="CB587B64">
      <w:start w:val="1"/>
      <w:numFmt w:val="lowerRoman"/>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B3291E"/>
    <w:multiLevelType w:val="hybridMultilevel"/>
    <w:tmpl w:val="32B831CA"/>
    <w:lvl w:ilvl="0" w:tplc="57A6E09C">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7C1720C"/>
    <w:multiLevelType w:val="hybridMultilevel"/>
    <w:tmpl w:val="F72E41B8"/>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28000A4C">
      <w:start w:val="1"/>
      <w:numFmt w:val="bullet"/>
      <w:lvlText w:val=""/>
      <w:lvlJc w:val="left"/>
      <w:pPr>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844075"/>
    <w:multiLevelType w:val="hybridMultilevel"/>
    <w:tmpl w:val="3A8C6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F2A36"/>
    <w:multiLevelType w:val="hybridMultilevel"/>
    <w:tmpl w:val="B7D02EC2"/>
    <w:lvl w:ilvl="0" w:tplc="B454A03C">
      <w:start w:val="30"/>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331400B"/>
    <w:multiLevelType w:val="hybridMultilevel"/>
    <w:tmpl w:val="363E79B4"/>
    <w:lvl w:ilvl="0" w:tplc="08090011">
      <w:start w:val="7"/>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565E0F57"/>
    <w:multiLevelType w:val="hybridMultilevel"/>
    <w:tmpl w:val="E1BEF6C2"/>
    <w:lvl w:ilvl="0" w:tplc="2974B9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C37E12"/>
    <w:multiLevelType w:val="hybridMultilevel"/>
    <w:tmpl w:val="120011B6"/>
    <w:lvl w:ilvl="0" w:tplc="0409000D">
      <w:start w:val="1"/>
      <w:numFmt w:val="bullet"/>
      <w:lvlText w:val=""/>
      <w:lvlJc w:val="left"/>
      <w:pPr>
        <w:ind w:left="720" w:hanging="360"/>
      </w:pPr>
      <w:rPr>
        <w:rFonts w:ascii="Wingdings" w:hAnsi="Wingding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54BDC"/>
    <w:multiLevelType w:val="hybridMultilevel"/>
    <w:tmpl w:val="E15646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C475FF"/>
    <w:multiLevelType w:val="hybridMultilevel"/>
    <w:tmpl w:val="22DA5F0E"/>
    <w:lvl w:ilvl="0" w:tplc="85628F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1C3C19"/>
    <w:multiLevelType w:val="hybridMultilevel"/>
    <w:tmpl w:val="944CA43C"/>
    <w:lvl w:ilvl="0" w:tplc="EF86B1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3504415">
    <w:abstractNumId w:val="7"/>
  </w:num>
  <w:num w:numId="2" w16cid:durableId="609439486">
    <w:abstractNumId w:val="1"/>
  </w:num>
  <w:num w:numId="3" w16cid:durableId="1459226188">
    <w:abstractNumId w:val="5"/>
  </w:num>
  <w:num w:numId="4" w16cid:durableId="877202050">
    <w:abstractNumId w:val="12"/>
  </w:num>
  <w:num w:numId="5" w16cid:durableId="474179722">
    <w:abstractNumId w:val="18"/>
  </w:num>
  <w:num w:numId="6" w16cid:durableId="677272527">
    <w:abstractNumId w:val="9"/>
  </w:num>
  <w:num w:numId="7" w16cid:durableId="903443842">
    <w:abstractNumId w:val="29"/>
  </w:num>
  <w:num w:numId="8" w16cid:durableId="675306799">
    <w:abstractNumId w:val="8"/>
  </w:num>
  <w:num w:numId="9" w16cid:durableId="248664450">
    <w:abstractNumId w:val="14"/>
  </w:num>
  <w:num w:numId="10" w16cid:durableId="403138292">
    <w:abstractNumId w:val="30"/>
  </w:num>
  <w:num w:numId="11" w16cid:durableId="524027502">
    <w:abstractNumId w:val="4"/>
  </w:num>
  <w:num w:numId="12" w16cid:durableId="2032338278">
    <w:abstractNumId w:val="20"/>
  </w:num>
  <w:num w:numId="13" w16cid:durableId="23019960">
    <w:abstractNumId w:val="28"/>
  </w:num>
  <w:num w:numId="14" w16cid:durableId="564146212">
    <w:abstractNumId w:val="10"/>
  </w:num>
  <w:num w:numId="15" w16cid:durableId="614215049">
    <w:abstractNumId w:val="19"/>
  </w:num>
  <w:num w:numId="16" w16cid:durableId="1534732063">
    <w:abstractNumId w:val="25"/>
  </w:num>
  <w:num w:numId="17" w16cid:durableId="1153529020">
    <w:abstractNumId w:val="15"/>
  </w:num>
  <w:num w:numId="18" w16cid:durableId="10013478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1220188">
    <w:abstractNumId w:val="13"/>
  </w:num>
  <w:num w:numId="20" w16cid:durableId="57995162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78335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726422">
    <w:abstractNumId w:val="23"/>
  </w:num>
  <w:num w:numId="23" w16cid:durableId="1633944233">
    <w:abstractNumId w:val="16"/>
  </w:num>
  <w:num w:numId="24" w16cid:durableId="424687423">
    <w:abstractNumId w:val="17"/>
  </w:num>
  <w:num w:numId="25" w16cid:durableId="1322078160">
    <w:abstractNumId w:val="22"/>
  </w:num>
  <w:num w:numId="26" w16cid:durableId="166789363">
    <w:abstractNumId w:val="21"/>
  </w:num>
  <w:num w:numId="27" w16cid:durableId="480772323">
    <w:abstractNumId w:val="6"/>
  </w:num>
  <w:num w:numId="28" w16cid:durableId="2093579495">
    <w:abstractNumId w:val="26"/>
  </w:num>
  <w:num w:numId="29" w16cid:durableId="236212864">
    <w:abstractNumId w:val="27"/>
  </w:num>
  <w:num w:numId="30" w16cid:durableId="958879809">
    <w:abstractNumId w:val="2"/>
  </w:num>
  <w:num w:numId="31" w16cid:durableId="10312237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56543062">
    <w:abstractNumId w:val="27"/>
  </w:num>
  <w:num w:numId="33" w16cid:durableId="18364155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F02"/>
    <w:rsid w:val="00001945"/>
    <w:rsid w:val="0000199A"/>
    <w:rsid w:val="00054725"/>
    <w:rsid w:val="00056BCF"/>
    <w:rsid w:val="00061275"/>
    <w:rsid w:val="00084537"/>
    <w:rsid w:val="000B489A"/>
    <w:rsid w:val="000E7A59"/>
    <w:rsid w:val="00106D7D"/>
    <w:rsid w:val="00123B87"/>
    <w:rsid w:val="0014257D"/>
    <w:rsid w:val="00175E1D"/>
    <w:rsid w:val="001813B5"/>
    <w:rsid w:val="00187DE6"/>
    <w:rsid w:val="001E2039"/>
    <w:rsid w:val="002011AC"/>
    <w:rsid w:val="00207AC8"/>
    <w:rsid w:val="002120DC"/>
    <w:rsid w:val="00222E30"/>
    <w:rsid w:val="0023017A"/>
    <w:rsid w:val="002402CA"/>
    <w:rsid w:val="00241C13"/>
    <w:rsid w:val="00247AD0"/>
    <w:rsid w:val="00253114"/>
    <w:rsid w:val="002570E2"/>
    <w:rsid w:val="002B266F"/>
    <w:rsid w:val="002F522E"/>
    <w:rsid w:val="0031335C"/>
    <w:rsid w:val="00314395"/>
    <w:rsid w:val="003167C0"/>
    <w:rsid w:val="00335A87"/>
    <w:rsid w:val="003541EB"/>
    <w:rsid w:val="0036783C"/>
    <w:rsid w:val="00373EEF"/>
    <w:rsid w:val="003872A5"/>
    <w:rsid w:val="00410783"/>
    <w:rsid w:val="00416317"/>
    <w:rsid w:val="00441E90"/>
    <w:rsid w:val="00476E2B"/>
    <w:rsid w:val="004B74DF"/>
    <w:rsid w:val="004C1A5B"/>
    <w:rsid w:val="004D6FE2"/>
    <w:rsid w:val="004F0DAF"/>
    <w:rsid w:val="00506B20"/>
    <w:rsid w:val="0055668C"/>
    <w:rsid w:val="00562043"/>
    <w:rsid w:val="00574D21"/>
    <w:rsid w:val="00577657"/>
    <w:rsid w:val="005803C2"/>
    <w:rsid w:val="005B4BFF"/>
    <w:rsid w:val="005C474D"/>
    <w:rsid w:val="005D035B"/>
    <w:rsid w:val="005D65B2"/>
    <w:rsid w:val="005F0B97"/>
    <w:rsid w:val="00602C4A"/>
    <w:rsid w:val="0061162E"/>
    <w:rsid w:val="00634FB0"/>
    <w:rsid w:val="006465EC"/>
    <w:rsid w:val="0066443B"/>
    <w:rsid w:val="00686980"/>
    <w:rsid w:val="00693643"/>
    <w:rsid w:val="006A00D4"/>
    <w:rsid w:val="006E1A61"/>
    <w:rsid w:val="0070599F"/>
    <w:rsid w:val="0071113D"/>
    <w:rsid w:val="0072138E"/>
    <w:rsid w:val="00747C1E"/>
    <w:rsid w:val="00792070"/>
    <w:rsid w:val="008041E6"/>
    <w:rsid w:val="00813D9C"/>
    <w:rsid w:val="00842AD6"/>
    <w:rsid w:val="0086126F"/>
    <w:rsid w:val="00876063"/>
    <w:rsid w:val="008C30BC"/>
    <w:rsid w:val="008C4552"/>
    <w:rsid w:val="008D57D2"/>
    <w:rsid w:val="008D6EE7"/>
    <w:rsid w:val="008D7453"/>
    <w:rsid w:val="009030CE"/>
    <w:rsid w:val="009712EB"/>
    <w:rsid w:val="00993433"/>
    <w:rsid w:val="009C3091"/>
    <w:rsid w:val="009E2A35"/>
    <w:rsid w:val="009F2F21"/>
    <w:rsid w:val="00A52DC0"/>
    <w:rsid w:val="00A805C4"/>
    <w:rsid w:val="00A83EC4"/>
    <w:rsid w:val="00AB354B"/>
    <w:rsid w:val="00AF09FF"/>
    <w:rsid w:val="00B33FCB"/>
    <w:rsid w:val="00B373B2"/>
    <w:rsid w:val="00B608C8"/>
    <w:rsid w:val="00B615D9"/>
    <w:rsid w:val="00B7132C"/>
    <w:rsid w:val="00BA527E"/>
    <w:rsid w:val="00BB3CC0"/>
    <w:rsid w:val="00BD35DC"/>
    <w:rsid w:val="00BE7DB0"/>
    <w:rsid w:val="00C048FD"/>
    <w:rsid w:val="00C81131"/>
    <w:rsid w:val="00CA673A"/>
    <w:rsid w:val="00CE1234"/>
    <w:rsid w:val="00CE227A"/>
    <w:rsid w:val="00CF18E4"/>
    <w:rsid w:val="00CF7461"/>
    <w:rsid w:val="00D0274E"/>
    <w:rsid w:val="00D25313"/>
    <w:rsid w:val="00D90E43"/>
    <w:rsid w:val="00DA25F4"/>
    <w:rsid w:val="00DA653E"/>
    <w:rsid w:val="00DC7152"/>
    <w:rsid w:val="00DE22C3"/>
    <w:rsid w:val="00DE3AA0"/>
    <w:rsid w:val="00DE5DF7"/>
    <w:rsid w:val="00DF0CFF"/>
    <w:rsid w:val="00E050B4"/>
    <w:rsid w:val="00E8607E"/>
    <w:rsid w:val="00EA5CD8"/>
    <w:rsid w:val="00EB6F02"/>
    <w:rsid w:val="00EC3859"/>
    <w:rsid w:val="00EE12E0"/>
    <w:rsid w:val="00EE3369"/>
    <w:rsid w:val="00F02F91"/>
    <w:rsid w:val="00F14910"/>
    <w:rsid w:val="00F151EF"/>
    <w:rsid w:val="00F17F0C"/>
    <w:rsid w:val="00F32F37"/>
    <w:rsid w:val="00F34F6D"/>
    <w:rsid w:val="00F42E44"/>
    <w:rsid w:val="00F63915"/>
    <w:rsid w:val="00F72BA8"/>
    <w:rsid w:val="00F825F2"/>
    <w:rsid w:val="00F82F6E"/>
    <w:rsid w:val="00FA61BC"/>
    <w:rsid w:val="00FB3BED"/>
    <w:rsid w:val="00FF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3DDA1"/>
  <w15:chartTrackingRefBased/>
  <w15:docId w15:val="{51DE7081-310C-4863-910D-9EF62692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F02"/>
    <w:pPr>
      <w:spacing w:before="120" w:after="120" w:line="240" w:lineRule="auto"/>
    </w:pPr>
    <w:rPr>
      <w:rFonts w:ascii="Trebuchet MS" w:eastAsia="Times New Roman" w:hAnsi="Trebuchet MS" w:cs="Times New Roman"/>
      <w:kern w:val="0"/>
      <w:sz w:val="20"/>
      <w:szCs w:val="24"/>
      <w:lang w:val="ro-RO"/>
      <w14:ligatures w14:val="none"/>
    </w:rPr>
  </w:style>
  <w:style w:type="paragraph" w:styleId="Heading2">
    <w:name w:val="heading 2"/>
    <w:basedOn w:val="Normal"/>
    <w:next w:val="Normal"/>
    <w:link w:val="Heading2Char"/>
    <w:uiPriority w:val="9"/>
    <w:unhideWhenUsed/>
    <w:qFormat/>
    <w:rsid w:val="00EB6F0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6F02"/>
    <w:rPr>
      <w:rFonts w:ascii="Calibri Light" w:eastAsia="Times New Roman" w:hAnsi="Calibri Light" w:cs="Times New Roman"/>
      <w:b/>
      <w:bCs/>
      <w:i/>
      <w:iCs/>
      <w:kern w:val="0"/>
      <w:sz w:val="28"/>
      <w:szCs w:val="28"/>
      <w:lang w:val="ro-RO"/>
      <w14:ligatures w14:val="none"/>
    </w:rPr>
  </w:style>
  <w:style w:type="paragraph" w:styleId="Header">
    <w:name w:val="header"/>
    <w:basedOn w:val="Normal"/>
    <w:link w:val="HeaderChar"/>
    <w:uiPriority w:val="99"/>
    <w:unhideWhenUsed/>
    <w:rsid w:val="00EB6F02"/>
    <w:pPr>
      <w:tabs>
        <w:tab w:val="center" w:pos="4513"/>
        <w:tab w:val="right" w:pos="9026"/>
      </w:tabs>
    </w:pPr>
  </w:style>
  <w:style w:type="character" w:customStyle="1" w:styleId="HeaderChar">
    <w:name w:val="Header Char"/>
    <w:basedOn w:val="DefaultParagraphFont"/>
    <w:link w:val="Header"/>
    <w:uiPriority w:val="99"/>
    <w:rsid w:val="00EB6F02"/>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unhideWhenUsed/>
    <w:rsid w:val="00EB6F02"/>
    <w:pPr>
      <w:tabs>
        <w:tab w:val="center" w:pos="4513"/>
        <w:tab w:val="right" w:pos="9026"/>
      </w:tabs>
    </w:pPr>
  </w:style>
  <w:style w:type="character" w:customStyle="1" w:styleId="FooterChar">
    <w:name w:val="Footer Char"/>
    <w:basedOn w:val="DefaultParagraphFont"/>
    <w:link w:val="Footer"/>
    <w:uiPriority w:val="99"/>
    <w:rsid w:val="00EB6F02"/>
    <w:rPr>
      <w:rFonts w:ascii="Trebuchet MS" w:eastAsia="Times New Roman" w:hAnsi="Trebuchet MS" w:cs="Times New Roman"/>
      <w:kern w:val="0"/>
      <w:sz w:val="20"/>
      <w:szCs w:val="24"/>
      <w:lang w:val="ro-RO"/>
      <w14:ligatures w14:val="none"/>
    </w:rPr>
  </w:style>
  <w:style w:type="character" w:customStyle="1" w:styleId="tpt1">
    <w:name w:val="tpt1"/>
    <w:basedOn w:val="DefaultParagraphFont"/>
    <w:rsid w:val="00EB6F02"/>
  </w:style>
  <w:style w:type="character" w:customStyle="1" w:styleId="tli1">
    <w:name w:val="tli1"/>
    <w:basedOn w:val="DefaultParagraphFont"/>
    <w:rsid w:val="00EB6F02"/>
  </w:style>
  <w:style w:type="character" w:styleId="CommentReference">
    <w:name w:val="annotation reference"/>
    <w:uiPriority w:val="99"/>
    <w:qFormat/>
    <w:rsid w:val="00EB6F02"/>
    <w:rPr>
      <w:sz w:val="16"/>
      <w:szCs w:val="16"/>
    </w:rPr>
  </w:style>
  <w:style w:type="paragraph" w:styleId="CommentText">
    <w:name w:val="annotation text"/>
    <w:basedOn w:val="Normal"/>
    <w:link w:val="CommentTextChar"/>
    <w:uiPriority w:val="99"/>
    <w:qFormat/>
    <w:rsid w:val="00EB6F02"/>
    <w:rPr>
      <w:szCs w:val="20"/>
    </w:rPr>
  </w:style>
  <w:style w:type="character" w:customStyle="1" w:styleId="CommentTextChar">
    <w:name w:val="Comment Text Char"/>
    <w:basedOn w:val="DefaultParagraphFont"/>
    <w:link w:val="CommentText"/>
    <w:uiPriority w:val="99"/>
    <w:qFormat/>
    <w:rsid w:val="00EB6F02"/>
    <w:rPr>
      <w:rFonts w:ascii="Trebuchet MS" w:eastAsia="Times New Roman" w:hAnsi="Trebuchet MS" w:cs="Times New Roman"/>
      <w:kern w:val="0"/>
      <w:sz w:val="20"/>
      <w:szCs w:val="20"/>
      <w:lang w:val="ro-RO"/>
      <w14:ligatures w14:val="none"/>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EB6F02"/>
    <w:pPr>
      <w:ind w:left="720"/>
    </w:p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EB6F02"/>
    <w:rPr>
      <w:rFonts w:ascii="Trebuchet MS" w:eastAsia="Times New Roman" w:hAnsi="Trebuchet MS" w:cs="Times New Roman"/>
      <w:kern w:val="0"/>
      <w:sz w:val="20"/>
      <w:szCs w:val="24"/>
      <w:lang w:val="ro-RO"/>
      <w14:ligatures w14:val="none"/>
    </w:rPr>
  </w:style>
  <w:style w:type="paragraph" w:styleId="CommentSubject">
    <w:name w:val="annotation subject"/>
    <w:basedOn w:val="CommentText"/>
    <w:next w:val="CommentText"/>
    <w:link w:val="CommentSubjectChar"/>
    <w:uiPriority w:val="99"/>
    <w:semiHidden/>
    <w:unhideWhenUsed/>
    <w:rsid w:val="00175E1D"/>
    <w:rPr>
      <w:b/>
      <w:bCs/>
    </w:rPr>
  </w:style>
  <w:style w:type="character" w:customStyle="1" w:styleId="CommentSubjectChar">
    <w:name w:val="Comment Subject Char"/>
    <w:basedOn w:val="CommentTextChar"/>
    <w:link w:val="CommentSubject"/>
    <w:uiPriority w:val="99"/>
    <w:semiHidden/>
    <w:rsid w:val="00175E1D"/>
    <w:rPr>
      <w:rFonts w:ascii="Trebuchet MS" w:eastAsia="Times New Roman" w:hAnsi="Trebuchet MS" w:cs="Times New Roman"/>
      <w:b/>
      <w:bCs/>
      <w:kern w:val="0"/>
      <w:sz w:val="20"/>
      <w:szCs w:val="20"/>
      <w:lang w:val="ro-RO"/>
      <w14:ligatures w14:val="none"/>
    </w:rPr>
  </w:style>
  <w:style w:type="paragraph" w:customStyle="1" w:styleId="Default">
    <w:name w:val="Default"/>
    <w:basedOn w:val="Normal"/>
    <w:rsid w:val="00D90E43"/>
    <w:pPr>
      <w:autoSpaceDE w:val="0"/>
      <w:autoSpaceDN w:val="0"/>
      <w:spacing w:before="0" w:after="0"/>
    </w:pPr>
    <w:rPr>
      <w:rFonts w:ascii="Calibri" w:eastAsiaTheme="minorHAnsi" w:hAnsi="Calibri" w:cs="Calibri"/>
      <w:color w:val="000000"/>
      <w:sz w:val="24"/>
      <w:lang w:val="en-US"/>
      <w14:ligatures w14:val="standardContextual"/>
    </w:rPr>
  </w:style>
  <w:style w:type="character" w:styleId="Emphasis">
    <w:name w:val="Emphasis"/>
    <w:basedOn w:val="DefaultParagraphFont"/>
    <w:uiPriority w:val="20"/>
    <w:qFormat/>
    <w:rsid w:val="00054725"/>
    <w:rPr>
      <w:i/>
      <w:iCs/>
    </w:rPr>
  </w:style>
  <w:style w:type="paragraph" w:styleId="FootnoteText">
    <w:name w:val="footnote text"/>
    <w:basedOn w:val="Normal"/>
    <w:link w:val="FootnoteTextChar"/>
    <w:uiPriority w:val="99"/>
    <w:semiHidden/>
    <w:unhideWhenUsed/>
    <w:rsid w:val="00F34F6D"/>
    <w:pPr>
      <w:spacing w:before="0" w:after="0"/>
    </w:pPr>
    <w:rPr>
      <w:szCs w:val="20"/>
    </w:rPr>
  </w:style>
  <w:style w:type="character" w:customStyle="1" w:styleId="FootnoteTextChar">
    <w:name w:val="Footnote Text Char"/>
    <w:basedOn w:val="DefaultParagraphFont"/>
    <w:link w:val="FootnoteText"/>
    <w:uiPriority w:val="99"/>
    <w:semiHidden/>
    <w:rsid w:val="00F34F6D"/>
    <w:rPr>
      <w:rFonts w:ascii="Trebuchet MS" w:eastAsia="Times New Roman"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F34F6D"/>
    <w:rPr>
      <w:vertAlign w:val="superscript"/>
    </w:rPr>
  </w:style>
  <w:style w:type="paragraph" w:customStyle="1" w:styleId="CM1">
    <w:name w:val="CM1"/>
    <w:basedOn w:val="Default"/>
    <w:next w:val="Default"/>
    <w:uiPriority w:val="99"/>
    <w:rsid w:val="004D6FE2"/>
    <w:pPr>
      <w:adjustRightInd w:val="0"/>
    </w:pPr>
    <w:rPr>
      <w:rFonts w:ascii="Times New Roman" w:eastAsia="Calibri" w:hAnsi="Times New Roman" w:cs="Times New Roman"/>
      <w:color w:val="auto"/>
      <w:lang w:val="en-GB" w:eastAsia="en-GB"/>
      <w14:ligatures w14:val="none"/>
    </w:rPr>
  </w:style>
  <w:style w:type="paragraph" w:customStyle="1" w:styleId="CM4">
    <w:name w:val="CM4"/>
    <w:basedOn w:val="Default"/>
    <w:next w:val="Default"/>
    <w:rsid w:val="004D6FE2"/>
    <w:pPr>
      <w:adjustRightInd w:val="0"/>
    </w:pPr>
    <w:rPr>
      <w:rFonts w:ascii="Times New Roman" w:eastAsia="Calibri" w:hAnsi="Times New Roman" w:cs="Times New Roman"/>
      <w:color w:val="auto"/>
      <w:lang w:val="en-GB" w:eastAsia="en-GB"/>
      <w14:ligatures w14:val="none"/>
    </w:rPr>
  </w:style>
  <w:style w:type="paragraph" w:customStyle="1" w:styleId="Lista2">
    <w:name w:val="Lista2"/>
    <w:basedOn w:val="Normal"/>
    <w:rsid w:val="004D6FE2"/>
    <w:pPr>
      <w:numPr>
        <w:numId w:val="18"/>
      </w:numPr>
      <w:suppressAutoHyphens/>
      <w:spacing w:before="0" w:after="0"/>
      <w:jc w:val="both"/>
    </w:pPr>
    <w:rPr>
      <w:rFonts w:ascii="Times New Roman" w:hAnsi="Times New Roman"/>
      <w:sz w:val="24"/>
      <w:szCs w:val="20"/>
      <w:lang w:val="en-GB" w:eastAsia="ar-SA"/>
    </w:rPr>
  </w:style>
  <w:style w:type="paragraph" w:customStyle="1" w:styleId="instruct">
    <w:name w:val="instruct"/>
    <w:basedOn w:val="Normal"/>
    <w:rsid w:val="0041631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416317"/>
    <w:pPr>
      <w:jc w:val="center"/>
    </w:pPr>
    <w:rPr>
      <w:b/>
      <w:bCs/>
    </w:rPr>
  </w:style>
  <w:style w:type="character" w:customStyle="1" w:styleId="TitleChar">
    <w:name w:val="Title Char"/>
    <w:basedOn w:val="DefaultParagraphFont"/>
    <w:link w:val="Title"/>
    <w:rsid w:val="00416317"/>
    <w:rPr>
      <w:rFonts w:ascii="Trebuchet MS" w:eastAsia="Times New Roman" w:hAnsi="Trebuchet MS" w:cs="Times New Roman"/>
      <w:b/>
      <w:bCs/>
      <w:kern w:val="0"/>
      <w:sz w:val="20"/>
      <w:szCs w:val="24"/>
      <w:lang w:val="ro-RO"/>
      <w14:ligatures w14:val="none"/>
    </w:rPr>
  </w:style>
  <w:style w:type="paragraph" w:customStyle="1" w:styleId="bullet">
    <w:name w:val="bullet"/>
    <w:basedOn w:val="Normal"/>
    <w:rsid w:val="00416317"/>
    <w:pPr>
      <w:numPr>
        <w:numId w:val="26"/>
      </w:numPr>
      <w:jc w:val="both"/>
    </w:pPr>
    <w:rPr>
      <w:rFonts w:cs="Arial"/>
    </w:rPr>
  </w:style>
  <w:style w:type="paragraph" w:styleId="TOC8">
    <w:name w:val="toc 8"/>
    <w:basedOn w:val="Normal"/>
    <w:next w:val="Normal"/>
    <w:autoRedefine/>
    <w:uiPriority w:val="39"/>
    <w:rsid w:val="00416317"/>
    <w:pPr>
      <w:numPr>
        <w:ilvl w:val="4"/>
        <w:numId w:val="26"/>
      </w:numPr>
      <w:jc w:val="both"/>
    </w:pPr>
  </w:style>
  <w:style w:type="character" w:styleId="PlaceholderText">
    <w:name w:val="Placeholder Text"/>
    <w:basedOn w:val="DefaultParagraphFont"/>
    <w:uiPriority w:val="99"/>
    <w:semiHidden/>
    <w:rsid w:val="00416317"/>
    <w:rPr>
      <w:color w:val="808080"/>
    </w:rPr>
  </w:style>
  <w:style w:type="paragraph" w:styleId="Revision">
    <w:name w:val="Revision"/>
    <w:hidden/>
    <w:uiPriority w:val="99"/>
    <w:semiHidden/>
    <w:rsid w:val="00D25313"/>
    <w:pPr>
      <w:spacing w:after="0" w:line="240" w:lineRule="auto"/>
    </w:pPr>
    <w:rPr>
      <w:rFonts w:ascii="Trebuchet MS" w:eastAsia="Times New Roman" w:hAnsi="Trebuchet MS" w:cs="Times New Roman"/>
      <w:kern w:val="0"/>
      <w:sz w:val="20"/>
      <w:szCs w:val="24"/>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8626">
      <w:bodyDiv w:val="1"/>
      <w:marLeft w:val="0"/>
      <w:marRight w:val="0"/>
      <w:marTop w:val="0"/>
      <w:marBottom w:val="0"/>
      <w:divBdr>
        <w:top w:val="none" w:sz="0" w:space="0" w:color="auto"/>
        <w:left w:val="none" w:sz="0" w:space="0" w:color="auto"/>
        <w:bottom w:val="none" w:sz="0" w:space="0" w:color="auto"/>
        <w:right w:val="none" w:sz="0" w:space="0" w:color="auto"/>
      </w:divBdr>
    </w:div>
    <w:div w:id="26372694">
      <w:bodyDiv w:val="1"/>
      <w:marLeft w:val="0"/>
      <w:marRight w:val="0"/>
      <w:marTop w:val="0"/>
      <w:marBottom w:val="0"/>
      <w:divBdr>
        <w:top w:val="none" w:sz="0" w:space="0" w:color="auto"/>
        <w:left w:val="none" w:sz="0" w:space="0" w:color="auto"/>
        <w:bottom w:val="none" w:sz="0" w:space="0" w:color="auto"/>
        <w:right w:val="none" w:sz="0" w:space="0" w:color="auto"/>
      </w:divBdr>
    </w:div>
    <w:div w:id="29040814">
      <w:bodyDiv w:val="1"/>
      <w:marLeft w:val="0"/>
      <w:marRight w:val="0"/>
      <w:marTop w:val="0"/>
      <w:marBottom w:val="0"/>
      <w:divBdr>
        <w:top w:val="none" w:sz="0" w:space="0" w:color="auto"/>
        <w:left w:val="none" w:sz="0" w:space="0" w:color="auto"/>
        <w:bottom w:val="none" w:sz="0" w:space="0" w:color="auto"/>
        <w:right w:val="none" w:sz="0" w:space="0" w:color="auto"/>
      </w:divBdr>
    </w:div>
    <w:div w:id="59525227">
      <w:bodyDiv w:val="1"/>
      <w:marLeft w:val="0"/>
      <w:marRight w:val="0"/>
      <w:marTop w:val="0"/>
      <w:marBottom w:val="0"/>
      <w:divBdr>
        <w:top w:val="none" w:sz="0" w:space="0" w:color="auto"/>
        <w:left w:val="none" w:sz="0" w:space="0" w:color="auto"/>
        <w:bottom w:val="none" w:sz="0" w:space="0" w:color="auto"/>
        <w:right w:val="none" w:sz="0" w:space="0" w:color="auto"/>
      </w:divBdr>
    </w:div>
    <w:div w:id="105124954">
      <w:bodyDiv w:val="1"/>
      <w:marLeft w:val="0"/>
      <w:marRight w:val="0"/>
      <w:marTop w:val="0"/>
      <w:marBottom w:val="0"/>
      <w:divBdr>
        <w:top w:val="none" w:sz="0" w:space="0" w:color="auto"/>
        <w:left w:val="none" w:sz="0" w:space="0" w:color="auto"/>
        <w:bottom w:val="none" w:sz="0" w:space="0" w:color="auto"/>
        <w:right w:val="none" w:sz="0" w:space="0" w:color="auto"/>
      </w:divBdr>
    </w:div>
    <w:div w:id="228149195">
      <w:bodyDiv w:val="1"/>
      <w:marLeft w:val="0"/>
      <w:marRight w:val="0"/>
      <w:marTop w:val="0"/>
      <w:marBottom w:val="0"/>
      <w:divBdr>
        <w:top w:val="none" w:sz="0" w:space="0" w:color="auto"/>
        <w:left w:val="none" w:sz="0" w:space="0" w:color="auto"/>
        <w:bottom w:val="none" w:sz="0" w:space="0" w:color="auto"/>
        <w:right w:val="none" w:sz="0" w:space="0" w:color="auto"/>
      </w:divBdr>
    </w:div>
    <w:div w:id="251939457">
      <w:bodyDiv w:val="1"/>
      <w:marLeft w:val="0"/>
      <w:marRight w:val="0"/>
      <w:marTop w:val="0"/>
      <w:marBottom w:val="0"/>
      <w:divBdr>
        <w:top w:val="none" w:sz="0" w:space="0" w:color="auto"/>
        <w:left w:val="none" w:sz="0" w:space="0" w:color="auto"/>
        <w:bottom w:val="none" w:sz="0" w:space="0" w:color="auto"/>
        <w:right w:val="none" w:sz="0" w:space="0" w:color="auto"/>
      </w:divBdr>
    </w:div>
    <w:div w:id="277569137">
      <w:bodyDiv w:val="1"/>
      <w:marLeft w:val="0"/>
      <w:marRight w:val="0"/>
      <w:marTop w:val="0"/>
      <w:marBottom w:val="0"/>
      <w:divBdr>
        <w:top w:val="none" w:sz="0" w:space="0" w:color="auto"/>
        <w:left w:val="none" w:sz="0" w:space="0" w:color="auto"/>
        <w:bottom w:val="none" w:sz="0" w:space="0" w:color="auto"/>
        <w:right w:val="none" w:sz="0" w:space="0" w:color="auto"/>
      </w:divBdr>
    </w:div>
    <w:div w:id="292905633">
      <w:bodyDiv w:val="1"/>
      <w:marLeft w:val="0"/>
      <w:marRight w:val="0"/>
      <w:marTop w:val="0"/>
      <w:marBottom w:val="0"/>
      <w:divBdr>
        <w:top w:val="none" w:sz="0" w:space="0" w:color="auto"/>
        <w:left w:val="none" w:sz="0" w:space="0" w:color="auto"/>
        <w:bottom w:val="none" w:sz="0" w:space="0" w:color="auto"/>
        <w:right w:val="none" w:sz="0" w:space="0" w:color="auto"/>
      </w:divBdr>
    </w:div>
    <w:div w:id="333532274">
      <w:bodyDiv w:val="1"/>
      <w:marLeft w:val="0"/>
      <w:marRight w:val="0"/>
      <w:marTop w:val="0"/>
      <w:marBottom w:val="0"/>
      <w:divBdr>
        <w:top w:val="none" w:sz="0" w:space="0" w:color="auto"/>
        <w:left w:val="none" w:sz="0" w:space="0" w:color="auto"/>
        <w:bottom w:val="none" w:sz="0" w:space="0" w:color="auto"/>
        <w:right w:val="none" w:sz="0" w:space="0" w:color="auto"/>
      </w:divBdr>
    </w:div>
    <w:div w:id="397673259">
      <w:bodyDiv w:val="1"/>
      <w:marLeft w:val="0"/>
      <w:marRight w:val="0"/>
      <w:marTop w:val="0"/>
      <w:marBottom w:val="0"/>
      <w:divBdr>
        <w:top w:val="none" w:sz="0" w:space="0" w:color="auto"/>
        <w:left w:val="none" w:sz="0" w:space="0" w:color="auto"/>
        <w:bottom w:val="none" w:sz="0" w:space="0" w:color="auto"/>
        <w:right w:val="none" w:sz="0" w:space="0" w:color="auto"/>
      </w:divBdr>
    </w:div>
    <w:div w:id="425729528">
      <w:bodyDiv w:val="1"/>
      <w:marLeft w:val="0"/>
      <w:marRight w:val="0"/>
      <w:marTop w:val="0"/>
      <w:marBottom w:val="0"/>
      <w:divBdr>
        <w:top w:val="none" w:sz="0" w:space="0" w:color="auto"/>
        <w:left w:val="none" w:sz="0" w:space="0" w:color="auto"/>
        <w:bottom w:val="none" w:sz="0" w:space="0" w:color="auto"/>
        <w:right w:val="none" w:sz="0" w:space="0" w:color="auto"/>
      </w:divBdr>
    </w:div>
    <w:div w:id="463886575">
      <w:bodyDiv w:val="1"/>
      <w:marLeft w:val="0"/>
      <w:marRight w:val="0"/>
      <w:marTop w:val="0"/>
      <w:marBottom w:val="0"/>
      <w:divBdr>
        <w:top w:val="none" w:sz="0" w:space="0" w:color="auto"/>
        <w:left w:val="none" w:sz="0" w:space="0" w:color="auto"/>
        <w:bottom w:val="none" w:sz="0" w:space="0" w:color="auto"/>
        <w:right w:val="none" w:sz="0" w:space="0" w:color="auto"/>
      </w:divBdr>
    </w:div>
    <w:div w:id="526912708">
      <w:bodyDiv w:val="1"/>
      <w:marLeft w:val="0"/>
      <w:marRight w:val="0"/>
      <w:marTop w:val="0"/>
      <w:marBottom w:val="0"/>
      <w:divBdr>
        <w:top w:val="none" w:sz="0" w:space="0" w:color="auto"/>
        <w:left w:val="none" w:sz="0" w:space="0" w:color="auto"/>
        <w:bottom w:val="none" w:sz="0" w:space="0" w:color="auto"/>
        <w:right w:val="none" w:sz="0" w:space="0" w:color="auto"/>
      </w:divBdr>
    </w:div>
    <w:div w:id="533735147">
      <w:bodyDiv w:val="1"/>
      <w:marLeft w:val="0"/>
      <w:marRight w:val="0"/>
      <w:marTop w:val="0"/>
      <w:marBottom w:val="0"/>
      <w:divBdr>
        <w:top w:val="none" w:sz="0" w:space="0" w:color="auto"/>
        <w:left w:val="none" w:sz="0" w:space="0" w:color="auto"/>
        <w:bottom w:val="none" w:sz="0" w:space="0" w:color="auto"/>
        <w:right w:val="none" w:sz="0" w:space="0" w:color="auto"/>
      </w:divBdr>
    </w:div>
    <w:div w:id="545487045">
      <w:bodyDiv w:val="1"/>
      <w:marLeft w:val="0"/>
      <w:marRight w:val="0"/>
      <w:marTop w:val="0"/>
      <w:marBottom w:val="0"/>
      <w:divBdr>
        <w:top w:val="none" w:sz="0" w:space="0" w:color="auto"/>
        <w:left w:val="none" w:sz="0" w:space="0" w:color="auto"/>
        <w:bottom w:val="none" w:sz="0" w:space="0" w:color="auto"/>
        <w:right w:val="none" w:sz="0" w:space="0" w:color="auto"/>
      </w:divBdr>
    </w:div>
    <w:div w:id="602614806">
      <w:bodyDiv w:val="1"/>
      <w:marLeft w:val="0"/>
      <w:marRight w:val="0"/>
      <w:marTop w:val="0"/>
      <w:marBottom w:val="0"/>
      <w:divBdr>
        <w:top w:val="none" w:sz="0" w:space="0" w:color="auto"/>
        <w:left w:val="none" w:sz="0" w:space="0" w:color="auto"/>
        <w:bottom w:val="none" w:sz="0" w:space="0" w:color="auto"/>
        <w:right w:val="none" w:sz="0" w:space="0" w:color="auto"/>
      </w:divBdr>
    </w:div>
    <w:div w:id="781848358">
      <w:bodyDiv w:val="1"/>
      <w:marLeft w:val="0"/>
      <w:marRight w:val="0"/>
      <w:marTop w:val="0"/>
      <w:marBottom w:val="0"/>
      <w:divBdr>
        <w:top w:val="none" w:sz="0" w:space="0" w:color="auto"/>
        <w:left w:val="none" w:sz="0" w:space="0" w:color="auto"/>
        <w:bottom w:val="none" w:sz="0" w:space="0" w:color="auto"/>
        <w:right w:val="none" w:sz="0" w:space="0" w:color="auto"/>
      </w:divBdr>
    </w:div>
    <w:div w:id="787239148">
      <w:bodyDiv w:val="1"/>
      <w:marLeft w:val="0"/>
      <w:marRight w:val="0"/>
      <w:marTop w:val="0"/>
      <w:marBottom w:val="0"/>
      <w:divBdr>
        <w:top w:val="none" w:sz="0" w:space="0" w:color="auto"/>
        <w:left w:val="none" w:sz="0" w:space="0" w:color="auto"/>
        <w:bottom w:val="none" w:sz="0" w:space="0" w:color="auto"/>
        <w:right w:val="none" w:sz="0" w:space="0" w:color="auto"/>
      </w:divBdr>
    </w:div>
    <w:div w:id="798452086">
      <w:bodyDiv w:val="1"/>
      <w:marLeft w:val="0"/>
      <w:marRight w:val="0"/>
      <w:marTop w:val="0"/>
      <w:marBottom w:val="0"/>
      <w:divBdr>
        <w:top w:val="none" w:sz="0" w:space="0" w:color="auto"/>
        <w:left w:val="none" w:sz="0" w:space="0" w:color="auto"/>
        <w:bottom w:val="none" w:sz="0" w:space="0" w:color="auto"/>
        <w:right w:val="none" w:sz="0" w:space="0" w:color="auto"/>
      </w:divBdr>
    </w:div>
    <w:div w:id="927883318">
      <w:bodyDiv w:val="1"/>
      <w:marLeft w:val="0"/>
      <w:marRight w:val="0"/>
      <w:marTop w:val="0"/>
      <w:marBottom w:val="0"/>
      <w:divBdr>
        <w:top w:val="none" w:sz="0" w:space="0" w:color="auto"/>
        <w:left w:val="none" w:sz="0" w:space="0" w:color="auto"/>
        <w:bottom w:val="none" w:sz="0" w:space="0" w:color="auto"/>
        <w:right w:val="none" w:sz="0" w:space="0" w:color="auto"/>
      </w:divBdr>
    </w:div>
    <w:div w:id="990409745">
      <w:bodyDiv w:val="1"/>
      <w:marLeft w:val="0"/>
      <w:marRight w:val="0"/>
      <w:marTop w:val="0"/>
      <w:marBottom w:val="0"/>
      <w:divBdr>
        <w:top w:val="none" w:sz="0" w:space="0" w:color="auto"/>
        <w:left w:val="none" w:sz="0" w:space="0" w:color="auto"/>
        <w:bottom w:val="none" w:sz="0" w:space="0" w:color="auto"/>
        <w:right w:val="none" w:sz="0" w:space="0" w:color="auto"/>
      </w:divBdr>
    </w:div>
    <w:div w:id="1000810751">
      <w:bodyDiv w:val="1"/>
      <w:marLeft w:val="0"/>
      <w:marRight w:val="0"/>
      <w:marTop w:val="0"/>
      <w:marBottom w:val="0"/>
      <w:divBdr>
        <w:top w:val="none" w:sz="0" w:space="0" w:color="auto"/>
        <w:left w:val="none" w:sz="0" w:space="0" w:color="auto"/>
        <w:bottom w:val="none" w:sz="0" w:space="0" w:color="auto"/>
        <w:right w:val="none" w:sz="0" w:space="0" w:color="auto"/>
      </w:divBdr>
    </w:div>
    <w:div w:id="1001160414">
      <w:bodyDiv w:val="1"/>
      <w:marLeft w:val="0"/>
      <w:marRight w:val="0"/>
      <w:marTop w:val="0"/>
      <w:marBottom w:val="0"/>
      <w:divBdr>
        <w:top w:val="none" w:sz="0" w:space="0" w:color="auto"/>
        <w:left w:val="none" w:sz="0" w:space="0" w:color="auto"/>
        <w:bottom w:val="none" w:sz="0" w:space="0" w:color="auto"/>
        <w:right w:val="none" w:sz="0" w:space="0" w:color="auto"/>
      </w:divBdr>
    </w:div>
    <w:div w:id="1006637414">
      <w:bodyDiv w:val="1"/>
      <w:marLeft w:val="0"/>
      <w:marRight w:val="0"/>
      <w:marTop w:val="0"/>
      <w:marBottom w:val="0"/>
      <w:divBdr>
        <w:top w:val="none" w:sz="0" w:space="0" w:color="auto"/>
        <w:left w:val="none" w:sz="0" w:space="0" w:color="auto"/>
        <w:bottom w:val="none" w:sz="0" w:space="0" w:color="auto"/>
        <w:right w:val="none" w:sz="0" w:space="0" w:color="auto"/>
      </w:divBdr>
    </w:div>
    <w:div w:id="1288321046">
      <w:bodyDiv w:val="1"/>
      <w:marLeft w:val="0"/>
      <w:marRight w:val="0"/>
      <w:marTop w:val="0"/>
      <w:marBottom w:val="0"/>
      <w:divBdr>
        <w:top w:val="none" w:sz="0" w:space="0" w:color="auto"/>
        <w:left w:val="none" w:sz="0" w:space="0" w:color="auto"/>
        <w:bottom w:val="none" w:sz="0" w:space="0" w:color="auto"/>
        <w:right w:val="none" w:sz="0" w:space="0" w:color="auto"/>
      </w:divBdr>
    </w:div>
    <w:div w:id="1329359764">
      <w:bodyDiv w:val="1"/>
      <w:marLeft w:val="0"/>
      <w:marRight w:val="0"/>
      <w:marTop w:val="0"/>
      <w:marBottom w:val="0"/>
      <w:divBdr>
        <w:top w:val="none" w:sz="0" w:space="0" w:color="auto"/>
        <w:left w:val="none" w:sz="0" w:space="0" w:color="auto"/>
        <w:bottom w:val="none" w:sz="0" w:space="0" w:color="auto"/>
        <w:right w:val="none" w:sz="0" w:space="0" w:color="auto"/>
      </w:divBdr>
    </w:div>
    <w:div w:id="1359233857">
      <w:bodyDiv w:val="1"/>
      <w:marLeft w:val="0"/>
      <w:marRight w:val="0"/>
      <w:marTop w:val="0"/>
      <w:marBottom w:val="0"/>
      <w:divBdr>
        <w:top w:val="none" w:sz="0" w:space="0" w:color="auto"/>
        <w:left w:val="none" w:sz="0" w:space="0" w:color="auto"/>
        <w:bottom w:val="none" w:sz="0" w:space="0" w:color="auto"/>
        <w:right w:val="none" w:sz="0" w:space="0" w:color="auto"/>
      </w:divBdr>
    </w:div>
    <w:div w:id="1386562825">
      <w:bodyDiv w:val="1"/>
      <w:marLeft w:val="0"/>
      <w:marRight w:val="0"/>
      <w:marTop w:val="0"/>
      <w:marBottom w:val="0"/>
      <w:divBdr>
        <w:top w:val="none" w:sz="0" w:space="0" w:color="auto"/>
        <w:left w:val="none" w:sz="0" w:space="0" w:color="auto"/>
        <w:bottom w:val="none" w:sz="0" w:space="0" w:color="auto"/>
        <w:right w:val="none" w:sz="0" w:space="0" w:color="auto"/>
      </w:divBdr>
    </w:div>
    <w:div w:id="1391416791">
      <w:bodyDiv w:val="1"/>
      <w:marLeft w:val="0"/>
      <w:marRight w:val="0"/>
      <w:marTop w:val="0"/>
      <w:marBottom w:val="0"/>
      <w:divBdr>
        <w:top w:val="none" w:sz="0" w:space="0" w:color="auto"/>
        <w:left w:val="none" w:sz="0" w:space="0" w:color="auto"/>
        <w:bottom w:val="none" w:sz="0" w:space="0" w:color="auto"/>
        <w:right w:val="none" w:sz="0" w:space="0" w:color="auto"/>
      </w:divBdr>
    </w:div>
    <w:div w:id="1422556766">
      <w:bodyDiv w:val="1"/>
      <w:marLeft w:val="0"/>
      <w:marRight w:val="0"/>
      <w:marTop w:val="0"/>
      <w:marBottom w:val="0"/>
      <w:divBdr>
        <w:top w:val="none" w:sz="0" w:space="0" w:color="auto"/>
        <w:left w:val="none" w:sz="0" w:space="0" w:color="auto"/>
        <w:bottom w:val="none" w:sz="0" w:space="0" w:color="auto"/>
        <w:right w:val="none" w:sz="0" w:space="0" w:color="auto"/>
      </w:divBdr>
    </w:div>
    <w:div w:id="1460881801">
      <w:bodyDiv w:val="1"/>
      <w:marLeft w:val="0"/>
      <w:marRight w:val="0"/>
      <w:marTop w:val="0"/>
      <w:marBottom w:val="0"/>
      <w:divBdr>
        <w:top w:val="none" w:sz="0" w:space="0" w:color="auto"/>
        <w:left w:val="none" w:sz="0" w:space="0" w:color="auto"/>
        <w:bottom w:val="none" w:sz="0" w:space="0" w:color="auto"/>
        <w:right w:val="none" w:sz="0" w:space="0" w:color="auto"/>
      </w:divBdr>
    </w:div>
    <w:div w:id="1477065439">
      <w:bodyDiv w:val="1"/>
      <w:marLeft w:val="0"/>
      <w:marRight w:val="0"/>
      <w:marTop w:val="0"/>
      <w:marBottom w:val="0"/>
      <w:divBdr>
        <w:top w:val="none" w:sz="0" w:space="0" w:color="auto"/>
        <w:left w:val="none" w:sz="0" w:space="0" w:color="auto"/>
        <w:bottom w:val="none" w:sz="0" w:space="0" w:color="auto"/>
        <w:right w:val="none" w:sz="0" w:space="0" w:color="auto"/>
      </w:divBdr>
    </w:div>
    <w:div w:id="1537036956">
      <w:bodyDiv w:val="1"/>
      <w:marLeft w:val="0"/>
      <w:marRight w:val="0"/>
      <w:marTop w:val="0"/>
      <w:marBottom w:val="0"/>
      <w:divBdr>
        <w:top w:val="none" w:sz="0" w:space="0" w:color="auto"/>
        <w:left w:val="none" w:sz="0" w:space="0" w:color="auto"/>
        <w:bottom w:val="none" w:sz="0" w:space="0" w:color="auto"/>
        <w:right w:val="none" w:sz="0" w:space="0" w:color="auto"/>
      </w:divBdr>
    </w:div>
    <w:div w:id="1549881038">
      <w:bodyDiv w:val="1"/>
      <w:marLeft w:val="0"/>
      <w:marRight w:val="0"/>
      <w:marTop w:val="0"/>
      <w:marBottom w:val="0"/>
      <w:divBdr>
        <w:top w:val="none" w:sz="0" w:space="0" w:color="auto"/>
        <w:left w:val="none" w:sz="0" w:space="0" w:color="auto"/>
        <w:bottom w:val="none" w:sz="0" w:space="0" w:color="auto"/>
        <w:right w:val="none" w:sz="0" w:space="0" w:color="auto"/>
      </w:divBdr>
    </w:div>
    <w:div w:id="1563322771">
      <w:bodyDiv w:val="1"/>
      <w:marLeft w:val="0"/>
      <w:marRight w:val="0"/>
      <w:marTop w:val="0"/>
      <w:marBottom w:val="0"/>
      <w:divBdr>
        <w:top w:val="none" w:sz="0" w:space="0" w:color="auto"/>
        <w:left w:val="none" w:sz="0" w:space="0" w:color="auto"/>
        <w:bottom w:val="none" w:sz="0" w:space="0" w:color="auto"/>
        <w:right w:val="none" w:sz="0" w:space="0" w:color="auto"/>
      </w:divBdr>
    </w:div>
    <w:div w:id="1597011711">
      <w:bodyDiv w:val="1"/>
      <w:marLeft w:val="0"/>
      <w:marRight w:val="0"/>
      <w:marTop w:val="0"/>
      <w:marBottom w:val="0"/>
      <w:divBdr>
        <w:top w:val="none" w:sz="0" w:space="0" w:color="auto"/>
        <w:left w:val="none" w:sz="0" w:space="0" w:color="auto"/>
        <w:bottom w:val="none" w:sz="0" w:space="0" w:color="auto"/>
        <w:right w:val="none" w:sz="0" w:space="0" w:color="auto"/>
      </w:divBdr>
    </w:div>
    <w:div w:id="1604726264">
      <w:bodyDiv w:val="1"/>
      <w:marLeft w:val="0"/>
      <w:marRight w:val="0"/>
      <w:marTop w:val="0"/>
      <w:marBottom w:val="0"/>
      <w:divBdr>
        <w:top w:val="none" w:sz="0" w:space="0" w:color="auto"/>
        <w:left w:val="none" w:sz="0" w:space="0" w:color="auto"/>
        <w:bottom w:val="none" w:sz="0" w:space="0" w:color="auto"/>
        <w:right w:val="none" w:sz="0" w:space="0" w:color="auto"/>
      </w:divBdr>
    </w:div>
    <w:div w:id="1611401722">
      <w:bodyDiv w:val="1"/>
      <w:marLeft w:val="0"/>
      <w:marRight w:val="0"/>
      <w:marTop w:val="0"/>
      <w:marBottom w:val="0"/>
      <w:divBdr>
        <w:top w:val="none" w:sz="0" w:space="0" w:color="auto"/>
        <w:left w:val="none" w:sz="0" w:space="0" w:color="auto"/>
        <w:bottom w:val="none" w:sz="0" w:space="0" w:color="auto"/>
        <w:right w:val="none" w:sz="0" w:space="0" w:color="auto"/>
      </w:divBdr>
    </w:div>
    <w:div w:id="1612931585">
      <w:bodyDiv w:val="1"/>
      <w:marLeft w:val="0"/>
      <w:marRight w:val="0"/>
      <w:marTop w:val="0"/>
      <w:marBottom w:val="0"/>
      <w:divBdr>
        <w:top w:val="none" w:sz="0" w:space="0" w:color="auto"/>
        <w:left w:val="none" w:sz="0" w:space="0" w:color="auto"/>
        <w:bottom w:val="none" w:sz="0" w:space="0" w:color="auto"/>
        <w:right w:val="none" w:sz="0" w:space="0" w:color="auto"/>
      </w:divBdr>
    </w:div>
    <w:div w:id="1624539080">
      <w:bodyDiv w:val="1"/>
      <w:marLeft w:val="0"/>
      <w:marRight w:val="0"/>
      <w:marTop w:val="0"/>
      <w:marBottom w:val="0"/>
      <w:divBdr>
        <w:top w:val="none" w:sz="0" w:space="0" w:color="auto"/>
        <w:left w:val="none" w:sz="0" w:space="0" w:color="auto"/>
        <w:bottom w:val="none" w:sz="0" w:space="0" w:color="auto"/>
        <w:right w:val="none" w:sz="0" w:space="0" w:color="auto"/>
      </w:divBdr>
    </w:div>
    <w:div w:id="1808931240">
      <w:bodyDiv w:val="1"/>
      <w:marLeft w:val="0"/>
      <w:marRight w:val="0"/>
      <w:marTop w:val="0"/>
      <w:marBottom w:val="0"/>
      <w:divBdr>
        <w:top w:val="none" w:sz="0" w:space="0" w:color="auto"/>
        <w:left w:val="none" w:sz="0" w:space="0" w:color="auto"/>
        <w:bottom w:val="none" w:sz="0" w:space="0" w:color="auto"/>
        <w:right w:val="none" w:sz="0" w:space="0" w:color="auto"/>
      </w:divBdr>
    </w:div>
    <w:div w:id="1824657394">
      <w:bodyDiv w:val="1"/>
      <w:marLeft w:val="0"/>
      <w:marRight w:val="0"/>
      <w:marTop w:val="0"/>
      <w:marBottom w:val="0"/>
      <w:divBdr>
        <w:top w:val="none" w:sz="0" w:space="0" w:color="auto"/>
        <w:left w:val="none" w:sz="0" w:space="0" w:color="auto"/>
        <w:bottom w:val="none" w:sz="0" w:space="0" w:color="auto"/>
        <w:right w:val="none" w:sz="0" w:space="0" w:color="auto"/>
      </w:divBdr>
    </w:div>
    <w:div w:id="1928221604">
      <w:bodyDiv w:val="1"/>
      <w:marLeft w:val="0"/>
      <w:marRight w:val="0"/>
      <w:marTop w:val="0"/>
      <w:marBottom w:val="0"/>
      <w:divBdr>
        <w:top w:val="none" w:sz="0" w:space="0" w:color="auto"/>
        <w:left w:val="none" w:sz="0" w:space="0" w:color="auto"/>
        <w:bottom w:val="none" w:sz="0" w:space="0" w:color="auto"/>
        <w:right w:val="none" w:sz="0" w:space="0" w:color="auto"/>
      </w:divBdr>
    </w:div>
    <w:div w:id="1934624712">
      <w:bodyDiv w:val="1"/>
      <w:marLeft w:val="0"/>
      <w:marRight w:val="0"/>
      <w:marTop w:val="0"/>
      <w:marBottom w:val="0"/>
      <w:divBdr>
        <w:top w:val="none" w:sz="0" w:space="0" w:color="auto"/>
        <w:left w:val="none" w:sz="0" w:space="0" w:color="auto"/>
        <w:bottom w:val="none" w:sz="0" w:space="0" w:color="auto"/>
        <w:right w:val="none" w:sz="0" w:space="0" w:color="auto"/>
      </w:divBdr>
    </w:div>
    <w:div w:id="1944872188">
      <w:bodyDiv w:val="1"/>
      <w:marLeft w:val="0"/>
      <w:marRight w:val="0"/>
      <w:marTop w:val="0"/>
      <w:marBottom w:val="0"/>
      <w:divBdr>
        <w:top w:val="none" w:sz="0" w:space="0" w:color="auto"/>
        <w:left w:val="none" w:sz="0" w:space="0" w:color="auto"/>
        <w:bottom w:val="none" w:sz="0" w:space="0" w:color="auto"/>
        <w:right w:val="none" w:sz="0" w:space="0" w:color="auto"/>
      </w:divBdr>
    </w:div>
    <w:div w:id="1965648756">
      <w:bodyDiv w:val="1"/>
      <w:marLeft w:val="0"/>
      <w:marRight w:val="0"/>
      <w:marTop w:val="0"/>
      <w:marBottom w:val="0"/>
      <w:divBdr>
        <w:top w:val="none" w:sz="0" w:space="0" w:color="auto"/>
        <w:left w:val="none" w:sz="0" w:space="0" w:color="auto"/>
        <w:bottom w:val="none" w:sz="0" w:space="0" w:color="auto"/>
        <w:right w:val="none" w:sz="0" w:space="0" w:color="auto"/>
      </w:divBdr>
    </w:div>
    <w:div w:id="20969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083F4920C7411DA9329D58F68E3D4F"/>
        <w:category>
          <w:name w:val="General"/>
          <w:gallery w:val="placeholder"/>
        </w:category>
        <w:types>
          <w:type w:val="bbPlcHdr"/>
        </w:types>
        <w:behaviors>
          <w:behavior w:val="content"/>
        </w:behaviors>
        <w:guid w:val="{849D8F13-11FA-452C-8664-8F70895B0286}"/>
      </w:docPartPr>
      <w:docPartBody>
        <w:p w:rsidR="00086690" w:rsidRDefault="00086690" w:rsidP="00086690">
          <w:pPr>
            <w:pStyle w:val="B2083F4920C7411DA9329D58F68E3D4F"/>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46D1AFF7F41E48569F461A6C08FBA0DA"/>
        <w:category>
          <w:name w:val="General"/>
          <w:gallery w:val="placeholder"/>
        </w:category>
        <w:types>
          <w:type w:val="bbPlcHdr"/>
        </w:types>
        <w:behaviors>
          <w:behavior w:val="content"/>
        </w:behaviors>
        <w:guid w:val="{9B0F53C1-BD1E-49F6-826D-515940686D76}"/>
      </w:docPartPr>
      <w:docPartBody>
        <w:p w:rsidR="00086690" w:rsidRDefault="00086690" w:rsidP="00086690">
          <w:pPr>
            <w:pStyle w:val="46D1AFF7F41E48569F461A6C08FBA0DA"/>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CDF711AEB564D3E9D023092A0824B0A"/>
        <w:category>
          <w:name w:val="General"/>
          <w:gallery w:val="placeholder"/>
        </w:category>
        <w:types>
          <w:type w:val="bbPlcHdr"/>
        </w:types>
        <w:behaviors>
          <w:behavior w:val="content"/>
        </w:behaviors>
        <w:guid w:val="{B1285B3F-CAA4-4B8D-A657-E1E2BDD62DA1}"/>
      </w:docPartPr>
      <w:docPartBody>
        <w:p w:rsidR="00086690" w:rsidRDefault="00086690" w:rsidP="00086690">
          <w:pPr>
            <w:pStyle w:val="FCDF711AEB564D3E9D023092A0824B0A"/>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373BC060AAC49BA8A5376E5545BE3F3"/>
        <w:category>
          <w:name w:val="General"/>
          <w:gallery w:val="placeholder"/>
        </w:category>
        <w:types>
          <w:type w:val="bbPlcHdr"/>
        </w:types>
        <w:behaviors>
          <w:behavior w:val="content"/>
        </w:behaviors>
        <w:guid w:val="{9F3F5131-A39F-4C6D-AD8C-D69F514D45BC}"/>
      </w:docPartPr>
      <w:docPartBody>
        <w:p w:rsidR="00086690" w:rsidRDefault="00086690" w:rsidP="00086690">
          <w:pPr>
            <w:pStyle w:val="3373BC060AAC49BA8A5376E5545BE3F3"/>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A8AC36B6F59D4E95A9F5C256BA982442"/>
        <w:category>
          <w:name w:val="General"/>
          <w:gallery w:val="placeholder"/>
        </w:category>
        <w:types>
          <w:type w:val="bbPlcHdr"/>
        </w:types>
        <w:behaviors>
          <w:behavior w:val="content"/>
        </w:behaviors>
        <w:guid w:val="{E1170CE6-65BF-4A81-B53C-972ACD689D8A}"/>
      </w:docPartPr>
      <w:docPartBody>
        <w:p w:rsidR="00086690" w:rsidRDefault="00086690" w:rsidP="00086690">
          <w:pPr>
            <w:pStyle w:val="A8AC36B6F59D4E95A9F5C256BA982442"/>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73BBB9B869C64026AACD84E8B68C7D1E"/>
        <w:category>
          <w:name w:val="General"/>
          <w:gallery w:val="placeholder"/>
        </w:category>
        <w:types>
          <w:type w:val="bbPlcHdr"/>
        </w:types>
        <w:behaviors>
          <w:behavior w:val="content"/>
        </w:behaviors>
        <w:guid w:val="{5F8D6753-8A22-4A77-A6FD-48C16A0C100A}"/>
      </w:docPartPr>
      <w:docPartBody>
        <w:p w:rsidR="00086690" w:rsidRDefault="00086690" w:rsidP="00086690">
          <w:pPr>
            <w:pStyle w:val="73BBB9B869C64026AACD84E8B68C7D1E"/>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D9B87B8A6CFC4DC48B01B35AE70DCB0B"/>
        <w:category>
          <w:name w:val="General"/>
          <w:gallery w:val="placeholder"/>
        </w:category>
        <w:types>
          <w:type w:val="bbPlcHdr"/>
        </w:types>
        <w:behaviors>
          <w:behavior w:val="content"/>
        </w:behaviors>
        <w:guid w:val="{3EF60EEF-BD65-4ED0-9357-8605CF77C960}"/>
      </w:docPartPr>
      <w:docPartBody>
        <w:p w:rsidR="00086690" w:rsidRDefault="00086690" w:rsidP="00086690">
          <w:pPr>
            <w:pStyle w:val="D9B87B8A6CFC4DC48B01B35AE70DCB0B"/>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3D030CFCDD6E4D1C8F752B8F5D8AB839"/>
        <w:category>
          <w:name w:val="General"/>
          <w:gallery w:val="placeholder"/>
        </w:category>
        <w:types>
          <w:type w:val="bbPlcHdr"/>
        </w:types>
        <w:behaviors>
          <w:behavior w:val="content"/>
        </w:behaviors>
        <w:guid w:val="{97297E47-34E1-4ED7-BC52-4B5B180557B1}"/>
      </w:docPartPr>
      <w:docPartBody>
        <w:p w:rsidR="00086690" w:rsidRDefault="00086690" w:rsidP="00086690">
          <w:pPr>
            <w:pStyle w:val="3D030CFCDD6E4D1C8F752B8F5D8AB839"/>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
      <w:docPartPr>
        <w:name w:val="3275D53F45954AE49AED57905979A8FC"/>
        <w:category>
          <w:name w:val="General"/>
          <w:gallery w:val="placeholder"/>
        </w:category>
        <w:types>
          <w:type w:val="bbPlcHdr"/>
        </w:types>
        <w:behaviors>
          <w:behavior w:val="content"/>
        </w:behaviors>
        <w:guid w:val="{4B5279EE-8C08-4629-822D-24FE16C1C816}"/>
      </w:docPartPr>
      <w:docPartBody>
        <w:p w:rsidR="00DA4A6D" w:rsidRDefault="00E35632" w:rsidP="00E35632">
          <w:pPr>
            <w:pStyle w:val="3275D53F45954AE49AED57905979A8FC"/>
          </w:pPr>
          <w:r w:rsidRPr="00FE5D9D">
            <w:rPr>
              <w:shd w:val="clear" w:color="auto" w:fill="B4C6E7" w:themeFill="accent1" w:themeFillTint="66"/>
            </w:rPr>
            <w:t>[</w:t>
          </w:r>
          <w:r>
            <w:rPr>
              <w:shd w:val="clear" w:color="auto" w:fill="B4C6E7" w:themeFill="accent1" w:themeFillTint="66"/>
            </w:rPr>
            <w:t>Data</w:t>
          </w:r>
          <w:r w:rsidRPr="00FE5D9D">
            <w:rPr>
              <w:rStyle w:val="PlaceholderText"/>
              <w:shd w:val="clear" w:color="auto" w:fill="B4C6E7" w:themeFill="accent1" w:themeFillTint="66"/>
            </w:rPr>
            <w:t>]</w:t>
          </w:r>
        </w:p>
      </w:docPartBody>
    </w:docPart>
    <w:docPart>
      <w:docPartPr>
        <w:name w:val="9D279B31666C4E568DBC7D9F12200434"/>
        <w:category>
          <w:name w:val="General"/>
          <w:gallery w:val="placeholder"/>
        </w:category>
        <w:types>
          <w:type w:val="bbPlcHdr"/>
        </w:types>
        <w:behaviors>
          <w:behavior w:val="content"/>
        </w:behaviors>
        <w:guid w:val="{BFEA4227-516C-44F0-9FA8-3599C9838CB0}"/>
      </w:docPartPr>
      <w:docPartBody>
        <w:p w:rsidR="00DA4A6D" w:rsidRDefault="00E35632" w:rsidP="00E35632">
          <w:pPr>
            <w:pStyle w:val="9D279B31666C4E568DBC7D9F12200434"/>
          </w:pPr>
          <w:r w:rsidRPr="00FE5D9D">
            <w:rPr>
              <w:shd w:val="clear" w:color="auto" w:fill="B4C6E7" w:themeFill="accent1" w:themeFillTint="66"/>
            </w:rPr>
            <w:t>[</w:t>
          </w:r>
          <w:r>
            <w:rPr>
              <w:shd w:val="clear" w:color="auto" w:fill="B4C6E7" w:themeFill="accent1" w:themeFillTint="66"/>
            </w:rPr>
            <w:t>Valoarea</w:t>
          </w:r>
          <w:r w:rsidRPr="00FE5D9D">
            <w:rPr>
              <w:rStyle w:val="PlaceholderText"/>
              <w:shd w:val="clear" w:color="auto" w:fill="B4C6E7" w:themeFill="accent1" w:themeFillTint="66"/>
            </w:rPr>
            <w:t>]</w:t>
          </w:r>
        </w:p>
      </w:docPartBody>
    </w:docPart>
    <w:docPart>
      <w:docPartPr>
        <w:name w:val="F49E7AB71CF64CB5958926189E965083"/>
        <w:category>
          <w:name w:val="General"/>
          <w:gallery w:val="placeholder"/>
        </w:category>
        <w:types>
          <w:type w:val="bbPlcHdr"/>
        </w:types>
        <w:behaviors>
          <w:behavior w:val="content"/>
        </w:behaviors>
        <w:guid w:val="{589726DA-F412-47A7-98A2-DBCF9E21D8F0}"/>
      </w:docPartPr>
      <w:docPartBody>
        <w:p w:rsidR="00DA4A6D" w:rsidRDefault="00E35632" w:rsidP="00E35632">
          <w:pPr>
            <w:pStyle w:val="F49E7AB71CF64CB5958926189E965083"/>
          </w:pPr>
          <w:r w:rsidRPr="00FE5D9D">
            <w:rPr>
              <w:shd w:val="clear" w:color="auto" w:fill="B4C6E7" w:themeFill="accent1" w:themeFillTint="66"/>
            </w:rPr>
            <w:t>[</w:t>
          </w:r>
          <w:r>
            <w:rPr>
              <w:shd w:val="clear" w:color="auto" w:fill="B4C6E7" w:themeFill="accent1" w:themeFillTint="66"/>
            </w:rPr>
            <w:t>Denumirea</w:t>
          </w:r>
          <w:r w:rsidRPr="00FE5D9D">
            <w:rPr>
              <w:rStyle w:val="PlaceholderText"/>
              <w:shd w:val="clear" w:color="auto" w:fill="B4C6E7" w:themeFill="accent1" w:themeFillTint="66"/>
            </w:rPr>
            <w:t>]</w:t>
          </w:r>
        </w:p>
      </w:docPartBody>
    </w:docPart>
    <w:docPart>
      <w:docPartPr>
        <w:name w:val="2350149CF9694D248C3752372E3AE957"/>
        <w:category>
          <w:name w:val="General"/>
          <w:gallery w:val="placeholder"/>
        </w:category>
        <w:types>
          <w:type w:val="bbPlcHdr"/>
        </w:types>
        <w:behaviors>
          <w:behavior w:val="content"/>
        </w:behaviors>
        <w:guid w:val="{E6A1A919-20E6-44E0-9776-1E20CB57E447}"/>
      </w:docPartPr>
      <w:docPartBody>
        <w:p w:rsidR="00DA4A6D" w:rsidRDefault="00E35632" w:rsidP="00E35632">
          <w:pPr>
            <w:pStyle w:val="2350149CF9694D248C3752372E3AE957"/>
          </w:pPr>
          <w:r w:rsidRPr="00FE5D9D">
            <w:rPr>
              <w:shd w:val="clear" w:color="auto" w:fill="B4C6E7" w:themeFill="accent1" w:themeFillTint="66"/>
            </w:rPr>
            <w:t>[</w:t>
          </w:r>
          <w:r>
            <w:rPr>
              <w:shd w:val="clear" w:color="auto" w:fill="B4C6E7" w:themeFill="accent1" w:themeFillTint="66"/>
            </w:rPr>
            <w:t>Detalii</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90"/>
    <w:rsid w:val="00086690"/>
    <w:rsid w:val="00662EA2"/>
    <w:rsid w:val="006D192F"/>
    <w:rsid w:val="006E1CE7"/>
    <w:rsid w:val="00897446"/>
    <w:rsid w:val="009862F8"/>
    <w:rsid w:val="00A762C7"/>
    <w:rsid w:val="00D50EE3"/>
    <w:rsid w:val="00D97684"/>
    <w:rsid w:val="00DA4A6D"/>
    <w:rsid w:val="00E35632"/>
    <w:rsid w:val="00E90523"/>
    <w:rsid w:val="00F25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632"/>
    <w:rPr>
      <w:color w:val="808080"/>
    </w:rPr>
  </w:style>
  <w:style w:type="paragraph" w:customStyle="1" w:styleId="B2083F4920C7411DA9329D58F68E3D4F">
    <w:name w:val="B2083F4920C7411DA9329D58F68E3D4F"/>
    <w:rsid w:val="00086690"/>
  </w:style>
  <w:style w:type="paragraph" w:customStyle="1" w:styleId="46D1AFF7F41E48569F461A6C08FBA0DA">
    <w:name w:val="46D1AFF7F41E48569F461A6C08FBA0DA"/>
    <w:rsid w:val="00086690"/>
  </w:style>
  <w:style w:type="paragraph" w:customStyle="1" w:styleId="FCDF711AEB564D3E9D023092A0824B0A">
    <w:name w:val="FCDF711AEB564D3E9D023092A0824B0A"/>
    <w:rsid w:val="00086690"/>
  </w:style>
  <w:style w:type="paragraph" w:customStyle="1" w:styleId="3373BC060AAC49BA8A5376E5545BE3F3">
    <w:name w:val="3373BC060AAC49BA8A5376E5545BE3F3"/>
    <w:rsid w:val="00086690"/>
  </w:style>
  <w:style w:type="paragraph" w:customStyle="1" w:styleId="A8AC36B6F59D4E95A9F5C256BA982442">
    <w:name w:val="A8AC36B6F59D4E95A9F5C256BA982442"/>
    <w:rsid w:val="00086690"/>
  </w:style>
  <w:style w:type="paragraph" w:customStyle="1" w:styleId="73BBB9B869C64026AACD84E8B68C7D1E">
    <w:name w:val="73BBB9B869C64026AACD84E8B68C7D1E"/>
    <w:rsid w:val="00086690"/>
  </w:style>
  <w:style w:type="paragraph" w:customStyle="1" w:styleId="D9B87B8A6CFC4DC48B01B35AE70DCB0B">
    <w:name w:val="D9B87B8A6CFC4DC48B01B35AE70DCB0B"/>
    <w:rsid w:val="00086690"/>
  </w:style>
  <w:style w:type="paragraph" w:customStyle="1" w:styleId="3D030CFCDD6E4D1C8F752B8F5D8AB839">
    <w:name w:val="3D030CFCDD6E4D1C8F752B8F5D8AB839"/>
    <w:rsid w:val="00086690"/>
  </w:style>
  <w:style w:type="paragraph" w:customStyle="1" w:styleId="3275D53F45954AE49AED57905979A8FC">
    <w:name w:val="3275D53F45954AE49AED57905979A8FC"/>
    <w:rsid w:val="00E35632"/>
  </w:style>
  <w:style w:type="paragraph" w:customStyle="1" w:styleId="9D279B31666C4E568DBC7D9F12200434">
    <w:name w:val="9D279B31666C4E568DBC7D9F12200434"/>
    <w:rsid w:val="00E35632"/>
  </w:style>
  <w:style w:type="paragraph" w:customStyle="1" w:styleId="F49E7AB71CF64CB5958926189E965083">
    <w:name w:val="F49E7AB71CF64CB5958926189E965083"/>
    <w:rsid w:val="00E35632"/>
  </w:style>
  <w:style w:type="paragraph" w:customStyle="1" w:styleId="2350149CF9694D248C3752372E3AE957">
    <w:name w:val="2350149CF9694D248C3752372E3AE957"/>
    <w:rsid w:val="00E356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87285-A9DF-4E28-9963-99973F45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1585</Words>
  <Characters>9040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Rusu</dc:creator>
  <cp:keywords/>
  <dc:description/>
  <cp:lastModifiedBy>liliana strungariu</cp:lastModifiedBy>
  <cp:revision>13</cp:revision>
  <dcterms:created xsi:type="dcterms:W3CDTF">2024-03-08T07:58:00Z</dcterms:created>
  <dcterms:modified xsi:type="dcterms:W3CDTF">2024-04-23T04:46:00Z</dcterms:modified>
</cp:coreProperties>
</file>