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86E" w:rsidRPr="0029186E" w:rsidRDefault="0029186E" w:rsidP="002918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0" w:line="240" w:lineRule="auto"/>
        <w:jc w:val="right"/>
        <w:rPr>
          <w:rFonts w:ascii="Trebuchet MS" w:eastAsia="Times New Roman" w:hAnsi="Trebuchet MS" w:cs="Calibri"/>
          <w:i/>
          <w:u w:val="single"/>
          <w:lang w:val="ro-RO" w:eastAsia="ar-SA"/>
        </w:rPr>
      </w:pPr>
      <w:r w:rsidRPr="0029186E">
        <w:rPr>
          <w:rFonts w:ascii="Trebuchet MS" w:eastAsia="Times New Roman" w:hAnsi="Trebuchet MS" w:cs="Calibri"/>
          <w:i/>
          <w:u w:val="single"/>
          <w:lang w:val="ro-RO" w:eastAsia="ar-SA"/>
        </w:rPr>
        <w:t xml:space="preserve">Anexa </w:t>
      </w:r>
      <w:r w:rsidRPr="0029186E">
        <w:rPr>
          <w:rFonts w:ascii="Trebuchet MS" w:eastAsia="Times New Roman" w:hAnsi="Trebuchet MS" w:cs="Calibri"/>
          <w:bCs/>
          <w:i/>
          <w:iCs/>
          <w:u w:val="single"/>
          <w:lang w:val="ro-RO"/>
        </w:rPr>
        <w:t xml:space="preserve">Nr. </w:t>
      </w:r>
      <w:r w:rsidRPr="0029186E">
        <w:rPr>
          <w:rFonts w:ascii="Trebuchet MS" w:eastAsia="Times New Roman" w:hAnsi="Trebuchet MS" w:cs="Calibri"/>
          <w:i/>
          <w:u w:val="single"/>
          <w:lang w:val="ro-RO" w:eastAsia="ar-SA"/>
        </w:rPr>
        <w:t xml:space="preserve">4 </w:t>
      </w:r>
    </w:p>
    <w:p w:rsidR="0029186E" w:rsidRPr="0029186E" w:rsidRDefault="0029186E" w:rsidP="002918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0" w:line="240" w:lineRule="auto"/>
        <w:jc w:val="right"/>
        <w:rPr>
          <w:rFonts w:ascii="Trebuchet MS" w:eastAsia="Times New Roman" w:hAnsi="Trebuchet MS" w:cs="Calibri"/>
          <w:i/>
          <w:u w:val="single"/>
          <w:lang w:val="ro-RO" w:eastAsia="ar-SA"/>
        </w:rPr>
      </w:pPr>
      <w:r w:rsidRPr="0029186E">
        <w:rPr>
          <w:rFonts w:ascii="Trebuchet MS" w:eastAsia="Times New Roman" w:hAnsi="Trebuchet MS" w:cs="Calibri"/>
          <w:i/>
          <w:u w:val="single"/>
          <w:lang w:val="ro-RO"/>
        </w:rPr>
        <w:t>la schemă</w:t>
      </w:r>
    </w:p>
    <w:p w:rsidR="0029186E" w:rsidRPr="0029186E" w:rsidRDefault="0029186E" w:rsidP="0029186E">
      <w:pPr>
        <w:keepNext/>
        <w:keepLines/>
        <w:spacing w:after="0" w:line="240" w:lineRule="auto"/>
        <w:outlineLvl w:val="1"/>
        <w:rPr>
          <w:rFonts w:ascii="Trebuchet MS" w:eastAsia="Calibri" w:hAnsi="Trebuchet MS" w:cs="Calibri"/>
          <w:bCs/>
          <w:i/>
          <w:u w:val="single"/>
          <w:lang w:val="ro-RO"/>
        </w:rPr>
      </w:pPr>
    </w:p>
    <w:p w:rsidR="0029186E" w:rsidRPr="0029186E" w:rsidRDefault="0029186E" w:rsidP="0029186E">
      <w:pPr>
        <w:keepNext/>
        <w:keepLines/>
        <w:spacing w:after="0" w:line="240" w:lineRule="auto"/>
        <w:jc w:val="center"/>
        <w:outlineLvl w:val="1"/>
        <w:rPr>
          <w:rFonts w:ascii="Trebuchet MS" w:eastAsia="Calibri" w:hAnsi="Trebuchet MS" w:cs="Calibri"/>
          <w:b/>
          <w:bCs/>
          <w:lang w:val="ro-RO"/>
        </w:rPr>
      </w:pPr>
      <w:r w:rsidRPr="0029186E">
        <w:rPr>
          <w:rFonts w:ascii="Trebuchet MS" w:eastAsia="Calibri" w:hAnsi="Trebuchet MS" w:cs="Calibri"/>
          <w:b/>
          <w:bCs/>
          <w:lang w:val="ro-RO"/>
        </w:rPr>
        <w:t>DECLARAŢIE</w:t>
      </w:r>
    </w:p>
    <w:p w:rsidR="0029186E" w:rsidRPr="0029186E" w:rsidRDefault="0029186E" w:rsidP="0029186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Calibri"/>
          <w:b/>
          <w:bCs/>
          <w:lang w:val="ro-RO"/>
        </w:rPr>
      </w:pPr>
      <w:r w:rsidRPr="0029186E">
        <w:rPr>
          <w:rFonts w:ascii="Trebuchet MS" w:eastAsia="Times New Roman" w:hAnsi="Trebuchet MS" w:cs="Calibri"/>
          <w:b/>
          <w:bCs/>
          <w:lang w:val="ro-RO"/>
        </w:rPr>
        <w:t>privind încadrarea întreprinderii în categoria întreprinderilor mici şi mijlocii</w:t>
      </w:r>
    </w:p>
    <w:p w:rsidR="0029186E" w:rsidRPr="0029186E" w:rsidRDefault="0029186E" w:rsidP="0029186E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Calibri"/>
          <w:b/>
          <w:bCs/>
          <w:lang w:val="ro-RO"/>
        </w:rPr>
      </w:pPr>
    </w:p>
    <w:p w:rsidR="0029186E" w:rsidRPr="0029186E" w:rsidRDefault="0029186E" w:rsidP="0029186E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eastAsia="Times New Roman" w:hAnsi="Trebuchet MS" w:cs="Calibri"/>
          <w:b/>
          <w:bCs/>
          <w:lang w:val="ro-RO"/>
        </w:rPr>
      </w:pPr>
      <w:r w:rsidRPr="0029186E">
        <w:rPr>
          <w:rFonts w:ascii="Trebuchet MS" w:eastAsia="Times New Roman" w:hAnsi="Trebuchet MS" w:cs="Calibri"/>
          <w:b/>
          <w:bCs/>
          <w:lang w:val="ro-RO"/>
        </w:rPr>
        <w:t>I. Datele de identificare ale întreprinderii</w:t>
      </w:r>
    </w:p>
    <w:p w:rsidR="0029186E" w:rsidRPr="0029186E" w:rsidRDefault="0029186E" w:rsidP="0029186E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t>Denumirea întreprinderii ...............................</w:t>
      </w:r>
    </w:p>
    <w:p w:rsidR="0029186E" w:rsidRPr="0029186E" w:rsidRDefault="0029186E" w:rsidP="0029186E">
      <w:pPr>
        <w:spacing w:after="0" w:line="240" w:lineRule="auto"/>
        <w:ind w:left="720"/>
        <w:rPr>
          <w:rFonts w:ascii="Trebuchet MS" w:eastAsia="Times New Roman" w:hAnsi="Trebuchet MS" w:cs="Times New Roman"/>
          <w:b/>
          <w:bCs/>
          <w:lang w:val="ro-RO" w:eastAsia="x-none"/>
        </w:rPr>
      </w:pPr>
      <w:r w:rsidRPr="0029186E">
        <w:rPr>
          <w:rFonts w:ascii="Trebuchet MS" w:eastAsia="Times New Roman" w:hAnsi="Trebuchet MS" w:cs="Times New Roman"/>
          <w:bCs/>
          <w:lang w:val="ro-RO" w:eastAsia="x-none"/>
        </w:rPr>
        <w:t>Adresa sediului social ...................................</w:t>
      </w:r>
    </w:p>
    <w:p w:rsidR="0029186E" w:rsidRPr="0029186E" w:rsidRDefault="0029186E" w:rsidP="0029186E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t>Cod unic de înregistrare ................................</w:t>
      </w:r>
    </w:p>
    <w:p w:rsidR="0029186E" w:rsidRPr="0029186E" w:rsidRDefault="0029186E" w:rsidP="0029186E">
      <w:pPr>
        <w:spacing w:after="0" w:line="240" w:lineRule="auto"/>
        <w:ind w:firstLine="720"/>
        <w:rPr>
          <w:rFonts w:ascii="Trebuchet MS" w:eastAsia="Times New Roman" w:hAnsi="Trebuchet MS" w:cs="Times New Roman"/>
          <w:bCs/>
          <w:lang w:val="ro-RO" w:eastAsia="x-none"/>
        </w:rPr>
      </w:pPr>
      <w:r w:rsidRPr="0029186E">
        <w:rPr>
          <w:rFonts w:ascii="Trebuchet MS" w:eastAsia="Times New Roman" w:hAnsi="Trebuchet MS" w:cs="Times New Roman"/>
          <w:bCs/>
          <w:lang w:val="ro-RO" w:eastAsia="x-none"/>
        </w:rPr>
        <w:t xml:space="preserve">Numele şi funcţia </w:t>
      </w:r>
      <w:r w:rsidRPr="0029186E">
        <w:rPr>
          <w:rFonts w:ascii="Trebuchet MS" w:eastAsia="Times New Roman" w:hAnsi="Trebuchet MS" w:cs="Times New Roman"/>
          <w:b/>
          <w:bCs/>
          <w:lang w:val="ro-RO" w:eastAsia="x-none"/>
        </w:rPr>
        <w:t>........................................</w:t>
      </w:r>
    </w:p>
    <w:p w:rsidR="0029186E" w:rsidRPr="0029186E" w:rsidRDefault="0029186E" w:rsidP="0029186E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vertAlign w:val="superscript"/>
          <w:lang w:val="ro-RO"/>
        </w:rPr>
        <w:t>(preşedintele consiliului de administraţie, director general sau echivalent)</w:t>
      </w:r>
    </w:p>
    <w:p w:rsidR="0029186E" w:rsidRPr="0029186E" w:rsidRDefault="0029186E" w:rsidP="001A2B64">
      <w:pPr>
        <w:keepNext/>
        <w:keepLines/>
        <w:spacing w:after="0" w:line="240" w:lineRule="auto"/>
        <w:ind w:left="-284" w:firstLine="1004"/>
        <w:outlineLvl w:val="2"/>
        <w:rPr>
          <w:rFonts w:ascii="Trebuchet MS" w:eastAsia="Calibri" w:hAnsi="Trebuchet MS" w:cs="Times New Roman"/>
          <w:b/>
          <w:lang w:val="ro-RO"/>
        </w:rPr>
      </w:pPr>
      <w:r w:rsidRPr="0029186E">
        <w:rPr>
          <w:rFonts w:ascii="Trebuchet MS" w:eastAsia="Calibri" w:hAnsi="Trebuchet MS" w:cs="Times New Roman"/>
          <w:b/>
          <w:lang w:val="ro-RO"/>
        </w:rPr>
        <w:t>II</w:t>
      </w:r>
      <w:r w:rsidRPr="0029186E">
        <w:rPr>
          <w:rFonts w:ascii="Trebuchet MS" w:eastAsia="Calibri" w:hAnsi="Trebuchet MS" w:cs="Times New Roman"/>
          <w:b/>
          <w:sz w:val="28"/>
          <w:lang w:val="ro-RO"/>
        </w:rPr>
        <w:t xml:space="preserve">. </w:t>
      </w:r>
      <w:r w:rsidRPr="0029186E">
        <w:rPr>
          <w:rFonts w:ascii="Trebuchet MS" w:eastAsia="Calibri" w:hAnsi="Trebuchet MS" w:cs="Times New Roman"/>
          <w:b/>
          <w:lang w:val="ro-RO"/>
        </w:rPr>
        <w:t>Tipul întreprinderii</w:t>
      </w:r>
    </w:p>
    <w:p w:rsidR="0029186E" w:rsidRPr="0029186E" w:rsidRDefault="0029186E" w:rsidP="001A2B64">
      <w:pPr>
        <w:autoSpaceDE w:val="0"/>
        <w:autoSpaceDN w:val="0"/>
        <w:adjustRightInd w:val="0"/>
        <w:spacing w:after="0" w:line="240" w:lineRule="auto"/>
        <w:ind w:left="-284" w:right="-563" w:firstLine="1004"/>
        <w:jc w:val="both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t>Indicaţi, după caz, tipul întreprinderii:</w:t>
      </w:r>
    </w:p>
    <w:p w:rsidR="0029186E" w:rsidRPr="0029186E" w:rsidRDefault="0029186E" w:rsidP="001A2B64">
      <w:pPr>
        <w:autoSpaceDE w:val="0"/>
        <w:autoSpaceDN w:val="0"/>
        <w:adjustRightInd w:val="0"/>
        <w:spacing w:after="0" w:line="240" w:lineRule="auto"/>
        <w:ind w:left="-284" w:right="-563" w:firstLine="1004"/>
        <w:jc w:val="both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bCs/>
          <w:lang w:val="ro-RO"/>
        </w:rPr>
        <w:sym w:font="Wingdings 2" w:char="F030"/>
      </w:r>
      <w:r w:rsidRPr="0029186E">
        <w:rPr>
          <w:rFonts w:ascii="Trebuchet MS" w:eastAsia="Times New Roman" w:hAnsi="Trebuchet MS" w:cs="Calibri"/>
          <w:bCs/>
          <w:lang w:val="ro-RO"/>
        </w:rPr>
        <w:t xml:space="preserve"> Întreprindere autonomă</w:t>
      </w:r>
      <w:r w:rsidRPr="0029186E">
        <w:rPr>
          <w:rFonts w:ascii="Trebuchet MS" w:eastAsia="Times New Roman" w:hAnsi="Trebuchet MS" w:cs="Calibri"/>
          <w:lang w:val="ro-RO"/>
        </w:rPr>
        <w:t xml:space="preserve">  - În acest caz, datele din tabelul de mai jos sunt preluate doar din situaţia economico-financiară a întreprinderii solicitante. Se va completa doar declaraţia, fără anexa nr. 5  la schemă.</w:t>
      </w:r>
    </w:p>
    <w:p w:rsidR="0029186E" w:rsidRPr="0029186E" w:rsidRDefault="0029186E" w:rsidP="001A2B64">
      <w:pPr>
        <w:autoSpaceDE w:val="0"/>
        <w:autoSpaceDN w:val="0"/>
        <w:adjustRightInd w:val="0"/>
        <w:spacing w:after="0" w:line="240" w:lineRule="auto"/>
        <w:ind w:left="-284" w:right="-563" w:firstLine="1004"/>
        <w:jc w:val="both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sym w:font="Symbol" w:char="F090"/>
      </w:r>
      <w:r w:rsidRPr="0029186E">
        <w:rPr>
          <w:rFonts w:ascii="Trebuchet MS" w:eastAsia="Times New Roman" w:hAnsi="Trebuchet MS" w:cs="Calibri"/>
          <w:b/>
          <w:bCs/>
          <w:lang w:val="ro-RO"/>
        </w:rPr>
        <w:t xml:space="preserve"> </w:t>
      </w:r>
      <w:r w:rsidRPr="0029186E">
        <w:rPr>
          <w:rFonts w:ascii="Trebuchet MS" w:eastAsia="Times New Roman" w:hAnsi="Trebuchet MS" w:cs="Calibri"/>
          <w:bCs/>
          <w:lang w:val="ro-RO"/>
        </w:rPr>
        <w:t>Întreprindere parteneră</w:t>
      </w:r>
      <w:r w:rsidRPr="0029186E">
        <w:rPr>
          <w:rFonts w:ascii="Trebuchet MS" w:eastAsia="Times New Roman" w:hAnsi="Trebuchet MS" w:cs="Calibri"/>
          <w:lang w:val="ro-RO"/>
        </w:rPr>
        <w:t xml:space="preserve"> - Se va completa tabelul de mai jos pe baza rezultatelor calculelor efectuate conform anexei nr. 5 la schemă, precum şi a fişelor adiţionale care se vor ataşa la declaraţie.</w:t>
      </w:r>
    </w:p>
    <w:p w:rsidR="0029186E" w:rsidRDefault="0029186E" w:rsidP="001A2B64">
      <w:pPr>
        <w:autoSpaceDE w:val="0"/>
        <w:autoSpaceDN w:val="0"/>
        <w:adjustRightInd w:val="0"/>
        <w:spacing w:after="0" w:line="240" w:lineRule="auto"/>
        <w:ind w:left="-284" w:right="-563" w:firstLine="1004"/>
        <w:jc w:val="both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sym w:font="Symbol" w:char="F090"/>
      </w:r>
      <w:r w:rsidRPr="0029186E">
        <w:rPr>
          <w:rFonts w:ascii="Trebuchet MS" w:eastAsia="Times New Roman" w:hAnsi="Trebuchet MS" w:cs="Calibri"/>
          <w:lang w:val="ro-RO"/>
        </w:rPr>
        <w:t xml:space="preserve"> </w:t>
      </w:r>
      <w:r w:rsidRPr="0029186E">
        <w:rPr>
          <w:rFonts w:ascii="Trebuchet MS" w:eastAsia="Times New Roman" w:hAnsi="Trebuchet MS" w:cs="Calibri"/>
          <w:bCs/>
          <w:lang w:val="ro-RO"/>
        </w:rPr>
        <w:t>Întreprindere legată</w:t>
      </w:r>
      <w:r w:rsidRPr="0029186E">
        <w:rPr>
          <w:rFonts w:ascii="Trebuchet MS" w:eastAsia="Times New Roman" w:hAnsi="Trebuchet MS" w:cs="Calibri"/>
          <w:lang w:val="ro-RO"/>
        </w:rPr>
        <w:t xml:space="preserve"> - Se va completa tabelul de mai jos pe baza rezultatelor calculelor efectuate conform anexei nr. 5 la schemă, precum şi a fişelor adiţionale care se vor ataşa la declaraţie.</w:t>
      </w:r>
    </w:p>
    <w:p w:rsidR="00807FE6" w:rsidRPr="0029186E" w:rsidRDefault="00807FE6" w:rsidP="001A2B64">
      <w:pPr>
        <w:autoSpaceDE w:val="0"/>
        <w:autoSpaceDN w:val="0"/>
        <w:adjustRightInd w:val="0"/>
        <w:spacing w:after="0" w:line="240" w:lineRule="auto"/>
        <w:ind w:left="-284" w:right="-563" w:firstLine="1004"/>
        <w:jc w:val="both"/>
        <w:rPr>
          <w:rFonts w:ascii="Trebuchet MS" w:eastAsia="Times New Roman" w:hAnsi="Trebuchet MS" w:cs="Calibri"/>
          <w:lang w:val="ro-RO"/>
        </w:rPr>
      </w:pPr>
    </w:p>
    <w:p w:rsidR="0029186E" w:rsidRPr="0029186E" w:rsidRDefault="0029186E" w:rsidP="001A2B64">
      <w:pPr>
        <w:autoSpaceDE w:val="0"/>
        <w:autoSpaceDN w:val="0"/>
        <w:adjustRightInd w:val="0"/>
        <w:spacing w:after="0" w:line="240" w:lineRule="auto"/>
        <w:ind w:left="-284" w:right="-563" w:firstLine="1004"/>
        <w:jc w:val="both"/>
        <w:rPr>
          <w:rFonts w:ascii="Trebuchet MS" w:eastAsia="Times New Roman" w:hAnsi="Trebuchet MS" w:cs="Calibri"/>
          <w:b/>
          <w:bCs/>
          <w:lang w:val="ro-RO"/>
        </w:rPr>
      </w:pPr>
      <w:r w:rsidRPr="0029186E">
        <w:rPr>
          <w:rFonts w:ascii="Trebuchet MS" w:eastAsia="Times New Roman" w:hAnsi="Trebuchet MS" w:cs="Calibri"/>
          <w:b/>
          <w:bCs/>
          <w:lang w:val="ro-RO"/>
        </w:rPr>
        <w:t>III. Date utilizate pentru a se stabili categoria întreprinderii</w:t>
      </w:r>
      <w:r w:rsidRPr="0029186E">
        <w:rPr>
          <w:rFonts w:ascii="Trebuchet MS" w:eastAsia="Times New Roman" w:hAnsi="Trebuchet MS" w:cs="Times New Roman"/>
          <w:b/>
          <w:bCs/>
          <w:vertAlign w:val="superscript"/>
          <w:lang w:val="ro-RO"/>
        </w:rPr>
        <w:footnoteReference w:id="1"/>
      </w:r>
      <w:r w:rsidRPr="0029186E">
        <w:rPr>
          <w:rFonts w:ascii="Trebuchet MS" w:eastAsia="Times New Roman" w:hAnsi="Trebuchet MS" w:cs="Calibri"/>
          <w:b/>
          <w:bCs/>
          <w:lang w:val="ro-RO"/>
        </w:rPr>
        <w:t xml:space="preserve"> (dacă tipul societății este parteneră sau legată)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5"/>
        <w:gridCol w:w="3031"/>
        <w:gridCol w:w="3931"/>
      </w:tblGrid>
      <w:tr w:rsidR="0029186E" w:rsidRPr="0029186E" w:rsidTr="001A2B64">
        <w:trPr>
          <w:cantSplit/>
        </w:trPr>
        <w:tc>
          <w:tcPr>
            <w:tcW w:w="10207" w:type="dxa"/>
            <w:gridSpan w:val="3"/>
          </w:tcPr>
          <w:p w:rsidR="0029186E" w:rsidRPr="0029186E" w:rsidRDefault="0029186E" w:rsidP="001A2B64">
            <w:pPr>
              <w:keepNext/>
              <w:keepLines/>
              <w:spacing w:after="0" w:line="240" w:lineRule="auto"/>
              <w:ind w:left="-284" w:right="-563" w:firstLine="1004"/>
              <w:jc w:val="center"/>
              <w:outlineLvl w:val="2"/>
              <w:rPr>
                <w:rFonts w:ascii="Trebuchet MS" w:eastAsia="Calibri" w:hAnsi="Trebuchet MS" w:cs="Times New Roman"/>
                <w:lang w:val="ro-RO"/>
              </w:rPr>
            </w:pPr>
            <w:r w:rsidRPr="0029186E">
              <w:rPr>
                <w:rFonts w:ascii="Trebuchet MS" w:eastAsia="Calibri" w:hAnsi="Trebuchet MS" w:cs="Times New Roman"/>
                <w:lang w:val="ro-RO"/>
              </w:rPr>
              <w:t>Exerciţiul financiar de referinţă</w:t>
            </w:r>
            <w:r w:rsidRPr="0029186E">
              <w:rPr>
                <w:rFonts w:ascii="Trebuchet MS" w:eastAsia="Calibri" w:hAnsi="Trebuchet MS" w:cs="Times New Roman"/>
                <w:vertAlign w:val="superscript"/>
                <w:lang w:val="ro-RO"/>
              </w:rPr>
              <w:footnoteReference w:id="2"/>
            </w:r>
          </w:p>
        </w:tc>
      </w:tr>
      <w:tr w:rsidR="0029186E" w:rsidRPr="0029186E" w:rsidTr="001A2B64">
        <w:tc>
          <w:tcPr>
            <w:tcW w:w="3245" w:type="dxa"/>
          </w:tcPr>
          <w:p w:rsidR="0029186E" w:rsidRPr="0029186E" w:rsidRDefault="0029186E" w:rsidP="00256D36">
            <w:pPr>
              <w:autoSpaceDE w:val="0"/>
              <w:autoSpaceDN w:val="0"/>
              <w:adjustRightInd w:val="0"/>
              <w:spacing w:after="0" w:line="240" w:lineRule="auto"/>
              <w:ind w:left="-104" w:firstLine="824"/>
              <w:jc w:val="center"/>
              <w:rPr>
                <w:rFonts w:ascii="Trebuchet MS" w:eastAsia="Times New Roman" w:hAnsi="Trebuchet MS" w:cs="Calibri"/>
                <w:bCs/>
                <w:lang w:val="ro-RO"/>
              </w:rPr>
            </w:pPr>
            <w:r w:rsidRPr="0029186E">
              <w:rPr>
                <w:rFonts w:ascii="Trebuchet MS" w:eastAsia="Times New Roman" w:hAnsi="Trebuchet MS" w:cs="Calibri"/>
                <w:bCs/>
                <w:lang w:val="ro-RO"/>
              </w:rPr>
              <w:t xml:space="preserve">Numărul mediu anual </w:t>
            </w:r>
            <w:r w:rsidR="00256D36">
              <w:rPr>
                <w:rFonts w:ascii="Trebuchet MS" w:eastAsia="Times New Roman" w:hAnsi="Trebuchet MS" w:cs="Calibri"/>
                <w:bCs/>
                <w:lang w:val="ro-RO"/>
              </w:rPr>
              <w:t xml:space="preserve">  </w:t>
            </w:r>
            <w:r w:rsidRPr="0029186E">
              <w:rPr>
                <w:rFonts w:ascii="Trebuchet MS" w:eastAsia="Times New Roman" w:hAnsi="Trebuchet MS" w:cs="Calibri"/>
                <w:bCs/>
                <w:lang w:val="ro-RO"/>
              </w:rPr>
              <w:t>de salariaţi</w:t>
            </w:r>
          </w:p>
        </w:tc>
        <w:tc>
          <w:tcPr>
            <w:tcW w:w="3031" w:type="dxa"/>
          </w:tcPr>
          <w:p w:rsidR="0029186E" w:rsidRPr="0029186E" w:rsidRDefault="0029186E" w:rsidP="00256D36">
            <w:pPr>
              <w:spacing w:after="0" w:line="240" w:lineRule="auto"/>
              <w:ind w:left="-104" w:right="-74" w:firstLine="291"/>
              <w:jc w:val="center"/>
              <w:rPr>
                <w:rFonts w:ascii="Trebuchet MS" w:eastAsia="Times New Roman" w:hAnsi="Trebuchet MS" w:cs="Calibri"/>
                <w:bCs/>
                <w:lang w:val="ro-RO"/>
              </w:rPr>
            </w:pPr>
            <w:r w:rsidRPr="0029186E">
              <w:rPr>
                <w:rFonts w:ascii="Trebuchet MS" w:eastAsia="Times New Roman" w:hAnsi="Trebuchet MS" w:cs="Calibri"/>
                <w:bCs/>
                <w:lang w:val="ro-RO"/>
              </w:rPr>
              <w:t>Cifra de afaceri anuală netă (mii lei/mii  €)</w:t>
            </w:r>
          </w:p>
        </w:tc>
        <w:tc>
          <w:tcPr>
            <w:tcW w:w="3931" w:type="dxa"/>
          </w:tcPr>
          <w:p w:rsidR="0029186E" w:rsidRPr="0029186E" w:rsidRDefault="0029186E" w:rsidP="00256D36">
            <w:pPr>
              <w:spacing w:after="0" w:line="240" w:lineRule="auto"/>
              <w:ind w:left="-104" w:firstLine="824"/>
              <w:jc w:val="center"/>
              <w:rPr>
                <w:rFonts w:ascii="Trebuchet MS" w:eastAsia="Times New Roman" w:hAnsi="Trebuchet MS" w:cs="Calibri"/>
                <w:bCs/>
                <w:lang w:val="ro-RO"/>
              </w:rPr>
            </w:pPr>
            <w:r w:rsidRPr="0029186E">
              <w:rPr>
                <w:rFonts w:ascii="Trebuchet MS" w:eastAsia="Times New Roman" w:hAnsi="Trebuchet MS" w:cs="Calibri"/>
                <w:bCs/>
                <w:lang w:val="ro-RO"/>
              </w:rPr>
              <w:t>Active totale</w:t>
            </w:r>
          </w:p>
          <w:p w:rsidR="0029186E" w:rsidRPr="0029186E" w:rsidRDefault="0029186E" w:rsidP="00256D36">
            <w:pPr>
              <w:spacing w:after="0" w:line="240" w:lineRule="auto"/>
              <w:ind w:left="-104" w:firstLine="824"/>
              <w:jc w:val="center"/>
              <w:rPr>
                <w:rFonts w:ascii="Trebuchet MS" w:eastAsia="Times New Roman" w:hAnsi="Trebuchet MS" w:cs="Calibri"/>
                <w:bCs/>
                <w:lang w:val="ro-RO"/>
              </w:rPr>
            </w:pPr>
            <w:r w:rsidRPr="0029186E">
              <w:rPr>
                <w:rFonts w:ascii="Trebuchet MS" w:eastAsia="Times New Roman" w:hAnsi="Trebuchet MS" w:cs="Calibri"/>
                <w:bCs/>
                <w:lang w:val="ro-RO"/>
              </w:rPr>
              <w:t>(mii lei/mii €)</w:t>
            </w:r>
          </w:p>
        </w:tc>
      </w:tr>
      <w:tr w:rsidR="0029186E" w:rsidRPr="0029186E" w:rsidTr="001A2B64">
        <w:tc>
          <w:tcPr>
            <w:tcW w:w="3245" w:type="dxa"/>
          </w:tcPr>
          <w:p w:rsidR="0029186E" w:rsidRPr="0029186E" w:rsidRDefault="0029186E" w:rsidP="001A2B64">
            <w:pPr>
              <w:autoSpaceDE w:val="0"/>
              <w:autoSpaceDN w:val="0"/>
              <w:adjustRightInd w:val="0"/>
              <w:spacing w:after="0" w:line="240" w:lineRule="auto"/>
              <w:ind w:left="-284" w:right="-563" w:firstLine="1004"/>
              <w:jc w:val="center"/>
              <w:rPr>
                <w:rFonts w:ascii="Trebuchet MS" w:eastAsia="Times New Roman" w:hAnsi="Trebuchet MS" w:cs="Calibri"/>
                <w:b/>
                <w:bCs/>
                <w:lang w:val="ro-RO"/>
              </w:rPr>
            </w:pPr>
          </w:p>
        </w:tc>
        <w:tc>
          <w:tcPr>
            <w:tcW w:w="3031" w:type="dxa"/>
          </w:tcPr>
          <w:p w:rsidR="0029186E" w:rsidRPr="0029186E" w:rsidRDefault="0029186E" w:rsidP="001A2B64">
            <w:pPr>
              <w:autoSpaceDE w:val="0"/>
              <w:autoSpaceDN w:val="0"/>
              <w:adjustRightInd w:val="0"/>
              <w:spacing w:after="0" w:line="240" w:lineRule="auto"/>
              <w:ind w:left="-284" w:right="-563" w:firstLine="1004"/>
              <w:jc w:val="center"/>
              <w:rPr>
                <w:rFonts w:ascii="Trebuchet MS" w:eastAsia="Times New Roman" w:hAnsi="Trebuchet MS" w:cs="Calibri"/>
                <w:b/>
                <w:bCs/>
                <w:lang w:val="ro-RO"/>
              </w:rPr>
            </w:pPr>
          </w:p>
        </w:tc>
        <w:tc>
          <w:tcPr>
            <w:tcW w:w="3931" w:type="dxa"/>
          </w:tcPr>
          <w:p w:rsidR="0029186E" w:rsidRPr="0029186E" w:rsidRDefault="0029186E" w:rsidP="001A2B64">
            <w:pPr>
              <w:autoSpaceDE w:val="0"/>
              <w:autoSpaceDN w:val="0"/>
              <w:adjustRightInd w:val="0"/>
              <w:spacing w:after="0" w:line="240" w:lineRule="auto"/>
              <w:ind w:left="-284" w:right="-563" w:firstLine="1004"/>
              <w:jc w:val="center"/>
              <w:rPr>
                <w:rFonts w:ascii="Trebuchet MS" w:eastAsia="Times New Roman" w:hAnsi="Trebuchet MS" w:cs="Calibri"/>
                <w:b/>
                <w:bCs/>
                <w:lang w:val="ro-RO"/>
              </w:rPr>
            </w:pPr>
          </w:p>
        </w:tc>
      </w:tr>
      <w:tr w:rsidR="0029186E" w:rsidRPr="0029186E" w:rsidTr="001A2B64">
        <w:tc>
          <w:tcPr>
            <w:tcW w:w="3245" w:type="dxa"/>
          </w:tcPr>
          <w:p w:rsidR="0029186E" w:rsidRPr="0029186E" w:rsidRDefault="0029186E" w:rsidP="001A2B64">
            <w:pPr>
              <w:autoSpaceDE w:val="0"/>
              <w:autoSpaceDN w:val="0"/>
              <w:adjustRightInd w:val="0"/>
              <w:spacing w:after="0" w:line="240" w:lineRule="auto"/>
              <w:ind w:left="-284" w:right="-563" w:firstLine="1004"/>
              <w:jc w:val="center"/>
              <w:rPr>
                <w:rFonts w:ascii="Trebuchet MS" w:eastAsia="Times New Roman" w:hAnsi="Trebuchet MS" w:cs="Calibri"/>
                <w:b/>
                <w:bCs/>
                <w:lang w:val="ro-RO"/>
              </w:rPr>
            </w:pPr>
          </w:p>
        </w:tc>
        <w:tc>
          <w:tcPr>
            <w:tcW w:w="3031" w:type="dxa"/>
          </w:tcPr>
          <w:p w:rsidR="0029186E" w:rsidRPr="0029186E" w:rsidRDefault="0029186E" w:rsidP="001A2B64">
            <w:pPr>
              <w:autoSpaceDE w:val="0"/>
              <w:autoSpaceDN w:val="0"/>
              <w:adjustRightInd w:val="0"/>
              <w:spacing w:after="0" w:line="240" w:lineRule="auto"/>
              <w:ind w:left="-284" w:right="-563" w:firstLine="1004"/>
              <w:jc w:val="center"/>
              <w:rPr>
                <w:rFonts w:ascii="Trebuchet MS" w:eastAsia="Times New Roman" w:hAnsi="Trebuchet MS" w:cs="Calibri"/>
                <w:b/>
                <w:bCs/>
                <w:lang w:val="ro-RO"/>
              </w:rPr>
            </w:pPr>
          </w:p>
        </w:tc>
        <w:tc>
          <w:tcPr>
            <w:tcW w:w="3931" w:type="dxa"/>
          </w:tcPr>
          <w:p w:rsidR="0029186E" w:rsidRPr="0029186E" w:rsidRDefault="0029186E" w:rsidP="001A2B64">
            <w:pPr>
              <w:autoSpaceDE w:val="0"/>
              <w:autoSpaceDN w:val="0"/>
              <w:adjustRightInd w:val="0"/>
              <w:spacing w:after="0" w:line="240" w:lineRule="auto"/>
              <w:ind w:left="-284" w:right="-563" w:firstLine="1004"/>
              <w:jc w:val="center"/>
              <w:rPr>
                <w:rFonts w:ascii="Trebuchet MS" w:eastAsia="Times New Roman" w:hAnsi="Trebuchet MS" w:cs="Calibri"/>
                <w:b/>
                <w:bCs/>
                <w:lang w:val="ro-RO"/>
              </w:rPr>
            </w:pPr>
          </w:p>
        </w:tc>
      </w:tr>
    </w:tbl>
    <w:p w:rsidR="0029186E" w:rsidRPr="0029186E" w:rsidRDefault="0029186E" w:rsidP="001A2B64">
      <w:pPr>
        <w:autoSpaceDE w:val="0"/>
        <w:autoSpaceDN w:val="0"/>
        <w:adjustRightInd w:val="0"/>
        <w:spacing w:after="0" w:line="240" w:lineRule="auto"/>
        <w:ind w:left="-284" w:right="-563" w:firstLine="1004"/>
        <w:rPr>
          <w:rFonts w:ascii="Trebuchet MS" w:eastAsia="Times New Roman" w:hAnsi="Trebuchet MS" w:cs="Calibri"/>
          <w:lang w:val="ro-RO"/>
        </w:rPr>
      </w:pPr>
    </w:p>
    <w:tbl>
      <w:tblPr>
        <w:tblW w:w="10207" w:type="dxa"/>
        <w:tblInd w:w="-284" w:type="dxa"/>
        <w:tblLook w:val="0000" w:firstRow="0" w:lastRow="0" w:firstColumn="0" w:lastColumn="0" w:noHBand="0" w:noVBand="0"/>
      </w:tblPr>
      <w:tblGrid>
        <w:gridCol w:w="4960"/>
        <w:gridCol w:w="5247"/>
      </w:tblGrid>
      <w:tr w:rsidR="0029186E" w:rsidRPr="0029186E" w:rsidTr="001A2B64">
        <w:tc>
          <w:tcPr>
            <w:tcW w:w="4960" w:type="dxa"/>
          </w:tcPr>
          <w:p w:rsidR="0029186E" w:rsidRPr="0029186E" w:rsidRDefault="0029186E" w:rsidP="00922278">
            <w:pPr>
              <w:autoSpaceDE w:val="0"/>
              <w:autoSpaceDN w:val="0"/>
              <w:adjustRightInd w:val="0"/>
              <w:spacing w:after="0" w:line="240" w:lineRule="auto"/>
              <w:ind w:left="-104" w:firstLine="824"/>
              <w:jc w:val="both"/>
              <w:rPr>
                <w:rFonts w:ascii="Trebuchet MS" w:eastAsia="Times New Roman" w:hAnsi="Trebuchet MS" w:cs="Calibri"/>
                <w:lang w:val="ro-RO"/>
              </w:rPr>
            </w:pPr>
            <w:r w:rsidRPr="0029186E">
              <w:rPr>
                <w:rFonts w:ascii="Trebuchet MS" w:eastAsia="Times New Roman" w:hAnsi="Trebuchet MS" w:cs="Calibri"/>
                <w:lang w:val="ro-RO"/>
              </w:rPr>
              <w:t xml:space="preserve">Important: Precizaţi dacă, faţă de exerciţiul financiar anterior, datele financiare au înregistrat modificări care determină încadrarea întreprinderii într-o </w:t>
            </w:r>
            <w:r w:rsidR="000537CE">
              <w:rPr>
                <w:rFonts w:ascii="Trebuchet MS" w:eastAsia="Times New Roman" w:hAnsi="Trebuchet MS" w:cs="Calibri"/>
                <w:lang w:val="ro-RO"/>
              </w:rPr>
              <w:t>altă categorie (respectiv micro</w:t>
            </w:r>
            <w:r w:rsidRPr="0029186E">
              <w:rPr>
                <w:rFonts w:ascii="Trebuchet MS" w:eastAsia="Times New Roman" w:hAnsi="Trebuchet MS" w:cs="Calibri"/>
                <w:lang w:val="ro-RO"/>
              </w:rPr>
              <w:t>întreprindere, întreprindere mică, mijlocie sau mare).</w:t>
            </w:r>
          </w:p>
        </w:tc>
        <w:tc>
          <w:tcPr>
            <w:tcW w:w="5247" w:type="dxa"/>
          </w:tcPr>
          <w:p w:rsidR="0029186E" w:rsidRPr="0029186E" w:rsidRDefault="0029186E" w:rsidP="001A2B64">
            <w:pPr>
              <w:autoSpaceDE w:val="0"/>
              <w:autoSpaceDN w:val="0"/>
              <w:adjustRightInd w:val="0"/>
              <w:spacing w:after="0" w:line="240" w:lineRule="auto"/>
              <w:ind w:left="-284" w:right="-563" w:firstLine="1004"/>
              <w:rPr>
                <w:rFonts w:ascii="Trebuchet MS" w:eastAsia="Times New Roman" w:hAnsi="Trebuchet MS" w:cs="Calibri"/>
                <w:lang w:val="ro-RO"/>
              </w:rPr>
            </w:pPr>
            <w:r w:rsidRPr="0029186E">
              <w:rPr>
                <w:rFonts w:ascii="Trebuchet MS" w:eastAsia="Times New Roman" w:hAnsi="Trebuchet MS" w:cs="Calibri"/>
                <w:lang w:val="ro-RO"/>
              </w:rPr>
              <w:sym w:font="Symbol" w:char="F090"/>
            </w:r>
            <w:r w:rsidRPr="0029186E">
              <w:rPr>
                <w:rFonts w:ascii="Trebuchet MS" w:eastAsia="Times New Roman" w:hAnsi="Trebuchet MS" w:cs="Calibri"/>
                <w:lang w:val="ro-RO"/>
              </w:rPr>
              <w:t xml:space="preserve">   Nu</w:t>
            </w:r>
          </w:p>
          <w:p w:rsidR="0029186E" w:rsidRPr="0029186E" w:rsidRDefault="0029186E" w:rsidP="000537CE">
            <w:pPr>
              <w:autoSpaceDE w:val="0"/>
              <w:autoSpaceDN w:val="0"/>
              <w:adjustRightInd w:val="0"/>
              <w:spacing w:after="0" w:line="240" w:lineRule="auto"/>
              <w:ind w:left="1452" w:right="-113" w:hanging="708"/>
              <w:rPr>
                <w:rFonts w:ascii="Trebuchet MS" w:eastAsia="Times New Roman" w:hAnsi="Trebuchet MS" w:cs="Calibri"/>
                <w:lang w:val="ro-RO"/>
              </w:rPr>
            </w:pPr>
            <w:r w:rsidRPr="0029186E">
              <w:rPr>
                <w:rFonts w:ascii="Trebuchet MS" w:eastAsia="Times New Roman" w:hAnsi="Trebuchet MS" w:cs="Calibri"/>
                <w:lang w:val="ro-RO"/>
              </w:rPr>
              <w:sym w:font="Symbol" w:char="F090"/>
            </w:r>
            <w:r w:rsidRPr="0029186E">
              <w:rPr>
                <w:rFonts w:ascii="Trebuchet MS" w:eastAsia="Times New Roman" w:hAnsi="Trebuchet MS" w:cs="Calibri"/>
                <w:lang w:val="ro-RO"/>
              </w:rPr>
              <w:t xml:space="preserve">   Da (în acest caz se va completa şi se va ataşa o declaraţie referitoare la exerciţiul financiar anterior</w:t>
            </w:r>
            <w:r w:rsidR="006D64BB">
              <w:rPr>
                <w:rFonts w:ascii="Trebuchet MS" w:eastAsia="Times New Roman" w:hAnsi="Trebuchet MS" w:cs="Calibri"/>
                <w:lang w:val="ro-RO"/>
              </w:rPr>
              <w:t>.</w:t>
            </w:r>
            <w:r w:rsidRPr="0029186E">
              <w:rPr>
                <w:rFonts w:ascii="Trebuchet MS" w:eastAsia="Times New Roman" w:hAnsi="Trebuchet MS" w:cs="Calibri"/>
                <w:lang w:val="ro-RO"/>
              </w:rPr>
              <w:t>)</w:t>
            </w:r>
          </w:p>
          <w:p w:rsidR="0029186E" w:rsidRPr="0029186E" w:rsidRDefault="0029186E" w:rsidP="001A2B64">
            <w:pPr>
              <w:autoSpaceDE w:val="0"/>
              <w:autoSpaceDN w:val="0"/>
              <w:adjustRightInd w:val="0"/>
              <w:spacing w:after="0" w:line="240" w:lineRule="auto"/>
              <w:ind w:left="-284" w:right="-563" w:firstLine="1004"/>
              <w:rPr>
                <w:rFonts w:ascii="Trebuchet MS" w:eastAsia="Times New Roman" w:hAnsi="Trebuchet MS" w:cs="Calibri"/>
                <w:lang w:val="ro-RO"/>
              </w:rPr>
            </w:pPr>
          </w:p>
        </w:tc>
      </w:tr>
    </w:tbl>
    <w:p w:rsidR="0029186E" w:rsidRPr="0029186E" w:rsidRDefault="0029186E" w:rsidP="001A2B64">
      <w:pPr>
        <w:spacing w:after="0" w:line="240" w:lineRule="auto"/>
        <w:ind w:left="-284" w:right="-563" w:firstLine="1004"/>
        <w:jc w:val="both"/>
        <w:rPr>
          <w:rFonts w:ascii="Trebuchet MS" w:eastAsia="Times New Roman" w:hAnsi="Trebuchet MS" w:cs="Calibri"/>
          <w:lang w:val="ro-RO"/>
        </w:rPr>
      </w:pPr>
    </w:p>
    <w:p w:rsidR="00922278" w:rsidRPr="0029186E" w:rsidRDefault="0029186E" w:rsidP="00922278">
      <w:pPr>
        <w:spacing w:after="0" w:line="240" w:lineRule="auto"/>
        <w:ind w:left="-284" w:right="-563" w:firstLine="1004"/>
        <w:jc w:val="both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t>Declar pe propria răspundere că datele din această declaraţie şi din anexe sunt conforme cu realitatea.</w:t>
      </w:r>
    </w:p>
    <w:p w:rsidR="0029186E" w:rsidRPr="0029186E" w:rsidRDefault="00F94CCC" w:rsidP="001A2B64">
      <w:pPr>
        <w:spacing w:after="0" w:line="240" w:lineRule="auto"/>
        <w:ind w:left="-284" w:right="-563" w:firstLine="1004"/>
        <w:rPr>
          <w:rFonts w:ascii="Trebuchet MS" w:eastAsia="Times New Roman" w:hAnsi="Trebuchet MS" w:cs="Calibri"/>
          <w:i/>
          <w:lang w:val="ro-RO"/>
        </w:rPr>
      </w:pPr>
      <w:r>
        <w:rPr>
          <w:rFonts w:ascii="Trebuchet MS" w:eastAsia="Times New Roman" w:hAnsi="Trebuchet MS" w:cs="Calibri"/>
          <w:i/>
          <w:lang w:val="ro-RO"/>
        </w:rPr>
        <w:t>Reprezentantul legal/Î</w:t>
      </w:r>
      <w:r w:rsidR="0029186E" w:rsidRPr="0029186E">
        <w:rPr>
          <w:rFonts w:ascii="Trebuchet MS" w:eastAsia="Times New Roman" w:hAnsi="Trebuchet MS" w:cs="Calibri"/>
          <w:i/>
          <w:lang w:val="ro-RO"/>
        </w:rPr>
        <w:t>mputernicitul operatorului economic</w:t>
      </w:r>
      <w:r w:rsidR="0029186E" w:rsidRPr="0029186E">
        <w:rPr>
          <w:rFonts w:ascii="Trebuchet MS" w:eastAsia="Times New Roman" w:hAnsi="Trebuchet MS" w:cs="Times New Roman"/>
          <w:i/>
          <w:vertAlign w:val="superscript"/>
          <w:lang w:val="ro-RO"/>
        </w:rPr>
        <w:footnoteReference w:id="3"/>
      </w:r>
      <w:r w:rsidR="0029186E" w:rsidRPr="0029186E">
        <w:rPr>
          <w:rFonts w:ascii="Trebuchet MS" w:eastAsia="Times New Roman" w:hAnsi="Trebuchet MS" w:cs="Calibri"/>
          <w:i/>
          <w:lang w:val="ro-RO"/>
        </w:rPr>
        <w:t xml:space="preserve"> </w:t>
      </w:r>
      <w:r w:rsidR="0029186E" w:rsidRPr="0029186E">
        <w:rPr>
          <w:rFonts w:ascii="Trebuchet MS" w:eastAsia="Times New Roman" w:hAnsi="Trebuchet MS" w:cs="Calibri"/>
          <w:i/>
          <w:lang w:val="ro-RO"/>
        </w:rPr>
        <w:tab/>
      </w:r>
      <w:r w:rsidR="0029186E" w:rsidRPr="0029186E">
        <w:rPr>
          <w:rFonts w:ascii="Trebuchet MS" w:eastAsia="Times New Roman" w:hAnsi="Trebuchet MS" w:cs="Calibri"/>
          <w:i/>
          <w:lang w:val="ro-RO"/>
        </w:rPr>
        <w:tab/>
      </w:r>
    </w:p>
    <w:p w:rsidR="0029186E" w:rsidRPr="0029186E" w:rsidRDefault="0029186E" w:rsidP="001A2B64">
      <w:pPr>
        <w:spacing w:after="0" w:line="240" w:lineRule="auto"/>
        <w:ind w:left="-284" w:firstLine="1004"/>
        <w:jc w:val="both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t xml:space="preserve">Numele ...........................................................                                                  </w:t>
      </w:r>
    </w:p>
    <w:p w:rsidR="0029186E" w:rsidRPr="0029186E" w:rsidRDefault="0029186E" w:rsidP="001A2B64">
      <w:pPr>
        <w:spacing w:after="0" w:line="240" w:lineRule="auto"/>
        <w:ind w:left="-284" w:firstLine="1004"/>
        <w:jc w:val="both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t>Funcţia: ………………………………..........</w:t>
      </w:r>
    </w:p>
    <w:p w:rsidR="0029186E" w:rsidRPr="0029186E" w:rsidRDefault="0029186E" w:rsidP="001A2B64">
      <w:pPr>
        <w:spacing w:after="0" w:line="240" w:lineRule="auto"/>
        <w:ind w:left="-284" w:firstLine="1004"/>
        <w:jc w:val="both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t xml:space="preserve">Semnătura ...................................................... </w:t>
      </w:r>
    </w:p>
    <w:p w:rsidR="00B206ED" w:rsidRPr="00807FE6" w:rsidRDefault="0029186E" w:rsidP="00807FE6">
      <w:pPr>
        <w:spacing w:after="0" w:line="240" w:lineRule="auto"/>
        <w:ind w:firstLine="720"/>
        <w:jc w:val="both"/>
        <w:rPr>
          <w:rFonts w:ascii="Trebuchet MS" w:eastAsia="Times New Roman" w:hAnsi="Trebuchet MS" w:cs="Calibri"/>
          <w:lang w:val="ro-RO"/>
        </w:rPr>
      </w:pPr>
      <w:r w:rsidRPr="0029186E">
        <w:rPr>
          <w:rFonts w:ascii="Trebuchet MS" w:eastAsia="Times New Roman" w:hAnsi="Trebuchet MS" w:cs="Calibri"/>
          <w:lang w:val="ro-RO"/>
        </w:rPr>
        <w:t xml:space="preserve">Data semnării: </w:t>
      </w:r>
      <w:r w:rsidR="00807FE6">
        <w:rPr>
          <w:rFonts w:ascii="Trebuchet MS" w:eastAsia="Times New Roman" w:hAnsi="Trebuchet MS" w:cs="Calibri"/>
          <w:lang w:val="ro-RO"/>
        </w:rPr>
        <w:t>……………………........…</w:t>
      </w:r>
    </w:p>
    <w:sectPr w:rsidR="00B206ED" w:rsidRPr="00807F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A7A" w:rsidRDefault="00877A7A" w:rsidP="0029186E">
      <w:pPr>
        <w:spacing w:after="0" w:line="240" w:lineRule="auto"/>
      </w:pPr>
      <w:r>
        <w:separator/>
      </w:r>
    </w:p>
  </w:endnote>
  <w:endnote w:type="continuationSeparator" w:id="0">
    <w:p w:rsidR="00877A7A" w:rsidRDefault="00877A7A" w:rsidP="0029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A7A" w:rsidRDefault="00877A7A" w:rsidP="0029186E">
      <w:pPr>
        <w:spacing w:after="0" w:line="240" w:lineRule="auto"/>
      </w:pPr>
      <w:r>
        <w:separator/>
      </w:r>
    </w:p>
  </w:footnote>
  <w:footnote w:type="continuationSeparator" w:id="0">
    <w:p w:rsidR="00877A7A" w:rsidRDefault="00877A7A" w:rsidP="0029186E">
      <w:pPr>
        <w:spacing w:after="0" w:line="240" w:lineRule="auto"/>
      </w:pPr>
      <w:r>
        <w:continuationSeparator/>
      </w:r>
    </w:p>
  </w:footnote>
  <w:footnote w:id="1">
    <w:p w:rsidR="0029186E" w:rsidRPr="009C3809" w:rsidRDefault="0029186E" w:rsidP="00F94CCC">
      <w:pPr>
        <w:pStyle w:val="FootnoteText"/>
        <w:jc w:val="both"/>
        <w:rPr>
          <w:rFonts w:ascii="Trebuchet MS" w:hAnsi="Trebuchet MS"/>
          <w:sz w:val="18"/>
          <w:szCs w:val="18"/>
        </w:rPr>
      </w:pPr>
      <w:r w:rsidRPr="009C3809">
        <w:rPr>
          <w:rStyle w:val="FootnoteReference"/>
          <w:rFonts w:ascii="Trebuchet MS" w:hAnsi="Trebuchet MS"/>
          <w:sz w:val="18"/>
          <w:szCs w:val="18"/>
        </w:rPr>
        <w:footnoteRef/>
      </w:r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Datele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sunt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calculate </w:t>
      </w:r>
      <w:proofErr w:type="spellStart"/>
      <w:r w:rsidRPr="009C3809">
        <w:rPr>
          <w:rFonts w:ascii="Trebuchet MS" w:hAnsi="Trebuchet MS"/>
          <w:sz w:val="18"/>
          <w:szCs w:val="18"/>
        </w:rPr>
        <w:t>în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conformitate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cu art. </w:t>
      </w:r>
      <w:r>
        <w:rPr>
          <w:rFonts w:ascii="Trebuchet MS" w:hAnsi="Trebuchet MS"/>
          <w:sz w:val="18"/>
          <w:szCs w:val="18"/>
        </w:rPr>
        <w:t>6 din</w:t>
      </w:r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Leg</w:t>
      </w:r>
      <w:r>
        <w:rPr>
          <w:rFonts w:ascii="Trebuchet MS" w:hAnsi="Trebuchet MS"/>
          <w:sz w:val="18"/>
          <w:szCs w:val="18"/>
        </w:rPr>
        <w:t>ea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nr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. 346/2004 </w:t>
      </w:r>
      <w:proofErr w:type="spellStart"/>
      <w:r w:rsidRPr="009C3809">
        <w:rPr>
          <w:rFonts w:ascii="Trebuchet MS" w:hAnsi="Trebuchet MS"/>
          <w:sz w:val="18"/>
          <w:szCs w:val="18"/>
        </w:rPr>
        <w:t>privind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stimularea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şi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dezvoltarea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întreprinderilor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mici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şi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mijlocii</w:t>
      </w:r>
      <w:proofErr w:type="spellEnd"/>
      <w:r>
        <w:rPr>
          <w:rFonts w:ascii="Trebuchet MS" w:hAnsi="Trebuchet MS"/>
          <w:sz w:val="18"/>
          <w:szCs w:val="18"/>
        </w:rPr>
        <w:t xml:space="preserve">, cu </w:t>
      </w:r>
      <w:proofErr w:type="spellStart"/>
      <w:r>
        <w:rPr>
          <w:rFonts w:ascii="Trebuchet MS" w:hAnsi="Trebuchet MS"/>
          <w:sz w:val="18"/>
          <w:szCs w:val="18"/>
        </w:rPr>
        <w:t>modificările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</w:rPr>
        <w:t>și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</w:rPr>
        <w:t>completările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</w:rPr>
        <w:t>ulterioare</w:t>
      </w:r>
      <w:proofErr w:type="spellEnd"/>
      <w:r w:rsidRPr="009C3809">
        <w:rPr>
          <w:rFonts w:ascii="Trebuchet MS" w:hAnsi="Trebuchet MS"/>
          <w:sz w:val="18"/>
          <w:szCs w:val="18"/>
        </w:rPr>
        <w:t>.</w:t>
      </w:r>
    </w:p>
  </w:footnote>
  <w:footnote w:id="2">
    <w:p w:rsidR="0029186E" w:rsidRPr="009C3809" w:rsidRDefault="0029186E" w:rsidP="00F94CCC">
      <w:pPr>
        <w:pStyle w:val="FootnoteText"/>
        <w:jc w:val="both"/>
        <w:rPr>
          <w:rFonts w:ascii="Trebuchet MS" w:hAnsi="Trebuchet MS"/>
          <w:sz w:val="18"/>
          <w:szCs w:val="18"/>
        </w:rPr>
      </w:pPr>
      <w:r w:rsidRPr="009C3809">
        <w:rPr>
          <w:rStyle w:val="FootnoteReference"/>
          <w:rFonts w:ascii="Trebuchet MS" w:hAnsi="Trebuchet MS"/>
          <w:b/>
          <w:sz w:val="18"/>
          <w:szCs w:val="18"/>
        </w:rPr>
        <w:footnoteRef/>
      </w:r>
      <w:r w:rsidRPr="009C3809">
        <w:rPr>
          <w:rFonts w:ascii="Trebuchet MS" w:hAnsi="Trebuchet MS"/>
          <w:b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Datele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cu </w:t>
      </w:r>
      <w:proofErr w:type="spellStart"/>
      <w:r w:rsidRPr="009C3809">
        <w:rPr>
          <w:rFonts w:ascii="Trebuchet MS" w:hAnsi="Trebuchet MS"/>
          <w:sz w:val="18"/>
          <w:szCs w:val="18"/>
        </w:rPr>
        <w:t>privire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la </w:t>
      </w:r>
      <w:proofErr w:type="spellStart"/>
      <w:r w:rsidRPr="009C3809">
        <w:rPr>
          <w:rFonts w:ascii="Trebuchet MS" w:hAnsi="Trebuchet MS"/>
          <w:sz w:val="18"/>
          <w:szCs w:val="18"/>
        </w:rPr>
        <w:t>numărul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mediu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anual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de </w:t>
      </w:r>
      <w:proofErr w:type="spellStart"/>
      <w:r w:rsidRPr="009C3809">
        <w:rPr>
          <w:rFonts w:ascii="Trebuchet MS" w:hAnsi="Trebuchet MS"/>
          <w:sz w:val="18"/>
          <w:szCs w:val="18"/>
        </w:rPr>
        <w:t>salariaţ</w:t>
      </w:r>
      <w:r>
        <w:rPr>
          <w:rFonts w:ascii="Trebuchet MS" w:hAnsi="Trebuchet MS"/>
          <w:sz w:val="18"/>
          <w:szCs w:val="18"/>
        </w:rPr>
        <w:t>i</w:t>
      </w:r>
      <w:proofErr w:type="spellEnd"/>
      <w:r>
        <w:rPr>
          <w:rFonts w:ascii="Trebuchet MS" w:hAnsi="Trebuchet MS"/>
          <w:sz w:val="18"/>
          <w:szCs w:val="18"/>
        </w:rPr>
        <w:t xml:space="preserve">, </w:t>
      </w:r>
      <w:proofErr w:type="spellStart"/>
      <w:r>
        <w:rPr>
          <w:rFonts w:ascii="Trebuchet MS" w:hAnsi="Trebuchet MS"/>
          <w:sz w:val="18"/>
          <w:szCs w:val="18"/>
        </w:rPr>
        <w:t>cifra</w:t>
      </w:r>
      <w:proofErr w:type="spellEnd"/>
      <w:r>
        <w:rPr>
          <w:rFonts w:ascii="Trebuchet MS" w:hAnsi="Trebuchet MS"/>
          <w:sz w:val="18"/>
          <w:szCs w:val="18"/>
        </w:rPr>
        <w:t xml:space="preserve"> de </w:t>
      </w:r>
      <w:proofErr w:type="spellStart"/>
      <w:r>
        <w:rPr>
          <w:rFonts w:ascii="Trebuchet MS" w:hAnsi="Trebuchet MS"/>
          <w:sz w:val="18"/>
          <w:szCs w:val="18"/>
        </w:rPr>
        <w:t>afaceri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</w:rPr>
        <w:t>anuală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</w:rPr>
        <w:t>netă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şi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activele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totale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sunt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cele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realizate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în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ultimul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exerciţiu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financiar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raportate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în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situaţiile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financiare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anuale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aprobate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de </w:t>
      </w:r>
      <w:proofErr w:type="spellStart"/>
      <w:r w:rsidRPr="009C3809">
        <w:rPr>
          <w:rFonts w:ascii="Trebuchet MS" w:hAnsi="Trebuchet MS"/>
          <w:sz w:val="18"/>
          <w:szCs w:val="18"/>
        </w:rPr>
        <w:t>acţionari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sau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asociaţi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, </w:t>
      </w:r>
      <w:proofErr w:type="spellStart"/>
      <w:r w:rsidRPr="009C3809">
        <w:rPr>
          <w:rFonts w:ascii="Trebuchet MS" w:hAnsi="Trebuchet MS"/>
          <w:sz w:val="18"/>
          <w:szCs w:val="18"/>
        </w:rPr>
        <w:t>respectiv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pentru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anul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r w:rsidRPr="00236945">
        <w:rPr>
          <w:rFonts w:ascii="Trebuchet MS" w:hAnsi="Trebuchet MS"/>
          <w:sz w:val="18"/>
          <w:szCs w:val="18"/>
        </w:rPr>
        <w:t>2022</w:t>
      </w:r>
      <w:r w:rsidRPr="009C3809">
        <w:rPr>
          <w:rFonts w:ascii="Trebuchet MS" w:hAnsi="Trebuchet MS"/>
          <w:sz w:val="18"/>
          <w:szCs w:val="18"/>
        </w:rPr>
        <w:t xml:space="preserve">, </w:t>
      </w:r>
      <w:proofErr w:type="spellStart"/>
      <w:r w:rsidRPr="009C3809">
        <w:rPr>
          <w:rFonts w:ascii="Trebuchet MS" w:hAnsi="Trebuchet MS"/>
          <w:sz w:val="18"/>
          <w:szCs w:val="18"/>
        </w:rPr>
        <w:t>dacă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societatea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este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parteneră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sau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legată</w:t>
      </w:r>
      <w:proofErr w:type="spellEnd"/>
      <w:r w:rsidRPr="009C3809">
        <w:rPr>
          <w:rFonts w:ascii="Trebuchet MS" w:hAnsi="Trebuchet MS"/>
          <w:sz w:val="18"/>
          <w:szCs w:val="18"/>
        </w:rPr>
        <w:t>.</w:t>
      </w:r>
    </w:p>
  </w:footnote>
  <w:footnote w:id="3">
    <w:p w:rsidR="0029186E" w:rsidRPr="009C3809" w:rsidRDefault="0029186E" w:rsidP="00F94CCC">
      <w:pPr>
        <w:pStyle w:val="FootnoteText"/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 </w:t>
      </w:r>
      <w:r w:rsidRPr="009C3809">
        <w:rPr>
          <w:rStyle w:val="FootnoteReference"/>
          <w:rFonts w:ascii="Trebuchet MS" w:hAnsi="Trebuchet MS"/>
          <w:sz w:val="18"/>
          <w:szCs w:val="18"/>
        </w:rPr>
        <w:footnoteRef/>
      </w:r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Cererile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şi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toate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celelalte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documente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vor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fi </w:t>
      </w:r>
      <w:proofErr w:type="spellStart"/>
      <w:r w:rsidRPr="009C3809">
        <w:rPr>
          <w:rFonts w:ascii="Trebuchet MS" w:hAnsi="Trebuchet MS"/>
          <w:sz w:val="18"/>
          <w:szCs w:val="18"/>
        </w:rPr>
        <w:t>sem</w:t>
      </w:r>
      <w:bookmarkStart w:id="0" w:name="_GoBack"/>
      <w:bookmarkEnd w:id="0"/>
      <w:r w:rsidRPr="009C3809">
        <w:rPr>
          <w:rFonts w:ascii="Trebuchet MS" w:hAnsi="Trebuchet MS"/>
          <w:sz w:val="18"/>
          <w:szCs w:val="18"/>
        </w:rPr>
        <w:t>nate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de </w:t>
      </w:r>
      <w:proofErr w:type="spellStart"/>
      <w:r w:rsidRPr="009C3809">
        <w:rPr>
          <w:rFonts w:ascii="Trebuchet MS" w:hAnsi="Trebuchet MS"/>
          <w:sz w:val="18"/>
          <w:szCs w:val="18"/>
        </w:rPr>
        <w:t>aceeaşi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persoană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r w:rsidRPr="009C3809">
        <w:rPr>
          <w:rFonts w:ascii="Trebuchet MS" w:hAnsi="Trebuchet MS"/>
          <w:sz w:val="18"/>
          <w:szCs w:val="18"/>
        </w:rPr>
        <w:t>(</w:t>
      </w:r>
      <w:proofErr w:type="spellStart"/>
      <w:r w:rsidRPr="009C3809">
        <w:rPr>
          <w:rFonts w:ascii="Trebuchet MS" w:hAnsi="Trebuchet MS"/>
          <w:sz w:val="18"/>
          <w:szCs w:val="18"/>
        </w:rPr>
        <w:t>reprezentant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legal </w:t>
      </w:r>
      <w:proofErr w:type="spellStart"/>
      <w:r w:rsidRPr="009C3809">
        <w:rPr>
          <w:rFonts w:ascii="Trebuchet MS" w:hAnsi="Trebuchet MS"/>
          <w:sz w:val="18"/>
          <w:szCs w:val="18"/>
        </w:rPr>
        <w:t>sau</w:t>
      </w:r>
      <w:proofErr w:type="spellEnd"/>
      <w:r w:rsidRPr="009C3809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9C3809">
        <w:rPr>
          <w:rFonts w:ascii="Trebuchet MS" w:hAnsi="Trebuchet MS"/>
          <w:sz w:val="18"/>
          <w:szCs w:val="18"/>
        </w:rPr>
        <w:t>împuternicit</w:t>
      </w:r>
      <w:proofErr w:type="spellEnd"/>
      <w:r w:rsidRPr="009C3809">
        <w:rPr>
          <w:rFonts w:ascii="Trebuchet MS" w:hAnsi="Trebuchet MS"/>
          <w:sz w:val="18"/>
          <w:szCs w:val="18"/>
        </w:rPr>
        <w:t>)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AD"/>
    <w:rsid w:val="000537CE"/>
    <w:rsid w:val="001024AE"/>
    <w:rsid w:val="001A2B64"/>
    <w:rsid w:val="00256D36"/>
    <w:rsid w:val="0029186E"/>
    <w:rsid w:val="006D64BB"/>
    <w:rsid w:val="00807FE6"/>
    <w:rsid w:val="00877A7A"/>
    <w:rsid w:val="00922278"/>
    <w:rsid w:val="00A15140"/>
    <w:rsid w:val="00AC1C28"/>
    <w:rsid w:val="00BA4AAD"/>
    <w:rsid w:val="00C66015"/>
    <w:rsid w:val="00CE6014"/>
    <w:rsid w:val="00F9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B1C23"/>
  <w15:chartTrackingRefBased/>
  <w15:docId w15:val="{62CB4A2E-7DAE-48D4-B195-8F3C4795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918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186E"/>
    <w:rPr>
      <w:sz w:val="20"/>
      <w:szCs w:val="20"/>
    </w:rPr>
  </w:style>
  <w:style w:type="character" w:styleId="FootnoteReference">
    <w:name w:val="footnote reference"/>
    <w:aliases w:val="Nota,(NECG) Footnote Reference,fr,Ref,de nota al pie,Footnote symbol,Footnotes refss,SUPERS,-E Fußnotenzeichen,number,Footnote reference number,note TESI,fußzeile !!!,FC,o,Fussnota,ftref,referencia nota al pie, BVI fnr"/>
    <w:basedOn w:val="DefaultParagraphFont"/>
    <w:qFormat/>
    <w:rsid w:val="0029186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MT_001</dc:creator>
  <cp:keywords/>
  <dc:description/>
  <cp:lastModifiedBy>MT_001</cp:lastModifiedBy>
  <cp:revision>4</cp:revision>
  <dcterms:created xsi:type="dcterms:W3CDTF">2023-09-06T12:15:00Z</dcterms:created>
  <dcterms:modified xsi:type="dcterms:W3CDTF">2023-09-07T06:57:00Z</dcterms:modified>
</cp:coreProperties>
</file>