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</w:t>
      </w:r>
      <w:r w:rsidR="00EF1703">
        <w:rPr>
          <w:rFonts w:ascii="Trebuchet MS" w:hAnsi="Trebuchet MS"/>
          <w:sz w:val="20"/>
        </w:rPr>
        <w:t xml:space="preserve"> </w:t>
      </w:r>
      <w:r w:rsidR="009820F9">
        <w:rPr>
          <w:rFonts w:ascii="Trebuchet MS" w:hAnsi="Trebuchet MS"/>
          <w:sz w:val="20"/>
        </w:rPr>
        <w:t>... sunt corecte, iar asistenţa financiară pentru care am aplicat este necesară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3E7B59" w:rsidRDefault="00A67348" w:rsidP="00890E2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</w:t>
      </w:r>
      <w:r w:rsidR="002311F9">
        <w:rPr>
          <w:rFonts w:ascii="Trebuchet MS" w:hAnsi="Trebuchet MS"/>
          <w:sz w:val="20"/>
        </w:rPr>
        <w:t>cabil apelului de proiecte cu titlul</w:t>
      </w:r>
      <w:r w:rsidR="00890E20" w:rsidRPr="00890E20">
        <w:t xml:space="preserve"> </w:t>
      </w:r>
      <w:r w:rsidR="007E5E6D" w:rsidRPr="007E5E6D">
        <w:rPr>
          <w:rFonts w:ascii="Trebuchet MS" w:hAnsi="Trebuchet MS"/>
          <w:b/>
          <w:sz w:val="20"/>
        </w:rPr>
        <w:t>POR/2020/3/3.</w:t>
      </w:r>
      <w:r w:rsidR="00832C9E">
        <w:rPr>
          <w:rFonts w:ascii="Trebuchet MS" w:hAnsi="Trebuchet MS"/>
          <w:b/>
          <w:sz w:val="20"/>
        </w:rPr>
        <w:t>1/B/ITI/3</w:t>
      </w:r>
      <w:r w:rsidR="00164A64" w:rsidRPr="007E5E6D">
        <w:rPr>
          <w:rFonts w:ascii="Trebuchet MS" w:hAnsi="Trebuchet MS"/>
          <w:b/>
          <w:sz w:val="20"/>
        </w:rPr>
        <w:t>.</w:t>
      </w:r>
    </w:p>
    <w:p w:rsidR="00164A64" w:rsidRPr="00164A64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164A64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 partener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F97" w:rsidRDefault="00704F97" w:rsidP="00BA41EB">
      <w:pPr>
        <w:spacing w:before="0" w:after="0"/>
      </w:pPr>
      <w:r>
        <w:separator/>
      </w:r>
    </w:p>
  </w:endnote>
  <w:endnote w:type="continuationSeparator" w:id="0">
    <w:p w:rsidR="00704F97" w:rsidRDefault="00704F97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CF" w:rsidRDefault="000204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CF" w:rsidRDefault="000204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CF" w:rsidRDefault="000204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F97" w:rsidRDefault="00704F97" w:rsidP="00BA41EB">
      <w:pPr>
        <w:spacing w:before="0" w:after="0"/>
      </w:pPr>
      <w:r>
        <w:separator/>
      </w:r>
    </w:p>
  </w:footnote>
  <w:footnote w:type="continuationSeparator" w:id="0">
    <w:p w:rsidR="00704F97" w:rsidRDefault="00704F97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CF" w:rsidRDefault="000204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D459B4" w:rsidRPr="00BA41EB" w:rsidTr="00B916B9">
      <w:trPr>
        <w:cantSplit/>
        <w:trHeight w:val="383"/>
      </w:trPr>
      <w:tc>
        <w:tcPr>
          <w:tcW w:w="8932" w:type="dxa"/>
        </w:tcPr>
        <w:p w:rsidR="00D459B4" w:rsidRPr="00D3096F" w:rsidRDefault="00D459B4" w:rsidP="00D459B4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D3096F">
            <w:rPr>
              <w:rFonts w:cs="Arial"/>
              <w:b/>
              <w:color w:val="333333"/>
              <w:sz w:val="16"/>
              <w:szCs w:val="16"/>
            </w:rPr>
            <w:t xml:space="preserve">Programul </w:t>
          </w:r>
          <w:proofErr w:type="spellStart"/>
          <w:r>
            <w:rPr>
              <w:rFonts w:cs="Arial"/>
              <w:b/>
              <w:color w:val="333333"/>
              <w:sz w:val="16"/>
              <w:szCs w:val="16"/>
            </w:rPr>
            <w:t>Operaţional</w:t>
          </w:r>
          <w:proofErr w:type="spellEnd"/>
          <w:r>
            <w:rPr>
              <w:rFonts w:cs="Arial"/>
              <w:b/>
              <w:color w:val="333333"/>
              <w:sz w:val="16"/>
              <w:szCs w:val="16"/>
            </w:rPr>
            <w:t xml:space="preserve"> Regional 2014-2020</w:t>
          </w:r>
        </w:p>
        <w:p w:rsidR="00D459B4" w:rsidRPr="00790F00" w:rsidRDefault="00D459B4" w:rsidP="00D459B4">
          <w:pPr>
            <w:pStyle w:val="Header"/>
            <w:jc w:val="both"/>
            <w:rPr>
              <w:rFonts w:cs="Arial"/>
              <w:b/>
              <w:bCs/>
              <w:color w:val="333333"/>
              <w:sz w:val="16"/>
              <w:szCs w:val="16"/>
            </w:rPr>
          </w:pPr>
          <w:bookmarkStart w:id="1" w:name="_Toc424303571"/>
          <w:r w:rsidRPr="00790F00">
            <w:rPr>
              <w:rFonts w:cs="Arial"/>
              <w:b/>
              <w:bCs/>
              <w:color w:val="333333"/>
              <w:sz w:val="16"/>
              <w:szCs w:val="16"/>
            </w:rPr>
            <w:t xml:space="preserve">Axa prioritară 3: </w:t>
          </w:r>
          <w:r w:rsidRPr="00790F00">
            <w:rPr>
              <w:rFonts w:cs="Arial"/>
              <w:b/>
              <w:color w:val="333333"/>
              <w:sz w:val="16"/>
              <w:szCs w:val="16"/>
            </w:rPr>
            <w:t>Sprijinirea  tranziției către o economie cu emisii scăzute de carbon</w:t>
          </w:r>
          <w:bookmarkEnd w:id="1"/>
        </w:p>
        <w:p w:rsidR="00D459B4" w:rsidRDefault="00D459B4" w:rsidP="00D459B4">
          <w:pPr>
            <w:pStyle w:val="Header"/>
            <w:ind w:right="4365"/>
            <w:jc w:val="both"/>
            <w:rPr>
              <w:rFonts w:cs="Arial"/>
              <w:color w:val="333333"/>
              <w:sz w:val="16"/>
              <w:szCs w:val="16"/>
            </w:rPr>
          </w:pPr>
          <w:r w:rsidRPr="00D3096F">
            <w:rPr>
              <w:rFonts w:cs="Arial"/>
              <w:color w:val="333333"/>
              <w:sz w:val="16"/>
              <w:szCs w:val="16"/>
            </w:rPr>
            <w:t>Prioritatea de investiții 3.1 - Sprijinirea eficienței energetice, a gestionării inteligente a energiei și a utilizării energiei din surse regenerabile în infrastructurile publice, inclusiv în clădirile publice, și în sectorul locuințelor</w:t>
          </w:r>
        </w:p>
        <w:p w:rsidR="00D459B4" w:rsidRDefault="00D459B4" w:rsidP="00D459B4">
          <w:pPr>
            <w:pStyle w:val="Header"/>
            <w:jc w:val="both"/>
            <w:rPr>
              <w:rFonts w:cs="Arial"/>
              <w:b/>
              <w:color w:val="333333"/>
              <w:sz w:val="16"/>
              <w:szCs w:val="16"/>
            </w:rPr>
          </w:pPr>
          <w:proofErr w:type="spellStart"/>
          <w:r w:rsidRPr="00D3096F">
            <w:rPr>
              <w:rFonts w:cs="Arial"/>
              <w:b/>
              <w:color w:val="333333"/>
              <w:sz w:val="16"/>
              <w:szCs w:val="16"/>
            </w:rPr>
            <w:t>Oper</w:t>
          </w:r>
          <w:r w:rsidR="004A1DB1">
            <w:rPr>
              <w:rFonts w:cs="Arial"/>
              <w:b/>
              <w:color w:val="333333"/>
              <w:sz w:val="16"/>
              <w:szCs w:val="16"/>
            </w:rPr>
            <w:t>aţiunea</w:t>
          </w:r>
          <w:proofErr w:type="spellEnd"/>
          <w:r w:rsidR="004A1DB1">
            <w:rPr>
              <w:rFonts w:cs="Arial"/>
              <w:b/>
              <w:color w:val="333333"/>
              <w:sz w:val="16"/>
              <w:szCs w:val="16"/>
            </w:rPr>
            <w:t xml:space="preserve"> B - Clădiri publice</w:t>
          </w:r>
        </w:p>
        <w:p w:rsidR="00D459B4" w:rsidRPr="00BA41EB" w:rsidRDefault="00D459B4" w:rsidP="00D459B4">
          <w:pPr>
            <w:pStyle w:val="Normal1"/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</w:tc>
    </w:tr>
    <w:tr w:rsidR="00BA41EB" w:rsidRPr="007E5E6D" w:rsidTr="00FE2C41">
      <w:trPr>
        <w:trHeight w:val="286"/>
      </w:trPr>
      <w:tc>
        <w:tcPr>
          <w:tcW w:w="8932" w:type="dxa"/>
        </w:tcPr>
        <w:p w:rsidR="00BA41EB" w:rsidRPr="007E5E6D" w:rsidRDefault="00D459B4" w:rsidP="00D459B4">
          <w:pPr>
            <w:pStyle w:val="Normal1"/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  </w:t>
          </w:r>
          <w:r>
            <w:rPr>
              <w:b/>
              <w:bCs/>
              <w:color w:val="808080"/>
              <w:sz w:val="14"/>
            </w:rPr>
            <w:t>Ghidul Solicitantului – Condiții specifice de accesare a fondurilor în cadrul</w:t>
          </w:r>
          <w:r w:rsidR="000204CF">
            <w:rPr>
              <w:b/>
              <w:bCs/>
              <w:color w:val="808080"/>
              <w:sz w:val="14"/>
            </w:rPr>
            <w:t xml:space="preserve"> apelului de proiecte cu titlul</w:t>
          </w:r>
          <w:r w:rsidR="007E5E6D">
            <w:rPr>
              <w:b/>
              <w:bCs/>
              <w:color w:val="808080"/>
              <w:sz w:val="14"/>
            </w:rPr>
            <w:t xml:space="preserve"> </w:t>
          </w:r>
          <w:bookmarkStart w:id="2" w:name="_GoBack"/>
          <w:r w:rsidR="00832C9E">
            <w:rPr>
              <w:b/>
              <w:bCs/>
              <w:color w:val="808080"/>
              <w:sz w:val="14"/>
            </w:rPr>
            <w:t>POR/2020/3/3.1/B/ITI/3</w:t>
          </w:r>
          <w:bookmarkEnd w:id="2"/>
        </w:p>
      </w:tc>
    </w:tr>
  </w:tbl>
  <w:p w:rsidR="00D459B4" w:rsidRPr="00283089" w:rsidRDefault="006046A1" w:rsidP="00D459B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Model L</w:t>
    </w:r>
  </w:p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CF" w:rsidRDefault="000204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204CF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11F9"/>
    <w:rsid w:val="002346CB"/>
    <w:rsid w:val="00287033"/>
    <w:rsid w:val="002E0E0A"/>
    <w:rsid w:val="0036377E"/>
    <w:rsid w:val="003674E3"/>
    <w:rsid w:val="003E52F4"/>
    <w:rsid w:val="003E7B59"/>
    <w:rsid w:val="003F0BF3"/>
    <w:rsid w:val="00440820"/>
    <w:rsid w:val="00447A1F"/>
    <w:rsid w:val="00461F4C"/>
    <w:rsid w:val="004659F1"/>
    <w:rsid w:val="0047147E"/>
    <w:rsid w:val="004A1DB1"/>
    <w:rsid w:val="00580437"/>
    <w:rsid w:val="006046A1"/>
    <w:rsid w:val="00704F97"/>
    <w:rsid w:val="00712172"/>
    <w:rsid w:val="007543B8"/>
    <w:rsid w:val="007E05D7"/>
    <w:rsid w:val="007E5478"/>
    <w:rsid w:val="007E5E6D"/>
    <w:rsid w:val="00832C9E"/>
    <w:rsid w:val="00890E20"/>
    <w:rsid w:val="0089694A"/>
    <w:rsid w:val="008A0002"/>
    <w:rsid w:val="008B05F5"/>
    <w:rsid w:val="00916B7F"/>
    <w:rsid w:val="009430D0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30CD3"/>
    <w:rsid w:val="00B6417C"/>
    <w:rsid w:val="00B677A0"/>
    <w:rsid w:val="00B74F30"/>
    <w:rsid w:val="00B91D9B"/>
    <w:rsid w:val="00BA41EB"/>
    <w:rsid w:val="00BC6F59"/>
    <w:rsid w:val="00BD5F4B"/>
    <w:rsid w:val="00C037AE"/>
    <w:rsid w:val="00C44069"/>
    <w:rsid w:val="00C654DF"/>
    <w:rsid w:val="00C84758"/>
    <w:rsid w:val="00C931C3"/>
    <w:rsid w:val="00CE731C"/>
    <w:rsid w:val="00D21E26"/>
    <w:rsid w:val="00D3759D"/>
    <w:rsid w:val="00D425AE"/>
    <w:rsid w:val="00D459B4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FEF4C-4910-48EB-BCAF-B78A90E81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243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Raluca Varzaru</cp:lastModifiedBy>
  <cp:revision>31</cp:revision>
  <cp:lastPrinted>2019-04-22T08:50:00Z</cp:lastPrinted>
  <dcterms:created xsi:type="dcterms:W3CDTF">2016-04-27T10:18:00Z</dcterms:created>
  <dcterms:modified xsi:type="dcterms:W3CDTF">2020-10-21T06:07:00Z</dcterms:modified>
</cp:coreProperties>
</file>